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DE9" w:rsidRPr="00A62223" w:rsidRDefault="004D0DE9">
      <w:pPr>
        <w:rPr>
          <w:rFonts w:hAnsi="ＭＳ ゴシック"/>
          <w:szCs w:val="22"/>
        </w:rPr>
      </w:pPr>
      <w:bookmarkStart w:id="0" w:name="_GoBack"/>
      <w:bookmarkEnd w:id="0"/>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p w:rsidR="004D0DE9" w:rsidRPr="00A62223" w:rsidRDefault="004D0DE9">
      <w:pPr>
        <w:rPr>
          <w:rFonts w:hAnsi="ＭＳ ゴシック"/>
          <w:szCs w:val="22"/>
        </w:rPr>
      </w:pPr>
    </w:p>
    <w:tbl>
      <w:tblPr>
        <w:tblW w:w="7950" w:type="dxa"/>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50"/>
      </w:tblGrid>
      <w:tr w:rsidR="004D0DE9" w:rsidRPr="00C13B6E" w:rsidTr="0062662A">
        <w:trPr>
          <w:trHeight w:val="1611"/>
          <w:jc w:val="center"/>
        </w:trPr>
        <w:tc>
          <w:tcPr>
            <w:tcW w:w="7950" w:type="dxa"/>
            <w:tcBorders>
              <w:top w:val="single" w:sz="4" w:space="0" w:color="auto"/>
              <w:bottom w:val="single" w:sz="4" w:space="0" w:color="auto"/>
            </w:tcBorders>
          </w:tcPr>
          <w:p w:rsidR="004D0DE9" w:rsidRPr="00A62223" w:rsidRDefault="004D0DE9">
            <w:pPr>
              <w:jc w:val="center"/>
              <w:rPr>
                <w:rFonts w:hAnsi="ＭＳ ゴシック"/>
                <w:b/>
                <w:sz w:val="44"/>
                <w:szCs w:val="44"/>
              </w:rPr>
            </w:pPr>
          </w:p>
          <w:p w:rsidR="004D0DE9" w:rsidRPr="00C13B6E" w:rsidRDefault="004D0DE9">
            <w:pPr>
              <w:jc w:val="center"/>
              <w:rPr>
                <w:rFonts w:hAnsi="ＭＳ ゴシック"/>
                <w:b/>
                <w:sz w:val="44"/>
                <w:szCs w:val="44"/>
              </w:rPr>
            </w:pPr>
            <w:r w:rsidRPr="00C13B6E">
              <w:rPr>
                <w:rFonts w:hAnsi="ＭＳ ゴシック" w:hint="eastAsia"/>
                <w:b/>
                <w:sz w:val="44"/>
                <w:szCs w:val="44"/>
              </w:rPr>
              <w:t>Ｉ５１．輸入申告一覧データ</w:t>
            </w:r>
          </w:p>
          <w:p w:rsidR="004D0DE9" w:rsidRPr="00C13B6E" w:rsidRDefault="004D0DE9">
            <w:pPr>
              <w:jc w:val="center"/>
              <w:rPr>
                <w:rFonts w:hAnsi="ＭＳ ゴシック"/>
                <w:b/>
                <w:sz w:val="44"/>
                <w:szCs w:val="44"/>
              </w:rPr>
            </w:pPr>
          </w:p>
        </w:tc>
      </w:tr>
    </w:tbl>
    <w:p w:rsidR="004D0DE9" w:rsidRPr="00C13B6E" w:rsidRDefault="004D0DE9">
      <w:pPr>
        <w:jc w:val="left"/>
        <w:rPr>
          <w:rFonts w:hAnsi="ＭＳ ゴシック"/>
          <w:szCs w:val="22"/>
        </w:rPr>
      </w:pPr>
    </w:p>
    <w:p w:rsidR="004D0DE9" w:rsidRPr="00C13B6E" w:rsidRDefault="004D0DE9">
      <w:pPr>
        <w:jc w:val="left"/>
        <w:rPr>
          <w:rFonts w:hAnsi="ＭＳ ゴシック"/>
          <w:szCs w:val="22"/>
        </w:rPr>
      </w:pPr>
    </w:p>
    <w:p w:rsidR="004D0DE9" w:rsidRPr="00C13B6E" w:rsidRDefault="004D0DE9" w:rsidP="00C64695">
      <w:pPr>
        <w:rPr>
          <w:rFonts w:hAnsi="ＭＳ ゴシック"/>
          <w:noProof/>
          <w:kern w:val="0"/>
          <w:szCs w:val="22"/>
        </w:rPr>
      </w:pPr>
      <w:r w:rsidRPr="00C13B6E">
        <w:rPr>
          <w:rFonts w:hAnsi="ＭＳ ゴシック"/>
          <w:szCs w:val="22"/>
        </w:rPr>
        <w:br w:type="page"/>
      </w:r>
      <w:r w:rsidRPr="00C13B6E">
        <w:rPr>
          <w:rFonts w:hAnsi="ＭＳ ゴシック" w:hint="eastAsia"/>
          <w:noProof/>
          <w:kern w:val="0"/>
          <w:szCs w:val="22"/>
        </w:rPr>
        <w:lastRenderedPageBreak/>
        <w:t>１．業務概要</w:t>
      </w:r>
    </w:p>
    <w:p w:rsidR="004D0DE9" w:rsidRPr="00C13B6E" w:rsidRDefault="004D0DE9" w:rsidP="007553E9">
      <w:pPr>
        <w:ind w:firstLineChars="300" w:firstLine="594"/>
        <w:rPr>
          <w:rFonts w:hAnsi="ＭＳ ゴシック"/>
          <w:noProof/>
          <w:kern w:val="0"/>
          <w:szCs w:val="22"/>
        </w:rPr>
      </w:pPr>
      <w:r w:rsidRPr="00C13B6E">
        <w:rPr>
          <w:rFonts w:hAnsi="ＭＳ ゴシック" w:hint="eastAsia"/>
          <w:noProof/>
          <w:kern w:val="0"/>
          <w:szCs w:val="22"/>
        </w:rPr>
        <w:t>通関業者が取り扱った前月分の以下の実績を通関業者別に提供する。</w:t>
      </w:r>
    </w:p>
    <w:p w:rsidR="004D0DE9" w:rsidRPr="008F0AAD" w:rsidRDefault="004D0DE9" w:rsidP="00AB4868">
      <w:pPr>
        <w:ind w:leftChars="100" w:left="764" w:hangingChars="286" w:hanging="566"/>
        <w:rPr>
          <w:rFonts w:hAnsi="ＭＳ ゴシック"/>
          <w:noProof/>
          <w:kern w:val="0"/>
          <w:szCs w:val="22"/>
        </w:rPr>
      </w:pPr>
      <w:r w:rsidRPr="008F0AAD">
        <w:rPr>
          <w:rFonts w:hAnsi="ＭＳ ゴシック" w:hint="eastAsia"/>
          <w:noProof/>
          <w:kern w:val="0"/>
          <w:szCs w:val="22"/>
        </w:rPr>
        <w:t>（１）以下の手続き（以下、</w:t>
      </w:r>
      <w:r w:rsidRPr="008F0AAD">
        <w:rPr>
          <w:rFonts w:hAnsi="ＭＳ ゴシック" w:hint="eastAsia"/>
          <w:kern w:val="0"/>
          <w:szCs w:val="22"/>
        </w:rPr>
        <w:t>「</w:t>
      </w:r>
      <w:r w:rsidRPr="008F0AAD">
        <w:rPr>
          <w:rFonts w:hAnsi="ＭＳ ゴシック" w:cs="ＭＳ 明朝" w:hint="eastAsia"/>
          <w:kern w:val="0"/>
          <w:szCs w:val="22"/>
        </w:rPr>
        <w:t>輸入申告等</w:t>
      </w:r>
      <w:r w:rsidRPr="008F0AAD">
        <w:rPr>
          <w:rFonts w:hAnsi="ＭＳ ゴシック" w:hint="eastAsia"/>
          <w:kern w:val="0"/>
          <w:szCs w:val="22"/>
        </w:rPr>
        <w:t>」</w:t>
      </w:r>
      <w:r w:rsidRPr="008F0AAD">
        <w:rPr>
          <w:rFonts w:hAnsi="ＭＳ ゴシック" w:hint="eastAsia"/>
          <w:noProof/>
          <w:kern w:val="0"/>
          <w:szCs w:val="22"/>
        </w:rPr>
        <w:t>という。）の許可・承認等の実績</w:t>
      </w:r>
      <w:r w:rsidR="00AB4868" w:rsidRPr="008F0AAD">
        <w:rPr>
          <w:rFonts w:hAnsi="ＭＳ ゴシック" w:hint="eastAsia"/>
          <w:noProof/>
          <w:kern w:val="0"/>
          <w:szCs w:val="22"/>
        </w:rPr>
        <w:t>。</w:t>
      </w:r>
    </w:p>
    <w:p w:rsidR="004D0DE9" w:rsidRPr="008F0AAD" w:rsidRDefault="004D0DE9" w:rsidP="002B13B2">
      <w:pPr>
        <w:ind w:leftChars="400" w:left="933" w:hangingChars="71" w:hanging="141"/>
        <w:rPr>
          <w:rFonts w:hAnsi="ＭＳ ゴシック"/>
          <w:noProof/>
          <w:kern w:val="0"/>
          <w:szCs w:val="22"/>
        </w:rPr>
      </w:pPr>
      <w:r w:rsidRPr="008F0AAD">
        <w:rPr>
          <w:rFonts w:hAnsi="ＭＳ ゴシック" w:hint="eastAsia"/>
          <w:noProof/>
          <w:kern w:val="0"/>
          <w:szCs w:val="22"/>
        </w:rPr>
        <w:t>①輸入申告（輸入許可前貨物引取（以下、「ＢＰ」という。）承認申請を含む。）</w:t>
      </w:r>
    </w:p>
    <w:p w:rsidR="004D0DE9" w:rsidRPr="008F0AAD" w:rsidRDefault="004D0DE9" w:rsidP="007553E9">
      <w:pPr>
        <w:ind w:firstLineChars="400" w:firstLine="792"/>
        <w:rPr>
          <w:rFonts w:hAnsi="ＭＳ ゴシック"/>
          <w:kern w:val="0"/>
          <w:szCs w:val="22"/>
        </w:rPr>
      </w:pPr>
      <w:r w:rsidRPr="008F0AAD">
        <w:rPr>
          <w:rFonts w:hAnsi="ＭＳ ゴシック" w:hint="eastAsia"/>
          <w:kern w:val="0"/>
          <w:szCs w:val="22"/>
        </w:rPr>
        <w:t>②輸入申告（少額関税無税）（ＢＰ承認申請を含む。航空</w:t>
      </w:r>
      <w:r w:rsidR="00146B67" w:rsidRPr="008F0AAD">
        <w:rPr>
          <w:rFonts w:hAnsi="ＭＳ ゴシック" w:hint="eastAsia"/>
          <w:kern w:val="0"/>
          <w:szCs w:val="22"/>
        </w:rPr>
        <w:t>データ</w:t>
      </w:r>
      <w:r w:rsidRPr="008F0AAD">
        <w:rPr>
          <w:rFonts w:hAnsi="ＭＳ ゴシック" w:hint="eastAsia"/>
          <w:kern w:val="0"/>
          <w:szCs w:val="22"/>
        </w:rPr>
        <w:t>のみ対象とする。）</w:t>
      </w:r>
    </w:p>
    <w:p w:rsidR="004D0DE9" w:rsidRPr="008F0AAD" w:rsidRDefault="004D0DE9" w:rsidP="007553E9">
      <w:pPr>
        <w:ind w:firstLineChars="400" w:firstLine="792"/>
        <w:rPr>
          <w:rFonts w:hAnsi="ＭＳ ゴシック"/>
          <w:noProof/>
          <w:kern w:val="0"/>
          <w:szCs w:val="22"/>
        </w:rPr>
      </w:pPr>
      <w:r w:rsidRPr="008F0AAD">
        <w:rPr>
          <w:rFonts w:hAnsi="ＭＳ ゴシック" w:hint="eastAsia"/>
          <w:noProof/>
          <w:kern w:val="0"/>
          <w:szCs w:val="22"/>
        </w:rPr>
        <w:t>③輸入（引取）申告</w:t>
      </w:r>
      <w:r w:rsidRPr="008F0AAD">
        <w:rPr>
          <w:rFonts w:hint="eastAsia"/>
          <w:noProof/>
          <w:kern w:val="0"/>
          <w:szCs w:val="22"/>
        </w:rPr>
        <w:t>（特例委託</w:t>
      </w:r>
      <w:r w:rsidR="007553E9" w:rsidRPr="008F0AAD">
        <w:rPr>
          <w:rFonts w:hint="eastAsia"/>
        </w:rPr>
        <w:t>及び</w:t>
      </w:r>
      <w:r w:rsidR="007553E9" w:rsidRPr="008F0AAD">
        <w:rPr>
          <w:rFonts w:cs="ＭＳ 明朝" w:hint="eastAsia"/>
          <w:color w:val="000000"/>
          <w:kern w:val="0"/>
          <w:szCs w:val="22"/>
        </w:rPr>
        <w:t>蔵出</w:t>
      </w:r>
      <w:r w:rsidR="008C7F23" w:rsidRPr="008F0AAD">
        <w:rPr>
          <w:rFonts w:cs="ＭＳ 明朝" w:hint="eastAsia"/>
          <w:color w:val="000000"/>
          <w:kern w:val="0"/>
          <w:szCs w:val="22"/>
        </w:rPr>
        <w:t>輸入</w:t>
      </w:r>
      <w:r w:rsidR="007553E9" w:rsidRPr="008F0AAD">
        <w:rPr>
          <w:rFonts w:cs="ＭＳ 明朝" w:hint="eastAsia"/>
          <w:color w:val="000000"/>
          <w:kern w:val="0"/>
          <w:szCs w:val="22"/>
        </w:rPr>
        <w:t>（引取）申告</w:t>
      </w:r>
      <w:r w:rsidRPr="008F0AAD">
        <w:rPr>
          <w:rFonts w:hint="eastAsia"/>
          <w:noProof/>
          <w:kern w:val="0"/>
          <w:szCs w:val="22"/>
        </w:rPr>
        <w:t>を含む。）</w:t>
      </w:r>
    </w:p>
    <w:p w:rsidR="004D0DE9" w:rsidRPr="008F0AAD" w:rsidRDefault="004D0DE9" w:rsidP="007553E9">
      <w:pPr>
        <w:ind w:firstLineChars="400" w:firstLine="792"/>
        <w:rPr>
          <w:rFonts w:hAnsi="ＭＳ ゴシック"/>
          <w:noProof/>
          <w:kern w:val="0"/>
          <w:szCs w:val="22"/>
        </w:rPr>
      </w:pPr>
      <w:r w:rsidRPr="008F0AAD">
        <w:rPr>
          <w:rFonts w:hAnsi="ＭＳ ゴシック" w:hint="eastAsia"/>
          <w:noProof/>
          <w:kern w:val="0"/>
          <w:szCs w:val="22"/>
        </w:rPr>
        <w:t>④蔵出輸入申告（ＢＰ承認申請を含む。）</w:t>
      </w:r>
    </w:p>
    <w:p w:rsidR="004D0DE9" w:rsidRPr="008F0AAD" w:rsidRDefault="004D0DE9" w:rsidP="007553E9">
      <w:pPr>
        <w:ind w:firstLineChars="400" w:firstLine="792"/>
        <w:rPr>
          <w:rFonts w:hAnsi="ＭＳ ゴシック"/>
          <w:noProof/>
          <w:kern w:val="0"/>
          <w:szCs w:val="22"/>
        </w:rPr>
      </w:pPr>
      <w:r w:rsidRPr="008F0AAD">
        <w:rPr>
          <w:rFonts w:hAnsi="ＭＳ ゴシック" w:hint="eastAsia"/>
          <w:noProof/>
          <w:kern w:val="0"/>
          <w:szCs w:val="22"/>
        </w:rPr>
        <w:t>⑤移出輸入申告（原料課税となる申告を含む。ＢＰ承認申請を含む。）</w:t>
      </w:r>
    </w:p>
    <w:p w:rsidR="004D0DE9" w:rsidRPr="008F0AAD" w:rsidRDefault="004D0DE9" w:rsidP="007553E9">
      <w:pPr>
        <w:ind w:firstLineChars="400" w:firstLine="792"/>
        <w:rPr>
          <w:rFonts w:hAnsi="ＭＳ ゴシック"/>
          <w:noProof/>
          <w:kern w:val="0"/>
          <w:szCs w:val="22"/>
        </w:rPr>
      </w:pPr>
      <w:r w:rsidRPr="008F0AAD">
        <w:rPr>
          <w:rFonts w:hAnsi="ＭＳ ゴシック" w:hint="eastAsia"/>
          <w:noProof/>
          <w:kern w:val="0"/>
          <w:szCs w:val="22"/>
        </w:rPr>
        <w:t>⑥総保出輸入申告（原料課税となる申告を含む。ＢＰ承認申請を含む。）</w:t>
      </w:r>
    </w:p>
    <w:p w:rsidR="004D0DE9" w:rsidRPr="008F0AAD" w:rsidRDefault="004D0DE9" w:rsidP="007553E9">
      <w:pPr>
        <w:ind w:firstLineChars="400" w:firstLine="792"/>
        <w:rPr>
          <w:rFonts w:hAnsi="ＭＳ ゴシック"/>
          <w:noProof/>
          <w:kern w:val="0"/>
          <w:szCs w:val="22"/>
        </w:rPr>
      </w:pPr>
      <w:r w:rsidRPr="008F0AAD">
        <w:rPr>
          <w:rFonts w:hAnsi="ＭＳ ゴシック" w:hint="eastAsia"/>
          <w:noProof/>
          <w:kern w:val="0"/>
          <w:szCs w:val="22"/>
        </w:rPr>
        <w:t>⑦蔵入承認申請</w:t>
      </w:r>
    </w:p>
    <w:p w:rsidR="004D0DE9" w:rsidRPr="008F0AAD" w:rsidRDefault="004D0DE9" w:rsidP="007553E9">
      <w:pPr>
        <w:ind w:firstLineChars="400" w:firstLine="792"/>
        <w:rPr>
          <w:rFonts w:hAnsi="ＭＳ ゴシック"/>
          <w:noProof/>
          <w:kern w:val="0"/>
          <w:szCs w:val="22"/>
        </w:rPr>
      </w:pPr>
      <w:r w:rsidRPr="008F0AAD">
        <w:rPr>
          <w:rFonts w:hAnsi="ＭＳ ゴシック" w:hint="eastAsia"/>
          <w:noProof/>
          <w:kern w:val="0"/>
          <w:szCs w:val="22"/>
        </w:rPr>
        <w:t>⑧移入承認申請</w:t>
      </w:r>
    </w:p>
    <w:p w:rsidR="004D0DE9" w:rsidRPr="008F0AAD" w:rsidRDefault="004D0DE9" w:rsidP="007553E9">
      <w:pPr>
        <w:ind w:firstLineChars="400" w:firstLine="792"/>
        <w:rPr>
          <w:rFonts w:hAnsi="ＭＳ ゴシック"/>
          <w:noProof/>
          <w:kern w:val="0"/>
          <w:szCs w:val="22"/>
        </w:rPr>
      </w:pPr>
      <w:r w:rsidRPr="008F0AAD">
        <w:rPr>
          <w:rFonts w:hAnsi="ＭＳ ゴシック" w:hint="eastAsia"/>
          <w:noProof/>
          <w:kern w:val="0"/>
          <w:szCs w:val="22"/>
        </w:rPr>
        <w:t>⑨総保入承認申請</w:t>
      </w:r>
    </w:p>
    <w:p w:rsidR="004D0DE9" w:rsidRPr="008F0AAD" w:rsidRDefault="004D0DE9" w:rsidP="007553E9">
      <w:pPr>
        <w:ind w:firstLineChars="400" w:firstLine="792"/>
        <w:rPr>
          <w:rFonts w:hAnsi="ＭＳ ゴシック"/>
          <w:noProof/>
          <w:kern w:val="0"/>
          <w:szCs w:val="22"/>
        </w:rPr>
      </w:pPr>
      <w:r w:rsidRPr="008F0AAD">
        <w:rPr>
          <w:rFonts w:hAnsi="ＭＳ ゴシック" w:hint="eastAsia"/>
          <w:noProof/>
          <w:kern w:val="0"/>
          <w:szCs w:val="22"/>
        </w:rPr>
        <w:t>⑩展示等申告</w:t>
      </w:r>
    </w:p>
    <w:p w:rsidR="004D0DE9" w:rsidRDefault="004D0DE9" w:rsidP="00AB4868">
      <w:pPr>
        <w:ind w:firstLineChars="100" w:firstLine="198"/>
        <w:rPr>
          <w:noProof/>
          <w:color w:val="000000"/>
          <w:kern w:val="0"/>
        </w:rPr>
      </w:pPr>
      <w:r w:rsidRPr="008F0AAD">
        <w:rPr>
          <w:rFonts w:hint="eastAsia"/>
          <w:noProof/>
          <w:kern w:val="0"/>
        </w:rPr>
        <w:t>（２）輸入マニフェスト通関申告（航空</w:t>
      </w:r>
      <w:r w:rsidR="00146B67" w:rsidRPr="008F0AAD">
        <w:rPr>
          <w:rFonts w:hAnsi="ＭＳ ゴシック" w:hint="eastAsia"/>
          <w:kern w:val="0"/>
          <w:szCs w:val="22"/>
        </w:rPr>
        <w:t>データ</w:t>
      </w:r>
      <w:r w:rsidRPr="008F0AAD">
        <w:rPr>
          <w:rFonts w:hint="eastAsia"/>
          <w:noProof/>
          <w:kern w:val="0"/>
        </w:rPr>
        <w:t>のみ対象とする。）</w:t>
      </w:r>
      <w:r w:rsidRPr="008F0AAD">
        <w:rPr>
          <w:rFonts w:hint="eastAsia"/>
          <w:noProof/>
          <w:color w:val="000000"/>
          <w:kern w:val="0"/>
        </w:rPr>
        <w:t>の許可実績</w:t>
      </w:r>
    </w:p>
    <w:p w:rsidR="008B4581" w:rsidRPr="008F0AAD" w:rsidRDefault="008B4581" w:rsidP="008B4581">
      <w:pPr>
        <w:ind w:firstLineChars="100" w:firstLine="198"/>
        <w:rPr>
          <w:noProof/>
          <w:color w:val="000000"/>
          <w:kern w:val="0"/>
        </w:rPr>
      </w:pPr>
      <w:r w:rsidRPr="008B4581">
        <w:rPr>
          <w:rFonts w:hint="eastAsia"/>
          <w:noProof/>
          <w:kern w:val="0"/>
          <w:highlight w:val="green"/>
        </w:rPr>
        <w:t>（</w:t>
      </w:r>
      <w:r w:rsidRPr="008B4581">
        <w:rPr>
          <w:rFonts w:hint="eastAsia"/>
          <w:noProof/>
          <w:color w:val="000000"/>
          <w:kern w:val="0"/>
          <w:highlight w:val="green"/>
        </w:rPr>
        <w:t>３</w:t>
      </w:r>
      <w:r w:rsidRPr="008B4581">
        <w:rPr>
          <w:rFonts w:hint="eastAsia"/>
          <w:noProof/>
          <w:kern w:val="0"/>
          <w:highlight w:val="green"/>
        </w:rPr>
        <w:t>）海上簡易輸入申</w:t>
      </w:r>
      <w:r w:rsidRPr="00A60725">
        <w:rPr>
          <w:rFonts w:hint="eastAsia"/>
          <w:noProof/>
          <w:kern w:val="0"/>
          <w:highlight w:val="green"/>
        </w:rPr>
        <w:t>告</w:t>
      </w:r>
      <w:r w:rsidR="00A60725" w:rsidRPr="00A60725">
        <w:rPr>
          <w:rFonts w:hint="eastAsia"/>
          <w:noProof/>
          <w:kern w:val="0"/>
          <w:highlight w:val="green"/>
        </w:rPr>
        <w:t>（海上</w:t>
      </w:r>
      <w:r w:rsidR="00A60725" w:rsidRPr="00A60725">
        <w:rPr>
          <w:rFonts w:hAnsi="ＭＳ ゴシック" w:hint="eastAsia"/>
          <w:kern w:val="0"/>
          <w:szCs w:val="22"/>
          <w:highlight w:val="green"/>
        </w:rPr>
        <w:t>データ</w:t>
      </w:r>
      <w:r w:rsidR="00A60725" w:rsidRPr="00A60725">
        <w:rPr>
          <w:rFonts w:hint="eastAsia"/>
          <w:noProof/>
          <w:kern w:val="0"/>
          <w:highlight w:val="green"/>
        </w:rPr>
        <w:t>のみ対象とする。）</w:t>
      </w:r>
      <w:r w:rsidRPr="008B4581">
        <w:rPr>
          <w:rFonts w:hint="eastAsia"/>
          <w:noProof/>
          <w:color w:val="000000"/>
          <w:kern w:val="0"/>
          <w:highlight w:val="green"/>
        </w:rPr>
        <w:t>の許可実績</w:t>
      </w:r>
    </w:p>
    <w:p w:rsidR="004D0DE9" w:rsidRPr="008F0AAD" w:rsidRDefault="004D0DE9" w:rsidP="007553E9">
      <w:pPr>
        <w:ind w:firstLineChars="100" w:firstLine="198"/>
        <w:rPr>
          <w:noProof/>
          <w:color w:val="000000"/>
          <w:kern w:val="0"/>
        </w:rPr>
      </w:pPr>
      <w:r w:rsidRPr="008F0AAD">
        <w:rPr>
          <w:rFonts w:hint="eastAsia"/>
          <w:noProof/>
          <w:color w:val="000000"/>
          <w:kern w:val="0"/>
        </w:rPr>
        <w:t>（</w:t>
      </w:r>
      <w:r w:rsidRPr="008B4581">
        <w:rPr>
          <w:rFonts w:hint="eastAsia"/>
          <w:dstrike/>
          <w:noProof/>
          <w:color w:val="FF0000"/>
          <w:kern w:val="0"/>
        </w:rPr>
        <w:t>３</w:t>
      </w:r>
      <w:r w:rsidR="008B4581" w:rsidRPr="008B4581">
        <w:rPr>
          <w:rFonts w:hint="eastAsia"/>
          <w:noProof/>
          <w:color w:val="000000"/>
          <w:kern w:val="0"/>
          <w:highlight w:val="green"/>
        </w:rPr>
        <w:t>４</w:t>
      </w:r>
      <w:r w:rsidRPr="008F0AAD">
        <w:rPr>
          <w:rFonts w:hint="eastAsia"/>
          <w:noProof/>
          <w:color w:val="000000"/>
          <w:kern w:val="0"/>
        </w:rPr>
        <w:t>）</w:t>
      </w:r>
      <w:r w:rsidRPr="008F0AAD">
        <w:rPr>
          <w:rFonts w:hAnsi="ＭＳ ゴシック" w:hint="eastAsia"/>
          <w:noProof/>
          <w:color w:val="000000"/>
          <w:kern w:val="0"/>
          <w:szCs w:val="22"/>
        </w:rPr>
        <w:t>機用品蔵入承認申請の承認実績</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w:t>
      </w:r>
      <w:r w:rsidRPr="008B4581">
        <w:rPr>
          <w:rFonts w:hint="eastAsia"/>
          <w:dstrike/>
          <w:noProof/>
          <w:color w:val="FF0000"/>
          <w:kern w:val="0"/>
        </w:rPr>
        <w:t>４</w:t>
      </w:r>
      <w:r w:rsidR="008B4581" w:rsidRPr="008B4581">
        <w:rPr>
          <w:rFonts w:hint="eastAsia"/>
          <w:noProof/>
          <w:color w:val="000000"/>
          <w:kern w:val="0"/>
          <w:highlight w:val="green"/>
        </w:rPr>
        <w:t>５</w:t>
      </w:r>
      <w:r w:rsidRPr="008F0AAD">
        <w:rPr>
          <w:rFonts w:hAnsi="ＭＳ ゴシック" w:hint="eastAsia"/>
          <w:noProof/>
          <w:kern w:val="0"/>
          <w:szCs w:val="22"/>
        </w:rPr>
        <w:t>）特例申告の実績</w:t>
      </w:r>
      <w:r w:rsidRPr="008F0AAD">
        <w:rPr>
          <w:rFonts w:hint="eastAsia"/>
          <w:noProof/>
          <w:kern w:val="0"/>
          <w:szCs w:val="22"/>
        </w:rPr>
        <w:t>（特例委託及び一括特例申告を含む。）</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w:t>
      </w:r>
      <w:r w:rsidRPr="008B4581">
        <w:rPr>
          <w:rFonts w:hint="eastAsia"/>
          <w:dstrike/>
          <w:noProof/>
          <w:color w:val="FF0000"/>
          <w:kern w:val="0"/>
        </w:rPr>
        <w:t>５</w:t>
      </w:r>
      <w:r w:rsidR="008B4581" w:rsidRPr="008B4581">
        <w:rPr>
          <w:rFonts w:hint="eastAsia"/>
          <w:noProof/>
          <w:color w:val="000000"/>
          <w:kern w:val="0"/>
          <w:highlight w:val="green"/>
        </w:rPr>
        <w:t>６</w:t>
      </w:r>
      <w:r w:rsidRPr="008F0AAD">
        <w:rPr>
          <w:rFonts w:hAnsi="ＭＳ ゴシック" w:hint="eastAsia"/>
          <w:noProof/>
          <w:kern w:val="0"/>
          <w:szCs w:val="22"/>
        </w:rPr>
        <w:t>）修正申告（特例修正申告含む。）の実績</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w:t>
      </w:r>
      <w:r w:rsidRPr="008B4581">
        <w:rPr>
          <w:rFonts w:hint="eastAsia"/>
          <w:dstrike/>
          <w:noProof/>
          <w:color w:val="FF0000"/>
          <w:kern w:val="0"/>
        </w:rPr>
        <w:t>６</w:t>
      </w:r>
      <w:r w:rsidR="008B4581" w:rsidRPr="008B4581">
        <w:rPr>
          <w:rFonts w:hint="eastAsia"/>
          <w:noProof/>
          <w:color w:val="000000"/>
          <w:kern w:val="0"/>
          <w:highlight w:val="green"/>
        </w:rPr>
        <w:t>７</w:t>
      </w:r>
      <w:r w:rsidRPr="008F0AAD">
        <w:rPr>
          <w:rFonts w:hAnsi="ＭＳ ゴシック" w:hint="eastAsia"/>
          <w:noProof/>
          <w:kern w:val="0"/>
          <w:szCs w:val="22"/>
        </w:rPr>
        <w:t>）関税等更正請求の審査終了実績</w:t>
      </w:r>
    </w:p>
    <w:p w:rsidR="004D0DE9" w:rsidRPr="008F0AAD" w:rsidRDefault="004D0DE9" w:rsidP="00D41E1D">
      <w:pPr>
        <w:rPr>
          <w:rFonts w:hAnsi="ＭＳ ゴシック"/>
          <w:noProof/>
          <w:kern w:val="0"/>
          <w:szCs w:val="22"/>
        </w:rPr>
      </w:pPr>
    </w:p>
    <w:p w:rsidR="004D0DE9" w:rsidRPr="008F0AAD" w:rsidRDefault="004D0DE9" w:rsidP="00C64695">
      <w:pPr>
        <w:rPr>
          <w:rFonts w:hAnsi="ＭＳ ゴシック"/>
          <w:noProof/>
          <w:kern w:val="0"/>
          <w:szCs w:val="22"/>
        </w:rPr>
      </w:pPr>
      <w:r w:rsidRPr="008F0AAD">
        <w:rPr>
          <w:rFonts w:hAnsi="ＭＳ ゴシック" w:hint="eastAsia"/>
          <w:noProof/>
          <w:kern w:val="0"/>
          <w:szCs w:val="22"/>
        </w:rPr>
        <w:t>２．提供概要</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（１）周期　　：月次</w:t>
      </w:r>
      <w:r w:rsidR="00820C52" w:rsidRPr="008F0AAD">
        <w:rPr>
          <w:rFonts w:hAnsi="ＭＳ ゴシック" w:hint="eastAsia"/>
          <w:noProof/>
          <w:kern w:val="0"/>
          <w:szCs w:val="22"/>
        </w:rPr>
        <w:t>（毎月１日）</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（２）出力先　：通関業</w:t>
      </w:r>
    </w:p>
    <w:p w:rsidR="004D0DE9" w:rsidRPr="008F0AAD" w:rsidRDefault="004D0DE9" w:rsidP="007553E9">
      <w:pPr>
        <w:pStyle w:val="ae"/>
        <w:ind w:leftChars="100" w:left="198"/>
        <w:rPr>
          <w:noProof/>
          <w:kern w:val="0"/>
        </w:rPr>
      </w:pPr>
      <w:r w:rsidRPr="008F0AAD">
        <w:rPr>
          <w:rFonts w:hint="eastAsia"/>
          <w:noProof/>
          <w:kern w:val="0"/>
        </w:rPr>
        <w:t>（３）出力単位：利用者単位</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（４）出力形態：配信</w:t>
      </w:r>
    </w:p>
    <w:p w:rsidR="004D0DE9" w:rsidRPr="008F0AAD" w:rsidRDefault="004D0DE9" w:rsidP="00C64695">
      <w:pPr>
        <w:rPr>
          <w:rFonts w:hAnsi="ＭＳ ゴシック"/>
          <w:noProof/>
          <w:kern w:val="0"/>
          <w:szCs w:val="22"/>
        </w:rPr>
      </w:pPr>
    </w:p>
    <w:p w:rsidR="004D0DE9" w:rsidRPr="008F0AAD" w:rsidRDefault="004D0DE9" w:rsidP="004200C9">
      <w:pPr>
        <w:rPr>
          <w:rFonts w:hAnsi="ＭＳ ゴシック"/>
          <w:noProof/>
          <w:kern w:val="0"/>
          <w:szCs w:val="22"/>
        </w:rPr>
      </w:pPr>
      <w:r w:rsidRPr="008F0AAD">
        <w:rPr>
          <w:rFonts w:hAnsi="ＭＳ ゴシック" w:hint="eastAsia"/>
          <w:noProof/>
          <w:kern w:val="0"/>
          <w:szCs w:val="22"/>
        </w:rPr>
        <w:t>３．作成処理</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（１）収集処理</w:t>
      </w:r>
    </w:p>
    <w:p w:rsidR="004D0DE9" w:rsidRPr="008F0AAD" w:rsidRDefault="004D0DE9" w:rsidP="007553E9">
      <w:pPr>
        <w:ind w:leftChars="400" w:left="792" w:firstLineChars="100" w:firstLine="198"/>
        <w:rPr>
          <w:rFonts w:hAnsi="ＭＳ ゴシック"/>
          <w:noProof/>
          <w:kern w:val="0"/>
          <w:szCs w:val="22"/>
        </w:rPr>
      </w:pPr>
      <w:r w:rsidRPr="008F0AAD">
        <w:rPr>
          <w:rFonts w:hAnsi="ＭＳ ゴシック" w:hint="eastAsia"/>
          <w:noProof/>
          <w:kern w:val="0"/>
          <w:szCs w:val="22"/>
        </w:rPr>
        <w:t>輸入申告ＤＢ、移出輸入申告ＤＢ、輸入マニフェスト通関申告ＤＢ、機用品蔵入承認ＤＢ、修正申告ＤＢまたは関税等更正請求ＤＢより以下の</w:t>
      </w:r>
      <w:r w:rsidRPr="008F0AAD">
        <w:rPr>
          <w:rFonts w:hAnsi="ＭＳ ゴシック" w:hint="eastAsia"/>
          <w:kern w:val="0"/>
          <w:szCs w:val="22"/>
        </w:rPr>
        <w:t>いずれかの条件に</w:t>
      </w:r>
      <w:r w:rsidRPr="008F0AAD">
        <w:rPr>
          <w:rFonts w:hAnsi="ＭＳ ゴシック" w:hint="eastAsia"/>
          <w:noProof/>
          <w:kern w:val="0"/>
          <w:szCs w:val="22"/>
        </w:rPr>
        <w:t>合致するデータを収集する。</w:t>
      </w:r>
    </w:p>
    <w:p w:rsidR="004D0DE9" w:rsidRPr="008F0AAD" w:rsidRDefault="004D0DE9" w:rsidP="007553E9">
      <w:pPr>
        <w:ind w:firstLineChars="200" w:firstLine="396"/>
        <w:rPr>
          <w:rFonts w:hAnsi="ＭＳ ゴシック"/>
          <w:noProof/>
          <w:kern w:val="0"/>
          <w:szCs w:val="22"/>
        </w:rPr>
      </w:pPr>
      <w:r w:rsidRPr="008F0AAD">
        <w:rPr>
          <w:rFonts w:hAnsi="ＭＳ ゴシック" w:hint="eastAsia"/>
          <w:noProof/>
          <w:kern w:val="0"/>
          <w:szCs w:val="22"/>
        </w:rPr>
        <w:t>（Ａ）輸入申告等許可・承認</w:t>
      </w:r>
    </w:p>
    <w:p w:rsidR="004D0DE9" w:rsidRPr="008F0AAD" w:rsidRDefault="004D0DE9" w:rsidP="007553E9">
      <w:pPr>
        <w:ind w:leftChars="500" w:left="1188" w:hangingChars="100" w:hanging="198"/>
        <w:rPr>
          <w:rFonts w:hAnsi="ＭＳ ゴシック"/>
          <w:noProof/>
          <w:kern w:val="0"/>
          <w:szCs w:val="22"/>
        </w:rPr>
      </w:pPr>
      <w:r w:rsidRPr="008F0AAD">
        <w:rPr>
          <w:rFonts w:hAnsi="ＭＳ ゴシック" w:hint="eastAsia"/>
          <w:noProof/>
          <w:kern w:val="0"/>
          <w:szCs w:val="22"/>
        </w:rPr>
        <w:t>①許可・承認年月日が前月のもの。</w:t>
      </w:r>
    </w:p>
    <w:p w:rsidR="004D0DE9" w:rsidRPr="008F0AAD" w:rsidRDefault="004D0DE9" w:rsidP="007553E9">
      <w:pPr>
        <w:ind w:leftChars="500" w:left="1188" w:hangingChars="100" w:hanging="198"/>
        <w:rPr>
          <w:rFonts w:hAnsi="ＭＳ ゴシック"/>
          <w:noProof/>
          <w:kern w:val="0"/>
          <w:szCs w:val="22"/>
        </w:rPr>
      </w:pPr>
      <w:r w:rsidRPr="008F0AAD">
        <w:rPr>
          <w:rFonts w:hAnsi="ＭＳ ゴシック" w:hint="eastAsia"/>
          <w:noProof/>
          <w:kern w:val="0"/>
          <w:szCs w:val="22"/>
        </w:rPr>
        <w:t>②ＢＰ承認後、輸入許可前引取貨物の輸入申告（以下、「ＩＢＰ」という。）が許可された輸入申告等については、ＢＰ承認及びＩＢＰ許可で２件収集される｡</w:t>
      </w:r>
    </w:p>
    <w:p w:rsidR="004D0DE9" w:rsidRPr="008F0AAD" w:rsidRDefault="004D0DE9" w:rsidP="007553E9">
      <w:pPr>
        <w:ind w:leftChars="600" w:left="1188"/>
        <w:rPr>
          <w:rFonts w:hAnsi="ＭＳ ゴシック"/>
          <w:noProof/>
          <w:kern w:val="0"/>
          <w:szCs w:val="22"/>
        </w:rPr>
      </w:pPr>
      <w:r w:rsidRPr="008F0AAD">
        <w:rPr>
          <w:rFonts w:hAnsi="ＭＳ ゴシック" w:hint="eastAsia"/>
          <w:noProof/>
          <w:kern w:val="0"/>
          <w:szCs w:val="22"/>
        </w:rPr>
        <w:t>ただし、ＢＰ承認とＩＢＰ許可が同日中である場合、ＩＢＰ許可データとして１レコードのみ収集される。</w:t>
      </w:r>
    </w:p>
    <w:p w:rsidR="004D0DE9" w:rsidRPr="008F0AAD" w:rsidRDefault="004D0DE9" w:rsidP="00FD221F">
      <w:pPr>
        <w:ind w:leftChars="500" w:left="1188" w:hangingChars="100" w:hanging="198"/>
        <w:rPr>
          <w:kern w:val="0"/>
          <w:szCs w:val="22"/>
          <w:vertAlign w:val="superscript"/>
        </w:rPr>
      </w:pPr>
      <w:r w:rsidRPr="008F0AAD">
        <w:rPr>
          <w:rFonts w:hAnsi="ＭＳ ゴシック" w:hint="eastAsia"/>
          <w:noProof/>
          <w:kern w:val="0"/>
          <w:szCs w:val="22"/>
        </w:rPr>
        <w:t>③</w:t>
      </w:r>
      <w:r w:rsidRPr="008F0AAD">
        <w:rPr>
          <w:rFonts w:hAnsi="ＭＳ ゴシック" w:hint="eastAsia"/>
          <w:kern w:val="0"/>
          <w:szCs w:val="22"/>
        </w:rPr>
        <w:t>輸入（引取・特例）申告</w:t>
      </w:r>
      <w:r w:rsidR="005301AC" w:rsidRPr="008F0AAD">
        <w:rPr>
          <w:rFonts w:hAnsi="ＭＳ ゴシック" w:hint="eastAsia"/>
          <w:kern w:val="0"/>
          <w:szCs w:val="22"/>
        </w:rPr>
        <w:t>（</w:t>
      </w:r>
      <w:r w:rsidR="0029196A" w:rsidRPr="008F0AAD">
        <w:rPr>
          <w:rFonts w:hAnsi="ＭＳ ゴシック" w:hint="eastAsia"/>
          <w:kern w:val="0"/>
          <w:szCs w:val="22"/>
        </w:rPr>
        <w:t>特例委託及び</w:t>
      </w:r>
      <w:r w:rsidR="00FD221F" w:rsidRPr="008F0AAD">
        <w:rPr>
          <w:rFonts w:hAnsi="ＭＳ ゴシック" w:hint="eastAsia"/>
          <w:kern w:val="0"/>
          <w:szCs w:val="22"/>
        </w:rPr>
        <w:t>蔵出輸入（引取・特例）申告</w:t>
      </w:r>
      <w:r w:rsidR="005301AC" w:rsidRPr="008F0AAD">
        <w:rPr>
          <w:rFonts w:hAnsi="ＭＳ ゴシック" w:hint="eastAsia"/>
          <w:kern w:val="0"/>
          <w:szCs w:val="22"/>
        </w:rPr>
        <w:t>を含む。）</w:t>
      </w:r>
      <w:r w:rsidRPr="008F0AAD">
        <w:rPr>
          <w:rFonts w:hAnsi="ＭＳ ゴシック" w:hint="eastAsia"/>
          <w:kern w:val="0"/>
          <w:szCs w:val="22"/>
        </w:rPr>
        <w:t>については、輸入（引取）許可に係るデータを収集する。</w:t>
      </w:r>
      <w:r w:rsidRPr="008F0AAD">
        <w:rPr>
          <w:kern w:val="0"/>
          <w:szCs w:val="22"/>
          <w:vertAlign w:val="superscript"/>
        </w:rPr>
        <w:t>*</w:t>
      </w:r>
      <w:r w:rsidRPr="008F0AAD">
        <w:rPr>
          <w:rFonts w:hint="eastAsia"/>
          <w:kern w:val="0"/>
          <w:szCs w:val="22"/>
          <w:vertAlign w:val="superscript"/>
        </w:rPr>
        <w:t>１</w:t>
      </w:r>
    </w:p>
    <w:p w:rsidR="004D0DE9" w:rsidRPr="008F0AAD" w:rsidRDefault="004D0DE9" w:rsidP="007553E9">
      <w:pPr>
        <w:ind w:leftChars="300" w:left="1584" w:hangingChars="500" w:hanging="990"/>
        <w:rPr>
          <w:rFonts w:hAnsi="ＭＳ ゴシック"/>
          <w:noProof/>
          <w:kern w:val="0"/>
          <w:szCs w:val="22"/>
        </w:rPr>
      </w:pPr>
      <w:r w:rsidRPr="008F0AAD">
        <w:rPr>
          <w:rFonts w:hint="eastAsia"/>
          <w:kern w:val="0"/>
          <w:szCs w:val="22"/>
        </w:rPr>
        <w:t xml:space="preserve">（＊１）　</w:t>
      </w:r>
      <w:r w:rsidRPr="008F0AAD">
        <w:rPr>
          <w:rFonts w:hAnsi="ＭＳ ゴシック" w:hint="eastAsia"/>
          <w:noProof/>
          <w:kern w:val="0"/>
          <w:szCs w:val="22"/>
        </w:rPr>
        <w:t>輸入（引取・特例）申告については、「（Ａ）輸入申告等許可・承認」及び「（Ｂ）特例申告」両方の収集条件に合致した場合、それぞれのデータとして計２件収集される。</w:t>
      </w:r>
    </w:p>
    <w:p w:rsidR="004D0DE9" w:rsidRPr="008F0AAD" w:rsidRDefault="004D0DE9" w:rsidP="007553E9">
      <w:pPr>
        <w:ind w:firstLineChars="200" w:firstLine="396"/>
        <w:rPr>
          <w:rFonts w:hAnsi="ＭＳ ゴシック"/>
          <w:noProof/>
          <w:kern w:val="0"/>
          <w:szCs w:val="22"/>
        </w:rPr>
      </w:pPr>
      <w:r w:rsidRPr="008F0AAD">
        <w:rPr>
          <w:rFonts w:hAnsi="ＭＳ ゴシック" w:hint="eastAsia"/>
          <w:noProof/>
          <w:kern w:val="0"/>
          <w:szCs w:val="22"/>
        </w:rPr>
        <w:t>（Ｂ）特例申告</w:t>
      </w:r>
    </w:p>
    <w:p w:rsidR="004D0DE9" w:rsidRPr="008F0AAD" w:rsidRDefault="004D0DE9" w:rsidP="007553E9">
      <w:pPr>
        <w:ind w:leftChars="500" w:left="1188" w:hangingChars="100" w:hanging="198"/>
        <w:rPr>
          <w:rFonts w:hAnsi="ＭＳ ゴシック"/>
          <w:noProof/>
          <w:kern w:val="0"/>
          <w:szCs w:val="22"/>
        </w:rPr>
      </w:pPr>
      <w:r w:rsidRPr="008F0AAD">
        <w:rPr>
          <w:rFonts w:hAnsi="ＭＳ ゴシック" w:hint="eastAsia"/>
          <w:noProof/>
          <w:kern w:val="0"/>
          <w:szCs w:val="22"/>
        </w:rPr>
        <w:t>①特例申告受理年月日が前月のもの。</w:t>
      </w:r>
    </w:p>
    <w:p w:rsidR="00931905" w:rsidRDefault="004D0DE9" w:rsidP="00931905">
      <w:pPr>
        <w:ind w:leftChars="500" w:left="1188" w:hangingChars="100" w:hanging="198"/>
        <w:rPr>
          <w:kern w:val="0"/>
          <w:szCs w:val="22"/>
          <w:vertAlign w:val="superscript"/>
        </w:rPr>
      </w:pPr>
      <w:r w:rsidRPr="008F0AAD">
        <w:rPr>
          <w:rFonts w:hAnsi="ＭＳ ゴシック" w:hint="eastAsia"/>
          <w:noProof/>
          <w:kern w:val="0"/>
          <w:szCs w:val="22"/>
        </w:rPr>
        <w:t>②輸入（引取・特例）申告については、特例申告に係るデータを収集する。</w:t>
      </w:r>
      <w:r w:rsidRPr="008F0AAD">
        <w:rPr>
          <w:kern w:val="0"/>
          <w:szCs w:val="22"/>
          <w:vertAlign w:val="superscript"/>
        </w:rPr>
        <w:t>*</w:t>
      </w:r>
      <w:r w:rsidRPr="008F0AAD">
        <w:rPr>
          <w:rFonts w:hint="eastAsia"/>
          <w:kern w:val="0"/>
          <w:szCs w:val="22"/>
          <w:vertAlign w:val="superscript"/>
        </w:rPr>
        <w:t>１</w:t>
      </w:r>
    </w:p>
    <w:p w:rsidR="00931905" w:rsidRDefault="00931905" w:rsidP="00931905">
      <w:pPr>
        <w:ind w:leftChars="500" w:left="1188" w:hangingChars="100" w:hanging="198"/>
        <w:rPr>
          <w:rFonts w:hAnsi="ＭＳ ゴシック"/>
          <w:kern w:val="0"/>
          <w:szCs w:val="22"/>
        </w:rPr>
      </w:pPr>
      <w:r>
        <w:rPr>
          <w:rFonts w:hAnsi="ＭＳ ゴシック" w:hint="eastAsia"/>
          <w:kern w:val="0"/>
          <w:szCs w:val="22"/>
          <w:highlight w:val="green"/>
        </w:rPr>
        <w:t>なお、</w:t>
      </w:r>
      <w:r w:rsidRPr="00F429D5">
        <w:rPr>
          <w:rFonts w:hAnsi="ＭＳ ゴシック" w:hint="eastAsia"/>
          <w:kern w:val="0"/>
          <w:szCs w:val="22"/>
          <w:highlight w:val="green"/>
        </w:rPr>
        <w:t>特例申告期限内訂正の実績（特例委託を含む。）</w:t>
      </w:r>
      <w:r>
        <w:rPr>
          <w:rFonts w:hAnsi="ＭＳ ゴシック" w:hint="eastAsia"/>
          <w:kern w:val="0"/>
          <w:szCs w:val="22"/>
          <w:highlight w:val="green"/>
        </w:rPr>
        <w:t>については収集しない。</w:t>
      </w:r>
    </w:p>
    <w:p w:rsidR="00931905" w:rsidRPr="00931905" w:rsidRDefault="00931905" w:rsidP="00931905">
      <w:pPr>
        <w:ind w:leftChars="500" w:left="1188" w:hangingChars="100" w:hanging="198"/>
        <w:rPr>
          <w:kern w:val="0"/>
          <w:szCs w:val="22"/>
          <w:vertAlign w:val="superscript"/>
        </w:rPr>
      </w:pPr>
    </w:p>
    <w:p w:rsidR="004D0DE9" w:rsidRPr="008F0AAD" w:rsidRDefault="004D0DE9" w:rsidP="007553E9">
      <w:pPr>
        <w:ind w:leftChars="200" w:left="990" w:hangingChars="300" w:hanging="594"/>
        <w:rPr>
          <w:rFonts w:hAnsi="ＭＳ ゴシック"/>
          <w:noProof/>
          <w:kern w:val="0"/>
          <w:szCs w:val="22"/>
        </w:rPr>
      </w:pPr>
      <w:r w:rsidRPr="008F0AAD">
        <w:rPr>
          <w:rFonts w:hAnsi="ＭＳ ゴシック" w:hint="eastAsia"/>
          <w:noProof/>
          <w:kern w:val="0"/>
          <w:szCs w:val="22"/>
        </w:rPr>
        <w:lastRenderedPageBreak/>
        <w:t>（Ｃ）修正申告</w:t>
      </w:r>
    </w:p>
    <w:p w:rsidR="004D0DE9" w:rsidRPr="008F0AAD" w:rsidRDefault="004D0DE9" w:rsidP="007553E9">
      <w:pPr>
        <w:ind w:firstLineChars="600" w:firstLine="1188"/>
        <w:rPr>
          <w:rFonts w:hAnsi="ＭＳ ゴシック"/>
          <w:noProof/>
          <w:kern w:val="0"/>
          <w:szCs w:val="22"/>
        </w:rPr>
      </w:pPr>
      <w:r w:rsidRPr="008F0AAD">
        <w:rPr>
          <w:rFonts w:hAnsi="ＭＳ ゴシック" w:hint="eastAsia"/>
          <w:noProof/>
          <w:kern w:val="0"/>
          <w:szCs w:val="22"/>
        </w:rPr>
        <w:t>修正申告年月日が前月のもの。</w:t>
      </w:r>
    </w:p>
    <w:p w:rsidR="004D0DE9" w:rsidRPr="008F0AAD" w:rsidRDefault="004D0DE9" w:rsidP="00931905">
      <w:pPr>
        <w:ind w:leftChars="200" w:left="990" w:hangingChars="300" w:hanging="594"/>
        <w:rPr>
          <w:rFonts w:hAnsi="ＭＳ ゴシック"/>
          <w:noProof/>
          <w:kern w:val="0"/>
          <w:szCs w:val="22"/>
        </w:rPr>
      </w:pPr>
      <w:r w:rsidRPr="008F0AAD">
        <w:rPr>
          <w:rFonts w:hAnsi="ＭＳ ゴシック" w:hint="eastAsia"/>
          <w:noProof/>
          <w:kern w:val="0"/>
          <w:szCs w:val="22"/>
        </w:rPr>
        <w:t>（Ｄ）関税等更正請求</w:t>
      </w:r>
    </w:p>
    <w:p w:rsidR="004D0DE9" w:rsidRPr="008F0AAD" w:rsidRDefault="004D0DE9" w:rsidP="007553E9">
      <w:pPr>
        <w:ind w:leftChars="400" w:left="792" w:firstLineChars="200" w:firstLine="396"/>
        <w:rPr>
          <w:rFonts w:hAnsi="ＭＳ ゴシック"/>
          <w:noProof/>
          <w:kern w:val="0"/>
          <w:szCs w:val="22"/>
        </w:rPr>
      </w:pPr>
      <w:r w:rsidRPr="008F0AAD">
        <w:rPr>
          <w:rFonts w:hAnsi="ＭＳ ゴシック" w:hint="eastAsia"/>
          <w:noProof/>
          <w:kern w:val="0"/>
          <w:szCs w:val="22"/>
        </w:rPr>
        <w:t>審査終了年月日が前月のもの。</w:t>
      </w:r>
    </w:p>
    <w:p w:rsidR="004D0DE9" w:rsidRPr="008F0AAD" w:rsidRDefault="004D0DE9" w:rsidP="007553E9">
      <w:pPr>
        <w:ind w:firstLineChars="100" w:firstLine="198"/>
        <w:rPr>
          <w:rFonts w:hAnsi="ＭＳ ゴシック"/>
          <w:noProof/>
          <w:kern w:val="0"/>
          <w:szCs w:val="22"/>
        </w:rPr>
      </w:pPr>
      <w:r w:rsidRPr="008F0AAD">
        <w:rPr>
          <w:rFonts w:hAnsi="ＭＳ ゴシック" w:hint="eastAsia"/>
          <w:noProof/>
          <w:kern w:val="0"/>
          <w:szCs w:val="22"/>
        </w:rPr>
        <w:t>（２）編集処理</w:t>
      </w:r>
    </w:p>
    <w:p w:rsidR="004D0DE9" w:rsidRPr="008F0AAD" w:rsidRDefault="004D0DE9" w:rsidP="007553E9">
      <w:pPr>
        <w:ind w:firstLineChars="200" w:firstLine="396"/>
        <w:rPr>
          <w:rFonts w:hAnsi="ＭＳ ゴシック"/>
          <w:noProof/>
          <w:kern w:val="0"/>
          <w:szCs w:val="22"/>
        </w:rPr>
      </w:pPr>
      <w:r w:rsidRPr="008F0AAD">
        <w:rPr>
          <w:rFonts w:hAnsi="ＭＳ ゴシック" w:hint="eastAsia"/>
          <w:noProof/>
          <w:kern w:val="0"/>
          <w:szCs w:val="22"/>
        </w:rPr>
        <w:t>（Ａ）システムに出力要として登録されている利用者の場合のみ出力する。</w:t>
      </w:r>
    </w:p>
    <w:p w:rsidR="004D0DE9" w:rsidRPr="008F0AAD" w:rsidRDefault="004D0DE9" w:rsidP="007553E9">
      <w:pPr>
        <w:ind w:leftChars="200" w:left="594" w:hangingChars="100" w:hanging="198"/>
        <w:rPr>
          <w:rFonts w:hAnsi="ＭＳ ゴシック"/>
          <w:noProof/>
          <w:kern w:val="0"/>
          <w:szCs w:val="22"/>
        </w:rPr>
      </w:pPr>
      <w:r w:rsidRPr="008F0AAD">
        <w:rPr>
          <w:rFonts w:hAnsi="ＭＳ ゴシック" w:hint="eastAsia"/>
          <w:noProof/>
          <w:kern w:val="0"/>
          <w:szCs w:val="22"/>
        </w:rPr>
        <w:t>（Ｂ）ソート条件は以下の順とする。</w:t>
      </w:r>
    </w:p>
    <w:p w:rsidR="004D0DE9" w:rsidRPr="008F0AAD" w:rsidRDefault="004D0DE9" w:rsidP="007553E9">
      <w:pPr>
        <w:ind w:leftChars="500" w:left="1188" w:hangingChars="100" w:hanging="198"/>
        <w:rPr>
          <w:rFonts w:hAnsi="ＭＳ ゴシック"/>
          <w:noProof/>
          <w:kern w:val="0"/>
          <w:szCs w:val="22"/>
        </w:rPr>
      </w:pPr>
      <w:r w:rsidRPr="008F0AAD">
        <w:rPr>
          <w:rFonts w:hAnsi="ＭＳ ゴシック" w:hint="eastAsia"/>
          <w:noProof/>
          <w:kern w:val="0"/>
          <w:szCs w:val="22"/>
        </w:rPr>
        <w:t>①許可・承認年月日、特例申告年月日または更正請求の審査終了年月日（以下、許可等年月日という。）</w:t>
      </w:r>
    </w:p>
    <w:p w:rsidR="004D0DE9" w:rsidRPr="008F0AAD" w:rsidRDefault="004D0DE9" w:rsidP="007553E9">
      <w:pPr>
        <w:ind w:firstLineChars="500" w:firstLine="990"/>
        <w:rPr>
          <w:rFonts w:hAnsi="ＭＳ ゴシック"/>
          <w:noProof/>
          <w:kern w:val="0"/>
          <w:szCs w:val="22"/>
        </w:rPr>
      </w:pPr>
      <w:r w:rsidRPr="008F0AAD">
        <w:rPr>
          <w:rFonts w:hAnsi="ＭＳ ゴシック" w:hint="eastAsia"/>
          <w:noProof/>
          <w:kern w:val="0"/>
          <w:szCs w:val="22"/>
        </w:rPr>
        <w:t>②ＢＰ承認年月日</w:t>
      </w:r>
    </w:p>
    <w:p w:rsidR="004D0DE9" w:rsidRPr="008F0AAD" w:rsidRDefault="004D0DE9" w:rsidP="007553E9">
      <w:pPr>
        <w:ind w:firstLineChars="500" w:firstLine="990"/>
        <w:rPr>
          <w:rFonts w:hAnsi="ＭＳ ゴシック"/>
          <w:noProof/>
          <w:kern w:val="0"/>
          <w:szCs w:val="22"/>
        </w:rPr>
      </w:pPr>
      <w:r w:rsidRPr="008F0AAD">
        <w:rPr>
          <w:rFonts w:hAnsi="ＭＳ ゴシック" w:hint="eastAsia"/>
          <w:noProof/>
          <w:kern w:val="0"/>
          <w:szCs w:val="22"/>
        </w:rPr>
        <w:t>③あて先官署コード</w:t>
      </w:r>
    </w:p>
    <w:p w:rsidR="004D0DE9" w:rsidRPr="008F0AAD" w:rsidRDefault="004D0DE9" w:rsidP="007553E9">
      <w:pPr>
        <w:ind w:firstLineChars="500" w:firstLine="990"/>
        <w:rPr>
          <w:rFonts w:hAnsi="ＭＳ ゴシック"/>
          <w:noProof/>
          <w:kern w:val="0"/>
          <w:szCs w:val="22"/>
        </w:rPr>
      </w:pPr>
      <w:r w:rsidRPr="008F0AAD">
        <w:rPr>
          <w:rFonts w:hAnsi="ＭＳ ゴシック" w:hint="eastAsia"/>
          <w:noProof/>
          <w:kern w:val="0"/>
          <w:szCs w:val="22"/>
        </w:rPr>
        <w:t>④申告等番号</w:t>
      </w:r>
    </w:p>
    <w:p w:rsidR="004D0DE9" w:rsidRPr="008F0AAD" w:rsidRDefault="004D0DE9" w:rsidP="007553E9">
      <w:pPr>
        <w:ind w:leftChars="200" w:left="594" w:hangingChars="100" w:hanging="198"/>
        <w:rPr>
          <w:rFonts w:hAnsi="ＭＳ ゴシック"/>
          <w:noProof/>
          <w:kern w:val="0"/>
          <w:szCs w:val="22"/>
        </w:rPr>
      </w:pPr>
      <w:r w:rsidRPr="008F0AAD">
        <w:rPr>
          <w:rFonts w:hAnsi="ＭＳ ゴシック" w:hint="eastAsia"/>
          <w:noProof/>
          <w:kern w:val="0"/>
          <w:szCs w:val="22"/>
        </w:rPr>
        <w:t>（Ｃ）データが存在しない場合は、「データ有無識別」に「０」を設定し、その旨を送付する。</w:t>
      </w:r>
    </w:p>
    <w:p w:rsidR="004D0DE9" w:rsidRPr="008F0AAD" w:rsidRDefault="004D0DE9" w:rsidP="007553E9">
      <w:pPr>
        <w:ind w:leftChars="200" w:left="594" w:hangingChars="100" w:hanging="198"/>
        <w:rPr>
          <w:rFonts w:hAnsi="ＭＳ ゴシック"/>
          <w:szCs w:val="22"/>
        </w:rPr>
      </w:pPr>
      <w:r w:rsidRPr="008F0AAD">
        <w:rPr>
          <w:rFonts w:hAnsi="ＭＳ ゴシック" w:hint="eastAsia"/>
          <w:szCs w:val="22"/>
        </w:rPr>
        <w:t>（Ｄ）本管理資料は以下の情報があり、順に編集される。</w:t>
      </w:r>
    </w:p>
    <w:p w:rsidR="004D0DE9" w:rsidRPr="008F0AAD" w:rsidRDefault="004D0DE9" w:rsidP="007553E9">
      <w:pPr>
        <w:ind w:leftChars="300" w:left="594" w:firstLineChars="200" w:firstLine="396"/>
        <w:rPr>
          <w:rFonts w:hAnsi="ＭＳ ゴシック"/>
          <w:szCs w:val="22"/>
        </w:rPr>
      </w:pPr>
      <w:r w:rsidRPr="008F0AAD">
        <w:rPr>
          <w:rFonts w:hAnsi="ＭＳ ゴシック" w:hint="eastAsia"/>
          <w:szCs w:val="22"/>
        </w:rPr>
        <w:t>ただし、データが存在しない情報は編集されない。</w:t>
      </w:r>
    </w:p>
    <w:p w:rsidR="004D0DE9" w:rsidRPr="008F0AAD" w:rsidRDefault="004D0DE9" w:rsidP="007553E9">
      <w:pPr>
        <w:ind w:leftChars="300" w:left="594" w:firstLineChars="200" w:firstLine="396"/>
        <w:rPr>
          <w:rFonts w:hAnsi="ＭＳ ゴシック"/>
          <w:szCs w:val="22"/>
        </w:rPr>
      </w:pPr>
      <w:r w:rsidRPr="008F0AAD">
        <w:rPr>
          <w:rFonts w:hAnsi="ＭＳ ゴシック" w:hint="eastAsia"/>
          <w:szCs w:val="22"/>
        </w:rPr>
        <w:t>①海上データ</w:t>
      </w:r>
    </w:p>
    <w:p w:rsidR="004D0DE9" w:rsidRPr="008F0AAD" w:rsidRDefault="004D0DE9" w:rsidP="007553E9">
      <w:pPr>
        <w:ind w:leftChars="300" w:left="594" w:firstLineChars="200" w:firstLine="396"/>
        <w:rPr>
          <w:rFonts w:hAnsi="ＭＳ ゴシック"/>
          <w:szCs w:val="22"/>
        </w:rPr>
      </w:pPr>
      <w:r w:rsidRPr="008F0AAD">
        <w:rPr>
          <w:rFonts w:hAnsi="ＭＳ ゴシック" w:hint="eastAsia"/>
          <w:szCs w:val="22"/>
        </w:rPr>
        <w:t>②航空データ</w:t>
      </w:r>
    </w:p>
    <w:p w:rsidR="004D0DE9" w:rsidRPr="008F0AAD" w:rsidRDefault="004D0DE9" w:rsidP="007553E9">
      <w:pPr>
        <w:ind w:leftChars="200" w:left="594" w:hangingChars="100" w:hanging="198"/>
        <w:rPr>
          <w:rFonts w:hAnsi="ＭＳ ゴシック"/>
          <w:noProof/>
          <w:kern w:val="0"/>
          <w:szCs w:val="22"/>
        </w:rPr>
      </w:pPr>
      <w:r w:rsidRPr="008F0AAD">
        <w:rPr>
          <w:rFonts w:hAnsi="ＭＳ ゴシック" w:hint="eastAsia"/>
          <w:noProof/>
          <w:kern w:val="0"/>
          <w:szCs w:val="22"/>
        </w:rPr>
        <w:t>（Ｅ）管理資料情報出力イメージは、「ＣＳＶ電文フォーマット」を参照。</w:t>
      </w:r>
    </w:p>
    <w:p w:rsidR="004D0DE9" w:rsidRPr="008F0AAD" w:rsidRDefault="004D0DE9" w:rsidP="007553E9">
      <w:pPr>
        <w:ind w:leftChars="200" w:left="594" w:hangingChars="100" w:hanging="198"/>
        <w:rPr>
          <w:rFonts w:hAnsi="ＭＳ ゴシック"/>
          <w:noProof/>
          <w:kern w:val="0"/>
          <w:szCs w:val="22"/>
        </w:rPr>
      </w:pPr>
      <w:r w:rsidRPr="008F0AAD">
        <w:rPr>
          <w:rFonts w:hAnsi="ＭＳ ゴシック" w:hint="eastAsia"/>
          <w:noProof/>
          <w:kern w:val="0"/>
          <w:szCs w:val="22"/>
        </w:rPr>
        <w:t>（Ｆ）出力項目の詳細は、「出力項目表」を参照。</w:t>
      </w:r>
    </w:p>
    <w:p w:rsidR="004D0DE9" w:rsidRPr="008F0AAD" w:rsidRDefault="004D0DE9" w:rsidP="007553E9">
      <w:pPr>
        <w:pStyle w:val="ae"/>
        <w:ind w:leftChars="200" w:left="396"/>
        <w:rPr>
          <w:noProof/>
          <w:kern w:val="0"/>
        </w:rPr>
      </w:pPr>
    </w:p>
    <w:p w:rsidR="004D0DE9" w:rsidRPr="008F0AAD" w:rsidRDefault="008F0AAD" w:rsidP="006731CF">
      <w:pPr>
        <w:rPr>
          <w:rFonts w:hAnsi="ＭＳ ゴシック"/>
          <w:kern w:val="0"/>
          <w:szCs w:val="22"/>
        </w:rPr>
      </w:pPr>
      <w:r w:rsidRPr="008F0AAD">
        <w:rPr>
          <w:rFonts w:hAnsi="ＭＳ ゴシック"/>
          <w:kern w:val="0"/>
          <w:szCs w:val="22"/>
        </w:rPr>
        <w:br w:type="page"/>
      </w:r>
      <w:r w:rsidR="004D0DE9" w:rsidRPr="008F0AAD">
        <w:rPr>
          <w:rFonts w:hAnsi="ＭＳ ゴシック" w:hint="eastAsia"/>
          <w:kern w:val="0"/>
          <w:szCs w:val="22"/>
        </w:rPr>
        <w:lastRenderedPageBreak/>
        <w:t>４．特記事項</w:t>
      </w:r>
    </w:p>
    <w:p w:rsidR="004D0DE9" w:rsidRPr="008F0AAD" w:rsidRDefault="004D0DE9" w:rsidP="007553E9">
      <w:pPr>
        <w:pStyle w:val="ae"/>
        <w:ind w:firstLineChars="100" w:firstLine="198"/>
        <w:rPr>
          <w:noProof/>
          <w:kern w:val="0"/>
        </w:rPr>
      </w:pPr>
      <w:r w:rsidRPr="008F0AAD">
        <w:rPr>
          <w:rFonts w:hint="eastAsia"/>
          <w:noProof/>
          <w:kern w:val="0"/>
        </w:rPr>
        <w:t>（１）「つづき枚数」については、以下の通り算出して出力する。</w:t>
      </w:r>
    </w:p>
    <w:p w:rsidR="004D0DE9" w:rsidRPr="008F0AAD" w:rsidRDefault="004D0DE9" w:rsidP="007553E9">
      <w:pPr>
        <w:pStyle w:val="ae"/>
        <w:ind w:firstLineChars="400" w:firstLine="792"/>
        <w:rPr>
          <w:noProof/>
          <w:kern w:val="0"/>
        </w:rPr>
      </w:pPr>
      <w:r w:rsidRPr="008F0AAD">
        <w:rPr>
          <w:rFonts w:hint="eastAsia"/>
          <w:noProof/>
          <w:kern w:val="0"/>
        </w:rPr>
        <w:t>①輸入申告等、修正申告及び関税等更正請求については、申告等欄数により、以下の通り算出する。</w:t>
      </w:r>
    </w:p>
    <w:p w:rsidR="004D0DE9" w:rsidRPr="008F0AAD" w:rsidRDefault="004D0DE9" w:rsidP="007553E9">
      <w:pPr>
        <w:pStyle w:val="ae"/>
        <w:ind w:firstLineChars="400" w:firstLine="792"/>
        <w:rPr>
          <w:noProof/>
          <w:kern w:val="0"/>
        </w:rPr>
      </w:pPr>
      <w:r w:rsidRPr="008F0AAD">
        <w:rPr>
          <w:rFonts w:hint="eastAsia"/>
          <w:noProof/>
          <w:kern w:val="0"/>
        </w:rPr>
        <w:t>②機用品蔵入承認申請については、機用品品名コードの入力数により、以下の通り算出する。</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1386"/>
        <w:gridCol w:w="1782"/>
        <w:gridCol w:w="1386"/>
      </w:tblGrid>
      <w:tr w:rsidR="004A394B" w:rsidRPr="008F0AAD" w:rsidTr="004A394B">
        <w:tc>
          <w:tcPr>
            <w:tcW w:w="1386" w:type="dxa"/>
          </w:tcPr>
          <w:p w:rsidR="004A394B" w:rsidRPr="008F0AAD" w:rsidRDefault="004A394B" w:rsidP="00FA5951">
            <w:pPr>
              <w:pStyle w:val="ae"/>
              <w:jc w:val="center"/>
              <w:rPr>
                <w:noProof/>
                <w:kern w:val="0"/>
              </w:rPr>
            </w:pPr>
            <w:r w:rsidRPr="008F0AAD">
              <w:rPr>
                <w:rFonts w:hint="eastAsia"/>
                <w:noProof/>
                <w:kern w:val="0"/>
              </w:rPr>
              <w:t>輸入申告等</w:t>
            </w:r>
          </w:p>
          <w:p w:rsidR="004A394B" w:rsidRPr="008F0AAD" w:rsidRDefault="004A394B" w:rsidP="00FA5951">
            <w:pPr>
              <w:pStyle w:val="ae"/>
              <w:jc w:val="center"/>
              <w:rPr>
                <w:noProof/>
                <w:kern w:val="0"/>
              </w:rPr>
            </w:pPr>
            <w:r w:rsidRPr="008F0AAD">
              <w:rPr>
                <w:rFonts w:hint="eastAsia"/>
                <w:noProof/>
                <w:kern w:val="0"/>
              </w:rPr>
              <w:t>申告欄数</w:t>
            </w:r>
          </w:p>
        </w:tc>
        <w:tc>
          <w:tcPr>
            <w:tcW w:w="1386" w:type="dxa"/>
          </w:tcPr>
          <w:p w:rsidR="004A394B" w:rsidRPr="008F0AAD" w:rsidRDefault="004A394B" w:rsidP="00FA5951">
            <w:pPr>
              <w:pStyle w:val="ae"/>
              <w:jc w:val="center"/>
              <w:rPr>
                <w:noProof/>
                <w:kern w:val="0"/>
              </w:rPr>
            </w:pPr>
            <w:r w:rsidRPr="008F0AAD">
              <w:rPr>
                <w:rFonts w:hint="eastAsia"/>
                <w:noProof/>
                <w:kern w:val="0"/>
              </w:rPr>
              <w:t>修正申告</w:t>
            </w:r>
          </w:p>
          <w:p w:rsidR="004A394B" w:rsidRPr="008F0AAD" w:rsidRDefault="004A394B" w:rsidP="00FA5951">
            <w:pPr>
              <w:pStyle w:val="ae"/>
              <w:jc w:val="center"/>
              <w:rPr>
                <w:noProof/>
                <w:kern w:val="0"/>
              </w:rPr>
            </w:pPr>
            <w:r w:rsidRPr="008F0AAD">
              <w:rPr>
                <w:rFonts w:hint="eastAsia"/>
                <w:noProof/>
                <w:kern w:val="0"/>
              </w:rPr>
              <w:t>申告欄数</w:t>
            </w:r>
          </w:p>
        </w:tc>
        <w:tc>
          <w:tcPr>
            <w:tcW w:w="1782" w:type="dxa"/>
            <w:tcBorders>
              <w:right w:val="double" w:sz="4" w:space="0" w:color="auto"/>
            </w:tcBorders>
          </w:tcPr>
          <w:p w:rsidR="004A394B" w:rsidRPr="008F0AAD" w:rsidRDefault="004A394B" w:rsidP="00FA5951">
            <w:pPr>
              <w:pStyle w:val="ae"/>
              <w:jc w:val="center"/>
              <w:rPr>
                <w:noProof/>
                <w:kern w:val="0"/>
              </w:rPr>
            </w:pPr>
            <w:r w:rsidRPr="008F0AAD">
              <w:rPr>
                <w:rFonts w:hint="eastAsia"/>
                <w:noProof/>
                <w:kern w:val="0"/>
              </w:rPr>
              <w:t>関税等更正請求</w:t>
            </w:r>
          </w:p>
          <w:p w:rsidR="004A394B" w:rsidRPr="008F0AAD" w:rsidRDefault="004A394B" w:rsidP="00FA5951">
            <w:pPr>
              <w:pStyle w:val="ae"/>
              <w:jc w:val="center"/>
              <w:rPr>
                <w:noProof/>
                <w:kern w:val="0"/>
              </w:rPr>
            </w:pPr>
            <w:r w:rsidRPr="008F0AAD">
              <w:rPr>
                <w:rFonts w:hint="eastAsia"/>
                <w:noProof/>
                <w:kern w:val="0"/>
              </w:rPr>
              <w:t>請求欄数</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つづき枚数</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１～２</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１～２</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１～２</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０</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３～６</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３～５</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３～５</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７～１０</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６～８</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６～８</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１１～１４</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９～１１</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９～１１</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３</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１５～１８</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１２～１４</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１２～１４</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４</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１９～２２</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１５～１７</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１５～１７</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５</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２３～２６</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１８～２０</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１８～２０</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６</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２７～３０</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２１～２３</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２１～２３</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７</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３１～３４</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２４～２６</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２４～２６</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８</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３５～３８</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２７～２９</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２７～２９</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９</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３９～４２</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３０～３２</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３０～３２</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１０</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４３～４６</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３３～３５</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３３～３５</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１１</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４７～５０</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３６～３８</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３６～３８</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１２</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５１～５４</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３９～４１</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３９～４１</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１３</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５５～５８</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４２～４４</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４２～４４</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１４</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５９～６２</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４５～４７</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４５～４７</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１５</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６３～６６</w:t>
            </w:r>
          </w:p>
        </w:tc>
        <w:tc>
          <w:tcPr>
            <w:tcW w:w="1386" w:type="dxa"/>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４８～５０</w:t>
            </w:r>
          </w:p>
        </w:tc>
        <w:tc>
          <w:tcPr>
            <w:tcW w:w="1782" w:type="dxa"/>
            <w:tcBorders>
              <w:right w:val="double" w:sz="4" w:space="0" w:color="auto"/>
            </w:tcBorders>
            <w:vAlign w:val="center"/>
          </w:tcPr>
          <w:p w:rsidR="004A394B" w:rsidRPr="008F0AAD" w:rsidRDefault="004A394B" w:rsidP="00FA5951">
            <w:pPr>
              <w:jc w:val="center"/>
              <w:rPr>
                <w:rFonts w:ascii="ＭＳ Ｐゴシック" w:eastAsia="ＭＳ Ｐゴシック" w:hAnsi="ＭＳ Ｐゴシック" w:cs="ＭＳ Ｐゴシック"/>
                <w:color w:val="000000"/>
                <w:szCs w:val="22"/>
              </w:rPr>
            </w:pPr>
            <w:r w:rsidRPr="008F0AAD">
              <w:rPr>
                <w:rFonts w:hint="eastAsia"/>
                <w:color w:val="000000"/>
                <w:szCs w:val="22"/>
              </w:rPr>
              <w:t>４８～５０</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１６</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６７～７０</w:t>
            </w: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５１～５３</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５１～５３</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１７</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７１～７４</w:t>
            </w: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５４～５６</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５４～５６</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１８</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７５～７８</w:t>
            </w: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５７～５９</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５７～５９</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１９</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７９～８２</w:t>
            </w: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６０～６２</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６０～６２</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２０</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８３～８６</w:t>
            </w: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６３～６５</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６３～６５</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２１</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８７～９０</w:t>
            </w: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６６～６８</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６６～６８</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２２</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９１～９４</w:t>
            </w: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６９～７１</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６９～７１</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２３</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９５～９８</w:t>
            </w: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７２～７４</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７２～７４</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２４</w:t>
            </w:r>
          </w:p>
        </w:tc>
      </w:tr>
      <w:tr w:rsidR="004A394B" w:rsidRPr="008F0AAD" w:rsidTr="004A394B">
        <w:tc>
          <w:tcPr>
            <w:tcW w:w="1386" w:type="dxa"/>
          </w:tcPr>
          <w:p w:rsidR="004A394B" w:rsidRPr="008F0AAD" w:rsidRDefault="004A394B" w:rsidP="007F209A">
            <w:pPr>
              <w:pStyle w:val="ae"/>
              <w:jc w:val="center"/>
              <w:rPr>
                <w:noProof/>
                <w:kern w:val="0"/>
              </w:rPr>
            </w:pPr>
            <w:r w:rsidRPr="008F0AAD">
              <w:rPr>
                <w:rFonts w:hint="eastAsia"/>
                <w:noProof/>
                <w:kern w:val="0"/>
              </w:rPr>
              <w:t>９９</w:t>
            </w: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７５～７７</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７５～７７</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２５</w:t>
            </w:r>
          </w:p>
        </w:tc>
      </w:tr>
      <w:tr w:rsidR="004A394B" w:rsidRPr="008F0AAD" w:rsidTr="004A394B">
        <w:tc>
          <w:tcPr>
            <w:tcW w:w="1386" w:type="dxa"/>
          </w:tcPr>
          <w:p w:rsidR="004A394B" w:rsidRPr="008F0AAD" w:rsidRDefault="004A394B" w:rsidP="00FA5951">
            <w:pPr>
              <w:pStyle w:val="ae"/>
              <w:rPr>
                <w:noProof/>
                <w:kern w:val="0"/>
              </w:rPr>
            </w:pP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７８～８０</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７８～８０</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２６</w:t>
            </w:r>
          </w:p>
        </w:tc>
      </w:tr>
      <w:tr w:rsidR="004A394B" w:rsidRPr="008F0AAD" w:rsidTr="004A394B">
        <w:tc>
          <w:tcPr>
            <w:tcW w:w="1386" w:type="dxa"/>
          </w:tcPr>
          <w:p w:rsidR="004A394B" w:rsidRPr="008F0AAD" w:rsidRDefault="004A394B" w:rsidP="00FA5951">
            <w:pPr>
              <w:pStyle w:val="ae"/>
              <w:rPr>
                <w:noProof/>
                <w:kern w:val="0"/>
              </w:rPr>
            </w:pP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８１～８３</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８１～８３</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２７</w:t>
            </w:r>
          </w:p>
        </w:tc>
      </w:tr>
      <w:tr w:rsidR="004A394B" w:rsidRPr="008F0AAD" w:rsidTr="004A394B">
        <w:tc>
          <w:tcPr>
            <w:tcW w:w="1386" w:type="dxa"/>
          </w:tcPr>
          <w:p w:rsidR="004A394B" w:rsidRPr="008F0AAD" w:rsidRDefault="004A394B" w:rsidP="00FA5951">
            <w:pPr>
              <w:pStyle w:val="ae"/>
              <w:rPr>
                <w:noProof/>
                <w:kern w:val="0"/>
              </w:rPr>
            </w:pP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８４～８６</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８４～８６</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２８</w:t>
            </w:r>
          </w:p>
        </w:tc>
      </w:tr>
      <w:tr w:rsidR="004A394B" w:rsidRPr="008F0AAD" w:rsidTr="004A394B">
        <w:tc>
          <w:tcPr>
            <w:tcW w:w="1386" w:type="dxa"/>
          </w:tcPr>
          <w:p w:rsidR="004A394B" w:rsidRPr="008F0AAD" w:rsidRDefault="004A394B" w:rsidP="00FA5951">
            <w:pPr>
              <w:pStyle w:val="ae"/>
              <w:rPr>
                <w:noProof/>
                <w:kern w:val="0"/>
              </w:rPr>
            </w:pP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８７～８９</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８７～８９</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２９</w:t>
            </w:r>
          </w:p>
        </w:tc>
      </w:tr>
      <w:tr w:rsidR="004A394B" w:rsidRPr="008F0AAD" w:rsidTr="004A394B">
        <w:tc>
          <w:tcPr>
            <w:tcW w:w="1386" w:type="dxa"/>
          </w:tcPr>
          <w:p w:rsidR="004A394B" w:rsidRPr="008F0AAD" w:rsidRDefault="004A394B" w:rsidP="00FA5951">
            <w:pPr>
              <w:pStyle w:val="ae"/>
              <w:rPr>
                <w:noProof/>
                <w:kern w:val="0"/>
              </w:rPr>
            </w:pP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９０～９２</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９０～９２</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３０</w:t>
            </w:r>
          </w:p>
        </w:tc>
      </w:tr>
      <w:tr w:rsidR="004A394B" w:rsidRPr="008F0AAD" w:rsidTr="004A394B">
        <w:tc>
          <w:tcPr>
            <w:tcW w:w="1386" w:type="dxa"/>
          </w:tcPr>
          <w:p w:rsidR="004A394B" w:rsidRPr="008F0AAD" w:rsidRDefault="004A394B" w:rsidP="00FA5951">
            <w:pPr>
              <w:pStyle w:val="ae"/>
              <w:rPr>
                <w:noProof/>
                <w:kern w:val="0"/>
              </w:rPr>
            </w:pP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９３～９５</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９３～９５</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３１</w:t>
            </w:r>
          </w:p>
        </w:tc>
      </w:tr>
      <w:tr w:rsidR="004A394B" w:rsidRPr="008F0AAD" w:rsidTr="004A394B">
        <w:tc>
          <w:tcPr>
            <w:tcW w:w="1386" w:type="dxa"/>
          </w:tcPr>
          <w:p w:rsidR="004A394B" w:rsidRPr="008F0AAD" w:rsidRDefault="004A394B" w:rsidP="00FA5951">
            <w:pPr>
              <w:pStyle w:val="ae"/>
              <w:rPr>
                <w:noProof/>
                <w:kern w:val="0"/>
              </w:rPr>
            </w:pP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９６～９８</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９６～９８</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３２</w:t>
            </w:r>
          </w:p>
        </w:tc>
      </w:tr>
      <w:tr w:rsidR="004A394B" w:rsidRPr="008F0AAD" w:rsidTr="004A394B">
        <w:tc>
          <w:tcPr>
            <w:tcW w:w="1386" w:type="dxa"/>
          </w:tcPr>
          <w:p w:rsidR="004A394B" w:rsidRPr="008F0AAD" w:rsidRDefault="004A394B" w:rsidP="00FA5951">
            <w:pPr>
              <w:pStyle w:val="ae"/>
              <w:rPr>
                <w:noProof/>
                <w:kern w:val="0"/>
              </w:rPr>
            </w:pPr>
          </w:p>
        </w:tc>
        <w:tc>
          <w:tcPr>
            <w:tcW w:w="1386" w:type="dxa"/>
            <w:vAlign w:val="center"/>
          </w:tcPr>
          <w:p w:rsidR="004A394B" w:rsidRPr="008F0AAD" w:rsidRDefault="004A394B" w:rsidP="00FA5951">
            <w:pPr>
              <w:jc w:val="center"/>
              <w:rPr>
                <w:color w:val="000000"/>
                <w:szCs w:val="22"/>
              </w:rPr>
            </w:pPr>
            <w:r w:rsidRPr="008F0AAD">
              <w:rPr>
                <w:rFonts w:hint="eastAsia"/>
                <w:color w:val="000000"/>
                <w:szCs w:val="22"/>
              </w:rPr>
              <w:t>９９</w:t>
            </w:r>
          </w:p>
        </w:tc>
        <w:tc>
          <w:tcPr>
            <w:tcW w:w="1782" w:type="dxa"/>
            <w:tcBorders>
              <w:right w:val="double" w:sz="4" w:space="0" w:color="auto"/>
            </w:tcBorders>
            <w:vAlign w:val="center"/>
          </w:tcPr>
          <w:p w:rsidR="004A394B" w:rsidRPr="008F0AAD" w:rsidRDefault="004A394B" w:rsidP="00FA5951">
            <w:pPr>
              <w:jc w:val="center"/>
              <w:rPr>
                <w:color w:val="000000"/>
                <w:szCs w:val="22"/>
              </w:rPr>
            </w:pPr>
            <w:r w:rsidRPr="008F0AAD">
              <w:rPr>
                <w:rFonts w:hint="eastAsia"/>
                <w:color w:val="000000"/>
                <w:szCs w:val="22"/>
              </w:rPr>
              <w:t>９９</w:t>
            </w:r>
          </w:p>
        </w:tc>
        <w:tc>
          <w:tcPr>
            <w:tcW w:w="1386" w:type="dxa"/>
            <w:tcBorders>
              <w:left w:val="double" w:sz="4" w:space="0" w:color="auto"/>
            </w:tcBorders>
          </w:tcPr>
          <w:p w:rsidR="004A394B" w:rsidRPr="008F0AAD" w:rsidRDefault="004A394B" w:rsidP="00FA5951">
            <w:pPr>
              <w:pStyle w:val="ae"/>
              <w:jc w:val="center"/>
              <w:rPr>
                <w:noProof/>
                <w:kern w:val="0"/>
              </w:rPr>
            </w:pPr>
            <w:r w:rsidRPr="008F0AAD">
              <w:rPr>
                <w:rFonts w:hint="eastAsia"/>
                <w:noProof/>
                <w:kern w:val="0"/>
              </w:rPr>
              <w:t>３３</w:t>
            </w:r>
          </w:p>
        </w:tc>
      </w:tr>
    </w:tbl>
    <w:p w:rsidR="004D0DE9" w:rsidRPr="00C71D09" w:rsidRDefault="004D0DE9" w:rsidP="007553E9">
      <w:pPr>
        <w:pStyle w:val="ae"/>
        <w:ind w:firstLineChars="400" w:firstLine="792"/>
        <w:rPr>
          <w:noProof/>
          <w:kern w:val="0"/>
        </w:rPr>
      </w:pPr>
      <w:r w:rsidRPr="008F0AAD">
        <w:rPr>
          <w:rFonts w:hint="eastAsia"/>
          <w:noProof/>
          <w:kern w:val="0"/>
        </w:rPr>
        <w:t>③特</w:t>
      </w:r>
      <w:r w:rsidRPr="00C13B6E">
        <w:rPr>
          <w:rFonts w:hint="eastAsia"/>
          <w:noProof/>
          <w:kern w:val="0"/>
        </w:rPr>
        <w:t>例申告</w:t>
      </w:r>
      <w:r w:rsidRPr="008B4581">
        <w:rPr>
          <w:rFonts w:hint="eastAsia"/>
          <w:dstrike/>
          <w:noProof/>
          <w:color w:val="FF0000"/>
          <w:kern w:val="0"/>
        </w:rPr>
        <w:t>及び</w:t>
      </w:r>
      <w:r w:rsidR="008B4581" w:rsidRPr="008B4581">
        <w:rPr>
          <w:rFonts w:hint="eastAsia"/>
          <w:noProof/>
          <w:kern w:val="0"/>
          <w:highlight w:val="green"/>
        </w:rPr>
        <w:t>、</w:t>
      </w:r>
      <w:r w:rsidRPr="00C13B6E">
        <w:rPr>
          <w:rFonts w:hint="eastAsia"/>
          <w:noProof/>
          <w:kern w:val="0"/>
        </w:rPr>
        <w:t>輸入マニフェスト通関申告</w:t>
      </w:r>
      <w:r w:rsidR="008B4581" w:rsidRPr="008B4581">
        <w:rPr>
          <w:rFonts w:hint="eastAsia"/>
          <w:noProof/>
          <w:kern w:val="0"/>
          <w:highlight w:val="green"/>
        </w:rPr>
        <w:t>及び海上簡易輸入申告</w:t>
      </w:r>
      <w:r w:rsidRPr="00C13B6E">
        <w:rPr>
          <w:rFonts w:hint="eastAsia"/>
          <w:noProof/>
          <w:kern w:val="0"/>
        </w:rPr>
        <w:t>については、算出しない。</w:t>
      </w:r>
    </w:p>
    <w:p w:rsidR="004D0DE9" w:rsidRPr="008C05EA" w:rsidRDefault="004D0DE9" w:rsidP="00800AF0">
      <w:pPr>
        <w:ind w:leftChars="200" w:left="594" w:hangingChars="100" w:hanging="198"/>
        <w:rPr>
          <w:rFonts w:hAnsi="ＭＳ ゴシック"/>
          <w:noProof/>
          <w:kern w:val="0"/>
          <w:szCs w:val="22"/>
        </w:rPr>
      </w:pPr>
    </w:p>
    <w:sectPr w:rsidR="004D0DE9" w:rsidRPr="008C05EA" w:rsidSect="0018364A">
      <w:footerReference w:type="default" r:id="rId7"/>
      <w:pgSz w:w="11906" w:h="16838" w:code="9"/>
      <w:pgMar w:top="851" w:right="851" w:bottom="851" w:left="1134" w:header="284" w:footer="284" w:gutter="0"/>
      <w:pgNumType w:start="0" w:chapStyle="1"/>
      <w:cols w:space="425"/>
      <w:titlePg/>
      <w:docGrid w:type="linesAndChars" w:linePitch="336" w:charSpace="-450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1CD" w:rsidRDefault="00A641CD">
      <w:r>
        <w:separator/>
      </w:r>
    </w:p>
  </w:endnote>
  <w:endnote w:type="continuationSeparator" w:id="0">
    <w:p w:rsidR="00A641CD" w:rsidRDefault="00A64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DE9" w:rsidRDefault="004D0DE9" w:rsidP="00B973D7">
    <w:pPr>
      <w:pStyle w:val="a5"/>
      <w:jc w:val="center"/>
      <w:rPr>
        <w:rStyle w:val="ad"/>
        <w:rFonts w:hAnsi="ＭＳ ゴシック"/>
        <w:szCs w:val="22"/>
      </w:rPr>
    </w:pPr>
    <w:r>
      <w:rPr>
        <w:rStyle w:val="ad"/>
        <w:rFonts w:hAnsi="ＭＳ ゴシック"/>
        <w:szCs w:val="22"/>
      </w:rPr>
      <w:t>I51-01-</w:t>
    </w:r>
    <w:r w:rsidRPr="00C51238">
      <w:rPr>
        <w:rStyle w:val="ad"/>
        <w:rFonts w:hAnsi="ＭＳ ゴシック"/>
        <w:szCs w:val="22"/>
      </w:rPr>
      <w:fldChar w:fldCharType="begin"/>
    </w:r>
    <w:r w:rsidRPr="00C51238">
      <w:rPr>
        <w:rStyle w:val="ad"/>
        <w:rFonts w:hAnsi="ＭＳ ゴシック"/>
        <w:szCs w:val="22"/>
      </w:rPr>
      <w:instrText xml:space="preserve"> PAGE </w:instrText>
    </w:r>
    <w:r w:rsidRPr="00C51238">
      <w:rPr>
        <w:rStyle w:val="ad"/>
        <w:rFonts w:hAnsi="ＭＳ ゴシック"/>
        <w:szCs w:val="22"/>
      </w:rPr>
      <w:fldChar w:fldCharType="separate"/>
    </w:r>
    <w:r w:rsidR="004F7CB5">
      <w:rPr>
        <w:rStyle w:val="ad"/>
        <w:rFonts w:hAnsi="ＭＳ ゴシック"/>
        <w:noProof/>
        <w:szCs w:val="22"/>
      </w:rPr>
      <w:t>3</w:t>
    </w:r>
    <w:r w:rsidRPr="00C51238">
      <w:rPr>
        <w:rStyle w:val="ad"/>
        <w:rFonts w:hAnsi="ＭＳ ゴシック"/>
        <w:szCs w:val="22"/>
      </w:rPr>
      <w:fldChar w:fldCharType="end"/>
    </w:r>
  </w:p>
  <w:p w:rsidR="004D0DE9" w:rsidRPr="00A04F62" w:rsidRDefault="004F7CB5" w:rsidP="00A04F62">
    <w:pPr>
      <w:pStyle w:val="a5"/>
      <w:jc w:val="right"/>
      <w:rPr>
        <w:rFonts w:hAnsi="ＭＳ ゴシック"/>
        <w:szCs w:val="22"/>
      </w:rPr>
    </w:pPr>
    <w:r w:rsidRPr="004F7CB5">
      <w:rPr>
        <w:rFonts w:hAns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1CD" w:rsidRDefault="00A641CD">
      <w:r>
        <w:separator/>
      </w:r>
    </w:p>
  </w:footnote>
  <w:footnote w:type="continuationSeparator" w:id="0">
    <w:p w:rsidR="00A641CD" w:rsidRDefault="00A641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42BBF"/>
    <w:multiLevelType w:val="hybridMultilevel"/>
    <w:tmpl w:val="98D0F14C"/>
    <w:lvl w:ilvl="0" w:tplc="799A7994">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A082ED9"/>
    <w:multiLevelType w:val="hybridMultilevel"/>
    <w:tmpl w:val="F586CD18"/>
    <w:lvl w:ilvl="0" w:tplc="8E804EE2">
      <w:start w:val="2"/>
      <w:numFmt w:val="decimalFullWidth"/>
      <w:lvlText w:val="（%1）"/>
      <w:lvlJc w:val="left"/>
      <w:pPr>
        <w:tabs>
          <w:tab w:val="num" w:pos="720"/>
        </w:tabs>
        <w:ind w:left="720" w:hanging="7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4F345012"/>
    <w:multiLevelType w:val="hybridMultilevel"/>
    <w:tmpl w:val="8EC00458"/>
    <w:lvl w:ilvl="0" w:tplc="15525F18">
      <w:start w:val="1"/>
      <w:numFmt w:val="decimal"/>
      <w:lvlText w:val="%1."/>
      <w:lvlJc w:val="left"/>
      <w:pPr>
        <w:tabs>
          <w:tab w:val="num" w:pos="570"/>
        </w:tabs>
        <w:ind w:left="570" w:hanging="36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546F6855"/>
    <w:multiLevelType w:val="hybridMultilevel"/>
    <w:tmpl w:val="A3B6FA5C"/>
    <w:lvl w:ilvl="0" w:tplc="A9444612">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3672523"/>
    <w:multiLevelType w:val="hybridMultilevel"/>
    <w:tmpl w:val="11DEB64A"/>
    <w:lvl w:ilvl="0" w:tplc="9C3A0292">
      <w:start w:val="1"/>
      <w:numFmt w:val="decimalEnclosedCircle"/>
      <w:lvlText w:val="%1"/>
      <w:lvlJc w:val="left"/>
      <w:pPr>
        <w:tabs>
          <w:tab w:val="num" w:pos="495"/>
        </w:tabs>
        <w:ind w:left="495" w:hanging="360"/>
      </w:pPr>
      <w:rPr>
        <w:rFonts w:cs="Times New Roman" w:hint="default"/>
      </w:rPr>
    </w:lvl>
    <w:lvl w:ilvl="1" w:tplc="04090017" w:tentative="1">
      <w:start w:val="1"/>
      <w:numFmt w:val="aiueoFullWidth"/>
      <w:lvlText w:val="(%2)"/>
      <w:lvlJc w:val="left"/>
      <w:pPr>
        <w:tabs>
          <w:tab w:val="num" w:pos="975"/>
        </w:tabs>
        <w:ind w:left="975" w:hanging="420"/>
      </w:pPr>
      <w:rPr>
        <w:rFonts w:cs="Times New Roman"/>
      </w:rPr>
    </w:lvl>
    <w:lvl w:ilvl="2" w:tplc="04090011" w:tentative="1">
      <w:start w:val="1"/>
      <w:numFmt w:val="decimalEnclosedCircle"/>
      <w:lvlText w:val="%3"/>
      <w:lvlJc w:val="left"/>
      <w:pPr>
        <w:tabs>
          <w:tab w:val="num" w:pos="1395"/>
        </w:tabs>
        <w:ind w:left="1395" w:hanging="420"/>
      </w:pPr>
      <w:rPr>
        <w:rFonts w:cs="Times New Roman"/>
      </w:rPr>
    </w:lvl>
    <w:lvl w:ilvl="3" w:tplc="0409000F" w:tentative="1">
      <w:start w:val="1"/>
      <w:numFmt w:val="decimal"/>
      <w:lvlText w:val="%4."/>
      <w:lvlJc w:val="left"/>
      <w:pPr>
        <w:tabs>
          <w:tab w:val="num" w:pos="1815"/>
        </w:tabs>
        <w:ind w:left="1815" w:hanging="420"/>
      </w:pPr>
      <w:rPr>
        <w:rFonts w:cs="Times New Roman"/>
      </w:rPr>
    </w:lvl>
    <w:lvl w:ilvl="4" w:tplc="04090017" w:tentative="1">
      <w:start w:val="1"/>
      <w:numFmt w:val="aiueoFullWidth"/>
      <w:lvlText w:val="(%5)"/>
      <w:lvlJc w:val="left"/>
      <w:pPr>
        <w:tabs>
          <w:tab w:val="num" w:pos="2235"/>
        </w:tabs>
        <w:ind w:left="2235" w:hanging="420"/>
      </w:pPr>
      <w:rPr>
        <w:rFonts w:cs="Times New Roman"/>
      </w:rPr>
    </w:lvl>
    <w:lvl w:ilvl="5" w:tplc="04090011" w:tentative="1">
      <w:start w:val="1"/>
      <w:numFmt w:val="decimalEnclosedCircle"/>
      <w:lvlText w:val="%6"/>
      <w:lvlJc w:val="left"/>
      <w:pPr>
        <w:tabs>
          <w:tab w:val="num" w:pos="2655"/>
        </w:tabs>
        <w:ind w:left="2655" w:hanging="420"/>
      </w:pPr>
      <w:rPr>
        <w:rFonts w:cs="Times New Roman"/>
      </w:rPr>
    </w:lvl>
    <w:lvl w:ilvl="6" w:tplc="0409000F" w:tentative="1">
      <w:start w:val="1"/>
      <w:numFmt w:val="decimal"/>
      <w:lvlText w:val="%7."/>
      <w:lvlJc w:val="left"/>
      <w:pPr>
        <w:tabs>
          <w:tab w:val="num" w:pos="3075"/>
        </w:tabs>
        <w:ind w:left="3075" w:hanging="420"/>
      </w:pPr>
      <w:rPr>
        <w:rFonts w:cs="Times New Roman"/>
      </w:rPr>
    </w:lvl>
    <w:lvl w:ilvl="7" w:tplc="04090017" w:tentative="1">
      <w:start w:val="1"/>
      <w:numFmt w:val="aiueoFullWidth"/>
      <w:lvlText w:val="(%8)"/>
      <w:lvlJc w:val="left"/>
      <w:pPr>
        <w:tabs>
          <w:tab w:val="num" w:pos="3495"/>
        </w:tabs>
        <w:ind w:left="3495" w:hanging="420"/>
      </w:pPr>
      <w:rPr>
        <w:rFonts w:cs="Times New Roman"/>
      </w:rPr>
    </w:lvl>
    <w:lvl w:ilvl="8" w:tplc="04090011" w:tentative="1">
      <w:start w:val="1"/>
      <w:numFmt w:val="decimalEnclosedCircle"/>
      <w:lvlText w:val="%9"/>
      <w:lvlJc w:val="left"/>
      <w:pPr>
        <w:tabs>
          <w:tab w:val="num" w:pos="3915"/>
        </w:tabs>
        <w:ind w:left="3915" w:hanging="420"/>
      </w:pPr>
      <w:rPr>
        <w:rFonts w:cs="Times New Roman"/>
      </w:rPr>
    </w:lvl>
  </w:abstractNum>
  <w:abstractNum w:abstractNumId="5" w15:restartNumberingAfterBreak="0">
    <w:nsid w:val="71692817"/>
    <w:multiLevelType w:val="hybridMultilevel"/>
    <w:tmpl w:val="DC7288AA"/>
    <w:lvl w:ilvl="0" w:tplc="5D9A4D0E">
      <w:start w:val="1"/>
      <w:numFmt w:val="decimalEnclosedCircle"/>
      <w:lvlText w:val="%1"/>
      <w:lvlJc w:val="left"/>
      <w:pPr>
        <w:tabs>
          <w:tab w:val="num" w:pos="840"/>
        </w:tabs>
        <w:ind w:left="840" w:hanging="420"/>
      </w:pPr>
      <w:rPr>
        <w:rFonts w:ascii="Times New Roman" w:eastAsia="Times New Roman" w:hAnsi="Times New Roman" w:cs="Times New Roman"/>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BD2017E"/>
    <w:multiLevelType w:val="hybridMultilevel"/>
    <w:tmpl w:val="DD442CF4"/>
    <w:lvl w:ilvl="0" w:tplc="FE3CF140">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3"/>
  </w:num>
  <w:num w:numId="3">
    <w:abstractNumId w:val="5"/>
  </w:num>
  <w:num w:numId="4">
    <w:abstractNumId w:val="0"/>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D9E"/>
    <w:rsid w:val="000016C5"/>
    <w:rsid w:val="00015A44"/>
    <w:rsid w:val="00016454"/>
    <w:rsid w:val="00020697"/>
    <w:rsid w:val="000329AF"/>
    <w:rsid w:val="0003354C"/>
    <w:rsid w:val="00034919"/>
    <w:rsid w:val="000400E9"/>
    <w:rsid w:val="00040A64"/>
    <w:rsid w:val="00054569"/>
    <w:rsid w:val="00064C3D"/>
    <w:rsid w:val="0007267B"/>
    <w:rsid w:val="000754D6"/>
    <w:rsid w:val="00094A18"/>
    <w:rsid w:val="000A5408"/>
    <w:rsid w:val="000B117E"/>
    <w:rsid w:val="000B2AAB"/>
    <w:rsid w:val="000B3BE0"/>
    <w:rsid w:val="000C1044"/>
    <w:rsid w:val="000D385B"/>
    <w:rsid w:val="000D5B20"/>
    <w:rsid w:val="000F3CF6"/>
    <w:rsid w:val="000F46B3"/>
    <w:rsid w:val="000F482A"/>
    <w:rsid w:val="00104BA6"/>
    <w:rsid w:val="00111662"/>
    <w:rsid w:val="00115162"/>
    <w:rsid w:val="001338F6"/>
    <w:rsid w:val="00134F4C"/>
    <w:rsid w:val="00135D9E"/>
    <w:rsid w:val="00137729"/>
    <w:rsid w:val="001408B0"/>
    <w:rsid w:val="00141B67"/>
    <w:rsid w:val="00146B67"/>
    <w:rsid w:val="00153011"/>
    <w:rsid w:val="00156C8B"/>
    <w:rsid w:val="00171646"/>
    <w:rsid w:val="00172715"/>
    <w:rsid w:val="0018364A"/>
    <w:rsid w:val="00183823"/>
    <w:rsid w:val="00194C4A"/>
    <w:rsid w:val="001962FA"/>
    <w:rsid w:val="001A7B96"/>
    <w:rsid w:val="001D204B"/>
    <w:rsid w:val="001D3753"/>
    <w:rsid w:val="001E5D0E"/>
    <w:rsid w:val="0020088B"/>
    <w:rsid w:val="00201B3D"/>
    <w:rsid w:val="00216612"/>
    <w:rsid w:val="00221F44"/>
    <w:rsid w:val="002221EA"/>
    <w:rsid w:val="002262F1"/>
    <w:rsid w:val="00231DB5"/>
    <w:rsid w:val="002543B6"/>
    <w:rsid w:val="002618B0"/>
    <w:rsid w:val="002738F4"/>
    <w:rsid w:val="002847BF"/>
    <w:rsid w:val="00290BE0"/>
    <w:rsid w:val="0029196A"/>
    <w:rsid w:val="002951C3"/>
    <w:rsid w:val="002A4F29"/>
    <w:rsid w:val="002B0601"/>
    <w:rsid w:val="002B13B2"/>
    <w:rsid w:val="002B3C61"/>
    <w:rsid w:val="002C2ADD"/>
    <w:rsid w:val="002D1C79"/>
    <w:rsid w:val="002D428F"/>
    <w:rsid w:val="002D44CF"/>
    <w:rsid w:val="002E38E6"/>
    <w:rsid w:val="002E5CFD"/>
    <w:rsid w:val="002E7BF6"/>
    <w:rsid w:val="003002B2"/>
    <w:rsid w:val="00321293"/>
    <w:rsid w:val="003218A9"/>
    <w:rsid w:val="00323ED6"/>
    <w:rsid w:val="0032531D"/>
    <w:rsid w:val="00336464"/>
    <w:rsid w:val="00337C00"/>
    <w:rsid w:val="00343E33"/>
    <w:rsid w:val="00344D83"/>
    <w:rsid w:val="00351C4D"/>
    <w:rsid w:val="0035340F"/>
    <w:rsid w:val="00383432"/>
    <w:rsid w:val="00396B0E"/>
    <w:rsid w:val="003A2904"/>
    <w:rsid w:val="003A54CD"/>
    <w:rsid w:val="003B120D"/>
    <w:rsid w:val="003B2355"/>
    <w:rsid w:val="003B6BE2"/>
    <w:rsid w:val="003C03EA"/>
    <w:rsid w:val="003D37E6"/>
    <w:rsid w:val="003E49A8"/>
    <w:rsid w:val="003F01C3"/>
    <w:rsid w:val="003F381B"/>
    <w:rsid w:val="003F5096"/>
    <w:rsid w:val="00410542"/>
    <w:rsid w:val="004200C9"/>
    <w:rsid w:val="0043247B"/>
    <w:rsid w:val="004331DE"/>
    <w:rsid w:val="00440FD8"/>
    <w:rsid w:val="00452281"/>
    <w:rsid w:val="00462248"/>
    <w:rsid w:val="0046643F"/>
    <w:rsid w:val="00466744"/>
    <w:rsid w:val="00466917"/>
    <w:rsid w:val="0047324B"/>
    <w:rsid w:val="004928DB"/>
    <w:rsid w:val="00495BCE"/>
    <w:rsid w:val="0049634A"/>
    <w:rsid w:val="004966F7"/>
    <w:rsid w:val="004A1C5D"/>
    <w:rsid w:val="004A394B"/>
    <w:rsid w:val="004A7FB6"/>
    <w:rsid w:val="004B0522"/>
    <w:rsid w:val="004B23B9"/>
    <w:rsid w:val="004B383C"/>
    <w:rsid w:val="004B4C62"/>
    <w:rsid w:val="004B743C"/>
    <w:rsid w:val="004C0C68"/>
    <w:rsid w:val="004C651A"/>
    <w:rsid w:val="004D02BD"/>
    <w:rsid w:val="004D0DE9"/>
    <w:rsid w:val="004D2B6D"/>
    <w:rsid w:val="004E0BC7"/>
    <w:rsid w:val="004E29D7"/>
    <w:rsid w:val="004F0506"/>
    <w:rsid w:val="004F52EC"/>
    <w:rsid w:val="004F7CB5"/>
    <w:rsid w:val="005301AC"/>
    <w:rsid w:val="00534E8F"/>
    <w:rsid w:val="00553F8D"/>
    <w:rsid w:val="00560247"/>
    <w:rsid w:val="0057041F"/>
    <w:rsid w:val="00575FDC"/>
    <w:rsid w:val="0058427D"/>
    <w:rsid w:val="00595AD5"/>
    <w:rsid w:val="005A1831"/>
    <w:rsid w:val="005B3E89"/>
    <w:rsid w:val="005C0484"/>
    <w:rsid w:val="005C0650"/>
    <w:rsid w:val="005C5682"/>
    <w:rsid w:val="005D434B"/>
    <w:rsid w:val="005D79F4"/>
    <w:rsid w:val="005E27C4"/>
    <w:rsid w:val="00607398"/>
    <w:rsid w:val="006123BA"/>
    <w:rsid w:val="00622FD7"/>
    <w:rsid w:val="00625AE7"/>
    <w:rsid w:val="0062662A"/>
    <w:rsid w:val="0063253D"/>
    <w:rsid w:val="0063357B"/>
    <w:rsid w:val="00636A18"/>
    <w:rsid w:val="00644363"/>
    <w:rsid w:val="00654F9E"/>
    <w:rsid w:val="00655CDD"/>
    <w:rsid w:val="00663711"/>
    <w:rsid w:val="00667AAB"/>
    <w:rsid w:val="00670957"/>
    <w:rsid w:val="00672509"/>
    <w:rsid w:val="006731CF"/>
    <w:rsid w:val="00685D0A"/>
    <w:rsid w:val="00691506"/>
    <w:rsid w:val="0069665C"/>
    <w:rsid w:val="006B438F"/>
    <w:rsid w:val="006C44AE"/>
    <w:rsid w:val="006F6770"/>
    <w:rsid w:val="006F763B"/>
    <w:rsid w:val="006F7CED"/>
    <w:rsid w:val="00705290"/>
    <w:rsid w:val="00710062"/>
    <w:rsid w:val="0072353F"/>
    <w:rsid w:val="00727474"/>
    <w:rsid w:val="00735AE7"/>
    <w:rsid w:val="007418F8"/>
    <w:rsid w:val="007465E0"/>
    <w:rsid w:val="007553E9"/>
    <w:rsid w:val="007636F7"/>
    <w:rsid w:val="0076605B"/>
    <w:rsid w:val="00770C52"/>
    <w:rsid w:val="00781221"/>
    <w:rsid w:val="00785049"/>
    <w:rsid w:val="00785985"/>
    <w:rsid w:val="007911BF"/>
    <w:rsid w:val="007A3652"/>
    <w:rsid w:val="007A5227"/>
    <w:rsid w:val="007A6D0E"/>
    <w:rsid w:val="007D17F5"/>
    <w:rsid w:val="007E700D"/>
    <w:rsid w:val="007F209A"/>
    <w:rsid w:val="00800AF0"/>
    <w:rsid w:val="00800F40"/>
    <w:rsid w:val="0080180C"/>
    <w:rsid w:val="00805FB1"/>
    <w:rsid w:val="00807325"/>
    <w:rsid w:val="00811720"/>
    <w:rsid w:val="008139CA"/>
    <w:rsid w:val="008179A2"/>
    <w:rsid w:val="00820C52"/>
    <w:rsid w:val="00821188"/>
    <w:rsid w:val="008244E3"/>
    <w:rsid w:val="0082785E"/>
    <w:rsid w:val="00831865"/>
    <w:rsid w:val="00833E28"/>
    <w:rsid w:val="00840E0D"/>
    <w:rsid w:val="00845376"/>
    <w:rsid w:val="008543F6"/>
    <w:rsid w:val="00873EE7"/>
    <w:rsid w:val="008764C3"/>
    <w:rsid w:val="00876A08"/>
    <w:rsid w:val="0088001A"/>
    <w:rsid w:val="00886343"/>
    <w:rsid w:val="00892B0D"/>
    <w:rsid w:val="008943A6"/>
    <w:rsid w:val="008A4F68"/>
    <w:rsid w:val="008B4581"/>
    <w:rsid w:val="008B7DB3"/>
    <w:rsid w:val="008C0424"/>
    <w:rsid w:val="008C05EA"/>
    <w:rsid w:val="008C60EF"/>
    <w:rsid w:val="008C6E7A"/>
    <w:rsid w:val="008C7F23"/>
    <w:rsid w:val="008D6E76"/>
    <w:rsid w:val="008D7493"/>
    <w:rsid w:val="008D7943"/>
    <w:rsid w:val="008E4EFE"/>
    <w:rsid w:val="008E5229"/>
    <w:rsid w:val="008E7742"/>
    <w:rsid w:val="008F0AAD"/>
    <w:rsid w:val="008F5E9E"/>
    <w:rsid w:val="008F6DC8"/>
    <w:rsid w:val="009001FA"/>
    <w:rsid w:val="00907138"/>
    <w:rsid w:val="009128CB"/>
    <w:rsid w:val="0091583B"/>
    <w:rsid w:val="00916677"/>
    <w:rsid w:val="0092087C"/>
    <w:rsid w:val="00921F48"/>
    <w:rsid w:val="00922737"/>
    <w:rsid w:val="00931905"/>
    <w:rsid w:val="00933F10"/>
    <w:rsid w:val="009435EB"/>
    <w:rsid w:val="00955CF2"/>
    <w:rsid w:val="00960E12"/>
    <w:rsid w:val="009747C0"/>
    <w:rsid w:val="009800C2"/>
    <w:rsid w:val="00982B07"/>
    <w:rsid w:val="00991E23"/>
    <w:rsid w:val="00992F12"/>
    <w:rsid w:val="009A04FF"/>
    <w:rsid w:val="009A19EB"/>
    <w:rsid w:val="009A4426"/>
    <w:rsid w:val="009A4538"/>
    <w:rsid w:val="009B3C62"/>
    <w:rsid w:val="009D22E0"/>
    <w:rsid w:val="009E37DE"/>
    <w:rsid w:val="009F46C7"/>
    <w:rsid w:val="009F6348"/>
    <w:rsid w:val="00A04F62"/>
    <w:rsid w:val="00A113AE"/>
    <w:rsid w:val="00A13290"/>
    <w:rsid w:val="00A17CCF"/>
    <w:rsid w:val="00A27011"/>
    <w:rsid w:val="00A351B8"/>
    <w:rsid w:val="00A5020F"/>
    <w:rsid w:val="00A5212A"/>
    <w:rsid w:val="00A60725"/>
    <w:rsid w:val="00A62223"/>
    <w:rsid w:val="00A641CD"/>
    <w:rsid w:val="00A744E8"/>
    <w:rsid w:val="00A806D6"/>
    <w:rsid w:val="00A827DA"/>
    <w:rsid w:val="00A83449"/>
    <w:rsid w:val="00A926AA"/>
    <w:rsid w:val="00AA4156"/>
    <w:rsid w:val="00AB1720"/>
    <w:rsid w:val="00AB2F70"/>
    <w:rsid w:val="00AB4868"/>
    <w:rsid w:val="00AB7A12"/>
    <w:rsid w:val="00AC330B"/>
    <w:rsid w:val="00AC5527"/>
    <w:rsid w:val="00AD0257"/>
    <w:rsid w:val="00AD40B7"/>
    <w:rsid w:val="00AD5825"/>
    <w:rsid w:val="00AF12E1"/>
    <w:rsid w:val="00AF2CD8"/>
    <w:rsid w:val="00B05F96"/>
    <w:rsid w:val="00B1433F"/>
    <w:rsid w:val="00B45D93"/>
    <w:rsid w:val="00B54491"/>
    <w:rsid w:val="00B5739D"/>
    <w:rsid w:val="00B62EE6"/>
    <w:rsid w:val="00B66569"/>
    <w:rsid w:val="00B67CF8"/>
    <w:rsid w:val="00B72FD7"/>
    <w:rsid w:val="00B82EAE"/>
    <w:rsid w:val="00B85D4C"/>
    <w:rsid w:val="00B93370"/>
    <w:rsid w:val="00B966EF"/>
    <w:rsid w:val="00B973D7"/>
    <w:rsid w:val="00BA4498"/>
    <w:rsid w:val="00BA4B21"/>
    <w:rsid w:val="00BB56DF"/>
    <w:rsid w:val="00BB772E"/>
    <w:rsid w:val="00BB7F6D"/>
    <w:rsid w:val="00BC6F7E"/>
    <w:rsid w:val="00BC7822"/>
    <w:rsid w:val="00BC79F2"/>
    <w:rsid w:val="00BF5B93"/>
    <w:rsid w:val="00C019C6"/>
    <w:rsid w:val="00C07B21"/>
    <w:rsid w:val="00C129A2"/>
    <w:rsid w:val="00C13B6E"/>
    <w:rsid w:val="00C16B3F"/>
    <w:rsid w:val="00C2786B"/>
    <w:rsid w:val="00C30EA1"/>
    <w:rsid w:val="00C3149E"/>
    <w:rsid w:val="00C356A5"/>
    <w:rsid w:val="00C4182F"/>
    <w:rsid w:val="00C45D10"/>
    <w:rsid w:val="00C51238"/>
    <w:rsid w:val="00C5224A"/>
    <w:rsid w:val="00C52717"/>
    <w:rsid w:val="00C62664"/>
    <w:rsid w:val="00C63E5A"/>
    <w:rsid w:val="00C64695"/>
    <w:rsid w:val="00C6780A"/>
    <w:rsid w:val="00C71D09"/>
    <w:rsid w:val="00C721D7"/>
    <w:rsid w:val="00C84F0D"/>
    <w:rsid w:val="00C95B42"/>
    <w:rsid w:val="00C9662E"/>
    <w:rsid w:val="00C97F84"/>
    <w:rsid w:val="00CA0ADD"/>
    <w:rsid w:val="00CA3F5E"/>
    <w:rsid w:val="00CA7AE7"/>
    <w:rsid w:val="00CA7FAB"/>
    <w:rsid w:val="00CC1CEC"/>
    <w:rsid w:val="00CD00F8"/>
    <w:rsid w:val="00CD1706"/>
    <w:rsid w:val="00CE2AE3"/>
    <w:rsid w:val="00CF4A09"/>
    <w:rsid w:val="00CF6D5F"/>
    <w:rsid w:val="00D0500D"/>
    <w:rsid w:val="00D201C6"/>
    <w:rsid w:val="00D20AD9"/>
    <w:rsid w:val="00D21492"/>
    <w:rsid w:val="00D22CEE"/>
    <w:rsid w:val="00D319C8"/>
    <w:rsid w:val="00D33E85"/>
    <w:rsid w:val="00D41E1D"/>
    <w:rsid w:val="00D610C0"/>
    <w:rsid w:val="00D61576"/>
    <w:rsid w:val="00D632F6"/>
    <w:rsid w:val="00D66637"/>
    <w:rsid w:val="00D66EB2"/>
    <w:rsid w:val="00D7397A"/>
    <w:rsid w:val="00D76039"/>
    <w:rsid w:val="00DB2293"/>
    <w:rsid w:val="00DB3328"/>
    <w:rsid w:val="00DC5875"/>
    <w:rsid w:val="00DC6E03"/>
    <w:rsid w:val="00DC749D"/>
    <w:rsid w:val="00DD3087"/>
    <w:rsid w:val="00DF701C"/>
    <w:rsid w:val="00E059BC"/>
    <w:rsid w:val="00E2720A"/>
    <w:rsid w:val="00E3002C"/>
    <w:rsid w:val="00E3128A"/>
    <w:rsid w:val="00E33647"/>
    <w:rsid w:val="00E40439"/>
    <w:rsid w:val="00E4336D"/>
    <w:rsid w:val="00E735DF"/>
    <w:rsid w:val="00E740E9"/>
    <w:rsid w:val="00E93F4A"/>
    <w:rsid w:val="00E965DF"/>
    <w:rsid w:val="00EB0842"/>
    <w:rsid w:val="00EB1A98"/>
    <w:rsid w:val="00EC1E07"/>
    <w:rsid w:val="00EC3212"/>
    <w:rsid w:val="00ED310D"/>
    <w:rsid w:val="00EE07F7"/>
    <w:rsid w:val="00EE3B2B"/>
    <w:rsid w:val="00EE4F09"/>
    <w:rsid w:val="00EF6FA0"/>
    <w:rsid w:val="00F01772"/>
    <w:rsid w:val="00F06DB5"/>
    <w:rsid w:val="00F13E0B"/>
    <w:rsid w:val="00F17491"/>
    <w:rsid w:val="00F20A73"/>
    <w:rsid w:val="00F22666"/>
    <w:rsid w:val="00F2406D"/>
    <w:rsid w:val="00F414F1"/>
    <w:rsid w:val="00F4407F"/>
    <w:rsid w:val="00F459EF"/>
    <w:rsid w:val="00F55FA9"/>
    <w:rsid w:val="00F713C2"/>
    <w:rsid w:val="00F8416A"/>
    <w:rsid w:val="00F964E8"/>
    <w:rsid w:val="00FA0565"/>
    <w:rsid w:val="00FA65EB"/>
    <w:rsid w:val="00FB3C8C"/>
    <w:rsid w:val="00FC33C6"/>
    <w:rsid w:val="00FC70A9"/>
    <w:rsid w:val="00FD221F"/>
    <w:rsid w:val="00FD6848"/>
    <w:rsid w:val="00FE02FD"/>
    <w:rsid w:val="00FE3E67"/>
    <w:rsid w:val="00FE7D25"/>
    <w:rsid w:val="00FF133D"/>
    <w:rsid w:val="00FF5799"/>
    <w:rsid w:val="00FF5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FD7"/>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500D"/>
    <w:pPr>
      <w:tabs>
        <w:tab w:val="center" w:pos="4252"/>
        <w:tab w:val="right" w:pos="8504"/>
      </w:tabs>
      <w:snapToGrid w:val="0"/>
    </w:pPr>
  </w:style>
  <w:style w:type="character" w:customStyle="1" w:styleId="a4">
    <w:name w:val="ヘッダー (文字)"/>
    <w:link w:val="a3"/>
    <w:uiPriority w:val="99"/>
    <w:semiHidden/>
    <w:rsid w:val="00E61074"/>
    <w:rPr>
      <w:rFonts w:ascii="ＭＳ ゴシック" w:eastAsia="ＭＳ ゴシック"/>
      <w:kern w:val="2"/>
      <w:sz w:val="22"/>
      <w:szCs w:val="24"/>
    </w:rPr>
  </w:style>
  <w:style w:type="paragraph" w:styleId="a5">
    <w:name w:val="footer"/>
    <w:basedOn w:val="a"/>
    <w:link w:val="a6"/>
    <w:uiPriority w:val="99"/>
    <w:rsid w:val="00D0500D"/>
    <w:pPr>
      <w:tabs>
        <w:tab w:val="center" w:pos="4252"/>
        <w:tab w:val="right" w:pos="8504"/>
      </w:tabs>
      <w:snapToGrid w:val="0"/>
    </w:pPr>
  </w:style>
  <w:style w:type="character" w:customStyle="1" w:styleId="a6">
    <w:name w:val="フッター (文字)"/>
    <w:link w:val="a5"/>
    <w:uiPriority w:val="99"/>
    <w:semiHidden/>
    <w:rsid w:val="00E61074"/>
    <w:rPr>
      <w:rFonts w:ascii="ＭＳ ゴシック" w:eastAsia="ＭＳ ゴシック"/>
      <w:kern w:val="2"/>
      <w:sz w:val="22"/>
      <w:szCs w:val="24"/>
    </w:rPr>
  </w:style>
  <w:style w:type="table" w:styleId="a7">
    <w:name w:val="Table Grid"/>
    <w:basedOn w:val="a1"/>
    <w:uiPriority w:val="59"/>
    <w:rsid w:val="00D05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rsid w:val="00A17CCF"/>
    <w:rPr>
      <w:sz w:val="18"/>
    </w:rPr>
  </w:style>
  <w:style w:type="paragraph" w:styleId="a9">
    <w:name w:val="annotation text"/>
    <w:basedOn w:val="a"/>
    <w:link w:val="aa"/>
    <w:uiPriority w:val="99"/>
    <w:semiHidden/>
    <w:rsid w:val="00A17CCF"/>
    <w:pPr>
      <w:jc w:val="left"/>
    </w:pPr>
  </w:style>
  <w:style w:type="character" w:customStyle="1" w:styleId="aa">
    <w:name w:val="コメント文字列 (文字)"/>
    <w:link w:val="a9"/>
    <w:uiPriority w:val="99"/>
    <w:semiHidden/>
    <w:rsid w:val="00E61074"/>
    <w:rPr>
      <w:rFonts w:ascii="ＭＳ ゴシック" w:eastAsia="ＭＳ ゴシック"/>
      <w:kern w:val="2"/>
      <w:sz w:val="22"/>
      <w:szCs w:val="24"/>
    </w:rPr>
  </w:style>
  <w:style w:type="paragraph" w:styleId="ab">
    <w:name w:val="Balloon Text"/>
    <w:basedOn w:val="a"/>
    <w:link w:val="ac"/>
    <w:uiPriority w:val="99"/>
    <w:semiHidden/>
    <w:rsid w:val="00A17CCF"/>
    <w:rPr>
      <w:rFonts w:ascii="Arial" w:hAnsi="Arial"/>
      <w:sz w:val="18"/>
      <w:szCs w:val="18"/>
    </w:rPr>
  </w:style>
  <w:style w:type="character" w:customStyle="1" w:styleId="ac">
    <w:name w:val="吹き出し (文字)"/>
    <w:link w:val="ab"/>
    <w:uiPriority w:val="99"/>
    <w:semiHidden/>
    <w:rsid w:val="00E61074"/>
    <w:rPr>
      <w:rFonts w:ascii="Arial" w:eastAsia="ＭＳ ゴシック" w:hAnsi="Arial" w:cs="Times New Roman"/>
      <w:kern w:val="2"/>
      <w:sz w:val="0"/>
      <w:szCs w:val="0"/>
    </w:rPr>
  </w:style>
  <w:style w:type="character" w:styleId="ad">
    <w:name w:val="page number"/>
    <w:uiPriority w:val="99"/>
    <w:rsid w:val="00D21492"/>
    <w:rPr>
      <w:rFonts w:cs="Times New Roman"/>
    </w:rPr>
  </w:style>
  <w:style w:type="paragraph" w:customStyle="1" w:styleId="ae">
    <w:name w:val="標準 + ＭＳ ゴシック"/>
    <w:aliases w:val="11 pt"/>
    <w:basedOn w:val="a"/>
    <w:rsid w:val="00C4182F"/>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366814">
      <w:marLeft w:val="0"/>
      <w:marRight w:val="0"/>
      <w:marTop w:val="0"/>
      <w:marBottom w:val="0"/>
      <w:divBdr>
        <w:top w:val="none" w:sz="0" w:space="0" w:color="auto"/>
        <w:left w:val="none" w:sz="0" w:space="0" w:color="auto"/>
        <w:bottom w:val="none" w:sz="0" w:space="0" w:color="auto"/>
        <w:right w:val="none" w:sz="0" w:space="0" w:color="auto"/>
      </w:divBdr>
    </w:div>
    <w:div w:id="1756366815">
      <w:marLeft w:val="0"/>
      <w:marRight w:val="0"/>
      <w:marTop w:val="0"/>
      <w:marBottom w:val="0"/>
      <w:divBdr>
        <w:top w:val="none" w:sz="0" w:space="0" w:color="auto"/>
        <w:left w:val="none" w:sz="0" w:space="0" w:color="auto"/>
        <w:bottom w:val="none" w:sz="0" w:space="0" w:color="auto"/>
        <w:right w:val="none" w:sz="0" w:space="0" w:color="auto"/>
      </w:divBdr>
    </w:div>
    <w:div w:id="17563668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EBB295-A4BE-42F8-A24F-819AD04ACE4F}"/>
</file>

<file path=customXml/itemProps2.xml><?xml version="1.0" encoding="utf-8"?>
<ds:datastoreItem xmlns:ds="http://schemas.openxmlformats.org/officeDocument/2006/customXml" ds:itemID="{6746DCB0-26C0-4F41-AF27-31D4B3A681F0}"/>
</file>

<file path=customXml/itemProps3.xml><?xml version="1.0" encoding="utf-8"?>
<ds:datastoreItem xmlns:ds="http://schemas.openxmlformats.org/officeDocument/2006/customXml" ds:itemID="{CE0B543B-2F37-4D38-9B07-72544A61B999}"/>
</file>

<file path=docProps/app.xml><?xml version="1.0" encoding="utf-8"?>
<Properties xmlns="http://schemas.openxmlformats.org/officeDocument/2006/extended-properties" xmlns:vt="http://schemas.openxmlformats.org/officeDocument/2006/docPropsVTypes">
  <Template>Normal.dotm</Template>
  <TotalTime>0</TotalTime>
  <Pages>4</Pages>
  <Words>342</Words>
  <Characters>1954</Characters>
  <DocSecurity>0</DocSecurity>
  <Lines>16</Lines>
  <Paragraphs>4</Paragraphs>
  <ScaleCrop>false</ScaleCrop>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2023-09-28T00:38:00Z</dcterms:created>
  <dcterms:modified xsi:type="dcterms:W3CDTF">2024-06-12T01:24:00Z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