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7F53" w:rsidRPr="00014965" w:rsidRDefault="000F7F53" w:rsidP="008203F8">
      <w:pPr>
        <w:jc w:val="center"/>
        <w:rPr>
          <w:rStyle w:val="a6"/>
        </w:rPr>
      </w:pPr>
      <w:bookmarkStart w:id="0" w:name="_GoBack"/>
      <w:bookmarkEnd w:id="0"/>
    </w:p>
    <w:p w:rsidR="000F7F53" w:rsidRPr="007E3A62" w:rsidRDefault="000F7F53" w:rsidP="008203F8">
      <w:pPr>
        <w:jc w:val="center"/>
        <w:rPr>
          <w:rFonts w:ascii="ＭＳ ゴシック" w:hAnsi="ＭＳ ゴシック"/>
        </w:rPr>
      </w:pPr>
    </w:p>
    <w:p w:rsidR="000F7F53" w:rsidRPr="007E3A62" w:rsidRDefault="000F7F53" w:rsidP="008203F8">
      <w:pPr>
        <w:jc w:val="center"/>
        <w:rPr>
          <w:rFonts w:ascii="ＭＳ ゴシック" w:hAnsi="ＭＳ ゴシック"/>
        </w:rPr>
      </w:pPr>
    </w:p>
    <w:p w:rsidR="000F7F53" w:rsidRPr="007E3A62" w:rsidRDefault="000F7F53" w:rsidP="008203F8">
      <w:pPr>
        <w:jc w:val="center"/>
        <w:rPr>
          <w:rFonts w:ascii="ＭＳ ゴシック" w:hAnsi="ＭＳ ゴシック"/>
        </w:rPr>
      </w:pPr>
    </w:p>
    <w:p w:rsidR="000F7F53" w:rsidRPr="007E3A62" w:rsidRDefault="000F7F53" w:rsidP="008203F8">
      <w:pPr>
        <w:jc w:val="center"/>
        <w:rPr>
          <w:rFonts w:ascii="ＭＳ ゴシック" w:hAnsi="ＭＳ ゴシック"/>
        </w:rPr>
      </w:pPr>
    </w:p>
    <w:p w:rsidR="000F7F53" w:rsidRPr="007E3A62" w:rsidRDefault="000F7F53" w:rsidP="008203F8">
      <w:pPr>
        <w:jc w:val="center"/>
        <w:rPr>
          <w:rFonts w:ascii="ＭＳ ゴシック" w:hAnsi="ＭＳ ゴシック"/>
        </w:rPr>
      </w:pPr>
    </w:p>
    <w:p w:rsidR="000F7F53" w:rsidRPr="007E3A62" w:rsidRDefault="000F7F53" w:rsidP="008203F8">
      <w:pPr>
        <w:jc w:val="center"/>
        <w:rPr>
          <w:rFonts w:ascii="ＭＳ ゴシック" w:hAnsi="ＭＳ ゴシック"/>
        </w:rPr>
      </w:pPr>
    </w:p>
    <w:p w:rsidR="000F7F53" w:rsidRPr="007E3A62" w:rsidRDefault="000F7F53" w:rsidP="008203F8">
      <w:pPr>
        <w:jc w:val="center"/>
        <w:rPr>
          <w:rFonts w:ascii="ＭＳ ゴシック" w:hAnsi="ＭＳ ゴシック"/>
        </w:rPr>
      </w:pPr>
    </w:p>
    <w:p w:rsidR="000F7F53" w:rsidRPr="007E3A62" w:rsidRDefault="000F7F53" w:rsidP="008203F8">
      <w:pPr>
        <w:jc w:val="center"/>
        <w:rPr>
          <w:rFonts w:ascii="ＭＳ ゴシック" w:hAnsi="ＭＳ ゴシック"/>
        </w:rPr>
      </w:pPr>
    </w:p>
    <w:tbl>
      <w:tblPr>
        <w:tblW w:w="0" w:type="auto"/>
        <w:tblInd w:w="1375" w:type="dxa"/>
        <w:tblBorders>
          <w:top w:val="dashDotStroked" w:sz="24" w:space="0" w:color="auto"/>
          <w:bottom w:val="dashDotStroked" w:sz="2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655"/>
      </w:tblGrid>
      <w:tr w:rsidR="000F7F53" w:rsidRPr="00327EAA" w:rsidTr="00924DB4">
        <w:trPr>
          <w:trHeight w:val="1611"/>
        </w:trPr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</w:tcPr>
          <w:p w:rsidR="000F7F53" w:rsidRPr="007E3A62" w:rsidRDefault="000F7F53" w:rsidP="008203F8">
            <w:pPr>
              <w:jc w:val="center"/>
              <w:rPr>
                <w:rFonts w:ascii="ＭＳ ゴシック" w:hAnsi="ＭＳ ゴシック"/>
                <w:b/>
                <w:sz w:val="44"/>
              </w:rPr>
            </w:pPr>
          </w:p>
          <w:p w:rsidR="000F7F53" w:rsidRPr="00327EAA" w:rsidRDefault="000950EA" w:rsidP="008203F8">
            <w:pPr>
              <w:jc w:val="center"/>
              <w:rPr>
                <w:rFonts w:ascii="ＭＳ ゴシック" w:hAnsi="ＭＳ ゴシック"/>
                <w:b/>
                <w:sz w:val="44"/>
              </w:rPr>
            </w:pPr>
            <w:r w:rsidRPr="00327EAA">
              <w:rPr>
                <w:rFonts w:ascii="ＭＳ ゴシック" w:hAnsi="ＭＳ ゴシック" w:hint="eastAsia"/>
                <w:b/>
                <w:sz w:val="44"/>
              </w:rPr>
              <w:t>１００６</w:t>
            </w:r>
            <w:r w:rsidR="000F7F53" w:rsidRPr="00327EAA">
              <w:rPr>
                <w:rFonts w:ascii="ＭＳ ゴシック" w:hAnsi="ＭＳ ゴシック" w:hint="eastAsia"/>
                <w:b/>
                <w:sz w:val="44"/>
              </w:rPr>
              <w:t>．</w:t>
            </w:r>
            <w:r w:rsidR="000674E0" w:rsidRPr="00327EAA">
              <w:rPr>
                <w:rFonts w:ascii="ＭＳ ゴシック" w:hAnsi="ＭＳ ゴシック" w:hint="eastAsia"/>
                <w:b/>
                <w:sz w:val="44"/>
              </w:rPr>
              <w:t>旅客</w:t>
            </w:r>
            <w:r w:rsidR="002656AA" w:rsidRPr="00327EAA">
              <w:rPr>
                <w:rFonts w:ascii="ＭＳ ゴシック" w:hAnsi="ＭＳ ゴシック" w:cs="ＭＳ ゴシック" w:hint="eastAsia"/>
                <w:b/>
                <w:color w:val="000000"/>
                <w:kern w:val="0"/>
                <w:sz w:val="44"/>
                <w:szCs w:val="44"/>
              </w:rPr>
              <w:t>情報登録</w:t>
            </w:r>
          </w:p>
          <w:p w:rsidR="000F7F53" w:rsidRPr="00327EAA" w:rsidRDefault="000F7F53" w:rsidP="008203F8">
            <w:pPr>
              <w:jc w:val="center"/>
              <w:rPr>
                <w:rFonts w:ascii="ＭＳ ゴシック" w:hAnsi="ＭＳ ゴシック"/>
                <w:b/>
                <w:sz w:val="44"/>
              </w:rPr>
            </w:pPr>
          </w:p>
        </w:tc>
      </w:tr>
    </w:tbl>
    <w:p w:rsidR="000F7F53" w:rsidRPr="00327EAA" w:rsidRDefault="000F7F53" w:rsidP="008203F8">
      <w:pPr>
        <w:jc w:val="center"/>
        <w:rPr>
          <w:rFonts w:ascii="ＭＳ ゴシック" w:hAnsi="ＭＳ ゴシック"/>
          <w:sz w:val="44"/>
          <w:szCs w:val="44"/>
        </w:rPr>
      </w:pPr>
    </w:p>
    <w:p w:rsidR="000F7F53" w:rsidRPr="00327EAA" w:rsidRDefault="000F7F53" w:rsidP="008203F8">
      <w:pPr>
        <w:jc w:val="center"/>
        <w:rPr>
          <w:rFonts w:ascii="ＭＳ ゴシック" w:hAnsi="ＭＳ ゴシック"/>
          <w:sz w:val="44"/>
          <w:szCs w:val="44"/>
        </w:rPr>
      </w:pPr>
    </w:p>
    <w:p w:rsidR="000F7F53" w:rsidRPr="00327EAA" w:rsidRDefault="000F7F53" w:rsidP="008203F8">
      <w:pPr>
        <w:jc w:val="center"/>
        <w:rPr>
          <w:rFonts w:ascii="ＭＳ ゴシック" w:hAnsi="ＭＳ ゴシック"/>
          <w:sz w:val="44"/>
          <w:szCs w:val="44"/>
        </w:rPr>
      </w:pPr>
    </w:p>
    <w:p w:rsidR="000F7F53" w:rsidRPr="00327EAA" w:rsidRDefault="000F7F53" w:rsidP="008203F8">
      <w:pPr>
        <w:jc w:val="center"/>
        <w:rPr>
          <w:rFonts w:ascii="ＭＳ ゴシック" w:hAnsi="ＭＳ ゴシック"/>
          <w:sz w:val="44"/>
          <w:szCs w:val="44"/>
        </w:rPr>
      </w:pPr>
    </w:p>
    <w:p w:rsidR="000F7F53" w:rsidRPr="00327EAA" w:rsidRDefault="000F7F53" w:rsidP="008203F8">
      <w:pPr>
        <w:jc w:val="center"/>
        <w:rPr>
          <w:rFonts w:ascii="ＭＳ ゴシック" w:hAnsi="ＭＳ ゴシック"/>
          <w:sz w:val="44"/>
          <w:szCs w:val="44"/>
        </w:rPr>
      </w:pPr>
    </w:p>
    <w:p w:rsidR="000F7F53" w:rsidRPr="00327EAA" w:rsidRDefault="000F7F53" w:rsidP="008203F8">
      <w:pPr>
        <w:jc w:val="center"/>
        <w:rPr>
          <w:rFonts w:ascii="ＭＳ ゴシック" w:hAnsi="ＭＳ ゴシック"/>
          <w:sz w:val="44"/>
          <w:szCs w:val="44"/>
        </w:rPr>
      </w:pPr>
    </w:p>
    <w:p w:rsidR="000F7F53" w:rsidRPr="00327EAA" w:rsidRDefault="000F7F53" w:rsidP="008203F8">
      <w:pPr>
        <w:jc w:val="center"/>
        <w:rPr>
          <w:rFonts w:ascii="ＭＳ ゴシック" w:hAnsi="ＭＳ ゴシック"/>
          <w:sz w:val="44"/>
          <w:szCs w:val="44"/>
        </w:rPr>
      </w:pPr>
    </w:p>
    <w:p w:rsidR="000F7F53" w:rsidRPr="00327EAA" w:rsidRDefault="000F7F53" w:rsidP="008203F8">
      <w:pPr>
        <w:jc w:val="center"/>
        <w:rPr>
          <w:rFonts w:ascii="ＭＳ ゴシック" w:hAnsi="ＭＳ ゴシック"/>
          <w:sz w:val="44"/>
          <w:szCs w:val="44"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04"/>
        <w:gridCol w:w="4048"/>
      </w:tblGrid>
      <w:tr w:rsidR="000F7F53" w:rsidRPr="00327EAA" w:rsidTr="00924DB4">
        <w:trPr>
          <w:trHeight w:val="593"/>
          <w:jc w:val="center"/>
        </w:trPr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F53" w:rsidRPr="00327EAA" w:rsidRDefault="000F7F53" w:rsidP="008203F8">
            <w:pPr>
              <w:jc w:val="center"/>
              <w:rPr>
                <w:rFonts w:ascii="ＭＳ ゴシック" w:hAnsi="ＭＳ ゴシック"/>
              </w:rPr>
            </w:pPr>
            <w:r w:rsidRPr="00327EAA">
              <w:rPr>
                <w:rFonts w:ascii="ＭＳ ゴシック" w:hAnsi="ＭＳ ゴシック" w:hint="eastAsia"/>
              </w:rPr>
              <w:t>業務コード</w:t>
            </w:r>
          </w:p>
        </w:tc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F53" w:rsidRPr="00327EAA" w:rsidRDefault="0060541D" w:rsidP="008203F8">
            <w:pPr>
              <w:jc w:val="center"/>
              <w:rPr>
                <w:rFonts w:ascii="ＭＳ ゴシック" w:hAnsi="ＭＳ ゴシック"/>
              </w:rPr>
            </w:pPr>
            <w:r w:rsidRPr="00327EAA">
              <w:rPr>
                <w:rFonts w:ascii="ＭＳ ゴシック" w:hAnsi="ＭＳ ゴシック" w:hint="eastAsia"/>
              </w:rPr>
              <w:t>業務名</w:t>
            </w:r>
          </w:p>
        </w:tc>
      </w:tr>
      <w:tr w:rsidR="000F7F53" w:rsidRPr="00327EAA" w:rsidTr="00924DB4">
        <w:trPr>
          <w:trHeight w:val="663"/>
          <w:jc w:val="center"/>
        </w:trPr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F53" w:rsidRPr="00327EAA" w:rsidRDefault="004159BE" w:rsidP="008203F8">
            <w:pPr>
              <w:jc w:val="center"/>
              <w:rPr>
                <w:rFonts w:ascii="ＭＳ ゴシック" w:hAnsi="ＭＳ ゴシック"/>
              </w:rPr>
            </w:pPr>
            <w:r w:rsidRPr="00327EAA">
              <w:rPr>
                <w:rFonts w:ascii="ＭＳ ゴシック" w:hAnsi="ＭＳ ゴシック" w:hint="eastAsia"/>
              </w:rPr>
              <w:t>ＶＴＸ０</w:t>
            </w:r>
            <w:r w:rsidR="000674E0" w:rsidRPr="00327EAA">
              <w:rPr>
                <w:rFonts w:ascii="ＭＳ ゴシック" w:hAnsi="ＭＳ ゴシック" w:hint="eastAsia"/>
              </w:rPr>
              <w:t>３</w:t>
            </w:r>
          </w:p>
        </w:tc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F53" w:rsidRPr="00327EAA" w:rsidRDefault="000674E0" w:rsidP="008203F8">
            <w:pPr>
              <w:jc w:val="center"/>
              <w:rPr>
                <w:rFonts w:ascii="ＭＳ ゴシック" w:hAnsi="ＭＳ ゴシック"/>
              </w:rPr>
            </w:pPr>
            <w:r w:rsidRPr="00327EAA"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旅客</w:t>
            </w:r>
            <w:r w:rsidR="002656AA" w:rsidRPr="00327EAA"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情報登録</w:t>
            </w:r>
          </w:p>
        </w:tc>
      </w:tr>
    </w:tbl>
    <w:p w:rsidR="000F7F53" w:rsidRPr="00327EAA" w:rsidRDefault="000F7F53">
      <w:pPr>
        <w:jc w:val="left"/>
        <w:rPr>
          <w:rFonts w:ascii="ＭＳ ゴシック" w:hAnsi="ＭＳ ゴシック"/>
        </w:rPr>
      </w:pPr>
    </w:p>
    <w:p w:rsidR="007E3A62" w:rsidRPr="00327EAA" w:rsidRDefault="007E3A62" w:rsidP="007E3A62">
      <w:pPr>
        <w:autoSpaceDE w:val="0"/>
        <w:autoSpaceDN w:val="0"/>
        <w:adjustRightInd w:val="0"/>
        <w:jc w:val="left"/>
        <w:rPr>
          <w:rFonts w:ascii="ＭＳ ゴシック" w:hAnsi="ＭＳ ゴシック"/>
          <w:kern w:val="0"/>
          <w:szCs w:val="22"/>
        </w:rPr>
      </w:pPr>
      <w:r w:rsidRPr="00327EAA">
        <w:rPr>
          <w:rFonts w:ascii="ＭＳ ゴシック" w:hAnsi="ＭＳ ゴシック"/>
        </w:rPr>
        <w:br w:type="page"/>
      </w:r>
      <w:r w:rsidRPr="00327EAA">
        <w:rPr>
          <w:rFonts w:ascii="ＭＳ ゴシック" w:hAnsi="ＭＳ ゴシック" w:cs="ＭＳ 明朝" w:hint="eastAsia"/>
          <w:color w:val="000000"/>
          <w:kern w:val="0"/>
          <w:szCs w:val="22"/>
        </w:rPr>
        <w:lastRenderedPageBreak/>
        <w:t>１．業務概要</w:t>
      </w:r>
    </w:p>
    <w:p w:rsidR="00A72322" w:rsidRPr="00327EAA" w:rsidRDefault="0070648A" w:rsidP="00A72322">
      <w:pPr>
        <w:autoSpaceDE w:val="0"/>
        <w:autoSpaceDN w:val="0"/>
        <w:adjustRightInd w:val="0"/>
        <w:ind w:leftChars="200" w:left="397" w:firstLineChars="99" w:firstLine="196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327EAA">
        <w:rPr>
          <w:rFonts w:ascii="ＭＳ ゴシック" w:hAnsi="ＭＳ ゴシック" w:cs="ＭＳ 明朝" w:hint="eastAsia"/>
          <w:color w:val="000000"/>
          <w:kern w:val="0"/>
          <w:szCs w:val="22"/>
        </w:rPr>
        <w:t>船舶に関する</w:t>
      </w:r>
      <w:r w:rsidR="000674E0" w:rsidRPr="00327EAA">
        <w:rPr>
          <w:rFonts w:ascii="ＭＳ ゴシック" w:hAnsi="ＭＳ ゴシック" w:cs="ＭＳ 明朝" w:hint="eastAsia"/>
          <w:color w:val="000000"/>
          <w:kern w:val="0"/>
          <w:szCs w:val="22"/>
        </w:rPr>
        <w:t>旅客</w:t>
      </w:r>
      <w:r w:rsidR="00AB62FB" w:rsidRPr="00327EAA">
        <w:rPr>
          <w:rFonts w:ascii="ＭＳ ゴシック" w:hAnsi="ＭＳ ゴシック" w:cs="ＭＳ 明朝" w:hint="eastAsia"/>
          <w:color w:val="000000"/>
          <w:kern w:val="0"/>
          <w:szCs w:val="22"/>
        </w:rPr>
        <w:t>情報を</w:t>
      </w:r>
      <w:r w:rsidR="000D5D75" w:rsidRPr="00327EAA">
        <w:rPr>
          <w:rFonts w:ascii="ＭＳ ゴシック" w:hAnsi="ＭＳ ゴシック" w:cs="ＭＳ 明朝" w:hint="eastAsia"/>
          <w:color w:val="000000"/>
          <w:kern w:val="0"/>
          <w:szCs w:val="22"/>
        </w:rPr>
        <w:t>本船に紐づく航海番号</w:t>
      </w:r>
      <w:r w:rsidR="00AB62FB" w:rsidRPr="00327EAA">
        <w:rPr>
          <w:rFonts w:ascii="ＭＳ ゴシック" w:hAnsi="ＭＳ ゴシック" w:cs="ＭＳ 明朝" w:hint="eastAsia"/>
          <w:color w:val="000000"/>
          <w:kern w:val="0"/>
          <w:szCs w:val="22"/>
        </w:rPr>
        <w:t>単位に登録、訂正</w:t>
      </w:r>
      <w:r w:rsidR="000D5D75" w:rsidRPr="00327EAA">
        <w:rPr>
          <w:rFonts w:ascii="ＭＳ ゴシック" w:hAnsi="ＭＳ ゴシック" w:cs="ＭＳ 明朝" w:hint="eastAsia"/>
          <w:color w:val="000000"/>
          <w:kern w:val="0"/>
          <w:szCs w:val="22"/>
        </w:rPr>
        <w:t>または</w:t>
      </w:r>
      <w:r w:rsidR="00F46F21" w:rsidRPr="00327EAA">
        <w:rPr>
          <w:rFonts w:ascii="ＭＳ ゴシック" w:hAnsi="ＭＳ ゴシック" w:cs="ＭＳ 明朝" w:hint="eastAsia"/>
          <w:color w:val="000000"/>
          <w:kern w:val="0"/>
          <w:szCs w:val="22"/>
        </w:rPr>
        <w:t>削除</w:t>
      </w:r>
      <w:r w:rsidR="00AB62FB" w:rsidRPr="00327EAA">
        <w:rPr>
          <w:rFonts w:ascii="ＭＳ ゴシック" w:hAnsi="ＭＳ ゴシック" w:cs="ＭＳ 明朝" w:hint="eastAsia"/>
          <w:color w:val="000000"/>
          <w:kern w:val="0"/>
          <w:szCs w:val="22"/>
        </w:rPr>
        <w:t>を行う。</w:t>
      </w:r>
    </w:p>
    <w:p w:rsidR="00AB62FB" w:rsidRPr="00327EAA" w:rsidRDefault="000674E0" w:rsidP="006B2FD1">
      <w:pPr>
        <w:autoSpaceDE w:val="0"/>
        <w:autoSpaceDN w:val="0"/>
        <w:adjustRightInd w:val="0"/>
        <w:ind w:leftChars="200" w:left="397" w:firstLineChars="99" w:firstLine="196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327EAA">
        <w:rPr>
          <w:rFonts w:ascii="ＭＳ ゴシック" w:hAnsi="ＭＳ ゴシック" w:cs="ＭＳ 明朝" w:hint="eastAsia"/>
          <w:color w:val="000000"/>
          <w:kern w:val="0"/>
          <w:szCs w:val="22"/>
        </w:rPr>
        <w:t>旅客</w:t>
      </w:r>
      <w:r w:rsidR="00AB62FB" w:rsidRPr="00327EAA">
        <w:rPr>
          <w:rFonts w:ascii="ＭＳ ゴシック" w:hAnsi="ＭＳ ゴシック" w:cs="ＭＳ 明朝" w:hint="eastAsia"/>
          <w:color w:val="000000"/>
          <w:kern w:val="0"/>
          <w:szCs w:val="22"/>
        </w:rPr>
        <w:t>情報は</w:t>
      </w:r>
      <w:r w:rsidR="00E634BF" w:rsidRPr="00327EAA">
        <w:rPr>
          <w:rFonts w:ascii="ＭＳ ゴシック" w:hAnsi="ＭＳ ゴシック" w:cs="ＭＳ 明朝" w:hint="eastAsia"/>
          <w:color w:val="000000"/>
          <w:kern w:val="0"/>
          <w:szCs w:val="22"/>
        </w:rPr>
        <w:t>、</w:t>
      </w:r>
      <w:r w:rsidR="00AB62FB" w:rsidRPr="00327EAA">
        <w:rPr>
          <w:rFonts w:ascii="ＭＳ ゴシック" w:hAnsi="ＭＳ ゴシック" w:cs="ＭＳ 明朝" w:hint="eastAsia"/>
          <w:kern w:val="0"/>
          <w:szCs w:val="22"/>
        </w:rPr>
        <w:t>「</w:t>
      </w:r>
      <w:r w:rsidRPr="00327EAA">
        <w:rPr>
          <w:rFonts w:ascii="ＭＳ ゴシック" w:hAnsi="ＭＳ ゴシック" w:cs="ＭＳ 明朝" w:hint="eastAsia"/>
          <w:color w:val="000000"/>
          <w:kern w:val="0"/>
          <w:szCs w:val="22"/>
        </w:rPr>
        <w:t>旅客</w:t>
      </w:r>
      <w:r w:rsidR="00AB62FB" w:rsidRPr="00327EAA">
        <w:rPr>
          <w:rFonts w:ascii="ＭＳ ゴシック" w:hAnsi="ＭＳ ゴシック" w:cs="ＭＳ 明朝" w:hint="eastAsia"/>
          <w:color w:val="000000"/>
          <w:kern w:val="0"/>
          <w:szCs w:val="22"/>
        </w:rPr>
        <w:t>情報登録（ＶＴＸ０</w:t>
      </w:r>
      <w:r w:rsidRPr="00327EAA">
        <w:rPr>
          <w:rFonts w:ascii="ＭＳ ゴシック" w:hAnsi="ＭＳ ゴシック" w:cs="ＭＳ 明朝" w:hint="eastAsia"/>
          <w:color w:val="000000"/>
          <w:kern w:val="0"/>
          <w:szCs w:val="22"/>
        </w:rPr>
        <w:t>３</w:t>
      </w:r>
      <w:r w:rsidR="00AB62FB" w:rsidRPr="00327EAA">
        <w:rPr>
          <w:rFonts w:ascii="ＭＳ ゴシック" w:hAnsi="ＭＳ ゴシック" w:cs="ＭＳ 明朝" w:hint="eastAsia"/>
          <w:color w:val="000000"/>
          <w:kern w:val="0"/>
          <w:szCs w:val="22"/>
        </w:rPr>
        <w:t>）</w:t>
      </w:r>
      <w:r w:rsidR="006A2CEF" w:rsidRPr="00327EAA">
        <w:rPr>
          <w:rFonts w:ascii="ＭＳ ゴシック" w:hAnsi="ＭＳ ゴシック" w:cs="ＭＳ 明朝" w:hint="eastAsia"/>
          <w:color w:val="000000"/>
          <w:kern w:val="0"/>
          <w:szCs w:val="22"/>
        </w:rPr>
        <w:t>」</w:t>
      </w:r>
      <w:r w:rsidR="00AB62FB" w:rsidRPr="00327EAA">
        <w:rPr>
          <w:rFonts w:ascii="ＭＳ ゴシック" w:hAnsi="ＭＳ ゴシック" w:cs="ＭＳ 明朝" w:hint="eastAsia"/>
          <w:color w:val="000000"/>
          <w:kern w:val="0"/>
          <w:szCs w:val="22"/>
        </w:rPr>
        <w:t>業務を繰り返し行うことにより、最大</w:t>
      </w:r>
      <w:r w:rsidR="00281F69" w:rsidRPr="00327EAA">
        <w:rPr>
          <w:rFonts w:ascii="ＭＳ ゴシック" w:hAnsi="ＭＳ ゴシック" w:cs="ＭＳ 明朝" w:hint="eastAsia"/>
          <w:kern w:val="0"/>
          <w:szCs w:val="22"/>
        </w:rPr>
        <w:t>８０００</w:t>
      </w:r>
      <w:r w:rsidR="00AB62FB" w:rsidRPr="00327EAA">
        <w:rPr>
          <w:rFonts w:ascii="ＭＳ ゴシック" w:hAnsi="ＭＳ ゴシック" w:cs="ＭＳ 明朝" w:hint="eastAsia"/>
          <w:color w:val="000000"/>
          <w:kern w:val="0"/>
          <w:szCs w:val="22"/>
        </w:rPr>
        <w:t>人まで登録可能とする。</w:t>
      </w:r>
    </w:p>
    <w:p w:rsidR="007E3A62" w:rsidRPr="00327EAA" w:rsidRDefault="007E3A62" w:rsidP="007E3A62">
      <w:pPr>
        <w:autoSpaceDE w:val="0"/>
        <w:autoSpaceDN w:val="0"/>
        <w:adjustRightInd w:val="0"/>
        <w:jc w:val="left"/>
        <w:rPr>
          <w:rFonts w:ascii="ＭＳ ゴシック" w:hAnsi="ＭＳ ゴシック"/>
          <w:kern w:val="0"/>
          <w:szCs w:val="22"/>
        </w:rPr>
      </w:pPr>
    </w:p>
    <w:p w:rsidR="007E3A62" w:rsidRPr="00327EAA" w:rsidRDefault="007E3A62" w:rsidP="007E3A62">
      <w:pPr>
        <w:autoSpaceDE w:val="0"/>
        <w:autoSpaceDN w:val="0"/>
        <w:adjustRightInd w:val="0"/>
        <w:jc w:val="left"/>
        <w:rPr>
          <w:rFonts w:ascii="ＭＳ ゴシック" w:hAnsi="ＭＳ ゴシック"/>
          <w:kern w:val="0"/>
          <w:szCs w:val="22"/>
        </w:rPr>
      </w:pPr>
      <w:r w:rsidRPr="00327EAA">
        <w:rPr>
          <w:rFonts w:ascii="ＭＳ ゴシック" w:hAnsi="ＭＳ ゴシック" w:cs="ＭＳ 明朝" w:hint="eastAsia"/>
          <w:color w:val="000000"/>
          <w:kern w:val="0"/>
          <w:szCs w:val="22"/>
        </w:rPr>
        <w:t>２．入力者</w:t>
      </w:r>
    </w:p>
    <w:p w:rsidR="007E3A62" w:rsidRPr="00327EAA" w:rsidRDefault="007E3A62" w:rsidP="0069194C">
      <w:pPr>
        <w:autoSpaceDE w:val="0"/>
        <w:autoSpaceDN w:val="0"/>
        <w:adjustRightInd w:val="0"/>
        <w:ind w:leftChars="225" w:left="446" w:firstLineChars="100" w:firstLine="198"/>
        <w:jc w:val="left"/>
        <w:rPr>
          <w:rFonts w:ascii="ＭＳ ゴシック" w:hAnsi="ＭＳ ゴシック"/>
          <w:kern w:val="0"/>
          <w:szCs w:val="22"/>
        </w:rPr>
      </w:pPr>
      <w:r w:rsidRPr="00327EAA">
        <w:rPr>
          <w:rFonts w:ascii="ＭＳ ゴシック" w:hAnsi="ＭＳ ゴシック" w:cs="ＭＳ 明朝" w:hint="eastAsia"/>
          <w:color w:val="000000"/>
          <w:kern w:val="0"/>
          <w:szCs w:val="22"/>
        </w:rPr>
        <w:t>船会社、船舶代理店</w:t>
      </w:r>
    </w:p>
    <w:p w:rsidR="007E3A62" w:rsidRPr="00327EAA" w:rsidRDefault="007E3A62" w:rsidP="007E3A62">
      <w:pPr>
        <w:autoSpaceDE w:val="0"/>
        <w:autoSpaceDN w:val="0"/>
        <w:adjustRightInd w:val="0"/>
        <w:jc w:val="left"/>
        <w:rPr>
          <w:rFonts w:ascii="ＭＳ ゴシック" w:hAnsi="ＭＳ ゴシック"/>
          <w:kern w:val="0"/>
          <w:szCs w:val="22"/>
        </w:rPr>
      </w:pPr>
    </w:p>
    <w:p w:rsidR="007E3A62" w:rsidRPr="00327EAA" w:rsidRDefault="007E3A62" w:rsidP="007E3A62">
      <w:pPr>
        <w:autoSpaceDE w:val="0"/>
        <w:autoSpaceDN w:val="0"/>
        <w:adjustRightInd w:val="0"/>
        <w:jc w:val="left"/>
        <w:rPr>
          <w:rFonts w:ascii="ＭＳ ゴシック" w:hAnsi="ＭＳ ゴシック"/>
          <w:kern w:val="0"/>
          <w:szCs w:val="22"/>
        </w:rPr>
      </w:pPr>
      <w:r w:rsidRPr="00327EAA">
        <w:rPr>
          <w:rFonts w:ascii="ＭＳ ゴシック" w:hAnsi="ＭＳ ゴシック" w:cs="ＭＳ 明朝" w:hint="eastAsia"/>
          <w:color w:val="000000"/>
          <w:kern w:val="0"/>
          <w:szCs w:val="22"/>
        </w:rPr>
        <w:t>３．制限事項</w:t>
      </w:r>
    </w:p>
    <w:p w:rsidR="007E3A62" w:rsidRPr="00327EAA" w:rsidRDefault="00AD30DB" w:rsidP="00AD30DB">
      <w:pPr>
        <w:autoSpaceDE w:val="0"/>
        <w:autoSpaceDN w:val="0"/>
        <w:adjustRightInd w:val="0"/>
        <w:ind w:firstLineChars="200" w:firstLine="397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327EAA">
        <w:rPr>
          <w:rFonts w:ascii="ＭＳ ゴシック" w:hAnsi="ＭＳ ゴシック" w:cs="ＭＳ 明朝" w:hint="eastAsia"/>
          <w:color w:val="000000"/>
          <w:kern w:val="0"/>
          <w:szCs w:val="22"/>
        </w:rPr>
        <w:t>①</w:t>
      </w:r>
      <w:r w:rsidR="00E634BF" w:rsidRPr="00327EAA">
        <w:rPr>
          <w:rFonts w:ascii="ＭＳ ゴシック" w:hAnsi="ＭＳ ゴシック" w:cs="ＭＳ 明朝" w:hint="eastAsia"/>
          <w:color w:val="000000"/>
          <w:kern w:val="0"/>
          <w:szCs w:val="22"/>
        </w:rPr>
        <w:t>１業務で入力可能な</w:t>
      </w:r>
      <w:r w:rsidR="001C6872" w:rsidRPr="00327EAA">
        <w:rPr>
          <w:rFonts w:ascii="ＭＳ ゴシック" w:hAnsi="ＭＳ ゴシック" w:cs="ＭＳ 明朝" w:hint="eastAsia"/>
          <w:color w:val="000000"/>
          <w:kern w:val="0"/>
          <w:szCs w:val="22"/>
        </w:rPr>
        <w:t>旅客</w:t>
      </w:r>
      <w:r w:rsidR="00E634BF" w:rsidRPr="00327EAA">
        <w:rPr>
          <w:rFonts w:ascii="ＭＳ ゴシック" w:hAnsi="ＭＳ ゴシック" w:cs="ＭＳ 明朝" w:hint="eastAsia"/>
          <w:color w:val="000000"/>
          <w:kern w:val="0"/>
          <w:szCs w:val="22"/>
        </w:rPr>
        <w:t>は</w:t>
      </w:r>
      <w:r w:rsidR="000674E0" w:rsidRPr="00327EAA">
        <w:rPr>
          <w:rFonts w:ascii="ＭＳ ゴシック" w:hAnsi="ＭＳ ゴシック" w:cs="ＭＳ 明朝" w:hint="eastAsia"/>
          <w:color w:val="000000"/>
          <w:kern w:val="0"/>
          <w:szCs w:val="22"/>
        </w:rPr>
        <w:t>、</w:t>
      </w:r>
      <w:r w:rsidR="00E634BF" w:rsidRPr="00327EAA">
        <w:rPr>
          <w:rFonts w:ascii="ＭＳ ゴシック" w:hAnsi="ＭＳ ゴシック" w:cs="ＭＳ 明朝" w:hint="eastAsia"/>
          <w:color w:val="000000"/>
          <w:kern w:val="0"/>
          <w:szCs w:val="22"/>
        </w:rPr>
        <w:t>最大１</w:t>
      </w:r>
      <w:r w:rsidR="00D91F8E" w:rsidRPr="00327EAA">
        <w:rPr>
          <w:rFonts w:ascii="ＭＳ ゴシック" w:hAnsi="ＭＳ ゴシック" w:cs="ＭＳ 明朝" w:hint="eastAsia"/>
          <w:color w:val="000000"/>
          <w:kern w:val="0"/>
          <w:szCs w:val="22"/>
        </w:rPr>
        <w:t>５</w:t>
      </w:r>
      <w:r w:rsidR="00E634BF" w:rsidRPr="00327EAA">
        <w:rPr>
          <w:rFonts w:ascii="ＭＳ ゴシック" w:hAnsi="ＭＳ ゴシック" w:cs="ＭＳ 明朝" w:hint="eastAsia"/>
          <w:color w:val="000000"/>
          <w:kern w:val="0"/>
          <w:szCs w:val="22"/>
        </w:rPr>
        <w:t>００人とする。</w:t>
      </w:r>
    </w:p>
    <w:p w:rsidR="007E3A62" w:rsidRPr="00327EAA" w:rsidRDefault="00AD30DB" w:rsidP="00AD30DB">
      <w:pPr>
        <w:autoSpaceDE w:val="0"/>
        <w:autoSpaceDN w:val="0"/>
        <w:adjustRightInd w:val="0"/>
        <w:ind w:firstLineChars="200" w:firstLine="397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327EAA">
        <w:rPr>
          <w:rFonts w:ascii="ＭＳ ゴシック" w:hAnsi="ＭＳ ゴシック" w:cs="ＭＳ 明朝" w:hint="eastAsia"/>
          <w:color w:val="000000"/>
          <w:kern w:val="0"/>
          <w:szCs w:val="22"/>
        </w:rPr>
        <w:t>②</w:t>
      </w:r>
      <w:r w:rsidR="00E634BF" w:rsidRPr="00327EAA">
        <w:rPr>
          <w:rFonts w:ascii="ＭＳ ゴシック" w:hAnsi="ＭＳ ゴシック" w:cs="ＭＳ 明朝" w:hint="eastAsia"/>
          <w:color w:val="000000"/>
          <w:kern w:val="0"/>
          <w:szCs w:val="22"/>
        </w:rPr>
        <w:t>１船舶コード</w:t>
      </w:r>
      <w:r w:rsidR="00A645A9" w:rsidRPr="00327EAA">
        <w:rPr>
          <w:rFonts w:ascii="ＭＳ ゴシック" w:hAnsi="ＭＳ ゴシック" w:cs="ＭＳ 明朝" w:hint="eastAsia"/>
          <w:color w:val="000000"/>
          <w:kern w:val="0"/>
          <w:szCs w:val="22"/>
        </w:rPr>
        <w:t>及び航海番号（１）</w:t>
      </w:r>
      <w:r w:rsidR="00E634BF" w:rsidRPr="00327EAA">
        <w:rPr>
          <w:rFonts w:ascii="ＭＳ ゴシック" w:hAnsi="ＭＳ ゴシック" w:cs="ＭＳ 明朝" w:hint="eastAsia"/>
          <w:color w:val="000000"/>
          <w:kern w:val="0"/>
          <w:szCs w:val="22"/>
        </w:rPr>
        <w:t>で登録可能な</w:t>
      </w:r>
      <w:r w:rsidR="001C6872" w:rsidRPr="00327EAA">
        <w:rPr>
          <w:rFonts w:ascii="ＭＳ ゴシック" w:hAnsi="ＭＳ ゴシック" w:cs="ＭＳ 明朝" w:hint="eastAsia"/>
          <w:color w:val="000000"/>
          <w:kern w:val="0"/>
          <w:szCs w:val="22"/>
        </w:rPr>
        <w:t>旅客</w:t>
      </w:r>
      <w:r w:rsidR="00E634BF" w:rsidRPr="00327EAA">
        <w:rPr>
          <w:rFonts w:ascii="ＭＳ ゴシック" w:hAnsi="ＭＳ ゴシック" w:cs="ＭＳ 明朝" w:hint="eastAsia"/>
          <w:color w:val="000000"/>
          <w:kern w:val="0"/>
          <w:szCs w:val="22"/>
        </w:rPr>
        <w:t>は</w:t>
      </w:r>
      <w:r w:rsidR="000674E0" w:rsidRPr="00327EAA">
        <w:rPr>
          <w:rFonts w:ascii="ＭＳ ゴシック" w:hAnsi="ＭＳ ゴシック" w:cs="ＭＳ 明朝" w:hint="eastAsia"/>
          <w:color w:val="000000"/>
          <w:kern w:val="0"/>
          <w:szCs w:val="22"/>
        </w:rPr>
        <w:t>、</w:t>
      </w:r>
      <w:r w:rsidR="00E634BF" w:rsidRPr="00327EAA">
        <w:rPr>
          <w:rFonts w:ascii="ＭＳ ゴシック" w:hAnsi="ＭＳ ゴシック" w:cs="ＭＳ 明朝" w:hint="eastAsia"/>
          <w:color w:val="000000"/>
          <w:kern w:val="0"/>
          <w:szCs w:val="22"/>
        </w:rPr>
        <w:t>最大</w:t>
      </w:r>
      <w:r w:rsidR="00281F69" w:rsidRPr="00327EAA">
        <w:rPr>
          <w:rFonts w:ascii="ＭＳ ゴシック" w:hAnsi="ＭＳ ゴシック" w:cs="ＭＳ 明朝" w:hint="eastAsia"/>
          <w:color w:val="000000"/>
          <w:kern w:val="0"/>
          <w:szCs w:val="22"/>
        </w:rPr>
        <w:t>８０００</w:t>
      </w:r>
      <w:r w:rsidR="00E634BF" w:rsidRPr="00327EAA">
        <w:rPr>
          <w:rFonts w:ascii="ＭＳ ゴシック" w:hAnsi="ＭＳ ゴシック" w:cs="ＭＳ 明朝" w:hint="eastAsia"/>
          <w:color w:val="000000"/>
          <w:kern w:val="0"/>
          <w:szCs w:val="22"/>
        </w:rPr>
        <w:t>人とする。</w:t>
      </w:r>
    </w:p>
    <w:p w:rsidR="00E634BF" w:rsidRPr="00327EAA" w:rsidRDefault="00AD30DB" w:rsidP="00AD30DB">
      <w:pPr>
        <w:autoSpaceDE w:val="0"/>
        <w:autoSpaceDN w:val="0"/>
        <w:adjustRightInd w:val="0"/>
        <w:ind w:firstLineChars="200" w:firstLine="397"/>
        <w:jc w:val="left"/>
        <w:rPr>
          <w:rFonts w:ascii="ＭＳ ゴシック" w:hAnsi="ＭＳ ゴシック" w:cs="ＭＳ 明朝"/>
          <w:color w:val="000000"/>
          <w:kern w:val="0"/>
          <w:szCs w:val="22"/>
          <w:shd w:val="pct15" w:color="auto" w:fill="FFFFFF"/>
        </w:rPr>
      </w:pPr>
      <w:r w:rsidRPr="00327EAA">
        <w:rPr>
          <w:rFonts w:ascii="ＭＳ ゴシック" w:hAnsi="ＭＳ ゴシック" w:cs="ＭＳ 明朝" w:hint="eastAsia"/>
          <w:color w:val="000000"/>
          <w:kern w:val="0"/>
          <w:szCs w:val="22"/>
        </w:rPr>
        <w:t>③</w:t>
      </w:r>
      <w:r w:rsidR="00E634BF" w:rsidRPr="00327EAA">
        <w:rPr>
          <w:rFonts w:ascii="ＭＳ ゴシック" w:hAnsi="ＭＳ ゴシック" w:cs="ＭＳ 明朝" w:hint="eastAsia"/>
          <w:color w:val="000000"/>
          <w:kern w:val="0"/>
          <w:szCs w:val="22"/>
        </w:rPr>
        <w:t>１船舶コード</w:t>
      </w:r>
      <w:r w:rsidR="00A645A9" w:rsidRPr="00327EAA">
        <w:rPr>
          <w:rFonts w:ascii="ＭＳ ゴシック" w:hAnsi="ＭＳ ゴシック" w:cs="ＭＳ 明朝" w:hint="eastAsia"/>
          <w:color w:val="000000"/>
          <w:kern w:val="0"/>
          <w:szCs w:val="22"/>
        </w:rPr>
        <w:t>及び航海番号（１）</w:t>
      </w:r>
      <w:r w:rsidR="00E634BF" w:rsidRPr="00327EAA">
        <w:rPr>
          <w:rFonts w:ascii="ＭＳ ゴシック" w:hAnsi="ＭＳ ゴシック" w:cs="ＭＳ 明朝" w:hint="eastAsia"/>
          <w:color w:val="000000"/>
          <w:kern w:val="0"/>
          <w:szCs w:val="22"/>
        </w:rPr>
        <w:t>で登録可能な</w:t>
      </w:r>
      <w:r w:rsidR="00B100DB" w:rsidRPr="00327EAA">
        <w:rPr>
          <w:rFonts w:ascii="ＭＳ ゴシック" w:hAnsi="ＭＳ ゴシック" w:cs="ＭＳ 明朝" w:hint="eastAsia"/>
          <w:color w:val="000000"/>
          <w:kern w:val="0"/>
          <w:szCs w:val="22"/>
        </w:rPr>
        <w:t>ページ</w:t>
      </w:r>
      <w:r w:rsidR="00E634BF" w:rsidRPr="00327EAA">
        <w:rPr>
          <w:rFonts w:ascii="ＭＳ ゴシック" w:hAnsi="ＭＳ ゴシック" w:cs="ＭＳ 明朝" w:hint="eastAsia"/>
          <w:color w:val="000000"/>
          <w:kern w:val="0"/>
          <w:szCs w:val="22"/>
        </w:rPr>
        <w:t>は</w:t>
      </w:r>
      <w:r w:rsidR="000674E0" w:rsidRPr="00327EAA">
        <w:rPr>
          <w:rFonts w:ascii="ＭＳ ゴシック" w:hAnsi="ＭＳ ゴシック" w:cs="ＭＳ 明朝" w:hint="eastAsia"/>
          <w:color w:val="000000"/>
          <w:kern w:val="0"/>
          <w:szCs w:val="22"/>
        </w:rPr>
        <w:t>、</w:t>
      </w:r>
      <w:r w:rsidR="00281F69" w:rsidRPr="00327EAA">
        <w:rPr>
          <w:rFonts w:ascii="ＭＳ ゴシック" w:hAnsi="ＭＳ ゴシック" w:cs="ＭＳ 明朝" w:hint="eastAsia"/>
          <w:color w:val="000000"/>
          <w:kern w:val="0"/>
          <w:szCs w:val="22"/>
        </w:rPr>
        <w:t>６</w:t>
      </w:r>
      <w:r w:rsidR="00B100DB" w:rsidRPr="00327EAA">
        <w:rPr>
          <w:rFonts w:ascii="ＭＳ ゴシック" w:hAnsi="ＭＳ ゴシック" w:cs="ＭＳ 明朝" w:hint="eastAsia"/>
          <w:color w:val="000000"/>
          <w:kern w:val="0"/>
          <w:szCs w:val="22"/>
        </w:rPr>
        <w:t>ページ</w:t>
      </w:r>
      <w:r w:rsidR="00E634BF" w:rsidRPr="00327EAA">
        <w:rPr>
          <w:rFonts w:ascii="ＭＳ ゴシック" w:hAnsi="ＭＳ ゴシック" w:cs="ＭＳ 明朝" w:hint="eastAsia"/>
          <w:color w:val="000000"/>
          <w:kern w:val="0"/>
          <w:szCs w:val="22"/>
        </w:rPr>
        <w:t>までとする。</w:t>
      </w:r>
    </w:p>
    <w:p w:rsidR="007E3A62" w:rsidRPr="00327EAA" w:rsidRDefault="007E3A62" w:rsidP="007E3A62">
      <w:pPr>
        <w:autoSpaceDE w:val="0"/>
        <w:autoSpaceDN w:val="0"/>
        <w:adjustRightInd w:val="0"/>
        <w:jc w:val="left"/>
        <w:rPr>
          <w:rFonts w:ascii="ＭＳ ゴシック" w:hAnsi="ＭＳ ゴシック"/>
          <w:kern w:val="0"/>
          <w:szCs w:val="22"/>
        </w:rPr>
      </w:pPr>
    </w:p>
    <w:p w:rsidR="007E3A62" w:rsidRPr="00327EAA" w:rsidRDefault="007E3A62" w:rsidP="007E3A62">
      <w:pPr>
        <w:autoSpaceDE w:val="0"/>
        <w:autoSpaceDN w:val="0"/>
        <w:adjustRightInd w:val="0"/>
        <w:jc w:val="left"/>
        <w:rPr>
          <w:rFonts w:ascii="ＭＳ ゴシック" w:hAnsi="ＭＳ ゴシック"/>
          <w:kern w:val="0"/>
          <w:szCs w:val="22"/>
        </w:rPr>
      </w:pPr>
      <w:r w:rsidRPr="00327EAA">
        <w:rPr>
          <w:rFonts w:ascii="ＭＳ ゴシック" w:hAnsi="ＭＳ ゴシック" w:cs="ＭＳ 明朝" w:hint="eastAsia"/>
          <w:color w:val="000000"/>
          <w:kern w:val="0"/>
          <w:szCs w:val="22"/>
        </w:rPr>
        <w:t>４．入力条件</w:t>
      </w:r>
    </w:p>
    <w:p w:rsidR="007E3A62" w:rsidRPr="00327EAA" w:rsidRDefault="007E3A62" w:rsidP="007E3A62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hAnsi="ＭＳ ゴシック"/>
          <w:kern w:val="0"/>
          <w:szCs w:val="22"/>
        </w:rPr>
      </w:pPr>
      <w:r w:rsidRPr="00327EAA">
        <w:rPr>
          <w:rFonts w:ascii="ＭＳ ゴシック" w:hAnsi="ＭＳ ゴシック" w:cs="ＭＳ 明朝" w:hint="eastAsia"/>
          <w:color w:val="000000"/>
          <w:kern w:val="0"/>
          <w:szCs w:val="22"/>
        </w:rPr>
        <w:t>（１）入力者チェック</w:t>
      </w:r>
    </w:p>
    <w:p w:rsidR="007E3A62" w:rsidRPr="00327EAA" w:rsidRDefault="00FB797F" w:rsidP="00FB797F">
      <w:pPr>
        <w:autoSpaceDE w:val="0"/>
        <w:autoSpaceDN w:val="0"/>
        <w:adjustRightInd w:val="0"/>
        <w:ind w:firstLineChars="400" w:firstLine="794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327EAA">
        <w:rPr>
          <w:rFonts w:ascii="ＭＳ ゴシック" w:hAnsi="ＭＳ ゴシック" w:cs="ＭＳ 明朝" w:hint="eastAsia"/>
          <w:color w:val="000000"/>
          <w:kern w:val="0"/>
          <w:szCs w:val="22"/>
        </w:rPr>
        <w:t>①</w:t>
      </w:r>
      <w:r w:rsidR="007E3A62" w:rsidRPr="00327EAA">
        <w:rPr>
          <w:rFonts w:ascii="ＭＳ ゴシック" w:hAnsi="ＭＳ ゴシック" w:cs="ＭＳ 明朝" w:hint="eastAsia"/>
          <w:color w:val="000000"/>
          <w:kern w:val="0"/>
          <w:szCs w:val="22"/>
        </w:rPr>
        <w:t>システムに登録されている利用者であること。</w:t>
      </w:r>
    </w:p>
    <w:p w:rsidR="007E3A62" w:rsidRPr="00327EAA" w:rsidRDefault="00FB797F" w:rsidP="00FB797F">
      <w:pPr>
        <w:autoSpaceDE w:val="0"/>
        <w:autoSpaceDN w:val="0"/>
        <w:adjustRightInd w:val="0"/>
        <w:ind w:firstLineChars="400" w:firstLine="794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327EAA">
        <w:rPr>
          <w:rFonts w:ascii="ＭＳ ゴシック" w:hAnsi="ＭＳ ゴシック" w:cs="ＭＳ 明朝" w:hint="eastAsia"/>
          <w:color w:val="000000"/>
          <w:kern w:val="0"/>
          <w:szCs w:val="22"/>
        </w:rPr>
        <w:t>②</w:t>
      </w:r>
      <w:r w:rsidR="0058457C" w:rsidRPr="00327EAA">
        <w:rPr>
          <w:rFonts w:ascii="ＭＳ ゴシック" w:hAnsi="ＭＳ ゴシック" w:cs="ＭＳ 明朝" w:hint="eastAsia"/>
          <w:color w:val="000000"/>
          <w:kern w:val="0"/>
          <w:szCs w:val="22"/>
        </w:rPr>
        <w:t>入力者が船会社の場合は、船舶</w:t>
      </w:r>
      <w:r w:rsidR="00E634BF" w:rsidRPr="00327EAA">
        <w:rPr>
          <w:rFonts w:ascii="ＭＳ ゴシック" w:hAnsi="ＭＳ ゴシック" w:cs="ＭＳ 明朝" w:hint="eastAsia"/>
          <w:color w:val="000000"/>
          <w:kern w:val="0"/>
          <w:szCs w:val="22"/>
        </w:rPr>
        <w:t>ＤＢ</w:t>
      </w:r>
      <w:r w:rsidR="0058457C" w:rsidRPr="00327EAA">
        <w:rPr>
          <w:rFonts w:ascii="ＭＳ ゴシック" w:hAnsi="ＭＳ ゴシック" w:cs="ＭＳ 明朝" w:hint="eastAsia"/>
          <w:color w:val="000000"/>
          <w:kern w:val="0"/>
          <w:szCs w:val="22"/>
        </w:rPr>
        <w:t>に登録されている船舶運航者と同一会社であること。</w:t>
      </w:r>
    </w:p>
    <w:p w:rsidR="009F5996" w:rsidRPr="00327EAA" w:rsidRDefault="00FB797F" w:rsidP="00E634BF">
      <w:pPr>
        <w:autoSpaceDE w:val="0"/>
        <w:autoSpaceDN w:val="0"/>
        <w:adjustRightInd w:val="0"/>
        <w:ind w:leftChars="399" w:left="990" w:hangingChars="100" w:hanging="198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327EAA">
        <w:rPr>
          <w:rFonts w:ascii="ＭＳ ゴシック" w:hAnsi="ＭＳ ゴシック" w:cs="ＭＳ 明朝" w:hint="eastAsia"/>
          <w:color w:val="000000"/>
          <w:kern w:val="0"/>
          <w:szCs w:val="22"/>
        </w:rPr>
        <w:t>③</w:t>
      </w:r>
      <w:r w:rsidR="009F080E" w:rsidRPr="00327EAA">
        <w:rPr>
          <w:rFonts w:ascii="ＭＳ ゴシック" w:hAnsi="ＭＳ ゴシック" w:cs="ＭＳ 明朝" w:hint="eastAsia"/>
          <w:color w:val="000000"/>
          <w:kern w:val="0"/>
          <w:szCs w:val="22"/>
        </w:rPr>
        <w:t>入力者が船舶代理店の場合で、</w:t>
      </w:r>
      <w:r w:rsidR="00E634BF" w:rsidRPr="00327EAA">
        <w:rPr>
          <w:rFonts w:ascii="ＭＳ ゴシック" w:hAnsi="ＭＳ ゴシック" w:cs="ＭＳ 明朝" w:hint="eastAsia"/>
          <w:color w:val="000000"/>
          <w:kern w:val="0"/>
          <w:szCs w:val="22"/>
        </w:rPr>
        <w:t>本邦のいずれかの港において、船舶ＤＢに登録されている船舶運航者と受委託関係が</w:t>
      </w:r>
      <w:r w:rsidR="00637E63" w:rsidRPr="00327EAA">
        <w:rPr>
          <w:rFonts w:ascii="ＭＳ ゴシック" w:hAnsi="ＭＳ ゴシック" w:cs="ＭＳ 明朝" w:hint="eastAsia"/>
          <w:color w:val="000000"/>
          <w:kern w:val="0"/>
          <w:szCs w:val="22"/>
        </w:rPr>
        <w:t>システムに</w:t>
      </w:r>
      <w:r w:rsidR="00E634BF" w:rsidRPr="00327EAA">
        <w:rPr>
          <w:rFonts w:ascii="ＭＳ ゴシック" w:hAnsi="ＭＳ ゴシック" w:cs="ＭＳ 明朝" w:hint="eastAsia"/>
          <w:color w:val="000000"/>
          <w:kern w:val="0"/>
          <w:szCs w:val="22"/>
        </w:rPr>
        <w:t>登録されていること。</w:t>
      </w:r>
      <w:r w:rsidR="00886569" w:rsidRPr="00327EAA">
        <w:rPr>
          <w:rFonts w:ascii="ＭＳ ゴシック" w:hAnsi="ＭＳ ゴシック" w:cs="ＭＳ 明朝" w:hint="eastAsia"/>
          <w:color w:val="000000"/>
          <w:kern w:val="0"/>
          <w:szCs w:val="22"/>
        </w:rPr>
        <w:t>ただし、港単位でのみ受委託関係が登録されている場合を除く。</w:t>
      </w:r>
    </w:p>
    <w:p w:rsidR="00AD30DB" w:rsidRPr="00327EAA" w:rsidRDefault="00AD30DB" w:rsidP="00AD30DB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327EAA">
        <w:rPr>
          <w:rFonts w:ascii="ＭＳ ゴシック" w:hAnsi="ＭＳ ゴシック" w:cs="ＭＳ 明朝" w:hint="eastAsia"/>
          <w:color w:val="000000"/>
          <w:kern w:val="0"/>
          <w:szCs w:val="22"/>
        </w:rPr>
        <w:t>（２）入力項目チェック</w:t>
      </w:r>
    </w:p>
    <w:p w:rsidR="00AD30DB" w:rsidRPr="00327EAA" w:rsidRDefault="00AD30DB" w:rsidP="00AD30DB">
      <w:pPr>
        <w:autoSpaceDE w:val="0"/>
        <w:autoSpaceDN w:val="0"/>
        <w:adjustRightInd w:val="0"/>
        <w:ind w:firstLineChars="200" w:firstLine="397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327EAA">
        <w:rPr>
          <w:rFonts w:ascii="ＭＳ ゴシック" w:hAnsi="ＭＳ ゴシック" w:cs="ＭＳ 明朝" w:hint="eastAsia"/>
          <w:color w:val="000000"/>
          <w:kern w:val="0"/>
          <w:szCs w:val="22"/>
        </w:rPr>
        <w:t>（Ａ）単項目チェック</w:t>
      </w:r>
    </w:p>
    <w:p w:rsidR="00AD30DB" w:rsidRPr="00327EAA" w:rsidRDefault="00AD30DB" w:rsidP="00AD30DB">
      <w:pPr>
        <w:autoSpaceDE w:val="0"/>
        <w:autoSpaceDN w:val="0"/>
        <w:adjustRightInd w:val="0"/>
        <w:ind w:firstLineChars="602" w:firstLine="1194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327EAA">
        <w:rPr>
          <w:rFonts w:ascii="ＭＳ ゴシック" w:hAnsi="ＭＳ ゴシック" w:cs="ＭＳ 明朝" w:hint="eastAsia"/>
          <w:color w:val="000000"/>
          <w:kern w:val="0"/>
          <w:szCs w:val="22"/>
        </w:rPr>
        <w:t>「入力項目表」及び「オンライン業務共通仕様書」参照。</w:t>
      </w:r>
    </w:p>
    <w:p w:rsidR="00AD30DB" w:rsidRPr="00327EAA" w:rsidRDefault="00AD30DB" w:rsidP="00AD30DB">
      <w:pPr>
        <w:autoSpaceDE w:val="0"/>
        <w:autoSpaceDN w:val="0"/>
        <w:adjustRightInd w:val="0"/>
        <w:ind w:firstLineChars="200" w:firstLine="397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327EAA">
        <w:rPr>
          <w:rFonts w:ascii="ＭＳ ゴシック" w:hAnsi="ＭＳ ゴシック" w:cs="ＭＳ 明朝" w:hint="eastAsia"/>
          <w:color w:val="000000"/>
          <w:kern w:val="0"/>
          <w:szCs w:val="22"/>
        </w:rPr>
        <w:t>（Ｂ）項目間関連チェック</w:t>
      </w:r>
    </w:p>
    <w:p w:rsidR="00AD30DB" w:rsidRPr="00327EAA" w:rsidRDefault="00AD30DB" w:rsidP="00AD30DB">
      <w:pPr>
        <w:autoSpaceDE w:val="0"/>
        <w:autoSpaceDN w:val="0"/>
        <w:adjustRightInd w:val="0"/>
        <w:ind w:firstLineChars="602" w:firstLine="1194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327EAA">
        <w:rPr>
          <w:rFonts w:ascii="ＭＳ ゴシック" w:hAnsi="ＭＳ ゴシック" w:cs="ＭＳ 明朝" w:hint="eastAsia"/>
          <w:color w:val="000000"/>
          <w:kern w:val="0"/>
          <w:szCs w:val="22"/>
        </w:rPr>
        <w:t>「入力項目表」及び「オンライン業務共通仕様書」参照。</w:t>
      </w:r>
    </w:p>
    <w:p w:rsidR="007E3A62" w:rsidRPr="00327EAA" w:rsidRDefault="00AD30DB" w:rsidP="007E3A62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hAnsi="ＭＳ ゴシック"/>
          <w:kern w:val="0"/>
          <w:szCs w:val="22"/>
        </w:rPr>
      </w:pPr>
      <w:r w:rsidRPr="00327EAA">
        <w:rPr>
          <w:rFonts w:ascii="ＭＳ ゴシック" w:hAnsi="ＭＳ ゴシック" w:cs="ＭＳ 明朝" w:hint="eastAsia"/>
          <w:color w:val="000000"/>
          <w:kern w:val="0"/>
          <w:szCs w:val="22"/>
        </w:rPr>
        <w:t>（３</w:t>
      </w:r>
      <w:r w:rsidR="007E3A62" w:rsidRPr="00327EAA">
        <w:rPr>
          <w:rFonts w:ascii="ＭＳ ゴシック" w:hAnsi="ＭＳ ゴシック" w:cs="ＭＳ 明朝" w:hint="eastAsia"/>
          <w:color w:val="000000"/>
          <w:kern w:val="0"/>
          <w:szCs w:val="22"/>
        </w:rPr>
        <w:t>）</w:t>
      </w:r>
      <w:r w:rsidR="00FB797F" w:rsidRPr="00327EAA">
        <w:rPr>
          <w:rFonts w:ascii="ＭＳ ゴシック" w:hAnsi="ＭＳ ゴシック" w:cs="ＭＳ 明朝" w:hint="eastAsia"/>
          <w:color w:val="000000"/>
          <w:kern w:val="0"/>
          <w:szCs w:val="22"/>
        </w:rPr>
        <w:t>船舶</w:t>
      </w:r>
      <w:r w:rsidR="007E3A62" w:rsidRPr="00327EAA">
        <w:rPr>
          <w:rFonts w:ascii="ＭＳ ゴシック" w:hAnsi="ＭＳ ゴシック" w:cs="ＭＳ 明朝" w:hint="eastAsia"/>
          <w:color w:val="000000"/>
          <w:kern w:val="0"/>
          <w:szCs w:val="22"/>
        </w:rPr>
        <w:t>ＤＢチェック</w:t>
      </w:r>
    </w:p>
    <w:p w:rsidR="00FE168B" w:rsidRPr="00327EAA" w:rsidRDefault="00FE168B" w:rsidP="00FE168B">
      <w:pPr>
        <w:autoSpaceDE w:val="0"/>
        <w:autoSpaceDN w:val="0"/>
        <w:adjustRightInd w:val="0"/>
        <w:ind w:firstLineChars="400" w:firstLine="794"/>
        <w:jc w:val="left"/>
      </w:pPr>
      <w:r w:rsidRPr="00327EAA">
        <w:rPr>
          <w:rFonts w:hint="eastAsia"/>
        </w:rPr>
        <w:t>①入力された船舶コード</w:t>
      </w:r>
      <w:r w:rsidR="004C6E90" w:rsidRPr="00327EAA">
        <w:rPr>
          <w:rFonts w:hint="eastAsia"/>
        </w:rPr>
        <w:t>が</w:t>
      </w:r>
      <w:r w:rsidRPr="00327EAA">
        <w:rPr>
          <w:rFonts w:hint="eastAsia"/>
        </w:rPr>
        <w:t>船舶ＤＢ</w:t>
      </w:r>
      <w:r w:rsidR="004C6E90" w:rsidRPr="00327EAA">
        <w:rPr>
          <w:rFonts w:hint="eastAsia"/>
        </w:rPr>
        <w:t>に</w:t>
      </w:r>
      <w:r w:rsidRPr="00327EAA">
        <w:rPr>
          <w:rFonts w:hint="eastAsia"/>
        </w:rPr>
        <w:t>存在すること。</w:t>
      </w:r>
    </w:p>
    <w:p w:rsidR="00FE168B" w:rsidRPr="00327EAA" w:rsidRDefault="00FE168B" w:rsidP="00FE168B">
      <w:pPr>
        <w:autoSpaceDE w:val="0"/>
        <w:autoSpaceDN w:val="0"/>
        <w:adjustRightInd w:val="0"/>
        <w:ind w:firstLineChars="400" w:firstLine="794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327EAA">
        <w:rPr>
          <w:rFonts w:hint="eastAsia"/>
        </w:rPr>
        <w:t>②削除の旨が登録されていないこと。</w:t>
      </w:r>
    </w:p>
    <w:p w:rsidR="00FE168B" w:rsidRPr="00327EAA" w:rsidRDefault="00FE168B" w:rsidP="00FE168B">
      <w:pPr>
        <w:autoSpaceDE w:val="0"/>
        <w:autoSpaceDN w:val="0"/>
        <w:adjustRightInd w:val="0"/>
        <w:ind w:firstLineChars="400" w:firstLine="794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327EAA">
        <w:rPr>
          <w:rFonts w:ascii="ＭＳ ゴシック" w:hAnsi="ＭＳ ゴシック" w:cs="ＭＳ 明朝" w:hint="eastAsia"/>
          <w:color w:val="000000"/>
          <w:kern w:val="0"/>
          <w:szCs w:val="22"/>
        </w:rPr>
        <w:t>③外航船として登録されていること。</w:t>
      </w:r>
    </w:p>
    <w:p w:rsidR="0006550E" w:rsidRPr="00327EAA" w:rsidRDefault="0006550E" w:rsidP="0006550E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327EAA">
        <w:rPr>
          <w:rFonts w:ascii="ＭＳ ゴシック" w:hAnsi="ＭＳ ゴシック" w:cs="ＭＳ 明朝" w:hint="eastAsia"/>
          <w:color w:val="000000"/>
          <w:kern w:val="0"/>
          <w:szCs w:val="22"/>
        </w:rPr>
        <w:t>（４）船舶運航ＤＢチェック</w:t>
      </w:r>
    </w:p>
    <w:p w:rsidR="00FC4820" w:rsidRPr="00327EAA" w:rsidRDefault="0006550E" w:rsidP="0006550E">
      <w:pPr>
        <w:autoSpaceDE w:val="0"/>
        <w:autoSpaceDN w:val="0"/>
        <w:adjustRightInd w:val="0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327EAA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</w:t>
      </w:r>
      <w:r w:rsidR="00FC4820" w:rsidRPr="00327EAA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  ①</w:t>
      </w:r>
      <w:r w:rsidRPr="00327EAA">
        <w:rPr>
          <w:rFonts w:ascii="ＭＳ ゴシック" w:hAnsi="ＭＳ ゴシック" w:cs="ＭＳ 明朝" w:hint="eastAsia"/>
          <w:color w:val="000000"/>
          <w:kern w:val="0"/>
          <w:szCs w:val="22"/>
        </w:rPr>
        <w:t>入力された船舶コード及び航海番号（１）</w:t>
      </w:r>
      <w:r w:rsidR="00282D82" w:rsidRPr="00327EAA">
        <w:rPr>
          <w:rFonts w:ascii="ＭＳ ゴシック" w:hAnsi="ＭＳ ゴシック" w:cs="ＭＳ 明朝" w:hint="eastAsia"/>
          <w:color w:val="000000"/>
          <w:kern w:val="0"/>
          <w:szCs w:val="22"/>
        </w:rPr>
        <w:t>に対する船舶運航情報</w:t>
      </w:r>
      <w:r w:rsidR="004C6E90" w:rsidRPr="00327EAA">
        <w:rPr>
          <w:rFonts w:ascii="ＭＳ ゴシック" w:hAnsi="ＭＳ ゴシック" w:cs="ＭＳ 明朝" w:hint="eastAsia"/>
          <w:color w:val="000000"/>
          <w:kern w:val="0"/>
          <w:szCs w:val="22"/>
        </w:rPr>
        <w:t>が</w:t>
      </w:r>
      <w:r w:rsidRPr="00327EAA">
        <w:rPr>
          <w:rFonts w:ascii="ＭＳ ゴシック" w:hAnsi="ＭＳ ゴシック" w:cs="ＭＳ 明朝" w:hint="eastAsia"/>
          <w:color w:val="000000"/>
          <w:kern w:val="0"/>
          <w:szCs w:val="22"/>
        </w:rPr>
        <w:t>船舶運航ＤＢに存在すること。</w:t>
      </w:r>
    </w:p>
    <w:p w:rsidR="00FC4820" w:rsidRPr="00327EAA" w:rsidRDefault="00FC4820" w:rsidP="00FC4820">
      <w:pPr>
        <w:autoSpaceDE w:val="0"/>
        <w:autoSpaceDN w:val="0"/>
        <w:adjustRightInd w:val="0"/>
        <w:ind w:firstLineChars="400" w:firstLine="794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327EAA">
        <w:rPr>
          <w:rFonts w:hint="eastAsia"/>
        </w:rPr>
        <w:t>②削除の旨が登録されていないこと。</w:t>
      </w:r>
    </w:p>
    <w:p w:rsidR="007E3A62" w:rsidRPr="00327EAA" w:rsidRDefault="0006550E" w:rsidP="007E3A62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hAnsi="ＭＳ ゴシック"/>
          <w:kern w:val="0"/>
          <w:szCs w:val="22"/>
        </w:rPr>
      </w:pPr>
      <w:r w:rsidRPr="00327EAA">
        <w:rPr>
          <w:rFonts w:ascii="ＭＳ ゴシック" w:hAnsi="ＭＳ ゴシック" w:cs="ＭＳ 明朝" w:hint="eastAsia"/>
          <w:color w:val="000000"/>
          <w:kern w:val="0"/>
          <w:szCs w:val="22"/>
        </w:rPr>
        <w:t>（５）</w:t>
      </w:r>
      <w:r w:rsidR="00A645A9" w:rsidRPr="00327EAA">
        <w:rPr>
          <w:rFonts w:ascii="ＭＳ ゴシック" w:hAnsi="ＭＳ ゴシック" w:cs="ＭＳ 明朝" w:hint="eastAsia"/>
          <w:color w:val="000000"/>
          <w:kern w:val="0"/>
          <w:szCs w:val="22"/>
        </w:rPr>
        <w:t>海上</w:t>
      </w:r>
      <w:r w:rsidR="006412EE" w:rsidRPr="00327EAA">
        <w:rPr>
          <w:rFonts w:ascii="ＭＳ ゴシック" w:hAnsi="ＭＳ ゴシック" w:cs="ＭＳ 明朝" w:hint="eastAsia"/>
          <w:color w:val="000000"/>
          <w:kern w:val="0"/>
          <w:szCs w:val="22"/>
        </w:rPr>
        <w:t>旅客</w:t>
      </w:r>
      <w:r w:rsidR="007E3A62" w:rsidRPr="00327EAA">
        <w:rPr>
          <w:rFonts w:ascii="ＭＳ ゴシック" w:hAnsi="ＭＳ ゴシック" w:cs="ＭＳ 明朝" w:hint="eastAsia"/>
          <w:color w:val="000000"/>
          <w:kern w:val="0"/>
          <w:szCs w:val="22"/>
        </w:rPr>
        <w:t>ＤＢチェック</w:t>
      </w:r>
    </w:p>
    <w:p w:rsidR="00070059" w:rsidRPr="00327EAA" w:rsidRDefault="00070059" w:rsidP="00070059">
      <w:pPr>
        <w:autoSpaceDE w:val="0"/>
        <w:autoSpaceDN w:val="0"/>
        <w:adjustRightInd w:val="0"/>
        <w:ind w:firstLineChars="200" w:firstLine="397"/>
        <w:jc w:val="left"/>
        <w:rPr>
          <w:rFonts w:ascii="ＭＳ ゴシック" w:hAnsi="ＭＳ ゴシック"/>
          <w:kern w:val="0"/>
          <w:szCs w:val="22"/>
        </w:rPr>
      </w:pPr>
      <w:r w:rsidRPr="00327EAA">
        <w:rPr>
          <w:rFonts w:ascii="ＭＳ ゴシック" w:hAnsi="ＭＳ ゴシック" w:cs="ＭＳ 明朝" w:hint="eastAsia"/>
          <w:color w:val="000000"/>
          <w:kern w:val="0"/>
          <w:szCs w:val="22"/>
        </w:rPr>
        <w:t>（Ａ）登録の場合</w:t>
      </w:r>
    </w:p>
    <w:p w:rsidR="00070059" w:rsidRPr="00327EAA" w:rsidRDefault="00070059" w:rsidP="00070059">
      <w:pPr>
        <w:autoSpaceDE w:val="0"/>
        <w:autoSpaceDN w:val="0"/>
        <w:adjustRightInd w:val="0"/>
        <w:ind w:leftChars="402" w:left="992" w:hangingChars="98" w:hanging="194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327EAA">
        <w:rPr>
          <w:rFonts w:ascii="ＭＳ ゴシック" w:hAnsi="ＭＳ ゴシック" w:cs="ＭＳ 明朝" w:hint="eastAsia"/>
          <w:color w:val="000000"/>
          <w:kern w:val="0"/>
          <w:szCs w:val="22"/>
        </w:rPr>
        <w:t>①入力された船舶コード</w:t>
      </w:r>
      <w:r w:rsidR="00FE168B" w:rsidRPr="00327EAA">
        <w:rPr>
          <w:rFonts w:ascii="ＭＳ ゴシック" w:hAnsi="ＭＳ ゴシック" w:cs="ＭＳ 明朝" w:hint="eastAsia"/>
          <w:color w:val="000000"/>
          <w:kern w:val="0"/>
          <w:szCs w:val="22"/>
        </w:rPr>
        <w:t>及び</w:t>
      </w:r>
      <w:r w:rsidR="00F46F21" w:rsidRPr="00327EAA">
        <w:rPr>
          <w:rFonts w:ascii="ＭＳ ゴシック" w:hAnsi="ＭＳ ゴシック" w:cs="ＭＳ 明朝" w:hint="eastAsia"/>
          <w:color w:val="000000"/>
          <w:kern w:val="0"/>
          <w:szCs w:val="22"/>
        </w:rPr>
        <w:t>航海番号（１）</w:t>
      </w:r>
      <w:r w:rsidR="00282D82" w:rsidRPr="00327EAA">
        <w:rPr>
          <w:rFonts w:ascii="ＭＳ ゴシック" w:hAnsi="ＭＳ ゴシック" w:cs="ＭＳ 明朝" w:hint="eastAsia"/>
          <w:color w:val="000000"/>
          <w:kern w:val="0"/>
          <w:szCs w:val="22"/>
        </w:rPr>
        <w:t>に対する旅客情報</w:t>
      </w:r>
      <w:r w:rsidR="004C6E90" w:rsidRPr="00327EAA">
        <w:rPr>
          <w:rFonts w:ascii="ＭＳ ゴシック" w:hAnsi="ＭＳ ゴシック" w:cs="ＭＳ 明朝" w:hint="eastAsia"/>
          <w:color w:val="000000"/>
          <w:kern w:val="0"/>
          <w:szCs w:val="22"/>
        </w:rPr>
        <w:t>が</w:t>
      </w:r>
      <w:r w:rsidR="00A645A9" w:rsidRPr="00327EAA">
        <w:rPr>
          <w:rFonts w:ascii="ＭＳ ゴシック" w:hAnsi="ＭＳ ゴシック" w:cs="ＭＳ 明朝" w:hint="eastAsia"/>
          <w:color w:val="000000"/>
          <w:kern w:val="0"/>
          <w:szCs w:val="22"/>
        </w:rPr>
        <w:t>海上</w:t>
      </w:r>
      <w:r w:rsidR="00EE4283" w:rsidRPr="00327EAA">
        <w:rPr>
          <w:rFonts w:ascii="ＭＳ ゴシック" w:hAnsi="ＭＳ ゴシック" w:cs="ＭＳ 明朝" w:hint="eastAsia"/>
          <w:color w:val="000000"/>
          <w:kern w:val="0"/>
          <w:szCs w:val="22"/>
        </w:rPr>
        <w:t>旅客</w:t>
      </w:r>
      <w:r w:rsidRPr="00327EAA">
        <w:rPr>
          <w:rFonts w:ascii="ＭＳ ゴシック" w:hAnsi="ＭＳ ゴシック" w:cs="ＭＳ 明朝" w:hint="eastAsia"/>
          <w:color w:val="000000"/>
          <w:kern w:val="0"/>
          <w:szCs w:val="22"/>
        </w:rPr>
        <w:t>ＤＢに存在しないこと。</w:t>
      </w:r>
    </w:p>
    <w:p w:rsidR="00070059" w:rsidRPr="00327EAA" w:rsidRDefault="00070059" w:rsidP="00070059">
      <w:pPr>
        <w:autoSpaceDE w:val="0"/>
        <w:autoSpaceDN w:val="0"/>
        <w:adjustRightInd w:val="0"/>
        <w:ind w:leftChars="402" w:left="992" w:hangingChars="98" w:hanging="194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327EAA">
        <w:rPr>
          <w:rFonts w:ascii="ＭＳ ゴシック" w:hAnsi="ＭＳ ゴシック" w:cs="ＭＳ 明朝" w:hint="eastAsia"/>
          <w:color w:val="000000"/>
          <w:kern w:val="0"/>
          <w:szCs w:val="22"/>
        </w:rPr>
        <w:t>②入力された船舶コード</w:t>
      </w:r>
      <w:r w:rsidR="00BD05FA" w:rsidRPr="00327EAA">
        <w:rPr>
          <w:rFonts w:ascii="ＭＳ ゴシック" w:hAnsi="ＭＳ ゴシック" w:cs="ＭＳ 明朝" w:hint="eastAsia"/>
          <w:color w:val="000000"/>
          <w:kern w:val="0"/>
          <w:szCs w:val="22"/>
        </w:rPr>
        <w:t>、</w:t>
      </w:r>
      <w:r w:rsidR="00F46F21" w:rsidRPr="00327EAA">
        <w:rPr>
          <w:rFonts w:ascii="ＭＳ ゴシック" w:hAnsi="ＭＳ ゴシック" w:cs="ＭＳ 明朝" w:hint="eastAsia"/>
          <w:color w:val="000000"/>
          <w:kern w:val="0"/>
          <w:szCs w:val="22"/>
        </w:rPr>
        <w:t>航海番号（１）</w:t>
      </w:r>
      <w:r w:rsidR="00AD30DB" w:rsidRPr="00327EAA">
        <w:rPr>
          <w:rFonts w:ascii="ＭＳ ゴシック" w:hAnsi="ＭＳ ゴシック" w:cs="ＭＳ 明朝" w:hint="eastAsia"/>
          <w:color w:val="000000"/>
          <w:kern w:val="0"/>
          <w:szCs w:val="22"/>
        </w:rPr>
        <w:t>及び</w:t>
      </w:r>
      <w:r w:rsidRPr="00327EAA">
        <w:rPr>
          <w:rFonts w:ascii="ＭＳ ゴシック" w:hAnsi="ＭＳ ゴシック" w:cs="ＭＳ 明朝" w:hint="eastAsia"/>
          <w:color w:val="000000"/>
          <w:kern w:val="0"/>
          <w:szCs w:val="22"/>
        </w:rPr>
        <w:t>ページ番号が、既に登録済でないこと。</w:t>
      </w:r>
    </w:p>
    <w:p w:rsidR="00070059" w:rsidRPr="00327EAA" w:rsidRDefault="00070059" w:rsidP="00070059">
      <w:pPr>
        <w:autoSpaceDE w:val="0"/>
        <w:autoSpaceDN w:val="0"/>
        <w:adjustRightInd w:val="0"/>
        <w:ind w:leftChars="402" w:left="992" w:hangingChars="98" w:hanging="194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327EAA">
        <w:rPr>
          <w:rFonts w:ascii="ＭＳ ゴシック" w:hAnsi="ＭＳ ゴシック" w:cs="ＭＳ 明朝" w:hint="eastAsia"/>
          <w:color w:val="000000"/>
          <w:kern w:val="0"/>
          <w:szCs w:val="22"/>
        </w:rPr>
        <w:t>③入力された</w:t>
      </w:r>
      <w:r w:rsidR="00B100DB" w:rsidRPr="00327EAA">
        <w:rPr>
          <w:rFonts w:ascii="ＭＳ ゴシック" w:hAnsi="ＭＳ ゴシック" w:cs="ＭＳ 明朝" w:hint="eastAsia"/>
          <w:color w:val="000000"/>
          <w:kern w:val="0"/>
          <w:szCs w:val="22"/>
        </w:rPr>
        <w:t>ページ</w:t>
      </w:r>
      <w:r w:rsidRPr="00327EAA">
        <w:rPr>
          <w:rFonts w:ascii="ＭＳ ゴシック" w:hAnsi="ＭＳ ゴシック" w:cs="ＭＳ 明朝" w:hint="eastAsia"/>
          <w:color w:val="000000"/>
          <w:kern w:val="0"/>
          <w:szCs w:val="22"/>
        </w:rPr>
        <w:t>より前の</w:t>
      </w:r>
      <w:r w:rsidR="00B100DB" w:rsidRPr="00327EAA">
        <w:rPr>
          <w:rFonts w:ascii="ＭＳ ゴシック" w:hAnsi="ＭＳ ゴシック" w:cs="ＭＳ 明朝" w:hint="eastAsia"/>
          <w:color w:val="000000"/>
          <w:kern w:val="0"/>
          <w:szCs w:val="22"/>
        </w:rPr>
        <w:t>ページ</w:t>
      </w:r>
      <w:r w:rsidRPr="00327EAA">
        <w:rPr>
          <w:rFonts w:ascii="ＭＳ ゴシック" w:hAnsi="ＭＳ ゴシック" w:cs="ＭＳ 明朝" w:hint="eastAsia"/>
          <w:color w:val="000000"/>
          <w:kern w:val="0"/>
          <w:szCs w:val="22"/>
        </w:rPr>
        <w:t>で入力終了表示が登録されていないこと。</w:t>
      </w:r>
    </w:p>
    <w:p w:rsidR="00070059" w:rsidRPr="00327EAA" w:rsidRDefault="00070059" w:rsidP="00070059">
      <w:pPr>
        <w:autoSpaceDE w:val="0"/>
        <w:autoSpaceDN w:val="0"/>
        <w:adjustRightInd w:val="0"/>
        <w:ind w:firstLineChars="200" w:firstLine="397"/>
        <w:jc w:val="left"/>
        <w:rPr>
          <w:rFonts w:ascii="ＭＳ ゴシック" w:hAnsi="ＭＳ ゴシック"/>
          <w:kern w:val="0"/>
          <w:szCs w:val="22"/>
        </w:rPr>
      </w:pPr>
      <w:r w:rsidRPr="00327EAA">
        <w:rPr>
          <w:rFonts w:ascii="ＭＳ ゴシック" w:hAnsi="ＭＳ ゴシック" w:cs="ＭＳ 明朝" w:hint="eastAsia"/>
          <w:color w:val="000000"/>
          <w:kern w:val="0"/>
          <w:szCs w:val="22"/>
        </w:rPr>
        <w:t>（Ｂ）</w:t>
      </w:r>
      <w:r w:rsidR="006A2CEF" w:rsidRPr="00327EAA">
        <w:rPr>
          <w:rFonts w:ascii="ＭＳ ゴシック" w:hAnsi="ＭＳ ゴシック" w:cs="ＭＳ 明朝" w:hint="eastAsia"/>
          <w:color w:val="000000"/>
          <w:kern w:val="0"/>
          <w:szCs w:val="22"/>
        </w:rPr>
        <w:t>訂正</w:t>
      </w:r>
      <w:r w:rsidRPr="00327EAA">
        <w:rPr>
          <w:rFonts w:ascii="ＭＳ ゴシック" w:hAnsi="ＭＳ ゴシック" w:cs="ＭＳ 明朝" w:hint="eastAsia"/>
          <w:color w:val="000000"/>
          <w:kern w:val="0"/>
          <w:szCs w:val="22"/>
        </w:rPr>
        <w:t>の場合</w:t>
      </w:r>
    </w:p>
    <w:p w:rsidR="00070059" w:rsidRPr="00327EAA" w:rsidRDefault="00070059" w:rsidP="00070059">
      <w:pPr>
        <w:autoSpaceDE w:val="0"/>
        <w:autoSpaceDN w:val="0"/>
        <w:adjustRightInd w:val="0"/>
        <w:ind w:leftChars="402" w:left="992" w:hangingChars="98" w:hanging="194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327EAA">
        <w:rPr>
          <w:rFonts w:ascii="ＭＳ ゴシック" w:hAnsi="ＭＳ ゴシック" w:cs="ＭＳ 明朝" w:hint="eastAsia"/>
          <w:color w:val="000000"/>
          <w:kern w:val="0"/>
          <w:szCs w:val="22"/>
        </w:rPr>
        <w:t>①入力された船舶コード</w:t>
      </w:r>
      <w:r w:rsidR="00FE168B" w:rsidRPr="00327EAA">
        <w:rPr>
          <w:rFonts w:ascii="ＭＳ ゴシック" w:hAnsi="ＭＳ ゴシック" w:cs="ＭＳ 明朝" w:hint="eastAsia"/>
          <w:color w:val="000000"/>
          <w:kern w:val="0"/>
          <w:szCs w:val="22"/>
        </w:rPr>
        <w:t>及び</w:t>
      </w:r>
      <w:r w:rsidR="00F46F21" w:rsidRPr="00327EAA">
        <w:rPr>
          <w:rFonts w:ascii="ＭＳ ゴシック" w:hAnsi="ＭＳ ゴシック" w:cs="ＭＳ 明朝" w:hint="eastAsia"/>
          <w:color w:val="000000"/>
          <w:kern w:val="0"/>
          <w:szCs w:val="22"/>
        </w:rPr>
        <w:t>航海番号（１）</w:t>
      </w:r>
      <w:r w:rsidR="00282D82" w:rsidRPr="00327EAA">
        <w:rPr>
          <w:rFonts w:ascii="ＭＳ ゴシック" w:hAnsi="ＭＳ ゴシック" w:cs="ＭＳ 明朝" w:hint="eastAsia"/>
          <w:color w:val="000000"/>
          <w:kern w:val="0"/>
          <w:szCs w:val="22"/>
        </w:rPr>
        <w:t>に対する旅客情報</w:t>
      </w:r>
      <w:r w:rsidR="004C6E90" w:rsidRPr="00327EAA">
        <w:rPr>
          <w:rFonts w:ascii="ＭＳ ゴシック" w:hAnsi="ＭＳ ゴシック" w:cs="ＭＳ 明朝" w:hint="eastAsia"/>
          <w:color w:val="000000"/>
          <w:kern w:val="0"/>
          <w:szCs w:val="22"/>
        </w:rPr>
        <w:t>が</w:t>
      </w:r>
      <w:r w:rsidR="00A645A9" w:rsidRPr="00327EAA">
        <w:rPr>
          <w:rFonts w:ascii="ＭＳ ゴシック" w:hAnsi="ＭＳ ゴシック" w:cs="ＭＳ 明朝" w:hint="eastAsia"/>
          <w:color w:val="000000"/>
          <w:kern w:val="0"/>
          <w:szCs w:val="22"/>
        </w:rPr>
        <w:t>海上</w:t>
      </w:r>
      <w:r w:rsidR="00EE4283" w:rsidRPr="00327EAA">
        <w:rPr>
          <w:rFonts w:ascii="ＭＳ ゴシック" w:hAnsi="ＭＳ ゴシック" w:cs="ＭＳ 明朝" w:hint="eastAsia"/>
          <w:color w:val="000000"/>
          <w:kern w:val="0"/>
          <w:szCs w:val="22"/>
        </w:rPr>
        <w:t>旅客</w:t>
      </w:r>
      <w:r w:rsidRPr="00327EAA">
        <w:rPr>
          <w:rFonts w:ascii="ＭＳ ゴシック" w:hAnsi="ＭＳ ゴシック" w:cs="ＭＳ 明朝" w:hint="eastAsia"/>
          <w:color w:val="000000"/>
          <w:kern w:val="0"/>
          <w:szCs w:val="22"/>
        </w:rPr>
        <w:t>ＤＢに存在すること。</w:t>
      </w:r>
    </w:p>
    <w:p w:rsidR="00070059" w:rsidRPr="00327EAA" w:rsidRDefault="00070059" w:rsidP="00070059">
      <w:pPr>
        <w:autoSpaceDE w:val="0"/>
        <w:autoSpaceDN w:val="0"/>
        <w:adjustRightInd w:val="0"/>
        <w:ind w:leftChars="402" w:left="992" w:hangingChars="98" w:hanging="194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327EAA">
        <w:rPr>
          <w:rFonts w:ascii="ＭＳ ゴシック" w:hAnsi="ＭＳ ゴシック" w:cs="ＭＳ 明朝" w:hint="eastAsia"/>
          <w:color w:val="000000"/>
          <w:kern w:val="0"/>
          <w:szCs w:val="22"/>
        </w:rPr>
        <w:t>②入力された船舶コード</w:t>
      </w:r>
      <w:r w:rsidR="00FE168B" w:rsidRPr="00327EAA">
        <w:rPr>
          <w:rFonts w:ascii="ＭＳ ゴシック" w:hAnsi="ＭＳ ゴシック" w:cs="ＭＳ 明朝" w:hint="eastAsia"/>
          <w:color w:val="000000"/>
          <w:kern w:val="0"/>
          <w:szCs w:val="22"/>
        </w:rPr>
        <w:t>、</w:t>
      </w:r>
      <w:r w:rsidR="00F46F21" w:rsidRPr="00327EAA">
        <w:rPr>
          <w:rFonts w:ascii="ＭＳ ゴシック" w:hAnsi="ＭＳ ゴシック" w:cs="ＭＳ 明朝" w:hint="eastAsia"/>
          <w:color w:val="000000"/>
          <w:kern w:val="0"/>
          <w:szCs w:val="22"/>
        </w:rPr>
        <w:t>航海番号（１）</w:t>
      </w:r>
      <w:r w:rsidR="00AD30DB" w:rsidRPr="00327EAA">
        <w:rPr>
          <w:rFonts w:ascii="ＭＳ ゴシック" w:hAnsi="ＭＳ ゴシック" w:cs="ＭＳ 明朝" w:hint="eastAsia"/>
          <w:color w:val="000000"/>
          <w:kern w:val="0"/>
          <w:szCs w:val="22"/>
        </w:rPr>
        <w:t>及び</w:t>
      </w:r>
      <w:r w:rsidRPr="00327EAA">
        <w:rPr>
          <w:rFonts w:ascii="ＭＳ ゴシック" w:hAnsi="ＭＳ ゴシック" w:cs="ＭＳ 明朝" w:hint="eastAsia"/>
          <w:color w:val="000000"/>
          <w:kern w:val="0"/>
          <w:szCs w:val="22"/>
        </w:rPr>
        <w:t>ページ番号が、既に登録済であること。</w:t>
      </w:r>
    </w:p>
    <w:p w:rsidR="00070059" w:rsidRPr="00327EAA" w:rsidRDefault="00070059" w:rsidP="00070059">
      <w:pPr>
        <w:autoSpaceDE w:val="0"/>
        <w:autoSpaceDN w:val="0"/>
        <w:adjustRightInd w:val="0"/>
        <w:ind w:leftChars="402" w:left="992" w:hangingChars="98" w:hanging="194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327EAA">
        <w:rPr>
          <w:rFonts w:ascii="ＭＳ ゴシック" w:hAnsi="ＭＳ ゴシック" w:cs="ＭＳ 明朝" w:hint="eastAsia"/>
          <w:color w:val="000000"/>
          <w:kern w:val="0"/>
          <w:szCs w:val="22"/>
        </w:rPr>
        <w:t>③入力された</w:t>
      </w:r>
      <w:r w:rsidR="00B100DB" w:rsidRPr="00327EAA">
        <w:rPr>
          <w:rFonts w:ascii="ＭＳ ゴシック" w:hAnsi="ＭＳ ゴシック" w:cs="ＭＳ 明朝" w:hint="eastAsia"/>
          <w:color w:val="000000"/>
          <w:kern w:val="0"/>
          <w:szCs w:val="22"/>
        </w:rPr>
        <w:t>ページ</w:t>
      </w:r>
      <w:r w:rsidRPr="00327EAA">
        <w:rPr>
          <w:rFonts w:ascii="ＭＳ ゴシック" w:hAnsi="ＭＳ ゴシック" w:cs="ＭＳ 明朝" w:hint="eastAsia"/>
          <w:color w:val="000000"/>
          <w:kern w:val="0"/>
          <w:szCs w:val="22"/>
        </w:rPr>
        <w:t>より前の</w:t>
      </w:r>
      <w:r w:rsidR="00B100DB" w:rsidRPr="00327EAA">
        <w:rPr>
          <w:rFonts w:ascii="ＭＳ ゴシック" w:hAnsi="ＭＳ ゴシック" w:cs="ＭＳ 明朝" w:hint="eastAsia"/>
          <w:color w:val="000000"/>
          <w:kern w:val="0"/>
          <w:szCs w:val="22"/>
        </w:rPr>
        <w:t>ページ</w:t>
      </w:r>
      <w:r w:rsidRPr="00327EAA">
        <w:rPr>
          <w:rFonts w:ascii="ＭＳ ゴシック" w:hAnsi="ＭＳ ゴシック" w:cs="ＭＳ 明朝" w:hint="eastAsia"/>
          <w:color w:val="000000"/>
          <w:kern w:val="0"/>
          <w:szCs w:val="22"/>
        </w:rPr>
        <w:t>で入力終了表示が登録されていないこと。</w:t>
      </w:r>
    </w:p>
    <w:p w:rsidR="00FC4820" w:rsidRPr="00327EAA" w:rsidRDefault="00FC4820" w:rsidP="00070059">
      <w:pPr>
        <w:autoSpaceDE w:val="0"/>
        <w:autoSpaceDN w:val="0"/>
        <w:adjustRightInd w:val="0"/>
        <w:ind w:leftChars="402" w:left="992" w:hangingChars="98" w:hanging="194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327EAA">
        <w:rPr>
          <w:rFonts w:hint="eastAsia"/>
        </w:rPr>
        <w:t>④削除の旨が登録されていないこと。</w:t>
      </w:r>
    </w:p>
    <w:p w:rsidR="00F46F21" w:rsidRPr="00327EAA" w:rsidRDefault="00F46F21" w:rsidP="00F46F21">
      <w:pPr>
        <w:autoSpaceDE w:val="0"/>
        <w:autoSpaceDN w:val="0"/>
        <w:adjustRightInd w:val="0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327EAA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（Ｃ）削除の場合</w:t>
      </w:r>
    </w:p>
    <w:p w:rsidR="00F46F21" w:rsidRPr="00327EAA" w:rsidRDefault="00F46F21" w:rsidP="00F46F21">
      <w:pPr>
        <w:autoSpaceDE w:val="0"/>
        <w:autoSpaceDN w:val="0"/>
        <w:adjustRightInd w:val="0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327EAA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　</w:t>
      </w:r>
      <w:r w:rsidR="00FC4820" w:rsidRPr="00327EAA">
        <w:rPr>
          <w:rFonts w:ascii="ＭＳ ゴシック" w:hAnsi="ＭＳ ゴシック" w:cs="ＭＳ 明朝" w:hint="eastAsia"/>
          <w:color w:val="000000"/>
          <w:kern w:val="0"/>
          <w:szCs w:val="22"/>
        </w:rPr>
        <w:t>①</w:t>
      </w:r>
      <w:r w:rsidRPr="00327EAA">
        <w:rPr>
          <w:rFonts w:ascii="ＭＳ ゴシック" w:hAnsi="ＭＳ ゴシック" w:cs="ＭＳ 明朝" w:hint="eastAsia"/>
          <w:color w:val="000000"/>
          <w:kern w:val="0"/>
          <w:szCs w:val="22"/>
        </w:rPr>
        <w:t>入力された船舶コード</w:t>
      </w:r>
      <w:r w:rsidR="00FE168B" w:rsidRPr="00327EAA">
        <w:rPr>
          <w:rFonts w:ascii="ＭＳ ゴシック" w:hAnsi="ＭＳ ゴシック" w:cs="ＭＳ 明朝" w:hint="eastAsia"/>
          <w:color w:val="000000"/>
          <w:kern w:val="0"/>
          <w:szCs w:val="22"/>
        </w:rPr>
        <w:t>及び</w:t>
      </w:r>
      <w:r w:rsidRPr="00327EAA">
        <w:rPr>
          <w:rFonts w:ascii="ＭＳ ゴシック" w:hAnsi="ＭＳ ゴシック" w:cs="ＭＳ 明朝" w:hint="eastAsia"/>
          <w:color w:val="000000"/>
          <w:kern w:val="0"/>
          <w:szCs w:val="22"/>
        </w:rPr>
        <w:t>航海番号（１）</w:t>
      </w:r>
      <w:r w:rsidR="00282D82" w:rsidRPr="00327EAA">
        <w:rPr>
          <w:rFonts w:ascii="ＭＳ ゴシック" w:hAnsi="ＭＳ ゴシック" w:cs="ＭＳ 明朝" w:hint="eastAsia"/>
          <w:color w:val="000000"/>
          <w:kern w:val="0"/>
          <w:szCs w:val="22"/>
        </w:rPr>
        <w:t>に対する旅客情報</w:t>
      </w:r>
      <w:r w:rsidR="004C6E90" w:rsidRPr="00327EAA">
        <w:rPr>
          <w:rFonts w:ascii="ＭＳ ゴシック" w:hAnsi="ＭＳ ゴシック" w:cs="ＭＳ 明朝" w:hint="eastAsia"/>
          <w:color w:val="000000"/>
          <w:kern w:val="0"/>
          <w:szCs w:val="22"/>
        </w:rPr>
        <w:t>が</w:t>
      </w:r>
      <w:r w:rsidR="00A645A9" w:rsidRPr="00327EAA">
        <w:rPr>
          <w:rFonts w:ascii="ＭＳ ゴシック" w:hAnsi="ＭＳ ゴシック" w:cs="ＭＳ 明朝" w:hint="eastAsia"/>
          <w:color w:val="000000"/>
          <w:kern w:val="0"/>
          <w:szCs w:val="22"/>
        </w:rPr>
        <w:t>海上</w:t>
      </w:r>
      <w:r w:rsidRPr="00327EAA">
        <w:rPr>
          <w:rFonts w:ascii="ＭＳ ゴシック" w:hAnsi="ＭＳ ゴシック" w:cs="ＭＳ 明朝" w:hint="eastAsia"/>
          <w:color w:val="000000"/>
          <w:kern w:val="0"/>
          <w:szCs w:val="22"/>
        </w:rPr>
        <w:t>旅客ＤＢに存在すること。</w:t>
      </w:r>
    </w:p>
    <w:p w:rsidR="00FC4820" w:rsidRPr="00327EAA" w:rsidRDefault="00FC4820" w:rsidP="00F46F21">
      <w:pPr>
        <w:autoSpaceDE w:val="0"/>
        <w:autoSpaceDN w:val="0"/>
        <w:adjustRightInd w:val="0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327EAA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　</w:t>
      </w:r>
      <w:r w:rsidRPr="00327EAA">
        <w:rPr>
          <w:rFonts w:hint="eastAsia"/>
        </w:rPr>
        <w:t>②削除の旨が登録されていないこと。</w:t>
      </w:r>
    </w:p>
    <w:p w:rsidR="007E3A62" w:rsidRPr="00327EAA" w:rsidRDefault="007E3A62" w:rsidP="007E3A62">
      <w:pPr>
        <w:autoSpaceDE w:val="0"/>
        <w:autoSpaceDN w:val="0"/>
        <w:adjustRightInd w:val="0"/>
        <w:jc w:val="left"/>
        <w:rPr>
          <w:rFonts w:ascii="ＭＳ ゴシック" w:hAnsi="ＭＳ ゴシック"/>
          <w:kern w:val="0"/>
          <w:szCs w:val="22"/>
        </w:rPr>
      </w:pPr>
    </w:p>
    <w:p w:rsidR="007E3A62" w:rsidRPr="00327EAA" w:rsidRDefault="007E3A62" w:rsidP="007E3A62">
      <w:pPr>
        <w:autoSpaceDE w:val="0"/>
        <w:autoSpaceDN w:val="0"/>
        <w:adjustRightInd w:val="0"/>
        <w:jc w:val="left"/>
        <w:rPr>
          <w:rFonts w:ascii="ＭＳ ゴシック" w:hAnsi="ＭＳ ゴシック"/>
          <w:kern w:val="0"/>
          <w:szCs w:val="22"/>
        </w:rPr>
      </w:pPr>
      <w:r w:rsidRPr="00327EAA">
        <w:rPr>
          <w:rFonts w:ascii="ＭＳ ゴシック" w:hAnsi="ＭＳ ゴシック" w:cs="ＭＳ 明朝" w:hint="eastAsia"/>
          <w:color w:val="000000"/>
          <w:kern w:val="0"/>
          <w:szCs w:val="22"/>
        </w:rPr>
        <w:t>５．処理内容</w:t>
      </w:r>
    </w:p>
    <w:p w:rsidR="00AD30DB" w:rsidRPr="00327EAA" w:rsidRDefault="00AD30DB" w:rsidP="00AD30DB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327EAA">
        <w:rPr>
          <w:rFonts w:ascii="ＭＳ ゴシック" w:hAnsi="ＭＳ ゴシック" w:cs="ＭＳ 明朝" w:hint="eastAsia"/>
          <w:color w:val="000000"/>
          <w:kern w:val="0"/>
          <w:szCs w:val="22"/>
        </w:rPr>
        <w:t>（１）入力チェック処理</w:t>
      </w:r>
    </w:p>
    <w:p w:rsidR="00AD30DB" w:rsidRPr="00327EAA" w:rsidRDefault="00033EA3" w:rsidP="00AD30DB">
      <w:pPr>
        <w:autoSpaceDE w:val="0"/>
        <w:autoSpaceDN w:val="0"/>
        <w:adjustRightInd w:val="0"/>
        <w:ind w:leftChars="400" w:left="794" w:firstLineChars="103" w:firstLine="204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327EAA">
        <w:rPr>
          <w:rFonts w:ascii="ＭＳ ゴシック" w:hAnsi="ＭＳ ゴシック" w:cs="ＭＳ 明朝" w:hint="eastAsia"/>
          <w:color w:val="000000"/>
          <w:kern w:val="0"/>
          <w:szCs w:val="22"/>
        </w:rPr>
        <w:t>前述の入力条件に合致するかチェックし、合致した場合は正常終了とし、処理結果コードに「０００００－００００－００００」を設定の上、以降の処理を行う。</w:t>
      </w:r>
    </w:p>
    <w:p w:rsidR="00AD30DB" w:rsidRPr="00327EAA" w:rsidRDefault="00033EA3" w:rsidP="00AD30DB">
      <w:pPr>
        <w:autoSpaceDE w:val="0"/>
        <w:autoSpaceDN w:val="0"/>
        <w:adjustRightInd w:val="0"/>
        <w:ind w:leftChars="400" w:left="794" w:firstLineChars="103" w:firstLine="204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327EAA">
        <w:rPr>
          <w:rFonts w:ascii="ＭＳ ゴシック" w:hAnsi="ＭＳ ゴシック" w:cs="ＭＳ 明朝" w:hint="eastAsia"/>
          <w:color w:val="000000"/>
          <w:kern w:val="0"/>
          <w:szCs w:val="22"/>
        </w:rPr>
        <w:t>合致しなかった場合はエラーとし、処理結果コードに「０００００－００００－００００」以外のコードを設定の上、処理結果通知の出力を行う。</w:t>
      </w:r>
    </w:p>
    <w:p w:rsidR="00AD30DB" w:rsidRPr="00327EAA" w:rsidRDefault="00E92C68" w:rsidP="00AD30DB">
      <w:pPr>
        <w:autoSpaceDE w:val="0"/>
        <w:autoSpaceDN w:val="0"/>
        <w:adjustRightInd w:val="0"/>
        <w:ind w:leftChars="400" w:left="794" w:firstLineChars="103" w:firstLine="204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327EAA">
        <w:rPr>
          <w:rFonts w:ascii="ＭＳ ゴシック" w:hAnsi="ＭＳ ゴシック" w:cs="ＭＳ 明朝" w:hint="eastAsia"/>
          <w:color w:val="000000"/>
          <w:kern w:val="0"/>
          <w:szCs w:val="22"/>
        </w:rPr>
        <w:t>（エラー内容については「処理結果コード一覧」を参照。）</w:t>
      </w:r>
    </w:p>
    <w:p w:rsidR="007E3A62" w:rsidRPr="00327EAA" w:rsidRDefault="007E3A62" w:rsidP="007E3A62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hAnsi="ＭＳ ゴシック"/>
          <w:kern w:val="0"/>
          <w:szCs w:val="22"/>
        </w:rPr>
      </w:pPr>
      <w:r w:rsidRPr="00327EAA">
        <w:rPr>
          <w:rFonts w:ascii="ＭＳ ゴシック" w:hAnsi="ＭＳ ゴシック" w:cs="ＭＳ 明朝" w:hint="eastAsia"/>
          <w:color w:val="000000"/>
          <w:kern w:val="0"/>
          <w:szCs w:val="22"/>
        </w:rPr>
        <w:t>（</w:t>
      </w:r>
      <w:r w:rsidR="00AD30DB" w:rsidRPr="00327EAA">
        <w:rPr>
          <w:rFonts w:ascii="ＭＳ ゴシック" w:hAnsi="ＭＳ ゴシック" w:cs="ＭＳ 明朝" w:hint="eastAsia"/>
          <w:color w:val="000000"/>
          <w:kern w:val="0"/>
          <w:szCs w:val="22"/>
        </w:rPr>
        <w:t>２</w:t>
      </w:r>
      <w:r w:rsidRPr="00327EAA">
        <w:rPr>
          <w:rFonts w:ascii="ＭＳ ゴシック" w:hAnsi="ＭＳ ゴシック" w:cs="ＭＳ 明朝" w:hint="eastAsia"/>
          <w:color w:val="000000"/>
          <w:kern w:val="0"/>
          <w:szCs w:val="22"/>
        </w:rPr>
        <w:t>）</w:t>
      </w:r>
      <w:r w:rsidR="00A645A9" w:rsidRPr="00327EAA">
        <w:rPr>
          <w:rFonts w:ascii="ＭＳ ゴシック" w:hAnsi="ＭＳ ゴシック" w:cs="ＭＳ 明朝" w:hint="eastAsia"/>
          <w:color w:val="000000"/>
          <w:kern w:val="0"/>
          <w:szCs w:val="22"/>
        </w:rPr>
        <w:t>海上</w:t>
      </w:r>
      <w:r w:rsidR="006412EE" w:rsidRPr="00327EAA">
        <w:rPr>
          <w:rFonts w:ascii="ＭＳ ゴシック" w:hAnsi="ＭＳ ゴシック" w:cs="ＭＳ 明朝" w:hint="eastAsia"/>
          <w:color w:val="000000"/>
          <w:kern w:val="0"/>
          <w:szCs w:val="22"/>
        </w:rPr>
        <w:t>旅客</w:t>
      </w:r>
      <w:r w:rsidR="00786243" w:rsidRPr="00327EAA">
        <w:rPr>
          <w:rFonts w:ascii="ＭＳ ゴシック" w:hAnsi="ＭＳ ゴシック" w:cs="ＭＳ 明朝" w:hint="eastAsia"/>
          <w:color w:val="000000"/>
          <w:kern w:val="0"/>
          <w:szCs w:val="22"/>
        </w:rPr>
        <w:t>ＤＢ処理</w:t>
      </w:r>
    </w:p>
    <w:p w:rsidR="00070059" w:rsidRPr="00327EAA" w:rsidRDefault="00070059" w:rsidP="00070059">
      <w:pPr>
        <w:autoSpaceDE w:val="0"/>
        <w:autoSpaceDN w:val="0"/>
        <w:adjustRightInd w:val="0"/>
        <w:ind w:firstLineChars="200" w:firstLine="397"/>
        <w:jc w:val="left"/>
        <w:rPr>
          <w:rFonts w:ascii="ＭＳ ゴシック" w:hAnsi="ＭＳ ゴシック"/>
          <w:kern w:val="0"/>
          <w:szCs w:val="22"/>
        </w:rPr>
      </w:pPr>
      <w:r w:rsidRPr="00327EAA">
        <w:rPr>
          <w:rFonts w:ascii="ＭＳ ゴシック" w:hAnsi="ＭＳ ゴシック" w:cs="ＭＳ 明朝" w:hint="eastAsia"/>
          <w:color w:val="000000"/>
          <w:kern w:val="0"/>
          <w:szCs w:val="22"/>
        </w:rPr>
        <w:t>（Ａ）登録の場合</w:t>
      </w:r>
    </w:p>
    <w:p w:rsidR="00070059" w:rsidRPr="00327EAA" w:rsidRDefault="00070059" w:rsidP="00070059">
      <w:pPr>
        <w:autoSpaceDE w:val="0"/>
        <w:autoSpaceDN w:val="0"/>
        <w:adjustRightInd w:val="0"/>
        <w:ind w:leftChars="402" w:left="992" w:hangingChars="98" w:hanging="194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327EAA">
        <w:rPr>
          <w:rFonts w:ascii="ＭＳ ゴシック" w:hAnsi="ＭＳ ゴシック" w:cs="ＭＳ 明朝" w:hint="eastAsia"/>
          <w:color w:val="000000"/>
          <w:kern w:val="0"/>
          <w:szCs w:val="22"/>
        </w:rPr>
        <w:t>①入力された船舶コード</w:t>
      </w:r>
      <w:r w:rsidR="00FE168B" w:rsidRPr="00327EAA">
        <w:rPr>
          <w:rFonts w:ascii="ＭＳ ゴシック" w:hAnsi="ＭＳ ゴシック" w:cs="ＭＳ 明朝" w:hint="eastAsia"/>
          <w:color w:val="000000"/>
          <w:kern w:val="0"/>
          <w:szCs w:val="22"/>
        </w:rPr>
        <w:t>及び</w:t>
      </w:r>
      <w:r w:rsidR="00F46F21" w:rsidRPr="00327EAA">
        <w:rPr>
          <w:rFonts w:ascii="ＭＳ ゴシック" w:hAnsi="ＭＳ ゴシック" w:cs="ＭＳ 明朝" w:hint="eastAsia"/>
          <w:color w:val="000000"/>
          <w:kern w:val="0"/>
          <w:szCs w:val="22"/>
        </w:rPr>
        <w:t>航海番号（１）</w:t>
      </w:r>
      <w:r w:rsidRPr="00327EAA">
        <w:rPr>
          <w:rFonts w:ascii="ＭＳ ゴシック" w:hAnsi="ＭＳ ゴシック" w:cs="ＭＳ 明朝" w:hint="eastAsia"/>
          <w:color w:val="000000"/>
          <w:kern w:val="0"/>
          <w:szCs w:val="22"/>
        </w:rPr>
        <w:t>に対する</w:t>
      </w:r>
      <w:r w:rsidR="00474770" w:rsidRPr="00327EAA">
        <w:rPr>
          <w:rFonts w:ascii="ＭＳ ゴシック" w:hAnsi="ＭＳ ゴシック" w:cs="ＭＳ 明朝" w:hint="eastAsia"/>
          <w:color w:val="000000"/>
          <w:kern w:val="0"/>
          <w:szCs w:val="22"/>
        </w:rPr>
        <w:t>情報を</w:t>
      </w:r>
      <w:r w:rsidR="00A645A9" w:rsidRPr="00327EAA">
        <w:rPr>
          <w:rFonts w:ascii="ＭＳ ゴシック" w:hAnsi="ＭＳ ゴシック" w:cs="ＭＳ 明朝" w:hint="eastAsia"/>
          <w:color w:val="000000"/>
          <w:kern w:val="0"/>
          <w:szCs w:val="22"/>
        </w:rPr>
        <w:t>海上</w:t>
      </w:r>
      <w:r w:rsidRPr="00327EAA">
        <w:rPr>
          <w:rFonts w:ascii="ＭＳ ゴシック" w:hAnsi="ＭＳ ゴシック" w:cs="ＭＳ 明朝" w:hint="eastAsia"/>
          <w:color w:val="000000"/>
          <w:kern w:val="0"/>
          <w:szCs w:val="22"/>
        </w:rPr>
        <w:t>旅客ＤＢ</w:t>
      </w:r>
      <w:r w:rsidR="005D19EB" w:rsidRPr="00327EAA">
        <w:rPr>
          <w:rFonts w:ascii="ＭＳ ゴシック" w:hAnsi="ＭＳ ゴシック" w:cs="ＭＳ 明朝" w:hint="eastAsia"/>
          <w:color w:val="000000"/>
          <w:kern w:val="0"/>
          <w:szCs w:val="22"/>
        </w:rPr>
        <w:t>に登録</w:t>
      </w:r>
      <w:r w:rsidRPr="00327EAA">
        <w:rPr>
          <w:rFonts w:ascii="ＭＳ ゴシック" w:hAnsi="ＭＳ ゴシック" w:cs="ＭＳ 明朝" w:hint="eastAsia"/>
          <w:color w:val="000000"/>
          <w:kern w:val="0"/>
          <w:szCs w:val="22"/>
        </w:rPr>
        <w:t>する。</w:t>
      </w:r>
    </w:p>
    <w:p w:rsidR="00070059" w:rsidRPr="00327EAA" w:rsidRDefault="00070059" w:rsidP="00070059">
      <w:pPr>
        <w:autoSpaceDE w:val="0"/>
        <w:autoSpaceDN w:val="0"/>
        <w:adjustRightInd w:val="0"/>
        <w:ind w:leftChars="402" w:left="992" w:hangingChars="98" w:hanging="194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327EAA">
        <w:rPr>
          <w:rFonts w:ascii="ＭＳ ゴシック" w:hAnsi="ＭＳ ゴシック" w:cs="ＭＳ 明朝" w:hint="eastAsia"/>
          <w:color w:val="000000"/>
          <w:kern w:val="0"/>
          <w:szCs w:val="22"/>
        </w:rPr>
        <w:t>②入力された内容で</w:t>
      </w:r>
      <w:r w:rsidR="00CF6976" w:rsidRPr="00327EAA">
        <w:rPr>
          <w:rFonts w:ascii="ＭＳ ゴシック" w:hAnsi="ＭＳ ゴシック" w:cs="ＭＳ 明朝" w:hint="eastAsia"/>
          <w:color w:val="000000"/>
          <w:kern w:val="0"/>
          <w:szCs w:val="22"/>
        </w:rPr>
        <w:t>登録</w:t>
      </w:r>
      <w:r w:rsidRPr="00327EAA">
        <w:rPr>
          <w:rFonts w:ascii="ＭＳ ゴシック" w:hAnsi="ＭＳ ゴシック" w:cs="ＭＳ 明朝" w:hint="eastAsia"/>
          <w:color w:val="000000"/>
          <w:kern w:val="0"/>
          <w:szCs w:val="22"/>
        </w:rPr>
        <w:t>する。</w:t>
      </w:r>
    </w:p>
    <w:p w:rsidR="00070059" w:rsidRPr="00327EAA" w:rsidRDefault="00070059" w:rsidP="00070059">
      <w:pPr>
        <w:autoSpaceDE w:val="0"/>
        <w:autoSpaceDN w:val="0"/>
        <w:adjustRightInd w:val="0"/>
        <w:ind w:firstLineChars="200" w:firstLine="397"/>
        <w:jc w:val="left"/>
        <w:rPr>
          <w:rFonts w:ascii="ＭＳ ゴシック" w:hAnsi="ＭＳ ゴシック"/>
          <w:kern w:val="0"/>
          <w:szCs w:val="22"/>
        </w:rPr>
      </w:pPr>
      <w:r w:rsidRPr="00327EAA">
        <w:rPr>
          <w:rFonts w:ascii="ＭＳ ゴシック" w:hAnsi="ＭＳ ゴシック" w:cs="ＭＳ 明朝" w:hint="eastAsia"/>
          <w:color w:val="000000"/>
          <w:kern w:val="0"/>
          <w:szCs w:val="22"/>
        </w:rPr>
        <w:t>（Ｂ）</w:t>
      </w:r>
      <w:r w:rsidR="006A2CEF" w:rsidRPr="00327EAA">
        <w:rPr>
          <w:rFonts w:ascii="ＭＳ ゴシック" w:hAnsi="ＭＳ ゴシック" w:cs="ＭＳ 明朝" w:hint="eastAsia"/>
          <w:color w:val="000000"/>
          <w:kern w:val="0"/>
          <w:szCs w:val="22"/>
        </w:rPr>
        <w:t>訂正</w:t>
      </w:r>
      <w:r w:rsidRPr="00327EAA">
        <w:rPr>
          <w:rFonts w:ascii="ＭＳ ゴシック" w:hAnsi="ＭＳ ゴシック" w:cs="ＭＳ 明朝" w:hint="eastAsia"/>
          <w:color w:val="000000"/>
          <w:kern w:val="0"/>
          <w:szCs w:val="22"/>
        </w:rPr>
        <w:t>の場合</w:t>
      </w:r>
    </w:p>
    <w:p w:rsidR="00070059" w:rsidRPr="00327EAA" w:rsidRDefault="00070059" w:rsidP="00EE4283">
      <w:pPr>
        <w:autoSpaceDE w:val="0"/>
        <w:autoSpaceDN w:val="0"/>
        <w:adjustRightInd w:val="0"/>
        <w:ind w:leftChars="498" w:left="990" w:hangingChars="1" w:hanging="2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327EAA">
        <w:rPr>
          <w:rFonts w:ascii="ＭＳ ゴシック" w:hAnsi="ＭＳ ゴシック" w:cs="ＭＳ 明朝" w:hint="eastAsia"/>
          <w:color w:val="000000"/>
          <w:kern w:val="0"/>
          <w:szCs w:val="22"/>
        </w:rPr>
        <w:t>入力された船舶コード</w:t>
      </w:r>
      <w:r w:rsidR="00FE168B" w:rsidRPr="00327EAA">
        <w:rPr>
          <w:rFonts w:ascii="ＭＳ ゴシック" w:hAnsi="ＭＳ ゴシック" w:cs="ＭＳ 明朝" w:hint="eastAsia"/>
          <w:color w:val="000000"/>
          <w:kern w:val="0"/>
          <w:szCs w:val="22"/>
        </w:rPr>
        <w:t>及び</w:t>
      </w:r>
      <w:r w:rsidR="00F46F21" w:rsidRPr="00327EAA">
        <w:rPr>
          <w:rFonts w:ascii="ＭＳ ゴシック" w:hAnsi="ＭＳ ゴシック" w:cs="ＭＳ 明朝" w:hint="eastAsia"/>
          <w:color w:val="000000"/>
          <w:kern w:val="0"/>
          <w:szCs w:val="22"/>
        </w:rPr>
        <w:t>航海番号（１）</w:t>
      </w:r>
      <w:r w:rsidRPr="00327EAA">
        <w:rPr>
          <w:rFonts w:ascii="ＭＳ ゴシック" w:hAnsi="ＭＳ ゴシック" w:cs="ＭＳ 明朝" w:hint="eastAsia"/>
          <w:color w:val="000000"/>
          <w:kern w:val="0"/>
          <w:szCs w:val="22"/>
        </w:rPr>
        <w:t>に対する</w:t>
      </w:r>
      <w:r w:rsidR="00A645A9" w:rsidRPr="00327EAA">
        <w:rPr>
          <w:rFonts w:ascii="ＭＳ ゴシック" w:hAnsi="ＭＳ ゴシック" w:cs="ＭＳ 明朝" w:hint="eastAsia"/>
          <w:color w:val="000000"/>
          <w:kern w:val="0"/>
          <w:szCs w:val="22"/>
        </w:rPr>
        <w:t>海上</w:t>
      </w:r>
      <w:r w:rsidRPr="00327EAA">
        <w:rPr>
          <w:rFonts w:ascii="ＭＳ ゴシック" w:hAnsi="ＭＳ ゴシック" w:cs="ＭＳ 明朝" w:hint="eastAsia"/>
          <w:color w:val="000000"/>
          <w:kern w:val="0"/>
          <w:szCs w:val="22"/>
        </w:rPr>
        <w:t>旅客ＤＢ</w:t>
      </w:r>
      <w:r w:rsidR="005D19EB" w:rsidRPr="00327EAA">
        <w:rPr>
          <w:rFonts w:ascii="ＭＳ ゴシック" w:hAnsi="ＭＳ ゴシック" w:cs="ＭＳ 明朝" w:hint="eastAsia"/>
          <w:color w:val="000000"/>
          <w:kern w:val="0"/>
          <w:szCs w:val="22"/>
        </w:rPr>
        <w:t>に</w:t>
      </w:r>
      <w:r w:rsidRPr="00327EAA">
        <w:rPr>
          <w:rFonts w:ascii="ＭＳ ゴシック" w:hAnsi="ＭＳ ゴシック" w:cs="ＭＳ 明朝" w:hint="eastAsia"/>
          <w:color w:val="000000"/>
          <w:kern w:val="0"/>
          <w:szCs w:val="22"/>
        </w:rPr>
        <w:t>入力された内容で更新する。</w:t>
      </w:r>
    </w:p>
    <w:p w:rsidR="00F46F21" w:rsidRPr="00327EAA" w:rsidRDefault="00F46F21" w:rsidP="00F46F21">
      <w:pPr>
        <w:autoSpaceDE w:val="0"/>
        <w:autoSpaceDN w:val="0"/>
        <w:adjustRightInd w:val="0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327EAA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（Ｃ）削除の場合</w:t>
      </w:r>
    </w:p>
    <w:p w:rsidR="00F46F21" w:rsidRPr="00327EAA" w:rsidRDefault="00F46F21" w:rsidP="00F46F21">
      <w:pPr>
        <w:autoSpaceDE w:val="0"/>
        <w:autoSpaceDN w:val="0"/>
        <w:adjustRightInd w:val="0"/>
        <w:ind w:leftChars="498" w:left="990" w:hangingChars="1" w:hanging="2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327EAA">
        <w:rPr>
          <w:rFonts w:ascii="ＭＳ ゴシック" w:hAnsi="ＭＳ ゴシック" w:cs="ＭＳ 明朝" w:hint="eastAsia"/>
          <w:color w:val="000000"/>
          <w:kern w:val="0"/>
          <w:szCs w:val="22"/>
        </w:rPr>
        <w:t>入力された船舶コード</w:t>
      </w:r>
      <w:r w:rsidR="00FE168B" w:rsidRPr="00327EAA">
        <w:rPr>
          <w:rFonts w:ascii="ＭＳ ゴシック" w:hAnsi="ＭＳ ゴシック" w:cs="ＭＳ 明朝" w:hint="eastAsia"/>
          <w:color w:val="000000"/>
          <w:kern w:val="0"/>
          <w:szCs w:val="22"/>
        </w:rPr>
        <w:t>及び</w:t>
      </w:r>
      <w:r w:rsidRPr="00327EAA">
        <w:rPr>
          <w:rFonts w:ascii="ＭＳ ゴシック" w:hAnsi="ＭＳ ゴシック" w:cs="ＭＳ 明朝" w:hint="eastAsia"/>
          <w:color w:val="000000"/>
          <w:kern w:val="0"/>
          <w:szCs w:val="22"/>
        </w:rPr>
        <w:t>航海番号（１）に対する</w:t>
      </w:r>
      <w:r w:rsidR="00D609D7" w:rsidRPr="00327EAA">
        <w:rPr>
          <w:rFonts w:ascii="ＭＳ ゴシック" w:hAnsi="ＭＳ ゴシック" w:cs="ＭＳ 明朝" w:hint="eastAsia"/>
          <w:color w:val="000000"/>
          <w:kern w:val="0"/>
          <w:szCs w:val="22"/>
        </w:rPr>
        <w:t>情報を</w:t>
      </w:r>
      <w:r w:rsidR="00A645A9" w:rsidRPr="00327EAA">
        <w:rPr>
          <w:rFonts w:ascii="ＭＳ ゴシック" w:hAnsi="ＭＳ ゴシック" w:cs="ＭＳ 明朝" w:hint="eastAsia"/>
          <w:color w:val="000000"/>
          <w:kern w:val="0"/>
          <w:szCs w:val="22"/>
        </w:rPr>
        <w:t>海上</w:t>
      </w:r>
      <w:r w:rsidRPr="00327EAA">
        <w:rPr>
          <w:rFonts w:ascii="ＭＳ ゴシック" w:hAnsi="ＭＳ ゴシック" w:cs="ＭＳ 明朝" w:hint="eastAsia"/>
          <w:color w:val="000000"/>
          <w:kern w:val="0"/>
          <w:szCs w:val="22"/>
        </w:rPr>
        <w:t>旅客ＤＢ</w:t>
      </w:r>
      <w:r w:rsidR="00D609D7" w:rsidRPr="00327EAA">
        <w:rPr>
          <w:rFonts w:ascii="ＭＳ ゴシック" w:hAnsi="ＭＳ ゴシック" w:cs="ＭＳ 明朝" w:hint="eastAsia"/>
          <w:color w:val="000000"/>
          <w:kern w:val="0"/>
          <w:szCs w:val="22"/>
        </w:rPr>
        <w:t>から</w:t>
      </w:r>
      <w:r w:rsidRPr="00327EAA">
        <w:rPr>
          <w:rFonts w:ascii="ＭＳ ゴシック" w:hAnsi="ＭＳ ゴシック" w:cs="ＭＳ 明朝" w:hint="eastAsia"/>
          <w:color w:val="000000"/>
          <w:kern w:val="0"/>
          <w:szCs w:val="22"/>
        </w:rPr>
        <w:t>削除する。</w:t>
      </w:r>
    </w:p>
    <w:p w:rsidR="00AD30DB" w:rsidRPr="00327EAA" w:rsidRDefault="00AD30DB" w:rsidP="00AD30DB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hAnsi="ＭＳ ゴシック"/>
          <w:kern w:val="0"/>
          <w:szCs w:val="22"/>
        </w:rPr>
      </w:pPr>
      <w:r w:rsidRPr="00327EAA">
        <w:rPr>
          <w:rFonts w:ascii="ＭＳ ゴシック" w:hAnsi="ＭＳ ゴシック" w:cs="ＭＳ 明朝" w:hint="eastAsia"/>
          <w:color w:val="000000"/>
          <w:kern w:val="0"/>
          <w:szCs w:val="22"/>
        </w:rPr>
        <w:t>（３）出力情報出力処理</w:t>
      </w:r>
    </w:p>
    <w:p w:rsidR="00AD30DB" w:rsidRPr="00327EAA" w:rsidRDefault="00AD30DB" w:rsidP="00AD30DB">
      <w:pPr>
        <w:autoSpaceDE w:val="0"/>
        <w:autoSpaceDN w:val="0"/>
        <w:adjustRightInd w:val="0"/>
        <w:ind w:leftChars="501" w:left="994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327EAA">
        <w:rPr>
          <w:rFonts w:ascii="ＭＳ ゴシック" w:hAnsi="ＭＳ ゴシック" w:cs="ＭＳ 明朝" w:hint="eastAsia"/>
          <w:color w:val="000000"/>
          <w:kern w:val="0"/>
          <w:szCs w:val="22"/>
        </w:rPr>
        <w:t>後</w:t>
      </w:r>
      <w:r w:rsidR="006653F6" w:rsidRPr="00327EAA">
        <w:rPr>
          <w:rFonts w:ascii="ＭＳ ゴシック" w:hAnsi="ＭＳ ゴシック" w:cs="ＭＳ 明朝" w:hint="eastAsia"/>
          <w:color w:val="000000"/>
          <w:kern w:val="0"/>
          <w:szCs w:val="22"/>
        </w:rPr>
        <w:t>述</w:t>
      </w:r>
      <w:r w:rsidRPr="00327EAA">
        <w:rPr>
          <w:rFonts w:ascii="ＭＳ ゴシック" w:hAnsi="ＭＳ ゴシック" w:cs="ＭＳ 明朝" w:hint="eastAsia"/>
          <w:color w:val="000000"/>
          <w:kern w:val="0"/>
          <w:szCs w:val="22"/>
        </w:rPr>
        <w:t>の出力情報出力処理を行う。出力項目については「出力項目表」を参照。</w:t>
      </w:r>
    </w:p>
    <w:p w:rsidR="007E3A62" w:rsidRPr="00327EAA" w:rsidRDefault="007E3A62" w:rsidP="007E3A62">
      <w:pPr>
        <w:autoSpaceDE w:val="0"/>
        <w:autoSpaceDN w:val="0"/>
        <w:adjustRightInd w:val="0"/>
        <w:jc w:val="left"/>
        <w:rPr>
          <w:rFonts w:ascii="ＭＳ ゴシック" w:hAnsi="ＭＳ ゴシック"/>
          <w:kern w:val="0"/>
          <w:szCs w:val="22"/>
        </w:rPr>
      </w:pPr>
    </w:p>
    <w:p w:rsidR="007E3A62" w:rsidRPr="00327EAA" w:rsidRDefault="007E3A62" w:rsidP="007E3A62">
      <w:pPr>
        <w:outlineLvl w:val="0"/>
        <w:rPr>
          <w:rFonts w:ascii="ＭＳ ゴシック" w:hAnsi="ＭＳ ゴシック"/>
          <w:szCs w:val="22"/>
        </w:rPr>
      </w:pPr>
      <w:r w:rsidRPr="00327EAA">
        <w:rPr>
          <w:rFonts w:ascii="ＭＳ ゴシック" w:hAnsi="ＭＳ ゴシック" w:hint="eastAsia"/>
          <w:szCs w:val="22"/>
        </w:rPr>
        <w:t>６．出力情報</w:t>
      </w:r>
    </w:p>
    <w:tbl>
      <w:tblPr>
        <w:tblW w:w="0" w:type="auto"/>
        <w:tblInd w:w="59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77"/>
        <w:gridCol w:w="4536"/>
        <w:gridCol w:w="2268"/>
      </w:tblGrid>
      <w:tr w:rsidR="007E3A62" w:rsidRPr="00327EAA" w:rsidTr="003A31DC">
        <w:trPr>
          <w:trHeight w:val="400"/>
        </w:trPr>
        <w:tc>
          <w:tcPr>
            <w:tcW w:w="2277" w:type="dxa"/>
            <w:vAlign w:val="center"/>
          </w:tcPr>
          <w:p w:rsidR="007E3A62" w:rsidRPr="00327EAA" w:rsidRDefault="007E3A62" w:rsidP="00CE196A">
            <w:pPr>
              <w:rPr>
                <w:rFonts w:ascii="ＭＳ ゴシック" w:hAnsi="ＭＳ ゴシック"/>
                <w:szCs w:val="22"/>
              </w:rPr>
            </w:pPr>
            <w:r w:rsidRPr="00327EAA">
              <w:rPr>
                <w:rFonts w:ascii="ＭＳ ゴシック" w:hAnsi="ＭＳ ゴシック" w:hint="eastAsia"/>
                <w:szCs w:val="22"/>
              </w:rPr>
              <w:t>情報名</w:t>
            </w:r>
          </w:p>
        </w:tc>
        <w:tc>
          <w:tcPr>
            <w:tcW w:w="4536" w:type="dxa"/>
            <w:vAlign w:val="center"/>
          </w:tcPr>
          <w:p w:rsidR="007E3A62" w:rsidRPr="00327EAA" w:rsidRDefault="007E3A62" w:rsidP="00CE196A">
            <w:pPr>
              <w:rPr>
                <w:rFonts w:ascii="ＭＳ ゴシック" w:hAnsi="ＭＳ ゴシック"/>
                <w:szCs w:val="22"/>
              </w:rPr>
            </w:pPr>
            <w:r w:rsidRPr="00327EAA">
              <w:rPr>
                <w:rFonts w:ascii="ＭＳ ゴシック" w:hAnsi="ＭＳ ゴシック" w:hint="eastAsia"/>
                <w:szCs w:val="22"/>
              </w:rPr>
              <w:t>出力条件</w:t>
            </w:r>
          </w:p>
        </w:tc>
        <w:tc>
          <w:tcPr>
            <w:tcW w:w="2268" w:type="dxa"/>
            <w:vAlign w:val="center"/>
          </w:tcPr>
          <w:p w:rsidR="007E3A62" w:rsidRPr="00327EAA" w:rsidRDefault="007E3A62" w:rsidP="00CE196A">
            <w:pPr>
              <w:rPr>
                <w:rFonts w:ascii="ＭＳ ゴシック" w:hAnsi="ＭＳ ゴシック"/>
                <w:szCs w:val="22"/>
              </w:rPr>
            </w:pPr>
            <w:r w:rsidRPr="00327EAA">
              <w:rPr>
                <w:rFonts w:ascii="ＭＳ ゴシック" w:hAnsi="ＭＳ ゴシック" w:hint="eastAsia"/>
                <w:szCs w:val="22"/>
              </w:rPr>
              <w:t>出力先</w:t>
            </w:r>
          </w:p>
        </w:tc>
      </w:tr>
      <w:tr w:rsidR="00EF6F9A" w:rsidRPr="00327EAA" w:rsidTr="003A31DC">
        <w:trPr>
          <w:trHeight w:val="397"/>
        </w:trPr>
        <w:tc>
          <w:tcPr>
            <w:tcW w:w="2277" w:type="dxa"/>
          </w:tcPr>
          <w:p w:rsidR="00EF6F9A" w:rsidRPr="00327EAA" w:rsidRDefault="00EF6F9A" w:rsidP="006004C6">
            <w:pPr>
              <w:ind w:right="-57"/>
              <w:rPr>
                <w:rFonts w:ascii="ＭＳ ゴシック" w:hAnsi="ＭＳ ゴシック"/>
                <w:noProof/>
                <w:szCs w:val="22"/>
              </w:rPr>
            </w:pPr>
            <w:r w:rsidRPr="00327EAA">
              <w:rPr>
                <w:rFonts w:ascii="ＭＳ ゴシック" w:hAnsi="ＭＳ ゴシック" w:hint="eastAsia"/>
                <w:noProof/>
                <w:szCs w:val="22"/>
              </w:rPr>
              <w:t>処理結果通知</w:t>
            </w:r>
          </w:p>
        </w:tc>
        <w:tc>
          <w:tcPr>
            <w:tcW w:w="4536" w:type="dxa"/>
          </w:tcPr>
          <w:p w:rsidR="00EF6F9A" w:rsidRPr="00327EAA" w:rsidRDefault="00EF6F9A" w:rsidP="006004C6">
            <w:pPr>
              <w:ind w:right="-57"/>
              <w:rPr>
                <w:rFonts w:ascii="ＭＳ ゴシック" w:hAnsi="ＭＳ ゴシック"/>
                <w:noProof/>
                <w:szCs w:val="22"/>
              </w:rPr>
            </w:pPr>
            <w:r w:rsidRPr="00327EAA">
              <w:rPr>
                <w:rFonts w:ascii="ＭＳ ゴシック" w:hAnsi="ＭＳ ゴシック" w:hint="eastAsia"/>
                <w:noProof/>
                <w:szCs w:val="22"/>
              </w:rPr>
              <w:t>なし</w:t>
            </w:r>
          </w:p>
        </w:tc>
        <w:tc>
          <w:tcPr>
            <w:tcW w:w="2268" w:type="dxa"/>
          </w:tcPr>
          <w:p w:rsidR="00EF6F9A" w:rsidRPr="00327EAA" w:rsidRDefault="00EF6F9A" w:rsidP="006004C6">
            <w:pPr>
              <w:rPr>
                <w:rFonts w:ascii="ＭＳ ゴシック" w:hAnsi="ＭＳ ゴシック"/>
                <w:szCs w:val="22"/>
              </w:rPr>
            </w:pPr>
            <w:r w:rsidRPr="00327EAA">
              <w:rPr>
                <w:rFonts w:ascii="ＭＳ ゴシック" w:hAnsi="ＭＳ ゴシック" w:hint="eastAsia"/>
                <w:szCs w:val="22"/>
              </w:rPr>
              <w:t>入力者</w:t>
            </w:r>
          </w:p>
        </w:tc>
      </w:tr>
    </w:tbl>
    <w:p w:rsidR="000F7F53" w:rsidRPr="00327EAA" w:rsidRDefault="000F7F53">
      <w:pPr>
        <w:rPr>
          <w:rFonts w:ascii="ＭＳ ゴシック" w:hAnsi="ＭＳ ゴシック"/>
          <w:szCs w:val="22"/>
        </w:rPr>
      </w:pPr>
    </w:p>
    <w:p w:rsidR="00E56FC1" w:rsidRPr="00327EAA" w:rsidRDefault="00E56FC1" w:rsidP="00E56FC1">
      <w:pPr>
        <w:outlineLvl w:val="0"/>
        <w:rPr>
          <w:rFonts w:ascii="ＭＳ ゴシック" w:hAnsi="ＭＳ ゴシック"/>
          <w:szCs w:val="22"/>
        </w:rPr>
      </w:pPr>
      <w:r w:rsidRPr="00327EAA">
        <w:rPr>
          <w:rFonts w:ascii="ＭＳ ゴシック" w:hAnsi="ＭＳ ゴシック" w:hint="eastAsia"/>
          <w:szCs w:val="22"/>
        </w:rPr>
        <w:t>７．特記事項</w:t>
      </w:r>
    </w:p>
    <w:p w:rsidR="00E14B64" w:rsidRPr="00327EAA" w:rsidRDefault="00FE168B" w:rsidP="00E14B64">
      <w:pPr>
        <w:autoSpaceDE w:val="0"/>
        <w:autoSpaceDN w:val="0"/>
        <w:adjustRightInd w:val="0"/>
        <w:ind w:leftChars="100" w:left="793" w:hangingChars="300" w:hanging="595"/>
        <w:jc w:val="left"/>
        <w:rPr>
          <w:rFonts w:ascii="ＭＳ ゴシック" w:hAnsi="ＭＳ ゴシック"/>
          <w:noProof/>
        </w:rPr>
      </w:pPr>
      <w:r w:rsidRPr="00327EAA">
        <w:rPr>
          <w:rFonts w:ascii="ＭＳ ゴシック" w:hAnsi="ＭＳ ゴシック" w:hint="eastAsia"/>
          <w:noProof/>
        </w:rPr>
        <w:t>（</w:t>
      </w:r>
      <w:r w:rsidR="00014965" w:rsidRPr="00327EAA">
        <w:rPr>
          <w:rFonts w:ascii="ＭＳ ゴシック" w:hAnsi="ＭＳ ゴシック" w:hint="eastAsia"/>
          <w:noProof/>
        </w:rPr>
        <w:t>１</w:t>
      </w:r>
      <w:r w:rsidRPr="00327EAA">
        <w:rPr>
          <w:rFonts w:ascii="ＭＳ ゴシック" w:hAnsi="ＭＳ ゴシック" w:hint="eastAsia"/>
          <w:noProof/>
        </w:rPr>
        <w:t>）</w:t>
      </w:r>
      <w:r w:rsidR="00E14B64" w:rsidRPr="00327EAA">
        <w:rPr>
          <w:rFonts w:ascii="ＭＳ ゴシック" w:hAnsi="ＭＳ ゴシック" w:hint="eastAsia"/>
          <w:noProof/>
        </w:rPr>
        <w:t>旅客情報登録時、</w:t>
      </w:r>
      <w:r w:rsidR="00A94E4A" w:rsidRPr="00327EAA">
        <w:rPr>
          <w:rFonts w:ascii="ＭＳ ゴシック" w:hAnsi="ＭＳ ゴシック" w:hint="eastAsia"/>
          <w:noProof/>
        </w:rPr>
        <w:t>すべての項目</w:t>
      </w:r>
      <w:r w:rsidR="00463960" w:rsidRPr="00327EAA">
        <w:rPr>
          <w:rFonts w:hAnsi="ＭＳ ゴシック" w:cs="ＭＳ 明朝" w:hint="eastAsia"/>
          <w:kern w:val="0"/>
          <w:szCs w:val="22"/>
          <w:vertAlign w:val="superscript"/>
        </w:rPr>
        <w:t>＊１</w:t>
      </w:r>
      <w:r w:rsidR="00A94E4A" w:rsidRPr="00327EAA">
        <w:rPr>
          <w:rFonts w:ascii="ＭＳ ゴシック" w:hAnsi="ＭＳ ゴシック" w:hint="eastAsia"/>
          <w:noProof/>
        </w:rPr>
        <w:t>を入力していない欄が存在する</w:t>
      </w:r>
      <w:r w:rsidR="00E14B64" w:rsidRPr="00327EAA">
        <w:rPr>
          <w:rFonts w:ascii="ＭＳ ゴシック" w:hAnsi="ＭＳ ゴシック" w:hint="eastAsia"/>
          <w:noProof/>
        </w:rPr>
        <w:t>場合は</w:t>
      </w:r>
      <w:r w:rsidR="00360814" w:rsidRPr="00327EAA">
        <w:rPr>
          <w:rFonts w:ascii="ＭＳ ゴシック" w:hAnsi="ＭＳ ゴシック" w:hint="eastAsia"/>
          <w:noProof/>
        </w:rPr>
        <w:t>、システムで</w:t>
      </w:r>
      <w:r w:rsidR="00A94E4A" w:rsidRPr="00327EAA">
        <w:rPr>
          <w:rFonts w:ascii="ＭＳ ゴシック" w:hAnsi="ＭＳ ゴシック" w:hint="eastAsia"/>
          <w:noProof/>
        </w:rPr>
        <w:t>当該欄を</w:t>
      </w:r>
      <w:r w:rsidR="00E14B64" w:rsidRPr="00327EAA">
        <w:rPr>
          <w:rFonts w:ascii="ＭＳ ゴシック" w:hAnsi="ＭＳ ゴシック" w:hint="eastAsia"/>
          <w:noProof/>
        </w:rPr>
        <w:t>詰めて</w:t>
      </w:r>
      <w:r w:rsidR="00360814" w:rsidRPr="00327EAA">
        <w:rPr>
          <w:rFonts w:ascii="ＭＳ ゴシック" w:hAnsi="ＭＳ ゴシック" w:hint="eastAsia"/>
          <w:noProof/>
        </w:rPr>
        <w:t>処理</w:t>
      </w:r>
      <w:r w:rsidR="00E14B64" w:rsidRPr="00327EAA">
        <w:rPr>
          <w:rFonts w:ascii="ＭＳ ゴシック" w:hAnsi="ＭＳ ゴシック" w:hint="eastAsia"/>
          <w:noProof/>
        </w:rPr>
        <w:t>を行う。</w:t>
      </w:r>
    </w:p>
    <w:p w:rsidR="00A645A9" w:rsidRPr="00327EAA" w:rsidRDefault="00E14B64" w:rsidP="007A2A34">
      <w:pPr>
        <w:autoSpaceDE w:val="0"/>
        <w:autoSpaceDN w:val="0"/>
        <w:adjustRightInd w:val="0"/>
        <w:ind w:leftChars="400" w:left="794"/>
        <w:jc w:val="left"/>
        <w:rPr>
          <w:rFonts w:ascii="ＭＳ ゴシック" w:hAnsi="ＭＳ ゴシック"/>
          <w:noProof/>
        </w:rPr>
      </w:pPr>
      <w:r w:rsidRPr="00327EAA">
        <w:rPr>
          <w:rFonts w:ascii="ＭＳ ゴシック" w:hAnsi="ＭＳ ゴシック" w:hint="eastAsia"/>
          <w:noProof/>
        </w:rPr>
        <w:t>また、</w:t>
      </w:r>
      <w:r w:rsidR="00B23B75" w:rsidRPr="00327EAA">
        <w:rPr>
          <w:rFonts w:ascii="ＭＳ ゴシック" w:hAnsi="ＭＳ ゴシック" w:hint="eastAsia"/>
          <w:noProof/>
        </w:rPr>
        <w:t>複数</w:t>
      </w:r>
      <w:r w:rsidR="00B23B75" w:rsidRPr="00327EAA">
        <w:rPr>
          <w:rFonts w:ascii="ＭＳ ゴシック" w:hAnsi="ＭＳ ゴシック" w:cs="ＭＳ 明朝" w:hint="eastAsia"/>
          <w:color w:val="000000"/>
          <w:kern w:val="0"/>
          <w:szCs w:val="22"/>
        </w:rPr>
        <w:t>ページの</w:t>
      </w:r>
      <w:r w:rsidR="00B700FC" w:rsidRPr="00327EAA">
        <w:rPr>
          <w:rFonts w:ascii="ＭＳ ゴシック" w:hAnsi="ＭＳ ゴシック" w:cs="ＭＳ 明朝" w:hint="eastAsia"/>
          <w:color w:val="000000"/>
          <w:kern w:val="0"/>
          <w:szCs w:val="22"/>
        </w:rPr>
        <w:t>旅客</w:t>
      </w:r>
      <w:r w:rsidR="00B23B75" w:rsidRPr="00327EAA">
        <w:rPr>
          <w:rFonts w:ascii="ＭＳ ゴシック" w:hAnsi="ＭＳ ゴシック" w:cs="ＭＳ 明朝" w:hint="eastAsia"/>
          <w:color w:val="000000"/>
          <w:kern w:val="0"/>
          <w:szCs w:val="22"/>
        </w:rPr>
        <w:t>情報登録を行い、</w:t>
      </w:r>
      <w:r w:rsidR="00AD4FA1" w:rsidRPr="00327EAA">
        <w:rPr>
          <w:rFonts w:ascii="ＭＳ ゴシック" w:hAnsi="ＭＳ ゴシック" w:cs="ＭＳ 明朝" w:hint="eastAsia"/>
          <w:color w:val="000000"/>
          <w:kern w:val="0"/>
          <w:szCs w:val="22"/>
        </w:rPr>
        <w:t>かつページ内に</w:t>
      </w:r>
      <w:r w:rsidR="00AD4FA1" w:rsidRPr="00327EAA">
        <w:rPr>
          <w:rFonts w:ascii="ＭＳ ゴシック" w:hAnsi="ＭＳ ゴシック" w:hint="eastAsia"/>
          <w:noProof/>
        </w:rPr>
        <w:t>すべての項目</w:t>
      </w:r>
      <w:r w:rsidR="00CA5764" w:rsidRPr="00327EAA">
        <w:rPr>
          <w:rFonts w:hAnsi="ＭＳ ゴシック" w:cs="ＭＳ 明朝" w:hint="eastAsia"/>
          <w:kern w:val="0"/>
          <w:szCs w:val="22"/>
          <w:vertAlign w:val="superscript"/>
        </w:rPr>
        <w:t>＊１</w:t>
      </w:r>
      <w:r w:rsidR="00AD4FA1" w:rsidRPr="00327EAA">
        <w:rPr>
          <w:rFonts w:ascii="ＭＳ ゴシック" w:hAnsi="ＭＳ ゴシック" w:hint="eastAsia"/>
          <w:noProof/>
        </w:rPr>
        <w:t>を入力していない欄が</w:t>
      </w:r>
      <w:r w:rsidR="00AD4FA1" w:rsidRPr="00327EAA">
        <w:rPr>
          <w:rFonts w:ascii="ＭＳ ゴシック" w:hAnsi="ＭＳ ゴシック" w:cs="ＭＳ 明朝" w:hint="eastAsia"/>
          <w:color w:val="000000"/>
          <w:kern w:val="0"/>
          <w:szCs w:val="22"/>
        </w:rPr>
        <w:t>存在する</w:t>
      </w:r>
      <w:r w:rsidRPr="00327EAA">
        <w:rPr>
          <w:rFonts w:ascii="ＭＳ ゴシック" w:hAnsi="ＭＳ ゴシック" w:hint="eastAsia"/>
          <w:noProof/>
        </w:rPr>
        <w:t>場合</w:t>
      </w:r>
      <w:r w:rsidR="00014965" w:rsidRPr="00327EAA">
        <w:rPr>
          <w:rFonts w:ascii="ＭＳ ゴシック" w:hAnsi="ＭＳ ゴシック" w:hint="eastAsia"/>
          <w:noProof/>
        </w:rPr>
        <w:t>は</w:t>
      </w:r>
      <w:r w:rsidRPr="00327EAA">
        <w:rPr>
          <w:rFonts w:ascii="ＭＳ ゴシック" w:hAnsi="ＭＳ ゴシック" w:hint="eastAsia"/>
          <w:noProof/>
        </w:rPr>
        <w:t>、</w:t>
      </w:r>
      <w:r w:rsidR="007A2A34" w:rsidRPr="00327EAA">
        <w:rPr>
          <w:rFonts w:hint="eastAsia"/>
        </w:rPr>
        <w:t>欄の詰め処理が行われるため、入力したページ番号と異なるページ番号で登録されることがある。</w:t>
      </w:r>
    </w:p>
    <w:p w:rsidR="00463960" w:rsidRPr="00327EAA" w:rsidRDefault="00463960" w:rsidP="00463960">
      <w:pPr>
        <w:autoSpaceDE w:val="0"/>
        <w:autoSpaceDN w:val="0"/>
        <w:adjustRightInd w:val="0"/>
        <w:ind w:leftChars="400" w:left="794"/>
        <w:jc w:val="left"/>
        <w:rPr>
          <w:rFonts w:ascii="ＭＳ ゴシック" w:hAnsi="ＭＳ ゴシック"/>
          <w:noProof/>
        </w:rPr>
      </w:pPr>
      <w:r w:rsidRPr="00327EAA">
        <w:rPr>
          <w:rFonts w:hAnsi="ＭＳ ゴシック" w:cs="ＭＳ 明朝" w:hint="eastAsia"/>
          <w:color w:val="000000"/>
          <w:kern w:val="0"/>
          <w:szCs w:val="22"/>
        </w:rPr>
        <w:t>（＊１）</w:t>
      </w:r>
      <w:r w:rsidRPr="00327EAA">
        <w:rPr>
          <w:rFonts w:ascii="ＭＳ ゴシック" w:hAnsi="ＭＳ ゴシック" w:cs="ＭＳ 明朝" w:hint="eastAsia"/>
          <w:color w:val="000000"/>
          <w:kern w:val="0"/>
          <w:szCs w:val="22"/>
        </w:rPr>
        <w:t>「入力項目表」項番６から１９までの項目。</w:t>
      </w:r>
    </w:p>
    <w:p w:rsidR="00E14B64" w:rsidRPr="00327EAA" w:rsidRDefault="00E14B64" w:rsidP="00E14B64">
      <w:pPr>
        <w:autoSpaceDE w:val="0"/>
        <w:autoSpaceDN w:val="0"/>
        <w:adjustRightInd w:val="0"/>
        <w:ind w:leftChars="100" w:left="793" w:hangingChars="300" w:hanging="595"/>
        <w:jc w:val="left"/>
      </w:pPr>
      <w:r w:rsidRPr="00327EAA">
        <w:rPr>
          <w:rFonts w:ascii="ＭＳ ゴシック" w:hAnsi="ＭＳ ゴシック" w:hint="eastAsia"/>
          <w:noProof/>
        </w:rPr>
        <w:t>（</w:t>
      </w:r>
      <w:r w:rsidR="00014965" w:rsidRPr="00327EAA">
        <w:rPr>
          <w:rFonts w:ascii="ＭＳ ゴシック" w:hAnsi="ＭＳ ゴシック" w:hint="eastAsia"/>
          <w:noProof/>
        </w:rPr>
        <w:t>２</w:t>
      </w:r>
      <w:r w:rsidRPr="00327EAA">
        <w:rPr>
          <w:rFonts w:ascii="ＭＳ ゴシック" w:hAnsi="ＭＳ ゴシック" w:hint="eastAsia"/>
          <w:noProof/>
        </w:rPr>
        <w:t>）</w:t>
      </w:r>
      <w:r w:rsidRPr="00327EAA">
        <w:rPr>
          <w:rFonts w:hint="eastAsia"/>
        </w:rPr>
        <w:t>船舶</w:t>
      </w:r>
      <w:r w:rsidR="00E311C7" w:rsidRPr="00327EAA">
        <w:rPr>
          <w:rFonts w:ascii="ＭＳ ゴシック" w:hAnsi="ＭＳ ゴシック" w:hint="eastAsia"/>
          <w:noProof/>
        </w:rPr>
        <w:t>運航</w:t>
      </w:r>
      <w:r w:rsidRPr="00327EAA">
        <w:rPr>
          <w:rFonts w:hint="eastAsia"/>
        </w:rPr>
        <w:t>情報が削除された場合は、</w:t>
      </w:r>
      <w:r w:rsidR="00E311C7" w:rsidRPr="00327EAA">
        <w:rPr>
          <w:rFonts w:ascii="ＭＳ ゴシック" w:hAnsi="ＭＳ ゴシック" w:hint="eastAsia"/>
          <w:noProof/>
        </w:rPr>
        <w:t>船舶コード及び航海番号（１）に紐づく</w:t>
      </w:r>
      <w:r w:rsidR="00837EB6" w:rsidRPr="00327EAA">
        <w:rPr>
          <w:rFonts w:hint="eastAsia"/>
        </w:rPr>
        <w:t>旅客</w:t>
      </w:r>
      <w:r w:rsidRPr="00327EAA">
        <w:rPr>
          <w:rFonts w:hint="eastAsia"/>
        </w:rPr>
        <w:t>情報も</w:t>
      </w:r>
      <w:r w:rsidR="00E311C7" w:rsidRPr="00327EAA">
        <w:rPr>
          <w:rFonts w:ascii="ＭＳ ゴシック" w:hAnsi="ＭＳ ゴシック" w:hint="eastAsia"/>
          <w:noProof/>
        </w:rPr>
        <w:t>システムから</w:t>
      </w:r>
      <w:r w:rsidRPr="00327EAA">
        <w:rPr>
          <w:rFonts w:hint="eastAsia"/>
        </w:rPr>
        <w:t>削除される</w:t>
      </w:r>
      <w:r w:rsidRPr="00327EAA">
        <w:rPr>
          <w:rFonts w:ascii="ＭＳ ゴシック" w:hAnsi="ＭＳ ゴシック" w:hint="eastAsia"/>
          <w:noProof/>
        </w:rPr>
        <w:t>。</w:t>
      </w:r>
    </w:p>
    <w:p w:rsidR="00E14B64" w:rsidRPr="00327EAA" w:rsidRDefault="009A65C5" w:rsidP="00E14B64">
      <w:pPr>
        <w:autoSpaceDE w:val="0"/>
        <w:autoSpaceDN w:val="0"/>
        <w:adjustRightInd w:val="0"/>
        <w:ind w:leftChars="100" w:left="793" w:hangingChars="300" w:hanging="595"/>
        <w:jc w:val="left"/>
      </w:pPr>
      <w:r w:rsidRPr="00327EAA">
        <w:rPr>
          <w:rFonts w:hint="eastAsia"/>
        </w:rPr>
        <w:t>（</w:t>
      </w:r>
      <w:r w:rsidR="00014965" w:rsidRPr="00327EAA">
        <w:rPr>
          <w:rFonts w:hint="eastAsia"/>
        </w:rPr>
        <w:t>３</w:t>
      </w:r>
      <w:r w:rsidRPr="00327EAA">
        <w:rPr>
          <w:rFonts w:hint="eastAsia"/>
        </w:rPr>
        <w:t>）</w:t>
      </w:r>
      <w:r w:rsidR="001E66E4" w:rsidRPr="00327EAA">
        <w:rPr>
          <w:rFonts w:hint="eastAsia"/>
        </w:rPr>
        <w:t>ページ番号に対する</w:t>
      </w:r>
      <w:r w:rsidR="0080644F" w:rsidRPr="00327EAA">
        <w:rPr>
          <w:rFonts w:hint="eastAsia"/>
        </w:rPr>
        <w:t>旅客数は、以下のとおり登録される。</w:t>
      </w:r>
    </w:p>
    <w:tbl>
      <w:tblPr>
        <w:tblW w:w="0" w:type="auto"/>
        <w:tblInd w:w="59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90"/>
        <w:gridCol w:w="2835"/>
      </w:tblGrid>
      <w:tr w:rsidR="009A65C5" w:rsidRPr="00327EAA" w:rsidTr="009A65C5">
        <w:trPr>
          <w:trHeight w:val="400"/>
        </w:trPr>
        <w:tc>
          <w:tcPr>
            <w:tcW w:w="1490" w:type="dxa"/>
            <w:vAlign w:val="center"/>
          </w:tcPr>
          <w:p w:rsidR="009A65C5" w:rsidRPr="00327EAA" w:rsidRDefault="009A65C5" w:rsidP="00AD15AC">
            <w:pPr>
              <w:rPr>
                <w:rFonts w:ascii="ＭＳ ゴシック" w:hAnsi="ＭＳ ゴシック"/>
                <w:szCs w:val="22"/>
              </w:rPr>
            </w:pPr>
            <w:r w:rsidRPr="00327EAA">
              <w:rPr>
                <w:rFonts w:ascii="ＭＳ ゴシック" w:hAnsi="ＭＳ ゴシック" w:hint="eastAsia"/>
                <w:szCs w:val="22"/>
              </w:rPr>
              <w:t>ページ番号</w:t>
            </w:r>
          </w:p>
        </w:tc>
        <w:tc>
          <w:tcPr>
            <w:tcW w:w="2835" w:type="dxa"/>
            <w:vAlign w:val="center"/>
          </w:tcPr>
          <w:p w:rsidR="009A65C5" w:rsidRPr="00327EAA" w:rsidRDefault="009A65C5" w:rsidP="00014965">
            <w:pPr>
              <w:rPr>
                <w:rFonts w:ascii="ＭＳ ゴシック" w:hAnsi="ＭＳ ゴシック"/>
                <w:szCs w:val="22"/>
              </w:rPr>
            </w:pPr>
            <w:r w:rsidRPr="00327EAA">
              <w:rPr>
                <w:rFonts w:ascii="ＭＳ ゴシック" w:hAnsi="ＭＳ ゴシック" w:hint="eastAsia"/>
                <w:szCs w:val="22"/>
              </w:rPr>
              <w:t xml:space="preserve">　　旅客数</w:t>
            </w:r>
          </w:p>
        </w:tc>
      </w:tr>
      <w:tr w:rsidR="009A65C5" w:rsidRPr="00327EAA" w:rsidTr="009A65C5">
        <w:trPr>
          <w:trHeight w:val="397"/>
        </w:trPr>
        <w:tc>
          <w:tcPr>
            <w:tcW w:w="1490" w:type="dxa"/>
          </w:tcPr>
          <w:p w:rsidR="009A65C5" w:rsidRPr="00327EAA" w:rsidRDefault="009A65C5" w:rsidP="00AD15AC">
            <w:pPr>
              <w:ind w:right="-57"/>
              <w:rPr>
                <w:rFonts w:ascii="ＭＳ ゴシック" w:hAnsi="ＭＳ ゴシック"/>
                <w:noProof/>
                <w:szCs w:val="22"/>
              </w:rPr>
            </w:pPr>
            <w:r w:rsidRPr="00327EAA">
              <w:rPr>
                <w:rFonts w:ascii="ＭＳ ゴシック" w:hAnsi="ＭＳ ゴシック" w:hint="eastAsia"/>
                <w:noProof/>
                <w:szCs w:val="22"/>
              </w:rPr>
              <w:t xml:space="preserve">　　１</w:t>
            </w:r>
          </w:p>
        </w:tc>
        <w:tc>
          <w:tcPr>
            <w:tcW w:w="2835" w:type="dxa"/>
          </w:tcPr>
          <w:p w:rsidR="009A65C5" w:rsidRPr="00327EAA" w:rsidRDefault="009A65C5" w:rsidP="00AD15AC">
            <w:pPr>
              <w:ind w:right="-57"/>
              <w:rPr>
                <w:rFonts w:ascii="ＭＳ ゴシック" w:hAnsi="ＭＳ ゴシック"/>
                <w:noProof/>
                <w:szCs w:val="22"/>
              </w:rPr>
            </w:pPr>
            <w:r w:rsidRPr="00327EAA">
              <w:rPr>
                <w:rFonts w:ascii="ＭＳ ゴシック" w:hAnsi="ＭＳ ゴシック" w:hint="eastAsia"/>
                <w:noProof/>
                <w:szCs w:val="22"/>
              </w:rPr>
              <w:t>１～１５００人</w:t>
            </w:r>
          </w:p>
        </w:tc>
      </w:tr>
      <w:tr w:rsidR="009A65C5" w:rsidRPr="00327EAA" w:rsidTr="009A65C5">
        <w:trPr>
          <w:trHeight w:val="397"/>
        </w:trPr>
        <w:tc>
          <w:tcPr>
            <w:tcW w:w="1490" w:type="dxa"/>
          </w:tcPr>
          <w:p w:rsidR="009A65C5" w:rsidRPr="00327EAA" w:rsidRDefault="009A65C5" w:rsidP="00AD15AC">
            <w:pPr>
              <w:ind w:right="-57"/>
              <w:rPr>
                <w:rFonts w:ascii="ＭＳ ゴシック" w:hAnsi="ＭＳ ゴシック"/>
                <w:noProof/>
                <w:szCs w:val="22"/>
              </w:rPr>
            </w:pPr>
            <w:r w:rsidRPr="00327EAA">
              <w:rPr>
                <w:rFonts w:ascii="ＭＳ ゴシック" w:hAnsi="ＭＳ ゴシック" w:hint="eastAsia"/>
                <w:noProof/>
                <w:szCs w:val="22"/>
              </w:rPr>
              <w:t xml:space="preserve">　　２</w:t>
            </w:r>
          </w:p>
        </w:tc>
        <w:tc>
          <w:tcPr>
            <w:tcW w:w="2835" w:type="dxa"/>
          </w:tcPr>
          <w:p w:rsidR="009A65C5" w:rsidRPr="00327EAA" w:rsidRDefault="009A65C5" w:rsidP="009A65C5">
            <w:pPr>
              <w:ind w:right="-57"/>
              <w:rPr>
                <w:rFonts w:ascii="ＭＳ ゴシック" w:hAnsi="ＭＳ ゴシック"/>
                <w:noProof/>
                <w:szCs w:val="22"/>
              </w:rPr>
            </w:pPr>
            <w:r w:rsidRPr="00327EAA">
              <w:rPr>
                <w:rFonts w:ascii="ＭＳ ゴシック" w:hAnsi="ＭＳ ゴシック" w:hint="eastAsia"/>
                <w:noProof/>
                <w:szCs w:val="22"/>
              </w:rPr>
              <w:t>１５０１～３０００人</w:t>
            </w:r>
          </w:p>
        </w:tc>
      </w:tr>
      <w:tr w:rsidR="009A65C5" w:rsidRPr="00327EAA" w:rsidTr="009A65C5">
        <w:trPr>
          <w:trHeight w:val="397"/>
        </w:trPr>
        <w:tc>
          <w:tcPr>
            <w:tcW w:w="1490" w:type="dxa"/>
          </w:tcPr>
          <w:p w:rsidR="009A65C5" w:rsidRPr="00327EAA" w:rsidRDefault="009A65C5" w:rsidP="00AD15AC">
            <w:pPr>
              <w:ind w:right="-57"/>
              <w:rPr>
                <w:rFonts w:ascii="ＭＳ ゴシック" w:hAnsi="ＭＳ ゴシック"/>
                <w:noProof/>
                <w:szCs w:val="22"/>
              </w:rPr>
            </w:pPr>
            <w:r w:rsidRPr="00327EAA">
              <w:rPr>
                <w:rFonts w:ascii="ＭＳ ゴシック" w:hAnsi="ＭＳ ゴシック" w:hint="eastAsia"/>
                <w:noProof/>
                <w:szCs w:val="22"/>
              </w:rPr>
              <w:t xml:space="preserve">　　３</w:t>
            </w:r>
          </w:p>
        </w:tc>
        <w:tc>
          <w:tcPr>
            <w:tcW w:w="2835" w:type="dxa"/>
          </w:tcPr>
          <w:p w:rsidR="009A65C5" w:rsidRPr="00327EAA" w:rsidRDefault="009A65C5" w:rsidP="009A65C5">
            <w:pPr>
              <w:ind w:right="-57"/>
              <w:rPr>
                <w:rFonts w:ascii="ＭＳ ゴシック" w:hAnsi="ＭＳ ゴシック"/>
                <w:noProof/>
                <w:szCs w:val="22"/>
              </w:rPr>
            </w:pPr>
            <w:r w:rsidRPr="00327EAA">
              <w:rPr>
                <w:rFonts w:ascii="ＭＳ ゴシック" w:hAnsi="ＭＳ ゴシック" w:hint="eastAsia"/>
                <w:noProof/>
                <w:szCs w:val="22"/>
              </w:rPr>
              <w:t>３００１～４５００人</w:t>
            </w:r>
          </w:p>
        </w:tc>
      </w:tr>
      <w:tr w:rsidR="009A65C5" w:rsidRPr="00327EAA" w:rsidTr="009A65C5">
        <w:trPr>
          <w:trHeight w:val="397"/>
        </w:trPr>
        <w:tc>
          <w:tcPr>
            <w:tcW w:w="1490" w:type="dxa"/>
          </w:tcPr>
          <w:p w:rsidR="009A65C5" w:rsidRPr="00327EAA" w:rsidRDefault="009A65C5" w:rsidP="009A65C5">
            <w:pPr>
              <w:ind w:right="-57"/>
              <w:rPr>
                <w:rFonts w:ascii="ＭＳ ゴシック" w:hAnsi="ＭＳ ゴシック"/>
                <w:noProof/>
                <w:szCs w:val="22"/>
              </w:rPr>
            </w:pPr>
            <w:r w:rsidRPr="00327EAA">
              <w:rPr>
                <w:rFonts w:hint="eastAsia"/>
              </w:rPr>
              <w:t xml:space="preserve">　　４</w:t>
            </w:r>
          </w:p>
        </w:tc>
        <w:tc>
          <w:tcPr>
            <w:tcW w:w="2835" w:type="dxa"/>
          </w:tcPr>
          <w:p w:rsidR="009A65C5" w:rsidRPr="00327EAA" w:rsidRDefault="009A65C5" w:rsidP="009A65C5">
            <w:pPr>
              <w:ind w:right="-57"/>
              <w:rPr>
                <w:rFonts w:ascii="ＭＳ ゴシック" w:hAnsi="ＭＳ ゴシック"/>
                <w:noProof/>
                <w:szCs w:val="22"/>
              </w:rPr>
            </w:pPr>
            <w:r w:rsidRPr="00327EAA">
              <w:rPr>
                <w:rFonts w:ascii="ＭＳ ゴシック" w:hAnsi="ＭＳ ゴシック" w:hint="eastAsia"/>
                <w:noProof/>
                <w:szCs w:val="22"/>
              </w:rPr>
              <w:t>４５０１～６０００人</w:t>
            </w:r>
          </w:p>
        </w:tc>
      </w:tr>
      <w:tr w:rsidR="009A65C5" w:rsidRPr="00327EAA" w:rsidTr="009A65C5">
        <w:trPr>
          <w:trHeight w:val="397"/>
        </w:trPr>
        <w:tc>
          <w:tcPr>
            <w:tcW w:w="1490" w:type="dxa"/>
          </w:tcPr>
          <w:p w:rsidR="009A65C5" w:rsidRPr="00327EAA" w:rsidRDefault="009A65C5" w:rsidP="009A65C5">
            <w:pPr>
              <w:ind w:right="-57"/>
              <w:rPr>
                <w:rFonts w:ascii="ＭＳ ゴシック" w:hAnsi="ＭＳ ゴシック"/>
                <w:noProof/>
                <w:szCs w:val="22"/>
              </w:rPr>
            </w:pPr>
            <w:r w:rsidRPr="00327EAA">
              <w:rPr>
                <w:rFonts w:hint="eastAsia"/>
              </w:rPr>
              <w:t xml:space="preserve">　　５</w:t>
            </w:r>
          </w:p>
        </w:tc>
        <w:tc>
          <w:tcPr>
            <w:tcW w:w="2835" w:type="dxa"/>
          </w:tcPr>
          <w:p w:rsidR="009A65C5" w:rsidRPr="00327EAA" w:rsidRDefault="009A65C5" w:rsidP="009A65C5">
            <w:pPr>
              <w:ind w:right="-57"/>
              <w:rPr>
                <w:rFonts w:ascii="ＭＳ ゴシック" w:hAnsi="ＭＳ ゴシック"/>
                <w:noProof/>
                <w:szCs w:val="22"/>
              </w:rPr>
            </w:pPr>
            <w:r w:rsidRPr="00327EAA">
              <w:rPr>
                <w:rFonts w:ascii="ＭＳ ゴシック" w:hAnsi="ＭＳ ゴシック" w:hint="eastAsia"/>
                <w:noProof/>
                <w:szCs w:val="22"/>
              </w:rPr>
              <w:t>６００１～７５００人</w:t>
            </w:r>
          </w:p>
        </w:tc>
      </w:tr>
      <w:tr w:rsidR="009A65C5" w:rsidRPr="007E3A62" w:rsidTr="009A65C5">
        <w:trPr>
          <w:trHeight w:val="397"/>
        </w:trPr>
        <w:tc>
          <w:tcPr>
            <w:tcW w:w="1490" w:type="dxa"/>
          </w:tcPr>
          <w:p w:rsidR="009A65C5" w:rsidRPr="00327EAA" w:rsidRDefault="009A65C5" w:rsidP="00AD15AC">
            <w:pPr>
              <w:ind w:right="-57"/>
              <w:rPr>
                <w:rFonts w:ascii="ＭＳ ゴシック" w:hAnsi="ＭＳ ゴシック"/>
                <w:noProof/>
                <w:szCs w:val="22"/>
              </w:rPr>
            </w:pPr>
            <w:r w:rsidRPr="00327EAA">
              <w:rPr>
                <w:rFonts w:ascii="ＭＳ ゴシック" w:hAnsi="ＭＳ ゴシック" w:hint="eastAsia"/>
                <w:noProof/>
                <w:szCs w:val="22"/>
              </w:rPr>
              <w:t xml:space="preserve">　　６</w:t>
            </w:r>
          </w:p>
        </w:tc>
        <w:tc>
          <w:tcPr>
            <w:tcW w:w="2835" w:type="dxa"/>
          </w:tcPr>
          <w:p w:rsidR="009A65C5" w:rsidRPr="007E3A62" w:rsidRDefault="009A65C5" w:rsidP="009A65C5">
            <w:pPr>
              <w:ind w:right="-57"/>
              <w:rPr>
                <w:rFonts w:ascii="ＭＳ ゴシック" w:hAnsi="ＭＳ ゴシック"/>
                <w:noProof/>
                <w:szCs w:val="22"/>
              </w:rPr>
            </w:pPr>
            <w:r w:rsidRPr="00327EAA">
              <w:rPr>
                <w:rFonts w:ascii="ＭＳ ゴシック" w:hAnsi="ＭＳ ゴシック" w:hint="eastAsia"/>
                <w:noProof/>
                <w:szCs w:val="22"/>
              </w:rPr>
              <w:t>７５０１～８０００人</w:t>
            </w:r>
          </w:p>
        </w:tc>
      </w:tr>
    </w:tbl>
    <w:p w:rsidR="009A65C5" w:rsidRPr="00837EB6" w:rsidRDefault="009A65C5" w:rsidP="00E14B64">
      <w:pPr>
        <w:autoSpaceDE w:val="0"/>
        <w:autoSpaceDN w:val="0"/>
        <w:adjustRightInd w:val="0"/>
        <w:ind w:leftChars="100" w:left="793" w:hangingChars="300" w:hanging="595"/>
        <w:jc w:val="left"/>
      </w:pPr>
    </w:p>
    <w:sectPr w:rsidR="009A65C5" w:rsidRPr="00837EB6" w:rsidSect="007E3A6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851" w:right="851" w:bottom="851" w:left="1134" w:header="284" w:footer="284" w:gutter="0"/>
      <w:pgNumType w:start="0"/>
      <w:cols w:space="425"/>
      <w:titlePg/>
      <w:docGrid w:type="linesAndChars" w:linePitch="336" w:charSpace="-44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5663" w:rsidRDefault="00415663">
      <w:r>
        <w:separator/>
      </w:r>
    </w:p>
  </w:endnote>
  <w:endnote w:type="continuationSeparator" w:id="0">
    <w:p w:rsidR="00415663" w:rsidRDefault="004156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5172" w:rsidRDefault="003B5172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7A2C" w:rsidRDefault="00B9654B" w:rsidP="00717A2C">
    <w:pPr>
      <w:pStyle w:val="a4"/>
      <w:jc w:val="center"/>
      <w:rPr>
        <w:rStyle w:val="a5"/>
        <w:rFonts w:ascii="ＭＳ ゴシック" w:hAnsi="ＭＳ ゴシック"/>
        <w:szCs w:val="22"/>
      </w:rPr>
    </w:pPr>
    <w:r>
      <w:rPr>
        <w:rStyle w:val="a5"/>
        <w:rFonts w:ascii="ＭＳ ゴシック" w:hAnsi="ＭＳ ゴシック" w:hint="eastAsia"/>
        <w:szCs w:val="22"/>
      </w:rPr>
      <w:t>1006-01-</w:t>
    </w:r>
    <w:r w:rsidR="00590849" w:rsidRPr="007E3A62">
      <w:rPr>
        <w:rStyle w:val="a5"/>
        <w:rFonts w:ascii="ＭＳ ゴシック" w:hAnsi="ＭＳ ゴシック"/>
        <w:szCs w:val="22"/>
      </w:rPr>
      <w:fldChar w:fldCharType="begin"/>
    </w:r>
    <w:r w:rsidR="00590849" w:rsidRPr="007E3A62">
      <w:rPr>
        <w:rStyle w:val="a5"/>
        <w:rFonts w:ascii="ＭＳ ゴシック" w:hAnsi="ＭＳ ゴシック"/>
        <w:szCs w:val="22"/>
      </w:rPr>
      <w:instrText xml:space="preserve"> PAGE </w:instrText>
    </w:r>
    <w:r w:rsidR="00590849" w:rsidRPr="007E3A62">
      <w:rPr>
        <w:rStyle w:val="a5"/>
        <w:rFonts w:ascii="ＭＳ ゴシック" w:hAnsi="ＭＳ ゴシック"/>
        <w:szCs w:val="22"/>
      </w:rPr>
      <w:fldChar w:fldCharType="separate"/>
    </w:r>
    <w:r w:rsidR="003B5172">
      <w:rPr>
        <w:rStyle w:val="a5"/>
        <w:rFonts w:ascii="ＭＳ ゴシック" w:hAnsi="ＭＳ ゴシック"/>
        <w:noProof/>
        <w:szCs w:val="22"/>
      </w:rPr>
      <w:t>1</w:t>
    </w:r>
    <w:r w:rsidR="00590849" w:rsidRPr="007E3A62">
      <w:rPr>
        <w:rStyle w:val="a5"/>
        <w:rFonts w:ascii="ＭＳ ゴシック" w:hAnsi="ＭＳ ゴシック"/>
        <w:szCs w:val="22"/>
      </w:rPr>
      <w:fldChar w:fldCharType="end"/>
    </w:r>
  </w:p>
  <w:p w:rsidR="00A94E4A" w:rsidRDefault="00A94E4A" w:rsidP="00A94E4A">
    <w:pPr>
      <w:pStyle w:val="a4"/>
      <w:jc w:val="right"/>
      <w:rPr>
        <w:rStyle w:val="a5"/>
        <w:rFonts w:ascii="ＭＳ ゴシック" w:hAnsi="ＭＳ ゴシック"/>
        <w:szCs w:val="22"/>
      </w:rPr>
    </w:pPr>
    <w:r>
      <w:rPr>
        <w:rStyle w:val="a5"/>
        <w:rFonts w:ascii="ＭＳ ゴシック" w:hAnsi="ＭＳ ゴシック" w:hint="eastAsia"/>
        <w:szCs w:val="22"/>
      </w:rPr>
      <w:t>＜2020.03修正＞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5172" w:rsidRDefault="003B5172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5663" w:rsidRDefault="00415663">
      <w:r>
        <w:separator/>
      </w:r>
    </w:p>
  </w:footnote>
  <w:footnote w:type="continuationSeparator" w:id="0">
    <w:p w:rsidR="00415663" w:rsidRDefault="004156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5172" w:rsidRDefault="003B517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5172" w:rsidRDefault="003B5172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5172" w:rsidRDefault="003B517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99"/>
  <w:drawingGridVerticalSpacing w:val="168"/>
  <w:displayHorizontalDrawingGridEvery w:val="0"/>
  <w:displayVerticalDrawingGridEvery w:val="2"/>
  <w:characterSpacingControl w:val="compressPunctuation"/>
  <w:hdrShapeDefaults>
    <o:shapedefaults v:ext="edit" spidmax="460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6DA0"/>
    <w:rsid w:val="00014965"/>
    <w:rsid w:val="0002466C"/>
    <w:rsid w:val="00033EA3"/>
    <w:rsid w:val="00052589"/>
    <w:rsid w:val="0006550E"/>
    <w:rsid w:val="000674E0"/>
    <w:rsid w:val="00070059"/>
    <w:rsid w:val="00071511"/>
    <w:rsid w:val="00075FD9"/>
    <w:rsid w:val="00090E13"/>
    <w:rsid w:val="000950EA"/>
    <w:rsid w:val="000C3436"/>
    <w:rsid w:val="000D5D75"/>
    <w:rsid w:val="000E5638"/>
    <w:rsid w:val="000E5ABE"/>
    <w:rsid w:val="000F7F53"/>
    <w:rsid w:val="00102CE6"/>
    <w:rsid w:val="00134EE4"/>
    <w:rsid w:val="00152C72"/>
    <w:rsid w:val="00173215"/>
    <w:rsid w:val="00180718"/>
    <w:rsid w:val="001C65F6"/>
    <w:rsid w:val="001C6872"/>
    <w:rsid w:val="001E66E4"/>
    <w:rsid w:val="00200917"/>
    <w:rsid w:val="00205655"/>
    <w:rsid w:val="0021792A"/>
    <w:rsid w:val="002656AA"/>
    <w:rsid w:val="0027622F"/>
    <w:rsid w:val="00281F69"/>
    <w:rsid w:val="00282D82"/>
    <w:rsid w:val="00286152"/>
    <w:rsid w:val="00300E5A"/>
    <w:rsid w:val="00326C28"/>
    <w:rsid w:val="00327EAA"/>
    <w:rsid w:val="00335229"/>
    <w:rsid w:val="00353333"/>
    <w:rsid w:val="0036018D"/>
    <w:rsid w:val="00360814"/>
    <w:rsid w:val="00383614"/>
    <w:rsid w:val="003A31DC"/>
    <w:rsid w:val="003B5172"/>
    <w:rsid w:val="00400C6C"/>
    <w:rsid w:val="00414B94"/>
    <w:rsid w:val="00415663"/>
    <w:rsid w:val="004159BE"/>
    <w:rsid w:val="00416507"/>
    <w:rsid w:val="00463960"/>
    <w:rsid w:val="00474770"/>
    <w:rsid w:val="004A4EAA"/>
    <w:rsid w:val="004B6B7B"/>
    <w:rsid w:val="004C6E90"/>
    <w:rsid w:val="00502AF3"/>
    <w:rsid w:val="00513EAE"/>
    <w:rsid w:val="00514A85"/>
    <w:rsid w:val="00540E81"/>
    <w:rsid w:val="0058457C"/>
    <w:rsid w:val="00590849"/>
    <w:rsid w:val="005C557E"/>
    <w:rsid w:val="005D19EB"/>
    <w:rsid w:val="005D3A0E"/>
    <w:rsid w:val="005F16A3"/>
    <w:rsid w:val="005F621D"/>
    <w:rsid w:val="006004C6"/>
    <w:rsid w:val="0060331B"/>
    <w:rsid w:val="0060541D"/>
    <w:rsid w:val="00637E63"/>
    <w:rsid w:val="006412EE"/>
    <w:rsid w:val="00646D3C"/>
    <w:rsid w:val="00661186"/>
    <w:rsid w:val="006653F6"/>
    <w:rsid w:val="00683984"/>
    <w:rsid w:val="0069194C"/>
    <w:rsid w:val="006969BE"/>
    <w:rsid w:val="006A286C"/>
    <w:rsid w:val="006A2CEF"/>
    <w:rsid w:val="006B12B2"/>
    <w:rsid w:val="006B2FD1"/>
    <w:rsid w:val="006D39F7"/>
    <w:rsid w:val="0070648A"/>
    <w:rsid w:val="00712F89"/>
    <w:rsid w:val="00717A2C"/>
    <w:rsid w:val="00723F56"/>
    <w:rsid w:val="007355B4"/>
    <w:rsid w:val="00746559"/>
    <w:rsid w:val="00765825"/>
    <w:rsid w:val="00786243"/>
    <w:rsid w:val="007A2A34"/>
    <w:rsid w:val="007E3A62"/>
    <w:rsid w:val="007F5641"/>
    <w:rsid w:val="00800C6F"/>
    <w:rsid w:val="0080644F"/>
    <w:rsid w:val="00817472"/>
    <w:rsid w:val="008203F8"/>
    <w:rsid w:val="00821029"/>
    <w:rsid w:val="00837EB6"/>
    <w:rsid w:val="00842AE5"/>
    <w:rsid w:val="00886569"/>
    <w:rsid w:val="008D22D1"/>
    <w:rsid w:val="008F524D"/>
    <w:rsid w:val="00924DB4"/>
    <w:rsid w:val="00925D7C"/>
    <w:rsid w:val="00985C0B"/>
    <w:rsid w:val="009A65C5"/>
    <w:rsid w:val="009B07E2"/>
    <w:rsid w:val="009F080E"/>
    <w:rsid w:val="009F5996"/>
    <w:rsid w:val="00A30FAB"/>
    <w:rsid w:val="00A604C7"/>
    <w:rsid w:val="00A645A9"/>
    <w:rsid w:val="00A72322"/>
    <w:rsid w:val="00A94E4A"/>
    <w:rsid w:val="00AA234D"/>
    <w:rsid w:val="00AA3535"/>
    <w:rsid w:val="00AA3967"/>
    <w:rsid w:val="00AA69A9"/>
    <w:rsid w:val="00AB62FB"/>
    <w:rsid w:val="00AB7B18"/>
    <w:rsid w:val="00AD30DB"/>
    <w:rsid w:val="00AD4FA1"/>
    <w:rsid w:val="00B100DB"/>
    <w:rsid w:val="00B104D2"/>
    <w:rsid w:val="00B23B75"/>
    <w:rsid w:val="00B26D9E"/>
    <w:rsid w:val="00B36C0A"/>
    <w:rsid w:val="00B700FC"/>
    <w:rsid w:val="00B95FE8"/>
    <w:rsid w:val="00B9654B"/>
    <w:rsid w:val="00BB3207"/>
    <w:rsid w:val="00BD05FA"/>
    <w:rsid w:val="00BE449C"/>
    <w:rsid w:val="00C30571"/>
    <w:rsid w:val="00C4189E"/>
    <w:rsid w:val="00C504CE"/>
    <w:rsid w:val="00C6343A"/>
    <w:rsid w:val="00C7403C"/>
    <w:rsid w:val="00CA5764"/>
    <w:rsid w:val="00CB3929"/>
    <w:rsid w:val="00CE0524"/>
    <w:rsid w:val="00CE196A"/>
    <w:rsid w:val="00CE4B04"/>
    <w:rsid w:val="00CF35FA"/>
    <w:rsid w:val="00CF6976"/>
    <w:rsid w:val="00D0341B"/>
    <w:rsid w:val="00D609D7"/>
    <w:rsid w:val="00D74108"/>
    <w:rsid w:val="00D80CC2"/>
    <w:rsid w:val="00D91F8E"/>
    <w:rsid w:val="00D948B5"/>
    <w:rsid w:val="00DB6DA0"/>
    <w:rsid w:val="00DD75C4"/>
    <w:rsid w:val="00DF2C05"/>
    <w:rsid w:val="00E14B64"/>
    <w:rsid w:val="00E311C7"/>
    <w:rsid w:val="00E53D92"/>
    <w:rsid w:val="00E56FC1"/>
    <w:rsid w:val="00E634BF"/>
    <w:rsid w:val="00E92C68"/>
    <w:rsid w:val="00EA1382"/>
    <w:rsid w:val="00EB5CD3"/>
    <w:rsid w:val="00EC31B1"/>
    <w:rsid w:val="00EE4283"/>
    <w:rsid w:val="00EF6F9A"/>
    <w:rsid w:val="00F45B9A"/>
    <w:rsid w:val="00F46F21"/>
    <w:rsid w:val="00F77ABB"/>
    <w:rsid w:val="00FB3890"/>
    <w:rsid w:val="00FB797F"/>
    <w:rsid w:val="00FC3602"/>
    <w:rsid w:val="00FC4820"/>
    <w:rsid w:val="00FE1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608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331B"/>
    <w:pPr>
      <w:widowControl w:val="0"/>
      <w:jc w:val="both"/>
    </w:pPr>
    <w:rPr>
      <w:rFonts w:eastAsia="ＭＳ ゴシック"/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B6DA0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DB6DA0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7E3A62"/>
  </w:style>
  <w:style w:type="character" w:styleId="a6">
    <w:name w:val="Strong"/>
    <w:basedOn w:val="a0"/>
    <w:qFormat/>
    <w:rsid w:val="00014965"/>
    <w:rPr>
      <w:b/>
      <w:bCs/>
    </w:rPr>
  </w:style>
  <w:style w:type="paragraph" w:styleId="a7">
    <w:name w:val="List Paragraph"/>
    <w:basedOn w:val="a"/>
    <w:uiPriority w:val="34"/>
    <w:qFormat/>
    <w:rsid w:val="00360814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110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4.xml"/><Relationship Id="rId2" Type="http://schemas.openxmlformats.org/officeDocument/2006/relationships/styles" Target="styles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2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C9B68E0B98AD94A9F7A4D18485BFFD5" ma:contentTypeVersion="5" ma:contentTypeDescription="新しいドキュメントを作成します。" ma:contentTypeScope="" ma:versionID="ee096dd0dcd68d84e5c5d68b96984a31">
  <xsd:schema xmlns:xsd="http://www.w3.org/2001/XMLSchema" xmlns:xs="http://www.w3.org/2001/XMLSchema" xmlns:p="http://schemas.microsoft.com/office/2006/metadata/properties" xmlns:ns2="fbdc279e-7de1-46dd-8548-4d3d1fd5c3f0" xmlns:ns3="317538be-e256-4aba-ac5d-3a6c5e972071" targetNamespace="http://schemas.microsoft.com/office/2006/metadata/properties" ma:root="true" ma:fieldsID="984c41b0e5ca327f2630a3cde6d11c7e" ns2:_="" ns3:_="">
    <xsd:import namespace="fbdc279e-7de1-46dd-8548-4d3d1fd5c3f0"/>
    <xsd:import namespace="317538be-e256-4aba-ac5d-3a6c5e9720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dc279e-7de1-46dd-8548-4d3d1fd5c3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7538be-e256-4aba-ac5d-3a6c5e97207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BBF952B-0ACD-4C81-A730-665271787E6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2ABDDD0-689E-4535-B9C2-1E4C1549692E}"/>
</file>

<file path=customXml/itemProps3.xml><?xml version="1.0" encoding="utf-8"?>
<ds:datastoreItem xmlns:ds="http://schemas.openxmlformats.org/officeDocument/2006/customXml" ds:itemID="{98B6FC57-4137-4EFF-A1C6-61BC0EE5302D}"/>
</file>

<file path=customXml/itemProps4.xml><?xml version="1.0" encoding="utf-8"?>
<ds:datastoreItem xmlns:ds="http://schemas.openxmlformats.org/officeDocument/2006/customXml" ds:itemID="{88D4647D-6096-4B25-8D55-D69A090BB08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286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2020-02-03T09:50:00Z</dcterms:created>
  <dcterms:modified xsi:type="dcterms:W3CDTF">2020-02-03T09:50:00Z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0x010100EC9B68E0B98AD94A9F7A4D18485BFFD5</vt:lpwstr>
  </property>
</Properties>
</file>