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1C3D8A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1C3D8A" w:rsidRDefault="00B970BF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1C3D8A">
              <w:rPr>
                <w:rFonts w:ascii="ＭＳ ゴシック" w:hAnsi="ＭＳ ゴシック" w:hint="eastAsia"/>
                <w:b/>
                <w:sz w:val="44"/>
              </w:rPr>
              <w:t>１００４</w:t>
            </w:r>
            <w:r w:rsidR="000F7F53" w:rsidRPr="001C3D8A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4159BE" w:rsidRPr="001C3D8A">
              <w:rPr>
                <w:rFonts w:ascii="ＭＳ ゴシック" w:hAnsi="ＭＳ ゴシック" w:hint="eastAsia"/>
                <w:b/>
                <w:sz w:val="44"/>
              </w:rPr>
              <w:t>船舶運航</w:t>
            </w:r>
            <w:r w:rsidR="002656AA" w:rsidRPr="001C3D8A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情報登録</w:t>
            </w:r>
          </w:p>
          <w:p w:rsidR="000F7F53" w:rsidRPr="001C3D8A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1C3D8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1C3D8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1C3D8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1C3D8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1C3D8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1C3D8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1C3D8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1C3D8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1C3D8A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1C3D8A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1C3D8A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1C3D8A" w:rsidRDefault="00805C1C" w:rsidP="008203F8">
            <w:pPr>
              <w:jc w:val="center"/>
              <w:rPr>
                <w:rFonts w:ascii="ＭＳ ゴシック" w:hAnsi="ＭＳ ゴシック"/>
              </w:rPr>
            </w:pPr>
            <w:r w:rsidRPr="001C3D8A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1C3D8A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1C3D8A" w:rsidRDefault="004159BE" w:rsidP="008203F8">
            <w:pPr>
              <w:jc w:val="center"/>
              <w:rPr>
                <w:rFonts w:ascii="ＭＳ ゴシック" w:hAnsi="ＭＳ ゴシック"/>
              </w:rPr>
            </w:pPr>
            <w:r w:rsidRPr="001C3D8A">
              <w:rPr>
                <w:rFonts w:ascii="ＭＳ ゴシック" w:hAnsi="ＭＳ ゴシック" w:hint="eastAsia"/>
              </w:rPr>
              <w:t>ＶＴＸ０１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1C3D8A" w:rsidRDefault="004159BE" w:rsidP="008203F8">
            <w:pPr>
              <w:jc w:val="center"/>
              <w:rPr>
                <w:rFonts w:ascii="ＭＳ ゴシック" w:hAnsi="ＭＳ ゴシック"/>
              </w:rPr>
            </w:pPr>
            <w:r w:rsidRPr="001C3D8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船舶運航</w:t>
            </w:r>
            <w:r w:rsidR="002656AA" w:rsidRPr="001C3D8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情報登録</w:t>
            </w:r>
          </w:p>
        </w:tc>
      </w:tr>
    </w:tbl>
    <w:p w:rsidR="000F7F53" w:rsidRPr="001C3D8A" w:rsidRDefault="000F7F53">
      <w:pPr>
        <w:jc w:val="left"/>
        <w:rPr>
          <w:rFonts w:ascii="ＭＳ ゴシック" w:hAnsi="ＭＳ ゴシック"/>
        </w:rPr>
      </w:pPr>
    </w:p>
    <w:p w:rsidR="007E3A62" w:rsidRPr="001C3D8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/>
        </w:rPr>
        <w:br w:type="page"/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72322" w:rsidRPr="001C3D8A" w:rsidRDefault="0070648A" w:rsidP="001C3D8A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船舶に関する入出港予定情報（以下、船舶運航情報という）</w:t>
      </w:r>
      <w:r w:rsidR="00A5018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を本船</w:t>
      </w:r>
      <w:r w:rsidR="005278F7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に紐づく</w:t>
      </w:r>
      <w:r w:rsidR="008C50E7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</w:t>
      </w:r>
      <w:r w:rsidR="00A5018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単位に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登録、訂正</w:t>
      </w:r>
      <w:r w:rsidR="0045338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5278F7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93408B" w:rsidRPr="001C3D8A" w:rsidRDefault="0093408B" w:rsidP="00CD07B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（１）船舶運航情報の全情報の訂正（以下、全情報の訂正という）</w:t>
      </w:r>
      <w:r w:rsidR="008C50E7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C02C8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</w:p>
    <w:p w:rsidR="0093408B" w:rsidRPr="001C3D8A" w:rsidRDefault="0093408B" w:rsidP="00CD07B6">
      <w:pPr>
        <w:autoSpaceDE w:val="0"/>
        <w:autoSpaceDN w:val="0"/>
        <w:adjustRightInd w:val="0"/>
        <w:ind w:leftChars="100" w:left="795" w:hangingChars="301" w:hanging="5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（２）船舶運航情報の単一港の訂正</w:t>
      </w:r>
      <w:r w:rsidR="009F7BC9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（運航情報制限無し）</w:t>
      </w:r>
      <w:r w:rsidR="0081054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（以下、</w:t>
      </w:r>
      <w:r w:rsidR="004A787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81054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単一港の訂正</w:t>
      </w:r>
      <w:r w:rsidR="009F7BC9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（運航情報制限無し）</w:t>
      </w:r>
      <w:r w:rsidR="004A787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="0081054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という</w:t>
      </w:r>
      <w:r w:rsidR="004A787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="0081054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93408B" w:rsidRPr="001C3D8A" w:rsidRDefault="0093408B" w:rsidP="00CD07B6">
      <w:pPr>
        <w:autoSpaceDE w:val="0"/>
        <w:autoSpaceDN w:val="0"/>
        <w:adjustRightInd w:val="0"/>
        <w:ind w:leftChars="100" w:left="795" w:hangingChars="301" w:hanging="5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9F7BC9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船舶運航情報の単一港の訂正（運航情報制限有り）（以下、</w:t>
      </w:r>
      <w:r w:rsidR="004A787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9F7BC9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単一港の訂正（運航情報制限有り）</w:t>
      </w:r>
      <w:r w:rsidR="004A787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="009F7BC9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という</w:t>
      </w:r>
      <w:r w:rsidR="004A787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="009F7BC9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7E3A62" w:rsidRPr="001C3D8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1C3D8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1C3D8A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1C3D8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1C3D8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1C3D8A" w:rsidRDefault="004A6453" w:rsidP="004A645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58457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１業務で入力可能な本邦入港前</w:t>
      </w:r>
      <w:r w:rsidR="00EA6819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外国</w:t>
      </w:r>
      <w:r w:rsidR="0058457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の寄港地数は</w:t>
      </w:r>
      <w:r w:rsidR="00525FC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58457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最大</w:t>
      </w:r>
      <w:r w:rsidR="005162CD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="0058457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０港とする。</w:t>
      </w:r>
    </w:p>
    <w:p w:rsidR="007E3A62" w:rsidRPr="001C3D8A" w:rsidRDefault="004A6453" w:rsidP="004A645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8457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１業務で入力可能な本邦寄港地数は</w:t>
      </w:r>
      <w:r w:rsidR="00525FC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58457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最大９港とする。</w:t>
      </w:r>
    </w:p>
    <w:p w:rsidR="007E3A62" w:rsidRPr="001C3D8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1C3D8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1C3D8A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1C3D8A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E3A62" w:rsidRPr="001C3D8A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8457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入力者が船会社の場合は、船舶</w:t>
      </w:r>
      <w:r w:rsidR="0085671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58457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に登録されている船舶運航者と同一会社であること。</w:t>
      </w:r>
    </w:p>
    <w:p w:rsidR="00E013C1" w:rsidRPr="001C3D8A" w:rsidRDefault="00FB797F" w:rsidP="00E013C1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9F080E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入力者が船舶代理店の場合で、</w:t>
      </w:r>
      <w:r w:rsidR="009F599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かつ</w:t>
      </w:r>
      <w:r w:rsidR="009F080E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船舶運航情報に関する登録、訂正</w:t>
      </w:r>
      <w:r w:rsidR="0045338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F42A9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="009F080E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の場合は、</w:t>
      </w:r>
      <w:r w:rsidR="009F599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入力されたいずれかの本邦寄港地において、船舶ＤＢに登録されている船舶運航者と受委託関係が登録されていること。</w:t>
      </w:r>
      <w:r w:rsidR="00B52BF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9717EC" w:rsidRPr="001C3D8A" w:rsidRDefault="009717EC" w:rsidP="009717E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9717EC" w:rsidRPr="001C3D8A" w:rsidRDefault="009717EC" w:rsidP="009717E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9717EC" w:rsidRPr="001C3D8A" w:rsidRDefault="009717EC" w:rsidP="009717EC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="00EE627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9717EC" w:rsidRPr="001C3D8A" w:rsidRDefault="009717EC" w:rsidP="009717E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9717EC" w:rsidRPr="001C3D8A" w:rsidRDefault="009717EC" w:rsidP="009717EC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 w:rsidR="00EE627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7E3A62" w:rsidRPr="001C3D8A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9717E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B797F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E02FD4" w:rsidRPr="001C3D8A" w:rsidRDefault="00E02FD4" w:rsidP="00E02FD4">
      <w:pPr>
        <w:autoSpaceDE w:val="0"/>
        <w:autoSpaceDN w:val="0"/>
        <w:adjustRightInd w:val="0"/>
        <w:ind w:firstLineChars="400" w:firstLine="794"/>
        <w:jc w:val="left"/>
      </w:pPr>
      <w:r w:rsidRPr="001C3D8A">
        <w:rPr>
          <w:rFonts w:hint="eastAsia"/>
        </w:rPr>
        <w:t>①入力された船舶コード</w:t>
      </w:r>
      <w:r w:rsidR="006212A3" w:rsidRPr="001C3D8A">
        <w:rPr>
          <w:rFonts w:hint="eastAsia"/>
        </w:rPr>
        <w:t>が</w:t>
      </w:r>
      <w:r w:rsidRPr="001C3D8A">
        <w:rPr>
          <w:rFonts w:hint="eastAsia"/>
        </w:rPr>
        <w:t>船舶</w:t>
      </w:r>
      <w:r w:rsidR="006212A3" w:rsidRPr="001C3D8A">
        <w:rPr>
          <w:rFonts w:hint="eastAsia"/>
        </w:rPr>
        <w:t>ＤＢに</w:t>
      </w:r>
      <w:r w:rsidRPr="001C3D8A">
        <w:rPr>
          <w:rFonts w:hint="eastAsia"/>
        </w:rPr>
        <w:t>存在すること。</w:t>
      </w:r>
    </w:p>
    <w:p w:rsidR="009977DB" w:rsidRPr="001C3D8A" w:rsidRDefault="00E02FD4" w:rsidP="009977DB">
      <w:pPr>
        <w:autoSpaceDE w:val="0"/>
        <w:autoSpaceDN w:val="0"/>
        <w:adjustRightInd w:val="0"/>
        <w:ind w:firstLineChars="400" w:firstLine="794"/>
        <w:jc w:val="left"/>
      </w:pPr>
      <w:r w:rsidRPr="001C3D8A">
        <w:rPr>
          <w:rFonts w:hint="eastAsia"/>
        </w:rPr>
        <w:t>②</w:t>
      </w:r>
      <w:r w:rsidR="009977DB" w:rsidRPr="001C3D8A">
        <w:rPr>
          <w:rFonts w:hint="eastAsia"/>
        </w:rPr>
        <w:t>削除の旨が登録されていないこと。</w:t>
      </w:r>
    </w:p>
    <w:p w:rsidR="00E02FD4" w:rsidRPr="001C3D8A" w:rsidRDefault="00E02FD4" w:rsidP="00E02FD4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③外航船として登録されていること。</w:t>
      </w:r>
    </w:p>
    <w:p w:rsidR="007E3A62" w:rsidRPr="001C3D8A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9717E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28615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286152" w:rsidRPr="001C3D8A" w:rsidRDefault="00286152" w:rsidP="0028615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286152" w:rsidRPr="001C3D8A" w:rsidRDefault="00286152" w:rsidP="00D10CD4">
      <w:pPr>
        <w:autoSpaceDE w:val="0"/>
        <w:autoSpaceDN w:val="0"/>
        <w:adjustRightInd w:val="0"/>
        <w:ind w:leftChars="500" w:left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8C50E7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D207B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に対する船舶運航情報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6212A3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</w:t>
      </w:r>
      <w:r w:rsidR="00656447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存在しないこと。</w:t>
      </w:r>
    </w:p>
    <w:p w:rsidR="00286152" w:rsidRPr="001C3D8A" w:rsidRDefault="00286152" w:rsidP="00286152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（Ｂ）訂正の場合</w:t>
      </w:r>
    </w:p>
    <w:p w:rsidR="00A50185" w:rsidRPr="001C3D8A" w:rsidRDefault="00A50185" w:rsidP="00A50185">
      <w:pPr>
        <w:autoSpaceDE w:val="0"/>
        <w:autoSpaceDN w:val="0"/>
        <w:adjustRightInd w:val="0"/>
        <w:ind w:leftChars="301" w:left="1190" w:hangingChars="299" w:hanging="593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FD292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全情報の訂正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A50185" w:rsidRPr="001C3D8A" w:rsidRDefault="0059739E" w:rsidP="00A50185">
      <w:pPr>
        <w:autoSpaceDE w:val="0"/>
        <w:autoSpaceDN w:val="0"/>
        <w:adjustRightInd w:val="0"/>
        <w:ind w:leftChars="604" w:left="1388" w:hangingChars="96" w:hanging="19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A5018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6B573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D207B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に対する船舶運航情報</w:t>
      </w:r>
      <w:r w:rsidR="00A5018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6212A3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</w:t>
      </w:r>
      <w:r w:rsidR="00A5018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59739E" w:rsidRPr="001C3D8A" w:rsidRDefault="0059739E" w:rsidP="00A50185">
      <w:pPr>
        <w:autoSpaceDE w:val="0"/>
        <w:autoSpaceDN w:val="0"/>
        <w:adjustRightInd w:val="0"/>
        <w:ind w:leftChars="604" w:left="1388" w:hangingChars="96" w:hanging="19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②削除の旨が登録されていないこと。</w:t>
      </w:r>
    </w:p>
    <w:p w:rsidR="00A50185" w:rsidRPr="001C3D8A" w:rsidRDefault="00A50185" w:rsidP="00A50185">
      <w:pPr>
        <w:autoSpaceDE w:val="0"/>
        <w:autoSpaceDN w:val="0"/>
        <w:adjustRightInd w:val="0"/>
        <w:ind w:leftChars="301" w:left="1190" w:hangingChars="299" w:hanging="593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795D3A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単一港の訂正</w:t>
      </w:r>
      <w:r w:rsidR="00A4343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（運航情報制限有り／無し）</w:t>
      </w:r>
      <w:r w:rsidR="00FD2925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場合</w:t>
      </w:r>
    </w:p>
    <w:p w:rsidR="00A50185" w:rsidRPr="001C3D8A" w:rsidRDefault="00A50185" w:rsidP="00A50185">
      <w:pPr>
        <w:autoSpaceDE w:val="0"/>
        <w:autoSpaceDN w:val="0"/>
        <w:adjustRightInd w:val="0"/>
        <w:ind w:leftChars="604" w:left="1388" w:hangingChars="96" w:hanging="19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6B573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D207B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に対する船舶運航情報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6212A3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A50185" w:rsidRPr="001C3D8A" w:rsidRDefault="00A50185" w:rsidP="00A50185">
      <w:pPr>
        <w:autoSpaceDE w:val="0"/>
        <w:autoSpaceDN w:val="0"/>
        <w:adjustRightInd w:val="0"/>
        <w:ind w:leftChars="604" w:left="1388" w:hangingChars="96" w:hanging="19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</w:t>
      </w:r>
      <w:r w:rsidR="0047742E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本邦寄港地順序が登録されていること。</w:t>
      </w:r>
    </w:p>
    <w:p w:rsidR="0059739E" w:rsidRPr="001C3D8A" w:rsidRDefault="0059739E" w:rsidP="00A50185">
      <w:pPr>
        <w:autoSpaceDE w:val="0"/>
        <w:autoSpaceDN w:val="0"/>
        <w:adjustRightInd w:val="0"/>
        <w:ind w:leftChars="604" w:left="1388" w:hangingChars="96" w:hanging="19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③削除の旨が登録されていないこと。</w:t>
      </w:r>
    </w:p>
    <w:p w:rsidR="00795D3A" w:rsidRPr="001C3D8A" w:rsidRDefault="008C50E7" w:rsidP="008C50E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</w:t>
      </w:r>
      <w:r w:rsidR="00C02C8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8C50E7" w:rsidRPr="001C3D8A" w:rsidRDefault="008C50E7" w:rsidP="008C50E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59739E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D207B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に対する船舶運航情報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6212A3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59739E" w:rsidRPr="001C3D8A" w:rsidRDefault="0059739E" w:rsidP="0059739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 xml:space="preserve">　　　　　②削除の旨が登録されていないこと。</w:t>
      </w:r>
    </w:p>
    <w:p w:rsidR="009977DB" w:rsidRPr="001C3D8A" w:rsidRDefault="009977DB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1C3D8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557B37" w:rsidRPr="001C3D8A" w:rsidRDefault="00557B37" w:rsidP="00557B3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6B3D7E" w:rsidRPr="001C3D8A" w:rsidRDefault="006B3D7E" w:rsidP="00557B3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B3D7E" w:rsidRPr="001C3D8A" w:rsidRDefault="006B3D7E" w:rsidP="00557B3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557B37" w:rsidRPr="001C3D8A" w:rsidRDefault="006B3D7E" w:rsidP="00557B3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7E3A62" w:rsidRPr="001C3D8A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557B37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86243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船舶運航ＤＢ処理</w:t>
      </w:r>
    </w:p>
    <w:p w:rsidR="00786243" w:rsidRPr="001C3D8A" w:rsidRDefault="00786243" w:rsidP="00E013C1">
      <w:pPr>
        <w:autoSpaceDE w:val="0"/>
        <w:autoSpaceDN w:val="0"/>
        <w:adjustRightInd w:val="0"/>
        <w:ind w:leftChars="201" w:left="992" w:hangingChars="299" w:hanging="593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E013C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登録の場合</w:t>
      </w:r>
    </w:p>
    <w:p w:rsidR="0047742E" w:rsidRPr="001C3D8A" w:rsidRDefault="0047742E" w:rsidP="0047742E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6B573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に登録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CC1349" w:rsidRPr="001C3D8A" w:rsidRDefault="00CC1349" w:rsidP="00CC134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②入力内容</w:t>
      </w:r>
      <w:r w:rsidR="005162CD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を登録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EC31B1" w:rsidRPr="001C3D8A" w:rsidRDefault="00EC31B1" w:rsidP="00EC31B1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525FC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Ｂ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E013C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訂正の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場合</w:t>
      </w:r>
    </w:p>
    <w:p w:rsidR="0047742E" w:rsidRPr="001C3D8A" w:rsidRDefault="00FB7FCB" w:rsidP="0079145D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36696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全情報</w:t>
      </w:r>
      <w:r w:rsidR="0047742E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851EB8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訂正の</w:t>
      </w:r>
      <w:r w:rsidR="0047742E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場合</w:t>
      </w:r>
    </w:p>
    <w:p w:rsidR="0047742E" w:rsidRPr="001C3D8A" w:rsidRDefault="0047742E" w:rsidP="0047742E">
      <w:pPr>
        <w:autoSpaceDE w:val="0"/>
        <w:autoSpaceDN w:val="0"/>
        <w:adjustRightInd w:val="0"/>
        <w:ind w:leftChars="604" w:left="1388" w:hangingChars="96" w:hanging="19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6B573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に対する船舶運航ＤＢを入力された内容で更新する。</w:t>
      </w:r>
    </w:p>
    <w:p w:rsidR="0047742E" w:rsidRPr="001C3D8A" w:rsidRDefault="00FB7FCB" w:rsidP="0079145D">
      <w:pPr>
        <w:autoSpaceDE w:val="0"/>
        <w:autoSpaceDN w:val="0"/>
        <w:adjustRightInd w:val="0"/>
        <w:ind w:leftChars="358" w:left="710" w:firstLineChars="50" w:firstLine="9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99101F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単一港の訂正（運航情報制限無し）の場合</w:t>
      </w:r>
    </w:p>
    <w:p w:rsidR="0047742E" w:rsidRPr="001C3D8A" w:rsidRDefault="0047742E" w:rsidP="007B0B21">
      <w:pPr>
        <w:autoSpaceDE w:val="0"/>
        <w:autoSpaceDN w:val="0"/>
        <w:adjustRightInd w:val="0"/>
        <w:ind w:leftChars="499" w:left="990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6B573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CC5589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A4343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本邦寄港順序</w:t>
      </w:r>
      <w:r w:rsidR="00FB325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対する船舶運航ＤＢを入力された内容で更新する。</w:t>
      </w:r>
    </w:p>
    <w:p w:rsidR="0099101F" w:rsidRPr="001C3D8A" w:rsidRDefault="00FB7FCB" w:rsidP="0079145D">
      <w:pPr>
        <w:pStyle w:val="a6"/>
        <w:autoSpaceDE w:val="0"/>
        <w:autoSpaceDN w:val="0"/>
        <w:adjustRightInd w:val="0"/>
        <w:ind w:leftChars="0" w:left="0" w:firstLineChars="408" w:firstLine="81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99101F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単一港の訂正（運航情報制限有り）の場合</w:t>
      </w:r>
    </w:p>
    <w:p w:rsidR="0099101F" w:rsidRPr="001C3D8A" w:rsidRDefault="0099101F" w:rsidP="00186C8D">
      <w:pPr>
        <w:autoSpaceDE w:val="0"/>
        <w:autoSpaceDN w:val="0"/>
        <w:adjustRightInd w:val="0"/>
        <w:ind w:leftChars="500" w:left="992" w:firstLineChars="101" w:firstLine="20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6B573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CC5589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本邦寄港地順序に対する船舶運航ＤＢ</w:t>
      </w:r>
      <w:r w:rsidR="0056591D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186C8D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訂正対象港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を入力された内容で更新する。</w:t>
      </w:r>
    </w:p>
    <w:p w:rsidR="006B5730" w:rsidRPr="001C3D8A" w:rsidRDefault="006B5730" w:rsidP="006B5730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</w:t>
      </w:r>
      <w:r w:rsidR="00C02C8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6B5730" w:rsidRPr="001C3D8A" w:rsidRDefault="006B5730" w:rsidP="006B5730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F42A9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56465A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航海番号（１）に対する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</w:t>
      </w:r>
      <w:r w:rsidR="0045338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から</w:t>
      </w:r>
      <w:r w:rsidR="00C02C8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削除する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F42A9C" w:rsidRPr="001C3D8A" w:rsidRDefault="00F42A9C" w:rsidP="006B5730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（３）海上乗組員ＤＢ処理</w:t>
      </w:r>
    </w:p>
    <w:p w:rsidR="00F42A9C" w:rsidRPr="001C3D8A" w:rsidRDefault="00F42A9C" w:rsidP="00FB7FCB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45338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削除の場合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は、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航海番号（１）に対する海上乗組員ＤＢが登録されていた場合、</w:t>
      </w:r>
      <w:r w:rsidR="0045338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当該情報に対する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乗組員情報を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海上乗組員ＤＢ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から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削除する。</w:t>
      </w:r>
    </w:p>
    <w:p w:rsidR="00F42A9C" w:rsidRPr="001C3D8A" w:rsidRDefault="00F42A9C" w:rsidP="00F42A9C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（４）海上旅客ＤＢ処理</w:t>
      </w:r>
    </w:p>
    <w:p w:rsidR="0045338C" w:rsidRPr="001C3D8A" w:rsidRDefault="00F42A9C" w:rsidP="00FB7FCB">
      <w:pPr>
        <w:autoSpaceDE w:val="0"/>
        <w:autoSpaceDN w:val="0"/>
        <w:adjustRightInd w:val="0"/>
        <w:ind w:left="198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45338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削除の場合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は、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航海番号（１）に対する海上旅客ＤＢが登録されていた場</w:t>
      </w:r>
    </w:p>
    <w:p w:rsidR="00F44871" w:rsidRPr="001C3D8A" w:rsidRDefault="00F44871" w:rsidP="0045338C">
      <w:pPr>
        <w:autoSpaceDE w:val="0"/>
        <w:autoSpaceDN w:val="0"/>
        <w:adjustRightInd w:val="0"/>
        <w:ind w:leftChars="100" w:left="198"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合、</w:t>
      </w:r>
      <w:r w:rsidR="0045338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当該情報に対する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旅客情報を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海上旅客ＤＢ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から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削除する。</w:t>
      </w:r>
    </w:p>
    <w:p w:rsidR="00F42A9C" w:rsidRPr="001C3D8A" w:rsidRDefault="00F42A9C" w:rsidP="00F4487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（５）船用品ＤＢ処理</w:t>
      </w:r>
    </w:p>
    <w:p w:rsidR="00F44871" w:rsidRPr="001C3D8A" w:rsidRDefault="00F42A9C" w:rsidP="00F4487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45338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削除の場合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は、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9977D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航海番号（１）に対する船用品ＤＢが登録されていた場合、</w:t>
      </w:r>
    </w:p>
    <w:p w:rsidR="00F44871" w:rsidRPr="001C3D8A" w:rsidRDefault="00F42A9C" w:rsidP="00F4487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45338C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当該情報に対する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船用品情報を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船用品ＤＢ</w:t>
      </w:r>
      <w:r w:rsidR="004D2740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から</w:t>
      </w:r>
      <w:r w:rsidR="00F4487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削除する。</w:t>
      </w:r>
    </w:p>
    <w:p w:rsidR="00557B37" w:rsidRPr="001C3D8A" w:rsidRDefault="00557B37" w:rsidP="00557B37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56465A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６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557B37" w:rsidRPr="001C3D8A" w:rsidRDefault="004A7875" w:rsidP="004E24CD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="00557B37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557B37" w:rsidRPr="001C3D8A" w:rsidRDefault="00557B37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1C3D8A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1C3D8A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E3A62" w:rsidRPr="001C3D8A" w:rsidTr="00CE196A">
        <w:trPr>
          <w:trHeight w:val="400"/>
        </w:trPr>
        <w:tc>
          <w:tcPr>
            <w:tcW w:w="2277" w:type="dxa"/>
            <w:vAlign w:val="center"/>
          </w:tcPr>
          <w:p w:rsidR="007E3A62" w:rsidRPr="001C3D8A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1C3D8A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7E3A62" w:rsidRPr="001C3D8A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1C3D8A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7E3A62" w:rsidRPr="001C3D8A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1C3D8A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1C3D8A" w:rsidTr="00EF6F9A">
        <w:trPr>
          <w:trHeight w:val="245"/>
        </w:trPr>
        <w:tc>
          <w:tcPr>
            <w:tcW w:w="2277" w:type="dxa"/>
          </w:tcPr>
          <w:p w:rsidR="00EF6F9A" w:rsidRPr="001C3D8A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C3D8A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EF6F9A" w:rsidRPr="001C3D8A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1C3D8A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F6F9A" w:rsidRPr="001C3D8A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1C3D8A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Pr="001C3D8A" w:rsidRDefault="000F7F53">
      <w:pPr>
        <w:rPr>
          <w:rFonts w:ascii="ＭＳ ゴシック" w:hAnsi="ＭＳ ゴシック"/>
          <w:szCs w:val="22"/>
        </w:rPr>
      </w:pPr>
    </w:p>
    <w:p w:rsidR="0051299E" w:rsidRPr="001C3D8A" w:rsidRDefault="00E56FC1" w:rsidP="00B52BF6">
      <w:pPr>
        <w:outlineLvl w:val="0"/>
        <w:rPr>
          <w:rFonts w:ascii="ＭＳ ゴシック" w:hAnsi="ＭＳ ゴシック"/>
          <w:szCs w:val="22"/>
        </w:rPr>
      </w:pPr>
      <w:r w:rsidRPr="001C3D8A">
        <w:rPr>
          <w:rFonts w:ascii="ＭＳ ゴシック" w:hAnsi="ＭＳ ゴシック" w:hint="eastAsia"/>
          <w:szCs w:val="22"/>
        </w:rPr>
        <w:t>７．特記事項</w:t>
      </w:r>
    </w:p>
    <w:p w:rsidR="0056465A" w:rsidRPr="001C3D8A" w:rsidRDefault="00FC7D49" w:rsidP="00E24FFF">
      <w:pPr>
        <w:autoSpaceDE w:val="0"/>
        <w:autoSpaceDN w:val="0"/>
        <w:adjustRightInd w:val="0"/>
        <w:ind w:leftChars="100" w:left="595" w:hangingChars="200" w:hanging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B52BF6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１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E24FFF" w:rsidRPr="001C3D8A">
        <w:rPr>
          <w:rFonts w:hint="eastAsia"/>
        </w:rPr>
        <w:t>船舶単位の運航情報制限が登録されている場合、</w:t>
      </w:r>
      <w:r w:rsidR="0088241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船舶代理店</w:t>
      </w:r>
      <w:r w:rsidR="00E24FFF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による登録</w:t>
      </w:r>
      <w:r w:rsidR="0056465A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006E21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全情報の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="0056465A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B2041F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="00E24FFF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</w:p>
    <w:p w:rsidR="00FC7D49" w:rsidRPr="001C3D8A" w:rsidRDefault="00E24FFF" w:rsidP="0056465A">
      <w:pPr>
        <w:autoSpaceDE w:val="0"/>
        <w:autoSpaceDN w:val="0"/>
        <w:adjustRightInd w:val="0"/>
        <w:ind w:leftChars="300" w:left="595"/>
        <w:jc w:val="left"/>
        <w:rPr>
          <w:rFonts w:ascii="ＭＳ ゴシック" w:hAnsi="ＭＳ ゴシック" w:cs="ＭＳ 明朝"/>
          <w:color w:val="000000"/>
          <w:kern w:val="0"/>
          <w:szCs w:val="22"/>
          <w:shd w:val="pct15" w:color="auto" w:fill="FFFFFF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エラーと</w:t>
      </w:r>
      <w:r w:rsidR="003A6EDA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な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る。</w:t>
      </w:r>
    </w:p>
    <w:p w:rsidR="002D76DD" w:rsidRPr="001C3D8A" w:rsidRDefault="00B6588E" w:rsidP="002D76DD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hint="eastAsia"/>
          <w:szCs w:val="22"/>
        </w:rPr>
        <w:t>（</w:t>
      </w:r>
      <w:r w:rsidR="00B52BF6" w:rsidRPr="001C3D8A">
        <w:rPr>
          <w:rFonts w:ascii="ＭＳ ゴシック" w:hAnsi="ＭＳ ゴシック" w:hint="eastAsia"/>
          <w:szCs w:val="22"/>
        </w:rPr>
        <w:t>２</w:t>
      </w:r>
      <w:r w:rsidRPr="001C3D8A">
        <w:rPr>
          <w:rFonts w:ascii="ＭＳ ゴシック" w:hAnsi="ＭＳ ゴシック" w:hint="eastAsia"/>
          <w:szCs w:val="22"/>
        </w:rPr>
        <w:t>）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登録した船舶運航情報は、一定期間を経過後にシステムから削除される。</w:t>
      </w:r>
    </w:p>
    <w:p w:rsidR="002D76DD" w:rsidRPr="001C3D8A" w:rsidRDefault="002D76DD" w:rsidP="00FB7FCB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（３）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 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登録または全情報訂正の場合、入力された本邦寄港順序に港情報を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並び替え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て船舶運航ＤＢに登録する。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また、本邦寄港順序に「Ｘ」</w:t>
      </w:r>
      <w:r w:rsidR="0056465A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入力</w:t>
      </w:r>
      <w:r w:rsidR="0056465A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された場合、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抜港とする。</w:t>
      </w:r>
    </w:p>
    <w:p w:rsidR="00E56FC1" w:rsidRPr="00B6588E" w:rsidRDefault="000C2917" w:rsidP="00FB7FCB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szCs w:val="22"/>
        </w:rPr>
      </w:pP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421BA2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）入力された本邦寄港地の着岸（予定）場所コード</w:t>
      </w:r>
      <w:r w:rsidR="00087594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出港停泊場所コードの</w:t>
      </w:r>
      <w:r w:rsidR="00610834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いずれか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が内航バースの</w:t>
      </w:r>
      <w:r w:rsidR="00157688" w:rsidRPr="001C3D8A">
        <w:rPr>
          <w:rFonts w:ascii="ＭＳ ゴシック" w:hAnsi="ＭＳ ゴシック" w:cs="ＭＳ 明朝" w:hint="eastAsia"/>
          <w:kern w:val="0"/>
          <w:szCs w:val="22"/>
        </w:rPr>
        <w:t>旨を</w:t>
      </w:r>
      <w:r w:rsidR="00FB7FCB"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注意喚起メッセージ</w:t>
      </w:r>
      <w:r w:rsidR="00157688" w:rsidRPr="001C3D8A">
        <w:rPr>
          <w:rFonts w:ascii="ＭＳ ゴシック" w:hAnsi="ＭＳ ゴシック" w:cs="ＭＳ 明朝" w:hint="eastAsia"/>
          <w:kern w:val="0"/>
          <w:szCs w:val="22"/>
        </w:rPr>
        <w:t>として</w:t>
      </w:r>
      <w:r w:rsidRPr="001C3D8A">
        <w:rPr>
          <w:rFonts w:ascii="ＭＳ ゴシック" w:hAnsi="ＭＳ ゴシック" w:cs="ＭＳ 明朝" w:hint="eastAsia"/>
          <w:color w:val="000000"/>
          <w:kern w:val="0"/>
          <w:szCs w:val="22"/>
        </w:rPr>
        <w:t>出力する。</w:t>
      </w:r>
      <w:bookmarkStart w:id="0" w:name="_GoBack"/>
      <w:bookmarkEnd w:id="0"/>
    </w:p>
    <w:sectPr w:rsidR="00E56FC1" w:rsidRPr="00B6588E" w:rsidSect="007E3A62">
      <w:footerReference w:type="default" r:id="rId10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586" w:rsidRDefault="00653586">
      <w:r>
        <w:separator/>
      </w:r>
    </w:p>
  </w:endnote>
  <w:endnote w:type="continuationSeparator" w:id="0">
    <w:p w:rsidR="00653586" w:rsidRDefault="00653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742E" w:rsidRPr="00AB70FF" w:rsidRDefault="00E35563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 w:rsidRPr="00AB70FF">
      <w:rPr>
        <w:rStyle w:val="a5"/>
        <w:rFonts w:ascii="ＭＳ ゴシック" w:hAnsi="ＭＳ ゴシック" w:hint="eastAsia"/>
        <w:szCs w:val="22"/>
      </w:rPr>
      <w:t>1004-01-</w:t>
    </w:r>
    <w:r w:rsidR="0047742E" w:rsidRPr="00AB70FF">
      <w:rPr>
        <w:rStyle w:val="a5"/>
        <w:rFonts w:ascii="ＭＳ ゴシック" w:hAnsi="ＭＳ ゴシック"/>
        <w:szCs w:val="22"/>
      </w:rPr>
      <w:fldChar w:fldCharType="begin"/>
    </w:r>
    <w:r w:rsidR="0047742E" w:rsidRPr="00AB70FF">
      <w:rPr>
        <w:rStyle w:val="a5"/>
        <w:rFonts w:ascii="ＭＳ ゴシック" w:hAnsi="ＭＳ ゴシック"/>
        <w:szCs w:val="22"/>
      </w:rPr>
      <w:instrText xml:space="preserve"> PAGE </w:instrText>
    </w:r>
    <w:r w:rsidR="0047742E" w:rsidRPr="00AB70FF">
      <w:rPr>
        <w:rStyle w:val="a5"/>
        <w:rFonts w:ascii="ＭＳ ゴシック" w:hAnsi="ＭＳ ゴシック"/>
        <w:szCs w:val="22"/>
      </w:rPr>
      <w:fldChar w:fldCharType="separate"/>
    </w:r>
    <w:r w:rsidR="0079145D">
      <w:rPr>
        <w:rStyle w:val="a5"/>
        <w:rFonts w:ascii="ＭＳ ゴシック" w:hAnsi="ＭＳ ゴシック"/>
        <w:noProof/>
        <w:szCs w:val="22"/>
      </w:rPr>
      <w:t>1</w:t>
    </w:r>
    <w:r w:rsidR="0047742E" w:rsidRPr="00AB70FF">
      <w:rPr>
        <w:rStyle w:val="a5"/>
        <w:rFonts w:ascii="ＭＳ ゴシック" w:hAnsi="ＭＳ ゴシック"/>
        <w:szCs w:val="22"/>
      </w:rPr>
      <w:fldChar w:fldCharType="end"/>
    </w:r>
  </w:p>
  <w:p w:rsidR="00AB70FF" w:rsidRPr="00AB70FF" w:rsidRDefault="00AB70FF" w:rsidP="007E3A62">
    <w:pPr>
      <w:pStyle w:val="a4"/>
      <w:jc w:val="center"/>
      <w:rPr>
        <w:rFonts w:ascii="ＭＳ ゴシック" w:hAnsi="ＭＳ ゴシック"/>
        <w:szCs w:val="22"/>
      </w:rPr>
    </w:pPr>
    <w:r w:rsidRPr="00AB70FF">
      <w:rPr>
        <w:rStyle w:val="a5"/>
        <w:rFonts w:ascii="ＭＳ ゴシック" w:hAnsi="ＭＳ ゴシック" w:hint="eastAsia"/>
      </w:rP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586" w:rsidRDefault="00653586">
      <w:r>
        <w:separator/>
      </w:r>
    </w:p>
  </w:footnote>
  <w:footnote w:type="continuationSeparator" w:id="0">
    <w:p w:rsidR="00653586" w:rsidRDefault="00653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EF07C2"/>
    <w:multiLevelType w:val="hybridMultilevel"/>
    <w:tmpl w:val="56A08E0E"/>
    <w:lvl w:ilvl="0" w:tplc="4740F518">
      <w:start w:val="1"/>
      <w:numFmt w:val="decimalEnclosedCircle"/>
      <w:lvlText w:val="%1"/>
      <w:lvlJc w:val="left"/>
      <w:pPr>
        <w:ind w:left="9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57" w:hanging="420"/>
      </w:pPr>
    </w:lvl>
    <w:lvl w:ilvl="3" w:tplc="0409000F" w:tentative="1">
      <w:start w:val="1"/>
      <w:numFmt w:val="decimal"/>
      <w:lvlText w:val="%4."/>
      <w:lvlJc w:val="left"/>
      <w:pPr>
        <w:ind w:left="2277" w:hanging="420"/>
      </w:pPr>
    </w:lvl>
    <w:lvl w:ilvl="4" w:tplc="04090017" w:tentative="1">
      <w:start w:val="1"/>
      <w:numFmt w:val="aiueoFullWidth"/>
      <w:lvlText w:val="(%5)"/>
      <w:lvlJc w:val="left"/>
      <w:pPr>
        <w:ind w:left="269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17" w:hanging="420"/>
      </w:pPr>
    </w:lvl>
    <w:lvl w:ilvl="6" w:tplc="0409000F" w:tentative="1">
      <w:start w:val="1"/>
      <w:numFmt w:val="decimal"/>
      <w:lvlText w:val="%7."/>
      <w:lvlJc w:val="left"/>
      <w:pPr>
        <w:ind w:left="3537" w:hanging="420"/>
      </w:pPr>
    </w:lvl>
    <w:lvl w:ilvl="7" w:tplc="04090017" w:tentative="1">
      <w:start w:val="1"/>
      <w:numFmt w:val="aiueoFullWidth"/>
      <w:lvlText w:val="(%8)"/>
      <w:lvlJc w:val="left"/>
      <w:pPr>
        <w:ind w:left="395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77" w:hanging="420"/>
      </w:pPr>
    </w:lvl>
  </w:abstractNum>
  <w:abstractNum w:abstractNumId="1" w15:restartNumberingAfterBreak="0">
    <w:nsid w:val="4A9E502C"/>
    <w:multiLevelType w:val="hybridMultilevel"/>
    <w:tmpl w:val="ECEA4BA4"/>
    <w:lvl w:ilvl="0" w:tplc="394C8C3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7B7A9F"/>
    <w:multiLevelType w:val="hybridMultilevel"/>
    <w:tmpl w:val="D7020BE4"/>
    <w:lvl w:ilvl="0" w:tplc="1DF0008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15A66CA"/>
    <w:multiLevelType w:val="hybridMultilevel"/>
    <w:tmpl w:val="67DE1772"/>
    <w:lvl w:ilvl="0" w:tplc="CC4ADA46">
      <w:start w:val="2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3A17"/>
    <w:rsid w:val="00006E21"/>
    <w:rsid w:val="0002466C"/>
    <w:rsid w:val="00025403"/>
    <w:rsid w:val="00087594"/>
    <w:rsid w:val="00090E13"/>
    <w:rsid w:val="000A150A"/>
    <w:rsid w:val="000C2917"/>
    <w:rsid w:val="000C3436"/>
    <w:rsid w:val="000E5638"/>
    <w:rsid w:val="000F7F53"/>
    <w:rsid w:val="00115053"/>
    <w:rsid w:val="0012116E"/>
    <w:rsid w:val="00152C72"/>
    <w:rsid w:val="00157688"/>
    <w:rsid w:val="00174A07"/>
    <w:rsid w:val="00186C8D"/>
    <w:rsid w:val="001A36D5"/>
    <w:rsid w:val="001C3D8A"/>
    <w:rsid w:val="0022247C"/>
    <w:rsid w:val="00230C77"/>
    <w:rsid w:val="00257CDE"/>
    <w:rsid w:val="002656AA"/>
    <w:rsid w:val="00273FD9"/>
    <w:rsid w:val="0027622F"/>
    <w:rsid w:val="00286152"/>
    <w:rsid w:val="002D1DDF"/>
    <w:rsid w:val="002D76DD"/>
    <w:rsid w:val="002F34E9"/>
    <w:rsid w:val="00300E5A"/>
    <w:rsid w:val="00326C28"/>
    <w:rsid w:val="00356A3C"/>
    <w:rsid w:val="0036696C"/>
    <w:rsid w:val="00371A59"/>
    <w:rsid w:val="00383614"/>
    <w:rsid w:val="00393961"/>
    <w:rsid w:val="003A6EDA"/>
    <w:rsid w:val="003B71BD"/>
    <w:rsid w:val="003C1F44"/>
    <w:rsid w:val="003E0650"/>
    <w:rsid w:val="004159BE"/>
    <w:rsid w:val="00421BA2"/>
    <w:rsid w:val="0045338C"/>
    <w:rsid w:val="0047742E"/>
    <w:rsid w:val="004847E0"/>
    <w:rsid w:val="00495B5B"/>
    <w:rsid w:val="004A6453"/>
    <w:rsid w:val="004A7875"/>
    <w:rsid w:val="004D2740"/>
    <w:rsid w:val="004E24CD"/>
    <w:rsid w:val="004E5066"/>
    <w:rsid w:val="0051299E"/>
    <w:rsid w:val="00514A85"/>
    <w:rsid w:val="005162CD"/>
    <w:rsid w:val="00525FC2"/>
    <w:rsid w:val="005278F7"/>
    <w:rsid w:val="0055202C"/>
    <w:rsid w:val="00557B37"/>
    <w:rsid w:val="0056465A"/>
    <w:rsid w:val="0056591D"/>
    <w:rsid w:val="00572E5D"/>
    <w:rsid w:val="0058457C"/>
    <w:rsid w:val="00590849"/>
    <w:rsid w:val="0059739E"/>
    <w:rsid w:val="005C2E91"/>
    <w:rsid w:val="005E487C"/>
    <w:rsid w:val="005F621D"/>
    <w:rsid w:val="006004C6"/>
    <w:rsid w:val="00602A99"/>
    <w:rsid w:val="00604D29"/>
    <w:rsid w:val="00610834"/>
    <w:rsid w:val="006212A3"/>
    <w:rsid w:val="00633B08"/>
    <w:rsid w:val="00653586"/>
    <w:rsid w:val="00655EC9"/>
    <w:rsid w:val="00656447"/>
    <w:rsid w:val="00661186"/>
    <w:rsid w:val="00683A87"/>
    <w:rsid w:val="0069194C"/>
    <w:rsid w:val="006969BE"/>
    <w:rsid w:val="006B3D7E"/>
    <w:rsid w:val="006B5730"/>
    <w:rsid w:val="006D13C3"/>
    <w:rsid w:val="006D39F7"/>
    <w:rsid w:val="0070648A"/>
    <w:rsid w:val="007107C9"/>
    <w:rsid w:val="00712F89"/>
    <w:rsid w:val="00777D07"/>
    <w:rsid w:val="00786243"/>
    <w:rsid w:val="0079145D"/>
    <w:rsid w:val="00795D3A"/>
    <w:rsid w:val="007B0B21"/>
    <w:rsid w:val="007E3A62"/>
    <w:rsid w:val="007F7668"/>
    <w:rsid w:val="00800C6F"/>
    <w:rsid w:val="00805C1C"/>
    <w:rsid w:val="0081054B"/>
    <w:rsid w:val="008203F8"/>
    <w:rsid w:val="0083456F"/>
    <w:rsid w:val="00851EB8"/>
    <w:rsid w:val="00856715"/>
    <w:rsid w:val="00882412"/>
    <w:rsid w:val="00887347"/>
    <w:rsid w:val="008C50E7"/>
    <w:rsid w:val="008C6B41"/>
    <w:rsid w:val="008F524D"/>
    <w:rsid w:val="009230DF"/>
    <w:rsid w:val="00924DB4"/>
    <w:rsid w:val="0093408B"/>
    <w:rsid w:val="009717EC"/>
    <w:rsid w:val="00985C0B"/>
    <w:rsid w:val="0099101F"/>
    <w:rsid w:val="009977DB"/>
    <w:rsid w:val="009A7834"/>
    <w:rsid w:val="009B64FE"/>
    <w:rsid w:val="009E0E3A"/>
    <w:rsid w:val="009F080E"/>
    <w:rsid w:val="009F5996"/>
    <w:rsid w:val="009F7BC9"/>
    <w:rsid w:val="00A30FAB"/>
    <w:rsid w:val="00A3772C"/>
    <w:rsid w:val="00A37DD6"/>
    <w:rsid w:val="00A43436"/>
    <w:rsid w:val="00A50185"/>
    <w:rsid w:val="00A61226"/>
    <w:rsid w:val="00A72322"/>
    <w:rsid w:val="00AA3967"/>
    <w:rsid w:val="00AA69A9"/>
    <w:rsid w:val="00AB70FF"/>
    <w:rsid w:val="00AB7B18"/>
    <w:rsid w:val="00AF5CAF"/>
    <w:rsid w:val="00B2041F"/>
    <w:rsid w:val="00B20ECB"/>
    <w:rsid w:val="00B36C0A"/>
    <w:rsid w:val="00B4195E"/>
    <w:rsid w:val="00B52BF6"/>
    <w:rsid w:val="00B6588E"/>
    <w:rsid w:val="00B74BCB"/>
    <w:rsid w:val="00B820AB"/>
    <w:rsid w:val="00B970BF"/>
    <w:rsid w:val="00BC409D"/>
    <w:rsid w:val="00BE449C"/>
    <w:rsid w:val="00BF63F0"/>
    <w:rsid w:val="00C02C86"/>
    <w:rsid w:val="00C05359"/>
    <w:rsid w:val="00C11094"/>
    <w:rsid w:val="00C358BF"/>
    <w:rsid w:val="00C600BC"/>
    <w:rsid w:val="00CC1349"/>
    <w:rsid w:val="00CC25AC"/>
    <w:rsid w:val="00CC5589"/>
    <w:rsid w:val="00CD07B6"/>
    <w:rsid w:val="00CE196A"/>
    <w:rsid w:val="00CE26E9"/>
    <w:rsid w:val="00CE4B04"/>
    <w:rsid w:val="00CF7D10"/>
    <w:rsid w:val="00D0341B"/>
    <w:rsid w:val="00D10CD4"/>
    <w:rsid w:val="00D207BB"/>
    <w:rsid w:val="00D31B70"/>
    <w:rsid w:val="00D948B5"/>
    <w:rsid w:val="00DB6DA0"/>
    <w:rsid w:val="00DD75C4"/>
    <w:rsid w:val="00E00FB8"/>
    <w:rsid w:val="00E013C1"/>
    <w:rsid w:val="00E02FD4"/>
    <w:rsid w:val="00E24FFF"/>
    <w:rsid w:val="00E257AE"/>
    <w:rsid w:val="00E35563"/>
    <w:rsid w:val="00E5574F"/>
    <w:rsid w:val="00E56FC1"/>
    <w:rsid w:val="00E666F5"/>
    <w:rsid w:val="00E813E7"/>
    <w:rsid w:val="00EA6819"/>
    <w:rsid w:val="00EC31B1"/>
    <w:rsid w:val="00EE6272"/>
    <w:rsid w:val="00EF6F9A"/>
    <w:rsid w:val="00F13297"/>
    <w:rsid w:val="00F138B6"/>
    <w:rsid w:val="00F42A9C"/>
    <w:rsid w:val="00F44871"/>
    <w:rsid w:val="00F45B9A"/>
    <w:rsid w:val="00F46644"/>
    <w:rsid w:val="00FB3252"/>
    <w:rsid w:val="00FB3890"/>
    <w:rsid w:val="00FB6A0C"/>
    <w:rsid w:val="00FB721B"/>
    <w:rsid w:val="00FB797F"/>
    <w:rsid w:val="00FB7FCB"/>
    <w:rsid w:val="00FC3602"/>
    <w:rsid w:val="00FC7D49"/>
    <w:rsid w:val="00FD2925"/>
    <w:rsid w:val="00FE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BFDC515-BB7E-41F6-AB85-9358EBEF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42E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a6">
    <w:name w:val="List Paragraph"/>
    <w:basedOn w:val="a"/>
    <w:uiPriority w:val="34"/>
    <w:qFormat/>
    <w:rsid w:val="00FB7F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F5C189-1D11-4D01-8305-3CE3A2FCEE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486A13-F827-44CA-9CDF-F7E6128CE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1F49A-F141-457A-8758-7688D248FD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2000-01-11T01:44:00Z</cp:lastPrinted>
  <dcterms:created xsi:type="dcterms:W3CDTF">2016-07-08T06:33:00Z</dcterms:created>
  <dcterms:modified xsi:type="dcterms:W3CDTF">2017-08-16T10:06:00Z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