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9F6" w:rsidRPr="007E3A62" w:rsidRDefault="000549F6" w:rsidP="008203F8">
      <w:pPr>
        <w:jc w:val="center"/>
        <w:rPr>
          <w:rFonts w:ascii="ＭＳ ゴシック"/>
        </w:rPr>
      </w:pPr>
    </w:p>
    <w:p w:rsidR="000549F6" w:rsidRPr="007E3A62" w:rsidRDefault="000549F6" w:rsidP="008203F8">
      <w:pPr>
        <w:jc w:val="center"/>
        <w:rPr>
          <w:rFonts w:ascii="ＭＳ ゴシック"/>
        </w:rPr>
      </w:pPr>
    </w:p>
    <w:p w:rsidR="000549F6" w:rsidRPr="007E3A62" w:rsidRDefault="000549F6" w:rsidP="008203F8">
      <w:pPr>
        <w:jc w:val="center"/>
        <w:rPr>
          <w:rFonts w:ascii="ＭＳ ゴシック"/>
        </w:rPr>
      </w:pPr>
    </w:p>
    <w:p w:rsidR="000549F6" w:rsidRPr="007E3A62" w:rsidRDefault="000549F6" w:rsidP="008203F8">
      <w:pPr>
        <w:jc w:val="center"/>
        <w:rPr>
          <w:rFonts w:ascii="ＭＳ ゴシック"/>
        </w:rPr>
      </w:pPr>
    </w:p>
    <w:p w:rsidR="000549F6" w:rsidRPr="007E3A62" w:rsidRDefault="000549F6" w:rsidP="008203F8">
      <w:pPr>
        <w:jc w:val="center"/>
        <w:rPr>
          <w:rFonts w:ascii="ＭＳ ゴシック"/>
        </w:rPr>
      </w:pPr>
    </w:p>
    <w:p w:rsidR="000549F6" w:rsidRPr="007E3A62" w:rsidRDefault="000549F6" w:rsidP="008203F8">
      <w:pPr>
        <w:jc w:val="center"/>
        <w:rPr>
          <w:rFonts w:ascii="ＭＳ ゴシック"/>
        </w:rPr>
      </w:pPr>
    </w:p>
    <w:p w:rsidR="000549F6" w:rsidRPr="007E3A62" w:rsidRDefault="000549F6" w:rsidP="008203F8">
      <w:pPr>
        <w:jc w:val="center"/>
        <w:rPr>
          <w:rFonts w:ascii="ＭＳ ゴシック"/>
        </w:rPr>
      </w:pPr>
    </w:p>
    <w:p w:rsidR="000549F6" w:rsidRPr="007E3A62" w:rsidRDefault="000549F6" w:rsidP="008203F8">
      <w:pPr>
        <w:jc w:val="center"/>
        <w:rPr>
          <w:rFonts w:ascii="ＭＳ ゴシック"/>
        </w:rPr>
      </w:pPr>
    </w:p>
    <w:p w:rsidR="000549F6" w:rsidRPr="007E3A62" w:rsidRDefault="000549F6"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549F6" w:rsidRPr="007E3A62">
        <w:trPr>
          <w:trHeight w:val="1611"/>
        </w:trPr>
        <w:tc>
          <w:tcPr>
            <w:tcW w:w="7655" w:type="dxa"/>
            <w:tcBorders>
              <w:top w:val="single" w:sz="4" w:space="0" w:color="auto"/>
              <w:bottom w:val="single" w:sz="4" w:space="0" w:color="auto"/>
            </w:tcBorders>
          </w:tcPr>
          <w:p w:rsidR="000549F6" w:rsidRPr="007E3A62" w:rsidRDefault="000549F6" w:rsidP="008203F8">
            <w:pPr>
              <w:jc w:val="center"/>
              <w:rPr>
                <w:rFonts w:ascii="ＭＳ ゴシック"/>
                <w:b/>
                <w:sz w:val="44"/>
              </w:rPr>
            </w:pPr>
          </w:p>
          <w:p w:rsidR="000549F6" w:rsidRPr="007E3A62" w:rsidRDefault="00913DE7" w:rsidP="008203F8">
            <w:pPr>
              <w:jc w:val="center"/>
              <w:rPr>
                <w:rFonts w:ascii="ＭＳ ゴシック"/>
                <w:b/>
                <w:sz w:val="44"/>
              </w:rPr>
            </w:pPr>
            <w:r>
              <w:rPr>
                <w:rFonts w:ascii="ＭＳ ゴシック" w:hAnsi="ＭＳ ゴシック" w:hint="eastAsia"/>
                <w:b/>
                <w:sz w:val="44"/>
              </w:rPr>
              <w:t>００２７</w:t>
            </w:r>
            <w:r w:rsidR="000549F6" w:rsidRPr="007E3A62">
              <w:rPr>
                <w:rFonts w:ascii="ＭＳ ゴシック" w:hAnsi="ＭＳ ゴシック" w:hint="eastAsia"/>
                <w:b/>
                <w:sz w:val="44"/>
              </w:rPr>
              <w:t>．</w:t>
            </w:r>
            <w:r w:rsidR="000549F6">
              <w:rPr>
                <w:rFonts w:ascii="ＭＳ ゴシック" w:hAnsi="ＭＳ ゴシック" w:hint="eastAsia"/>
                <w:b/>
                <w:sz w:val="44"/>
              </w:rPr>
              <w:t>搬出入業務代行者登録</w:t>
            </w:r>
          </w:p>
          <w:p w:rsidR="000549F6" w:rsidRDefault="000549F6" w:rsidP="008203F8">
            <w:pPr>
              <w:jc w:val="center"/>
              <w:rPr>
                <w:rFonts w:ascii="ＭＳ ゴシック"/>
                <w:b/>
                <w:sz w:val="44"/>
              </w:rPr>
            </w:pPr>
            <w:r>
              <w:rPr>
                <w:rFonts w:ascii="ＭＳ ゴシック" w:hAnsi="ＭＳ ゴシック" w:hint="eastAsia"/>
                <w:b/>
                <w:sz w:val="44"/>
              </w:rPr>
              <w:t>呼出し</w:t>
            </w:r>
          </w:p>
          <w:p w:rsidR="000549F6" w:rsidRPr="00A71180" w:rsidRDefault="000549F6" w:rsidP="008203F8">
            <w:pPr>
              <w:jc w:val="center"/>
              <w:rPr>
                <w:rFonts w:ascii="ＭＳ ゴシック"/>
                <w:b/>
                <w:sz w:val="44"/>
              </w:rPr>
            </w:pPr>
          </w:p>
        </w:tc>
      </w:tr>
    </w:tbl>
    <w:p w:rsidR="000549F6" w:rsidRPr="00FC3602" w:rsidRDefault="000549F6" w:rsidP="008203F8">
      <w:pPr>
        <w:jc w:val="center"/>
        <w:rPr>
          <w:rFonts w:ascii="ＭＳ ゴシック"/>
          <w:sz w:val="44"/>
          <w:szCs w:val="44"/>
        </w:rPr>
      </w:pPr>
    </w:p>
    <w:p w:rsidR="000549F6" w:rsidRPr="00FC3602" w:rsidRDefault="000549F6" w:rsidP="008203F8">
      <w:pPr>
        <w:jc w:val="center"/>
        <w:rPr>
          <w:rFonts w:ascii="ＭＳ ゴシック"/>
          <w:sz w:val="44"/>
          <w:szCs w:val="44"/>
        </w:rPr>
      </w:pPr>
    </w:p>
    <w:p w:rsidR="000549F6" w:rsidRPr="00FC3602" w:rsidRDefault="000549F6" w:rsidP="008203F8">
      <w:pPr>
        <w:jc w:val="center"/>
        <w:rPr>
          <w:rFonts w:ascii="ＭＳ ゴシック"/>
          <w:sz w:val="44"/>
          <w:szCs w:val="44"/>
        </w:rPr>
      </w:pPr>
    </w:p>
    <w:p w:rsidR="000549F6" w:rsidRPr="00FC3602" w:rsidRDefault="000549F6" w:rsidP="008203F8">
      <w:pPr>
        <w:jc w:val="center"/>
        <w:rPr>
          <w:rFonts w:ascii="ＭＳ ゴシック"/>
          <w:sz w:val="44"/>
          <w:szCs w:val="44"/>
        </w:rPr>
      </w:pPr>
    </w:p>
    <w:p w:rsidR="000549F6" w:rsidRPr="00FC3602" w:rsidRDefault="000549F6" w:rsidP="008203F8">
      <w:pPr>
        <w:jc w:val="center"/>
        <w:rPr>
          <w:rFonts w:ascii="ＭＳ ゴシック"/>
          <w:sz w:val="44"/>
          <w:szCs w:val="44"/>
        </w:rPr>
      </w:pPr>
    </w:p>
    <w:p w:rsidR="000549F6" w:rsidRPr="00FC3602" w:rsidRDefault="000549F6" w:rsidP="008203F8">
      <w:pPr>
        <w:jc w:val="center"/>
        <w:rPr>
          <w:rFonts w:ascii="ＭＳ ゴシック"/>
          <w:sz w:val="44"/>
          <w:szCs w:val="44"/>
        </w:rPr>
      </w:pPr>
    </w:p>
    <w:p w:rsidR="000549F6" w:rsidRPr="00FC3602" w:rsidRDefault="000549F6"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549F6" w:rsidRPr="007E3A6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549F6" w:rsidRPr="007E3A62" w:rsidRDefault="000549F6" w:rsidP="008203F8">
            <w:pPr>
              <w:jc w:val="center"/>
              <w:rPr>
                <w:rFonts w:ascii="ＭＳ ゴシック"/>
              </w:rPr>
            </w:pPr>
            <w:r w:rsidRPr="007E3A62">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549F6" w:rsidRPr="007E3A62" w:rsidRDefault="0051042E" w:rsidP="008203F8">
            <w:pPr>
              <w:jc w:val="center"/>
              <w:rPr>
                <w:rFonts w:ascii="ＭＳ ゴシック"/>
              </w:rPr>
            </w:pPr>
            <w:r w:rsidRPr="00AB3EA7">
              <w:rPr>
                <w:rFonts w:ascii="ＭＳ ゴシック" w:hAnsi="ＭＳ ゴシック" w:hint="eastAsia"/>
              </w:rPr>
              <w:t>業務名</w:t>
            </w:r>
          </w:p>
        </w:tc>
      </w:tr>
      <w:tr w:rsidR="000549F6" w:rsidRPr="007E3A6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549F6" w:rsidRPr="007E3A62" w:rsidRDefault="000549F6" w:rsidP="008203F8">
            <w:pPr>
              <w:jc w:val="center"/>
              <w:rPr>
                <w:rFonts w:ascii="ＭＳ ゴシック"/>
              </w:rPr>
            </w:pPr>
            <w:r>
              <w:rPr>
                <w:rFonts w:ascii="ＭＳ ゴシック" w:hAnsi="ＭＳ ゴシック" w:cs="ＭＳ ゴシック" w:hint="eastAsia"/>
                <w:color w:val="000000"/>
                <w:kern w:val="0"/>
                <w:szCs w:val="22"/>
              </w:rPr>
              <w:t>ＵＨＮ１１</w:t>
            </w:r>
          </w:p>
        </w:tc>
        <w:tc>
          <w:tcPr>
            <w:tcW w:w="4253" w:type="dxa"/>
            <w:tcBorders>
              <w:top w:val="single" w:sz="4" w:space="0" w:color="auto"/>
              <w:left w:val="single" w:sz="4" w:space="0" w:color="auto"/>
              <w:bottom w:val="single" w:sz="4" w:space="0" w:color="auto"/>
              <w:right w:val="single" w:sz="4" w:space="0" w:color="auto"/>
            </w:tcBorders>
            <w:vAlign w:val="center"/>
          </w:tcPr>
          <w:p w:rsidR="000549F6" w:rsidRPr="00B9386C" w:rsidRDefault="000549F6" w:rsidP="008203F8">
            <w:pPr>
              <w:jc w:val="center"/>
              <w:rPr>
                <w:rFonts w:ascii="ＭＳ ゴシック" w:cs="ＭＳ ゴシック"/>
                <w:color w:val="000000"/>
                <w:kern w:val="0"/>
                <w:szCs w:val="22"/>
              </w:rPr>
            </w:pPr>
            <w:r>
              <w:rPr>
                <w:rFonts w:ascii="ＭＳ ゴシック" w:hAnsi="ＭＳ ゴシック" w:cs="ＭＳ ゴシック" w:hint="eastAsia"/>
                <w:color w:val="000000"/>
                <w:kern w:val="0"/>
                <w:szCs w:val="22"/>
              </w:rPr>
              <w:t>搬出入業務代行者登録呼出し</w:t>
            </w:r>
          </w:p>
        </w:tc>
      </w:tr>
    </w:tbl>
    <w:p w:rsidR="000549F6" w:rsidRPr="007E3A62" w:rsidRDefault="000549F6">
      <w:pPr>
        <w:jc w:val="left"/>
        <w:rPr>
          <w:rFonts w:ascii="ＭＳ ゴシック"/>
        </w:rPr>
      </w:pPr>
    </w:p>
    <w:p w:rsidR="000549F6" w:rsidRPr="007E3A62" w:rsidRDefault="000549F6" w:rsidP="007E3A62">
      <w:pPr>
        <w:autoSpaceDE w:val="0"/>
        <w:autoSpaceDN w:val="0"/>
        <w:adjustRightInd w:val="0"/>
        <w:jc w:val="left"/>
        <w:rPr>
          <w:rFonts w:ascii="ＭＳ ゴシック"/>
          <w:kern w:val="0"/>
          <w:szCs w:val="22"/>
        </w:rPr>
      </w:pPr>
      <w:r w:rsidRPr="007E3A62">
        <w:rPr>
          <w:rFonts w:ascii="ＭＳ ゴシック"/>
        </w:rPr>
        <w:br w:type="page"/>
      </w:r>
      <w:r w:rsidRPr="007E3A62">
        <w:rPr>
          <w:rFonts w:ascii="ＭＳ ゴシック" w:hAnsi="ＭＳ ゴシック" w:cs="ＭＳ 明朝" w:hint="eastAsia"/>
          <w:color w:val="000000"/>
          <w:kern w:val="0"/>
          <w:szCs w:val="22"/>
        </w:rPr>
        <w:lastRenderedPageBreak/>
        <w:t>１．業務概要</w:t>
      </w:r>
    </w:p>
    <w:p w:rsidR="000549F6" w:rsidRDefault="000549F6" w:rsidP="0051042E">
      <w:pPr>
        <w:autoSpaceDE w:val="0"/>
        <w:autoSpaceDN w:val="0"/>
        <w:adjustRightInd w:val="0"/>
        <w:ind w:left="397" w:hangingChars="200" w:hanging="397"/>
        <w:jc w:val="left"/>
        <w:rPr>
          <w:rFonts w:ascii="ＭＳ ゴシック"/>
          <w:kern w:val="0"/>
          <w:szCs w:val="22"/>
        </w:rPr>
      </w:pPr>
      <w:r>
        <w:rPr>
          <w:rFonts w:ascii="ＭＳ ゴシック" w:hAnsi="ＭＳ ゴシック" w:cs="ＭＳ 明朝" w:hint="eastAsia"/>
          <w:color w:val="000000"/>
          <w:kern w:val="0"/>
          <w:szCs w:val="22"/>
        </w:rPr>
        <w:t xml:space="preserve">　　　入力された保税地域に対する</w:t>
      </w:r>
      <w:r w:rsidRPr="001A3C45">
        <w:rPr>
          <w:rFonts w:ascii="ＭＳ ゴシック" w:hAnsi="ＭＳ ゴシック" w:cs="ＭＳ 明朝" w:hint="eastAsia"/>
          <w:color w:val="000000"/>
          <w:kern w:val="0"/>
          <w:szCs w:val="22"/>
        </w:rPr>
        <w:t>搬出入業務代行者</w:t>
      </w:r>
      <w:r w:rsidRPr="00916FFD">
        <w:rPr>
          <w:rFonts w:hint="eastAsia"/>
          <w:vertAlign w:val="superscript"/>
        </w:rPr>
        <w:t>＊１</w:t>
      </w:r>
      <w:r>
        <w:rPr>
          <w:rFonts w:ascii="ＭＳ ゴシック" w:hAnsi="ＭＳ ゴシック" w:cs="ＭＳ 明朝" w:hint="eastAsia"/>
          <w:color w:val="000000"/>
          <w:kern w:val="0"/>
          <w:szCs w:val="22"/>
        </w:rPr>
        <w:t>情報を</w:t>
      </w:r>
      <w:r>
        <w:rPr>
          <w:rFonts w:ascii="ＭＳ ゴシック" w:hAnsi="ＭＳ ゴシック" w:hint="eastAsia"/>
          <w:kern w:val="0"/>
          <w:szCs w:val="22"/>
        </w:rPr>
        <w:t>呼び出す。</w:t>
      </w:r>
    </w:p>
    <w:p w:rsidR="000549F6" w:rsidRDefault="000549F6" w:rsidP="00096050">
      <w:pPr>
        <w:autoSpaceDE w:val="0"/>
        <w:autoSpaceDN w:val="0"/>
        <w:adjustRightInd w:val="0"/>
        <w:jc w:val="left"/>
        <w:rPr>
          <w:rFonts w:ascii="ＭＳ ゴシック" w:cs="ＭＳ 明朝"/>
          <w:color w:val="000000"/>
          <w:kern w:val="0"/>
          <w:szCs w:val="22"/>
        </w:rPr>
      </w:pPr>
      <w:r>
        <w:rPr>
          <w:rFonts w:ascii="ＭＳ ゴシック" w:hAnsi="ＭＳ ゴシック" w:hint="eastAsia"/>
          <w:kern w:val="0"/>
          <w:szCs w:val="22"/>
        </w:rPr>
        <w:t xml:space="preserve">　　　呼び出された情報は、「</w:t>
      </w:r>
      <w:r w:rsidRPr="00096050">
        <w:rPr>
          <w:rFonts w:ascii="ＭＳ ゴシック" w:hAnsi="ＭＳ ゴシック" w:hint="eastAsia"/>
          <w:kern w:val="0"/>
          <w:szCs w:val="22"/>
        </w:rPr>
        <w:t>搬出入業務代行者登録</w:t>
      </w:r>
      <w:r>
        <w:rPr>
          <w:rFonts w:ascii="ＭＳ ゴシック" w:hAnsi="ＭＳ ゴシック" w:hint="eastAsia"/>
          <w:kern w:val="0"/>
          <w:szCs w:val="22"/>
        </w:rPr>
        <w:t>（</w:t>
      </w:r>
      <w:r w:rsidRPr="00CA1403">
        <w:rPr>
          <w:rFonts w:ascii="ＭＳ ゴシック" w:hAnsi="ＭＳ ゴシック" w:hint="eastAsia"/>
          <w:kern w:val="0"/>
          <w:szCs w:val="22"/>
        </w:rPr>
        <w:t>ＵＨＮ</w:t>
      </w:r>
      <w:r>
        <w:rPr>
          <w:rFonts w:ascii="ＭＳ ゴシック" w:hAnsi="ＭＳ ゴシック" w:hint="eastAsia"/>
          <w:kern w:val="0"/>
          <w:szCs w:val="22"/>
        </w:rPr>
        <w:t>）」業務により訂正を行うことを可能とする。</w:t>
      </w:r>
    </w:p>
    <w:p w:rsidR="000549F6" w:rsidRDefault="000549F6" w:rsidP="007E3A62">
      <w:pPr>
        <w:autoSpaceDE w:val="0"/>
        <w:autoSpaceDN w:val="0"/>
        <w:adjustRightInd w:val="0"/>
        <w:jc w:val="left"/>
        <w:rPr>
          <w:rFonts w:ascii="ＭＳ ゴシック"/>
          <w:kern w:val="0"/>
          <w:szCs w:val="22"/>
        </w:rPr>
      </w:pPr>
    </w:p>
    <w:p w:rsidR="000549F6" w:rsidRDefault="000549F6" w:rsidP="0051042E">
      <w:pPr>
        <w:autoSpaceDE w:val="0"/>
        <w:autoSpaceDN w:val="0"/>
        <w:adjustRightInd w:val="0"/>
        <w:ind w:left="1191" w:hangingChars="600" w:hanging="1191"/>
        <w:jc w:val="left"/>
        <w:rPr>
          <w:rFonts w:ascii="ＭＳ ゴシック"/>
          <w:kern w:val="0"/>
          <w:szCs w:val="22"/>
        </w:rPr>
      </w:pPr>
      <w:r>
        <w:rPr>
          <w:rFonts w:ascii="ＭＳ ゴシック" w:hAnsi="ＭＳ ゴシック" w:hint="eastAsia"/>
          <w:kern w:val="0"/>
          <w:szCs w:val="22"/>
        </w:rPr>
        <w:t xml:space="preserve">　　</w:t>
      </w:r>
      <w:r w:rsidRPr="00A369F0">
        <w:rPr>
          <w:rFonts w:ascii="ＭＳ ゴシック" w:hAnsi="ＭＳ ゴシック" w:hint="eastAsia"/>
          <w:kern w:val="0"/>
          <w:szCs w:val="22"/>
        </w:rPr>
        <w:t>（＊１）</w:t>
      </w:r>
      <w:r>
        <w:rPr>
          <w:rFonts w:ascii="ＭＳ ゴシック" w:hAnsi="ＭＳ ゴシック" w:hint="eastAsia"/>
          <w:kern w:val="0"/>
          <w:szCs w:val="22"/>
        </w:rPr>
        <w:t>搬出入業務代行者とは、保税蔵置場に代わり、搬出入業務を実施可能な利用者（通関業または海貨業）である。</w:t>
      </w:r>
    </w:p>
    <w:p w:rsidR="000549F6" w:rsidRPr="002F228D" w:rsidRDefault="000549F6" w:rsidP="007E3A62">
      <w:pPr>
        <w:autoSpaceDE w:val="0"/>
        <w:autoSpaceDN w:val="0"/>
        <w:adjustRightInd w:val="0"/>
        <w:jc w:val="left"/>
        <w:rPr>
          <w:rFonts w:ascii="ＭＳ ゴシック"/>
          <w:kern w:val="0"/>
          <w:szCs w:val="22"/>
        </w:rPr>
      </w:pPr>
    </w:p>
    <w:p w:rsidR="000549F6" w:rsidRPr="007E3A62" w:rsidRDefault="000549F6" w:rsidP="007E3A62">
      <w:pPr>
        <w:autoSpaceDE w:val="0"/>
        <w:autoSpaceDN w:val="0"/>
        <w:adjustRightInd w:val="0"/>
        <w:jc w:val="left"/>
        <w:rPr>
          <w:rFonts w:ascii="ＭＳ ゴシック"/>
          <w:kern w:val="0"/>
          <w:szCs w:val="22"/>
        </w:rPr>
      </w:pPr>
      <w:r w:rsidRPr="007E3A62">
        <w:rPr>
          <w:rFonts w:ascii="ＭＳ ゴシック" w:hAnsi="ＭＳ ゴシック" w:cs="ＭＳ 明朝" w:hint="eastAsia"/>
          <w:color w:val="000000"/>
          <w:kern w:val="0"/>
          <w:szCs w:val="22"/>
        </w:rPr>
        <w:t>２．入力者</w:t>
      </w:r>
    </w:p>
    <w:p w:rsidR="000549F6" w:rsidRDefault="000549F6" w:rsidP="00540901">
      <w:pPr>
        <w:autoSpaceDE w:val="0"/>
        <w:autoSpaceDN w:val="0"/>
        <w:adjustRightInd w:val="0"/>
        <w:jc w:val="left"/>
        <w:rPr>
          <w:rFonts w:ascii="ＭＳ ゴシック"/>
          <w:kern w:val="0"/>
          <w:szCs w:val="22"/>
        </w:rPr>
      </w:pPr>
      <w:r>
        <w:rPr>
          <w:rFonts w:ascii="ＭＳ ゴシック" w:hAnsi="ＭＳ ゴシック" w:hint="eastAsia"/>
          <w:kern w:val="0"/>
          <w:szCs w:val="22"/>
        </w:rPr>
        <w:t xml:space="preserve">　　　保税蔵置場</w:t>
      </w:r>
    </w:p>
    <w:p w:rsidR="000549F6" w:rsidRPr="00D8056A" w:rsidRDefault="000549F6" w:rsidP="007E3A62">
      <w:pPr>
        <w:autoSpaceDE w:val="0"/>
        <w:autoSpaceDN w:val="0"/>
        <w:adjustRightInd w:val="0"/>
        <w:jc w:val="left"/>
        <w:rPr>
          <w:rFonts w:ascii="ＭＳ ゴシック"/>
          <w:kern w:val="0"/>
          <w:szCs w:val="22"/>
        </w:rPr>
      </w:pPr>
    </w:p>
    <w:p w:rsidR="000549F6" w:rsidRDefault="000549F6" w:rsidP="007E3A62">
      <w:pPr>
        <w:autoSpaceDE w:val="0"/>
        <w:autoSpaceDN w:val="0"/>
        <w:adjustRightInd w:val="0"/>
        <w:jc w:val="left"/>
        <w:rPr>
          <w:rFonts w:ascii="ＭＳ ゴシック" w:cs="ＭＳ 明朝"/>
          <w:color w:val="000000"/>
          <w:kern w:val="0"/>
          <w:szCs w:val="22"/>
        </w:rPr>
      </w:pPr>
      <w:r w:rsidRPr="007E3A62">
        <w:rPr>
          <w:rFonts w:ascii="ＭＳ ゴシック" w:hAnsi="ＭＳ ゴシック" w:cs="ＭＳ 明朝" w:hint="eastAsia"/>
          <w:color w:val="000000"/>
          <w:kern w:val="0"/>
          <w:szCs w:val="22"/>
        </w:rPr>
        <w:t>３．制限事項</w:t>
      </w:r>
    </w:p>
    <w:p w:rsidR="000549F6" w:rsidRDefault="000549F6" w:rsidP="00A23702">
      <w:pPr>
        <w:autoSpaceDE w:val="0"/>
        <w:autoSpaceDN w:val="0"/>
        <w:adjustRightInd w:val="0"/>
        <w:jc w:val="left"/>
        <w:rPr>
          <w:rFonts w:ascii="ＭＳ ゴシック"/>
          <w:kern w:val="0"/>
          <w:szCs w:val="22"/>
        </w:rPr>
      </w:pPr>
      <w:r>
        <w:rPr>
          <w:rFonts w:ascii="ＭＳ ゴシック" w:hAnsi="ＭＳ ゴシック" w:hint="eastAsia"/>
          <w:kern w:val="0"/>
          <w:szCs w:val="22"/>
        </w:rPr>
        <w:t xml:space="preserve">　　　なし。</w:t>
      </w:r>
    </w:p>
    <w:p w:rsidR="000549F6" w:rsidRPr="00BE64B4" w:rsidRDefault="000549F6" w:rsidP="00A23702">
      <w:pPr>
        <w:autoSpaceDE w:val="0"/>
        <w:autoSpaceDN w:val="0"/>
        <w:adjustRightInd w:val="0"/>
        <w:jc w:val="left"/>
        <w:rPr>
          <w:rFonts w:ascii="ＭＳ ゴシック"/>
          <w:kern w:val="0"/>
          <w:szCs w:val="22"/>
        </w:rPr>
      </w:pPr>
    </w:p>
    <w:p w:rsidR="000549F6" w:rsidRDefault="000549F6" w:rsidP="007E3A62">
      <w:pPr>
        <w:autoSpaceDE w:val="0"/>
        <w:autoSpaceDN w:val="0"/>
        <w:adjustRightInd w:val="0"/>
        <w:jc w:val="left"/>
        <w:rPr>
          <w:rFonts w:ascii="ＭＳ ゴシック" w:cs="ＭＳ 明朝"/>
          <w:color w:val="000000"/>
          <w:kern w:val="0"/>
          <w:szCs w:val="22"/>
        </w:rPr>
      </w:pPr>
      <w:r w:rsidRPr="007E3A62">
        <w:rPr>
          <w:rFonts w:ascii="ＭＳ ゴシック" w:hAnsi="ＭＳ ゴシック" w:cs="ＭＳ 明朝" w:hint="eastAsia"/>
          <w:color w:val="000000"/>
          <w:kern w:val="0"/>
          <w:szCs w:val="22"/>
        </w:rPr>
        <w:t>４．入力条件</w:t>
      </w:r>
    </w:p>
    <w:p w:rsidR="000549F6" w:rsidRDefault="000549F6" w:rsidP="00536759">
      <w:pPr>
        <w:autoSpaceDE w:val="0"/>
        <w:autoSpaceDN w:val="0"/>
        <w:adjustRightInd w:val="0"/>
        <w:jc w:val="left"/>
        <w:rPr>
          <w:rFonts w:ascii="ＭＳ ゴシック" w:cs="ＭＳ 明朝"/>
          <w:color w:val="000000"/>
          <w:kern w:val="0"/>
          <w:szCs w:val="22"/>
        </w:rPr>
      </w:pPr>
      <w:bookmarkStart w:id="0" w:name="OLE_LINK1"/>
      <w:r>
        <w:rPr>
          <w:rFonts w:ascii="ＭＳ ゴシック" w:hAnsi="ＭＳ ゴシック" w:cs="ＭＳ 明朝" w:hint="eastAsia"/>
          <w:color w:val="000000"/>
          <w:kern w:val="0"/>
          <w:szCs w:val="22"/>
        </w:rPr>
        <w:t xml:space="preserve">　（１）入力者チェック</w:t>
      </w:r>
    </w:p>
    <w:p w:rsidR="000549F6" w:rsidRDefault="000549F6" w:rsidP="00536759">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w:t>
      </w:r>
      <w:r w:rsidRPr="007E3A62">
        <w:rPr>
          <w:rFonts w:ascii="ＭＳ ゴシック" w:hAnsi="ＭＳ ゴシック" w:cs="ＭＳ 明朝" w:hint="eastAsia"/>
          <w:color w:val="000000"/>
          <w:kern w:val="0"/>
          <w:szCs w:val="22"/>
        </w:rPr>
        <w:t>システムに登録されている利用者であること。</w:t>
      </w:r>
    </w:p>
    <w:bookmarkEnd w:id="0"/>
    <w:p w:rsidR="000549F6" w:rsidRPr="000352F2" w:rsidRDefault="000549F6" w:rsidP="0051042E">
      <w:pPr>
        <w:autoSpaceDE w:val="0"/>
        <w:autoSpaceDN w:val="0"/>
        <w:adjustRightInd w:val="0"/>
        <w:ind w:firstLineChars="100" w:firstLine="198"/>
        <w:jc w:val="left"/>
        <w:rPr>
          <w:rFonts w:ascii="ＭＳ ゴシック" w:cs="ＭＳ 明朝"/>
          <w:color w:val="000000"/>
          <w:kern w:val="0"/>
          <w:szCs w:val="22"/>
        </w:rPr>
      </w:pPr>
      <w:r w:rsidRPr="000352F2">
        <w:rPr>
          <w:rFonts w:ascii="ＭＳ ゴシック" w:hAnsi="ＭＳ ゴシック" w:cs="ＭＳ 明朝" w:hint="eastAsia"/>
          <w:color w:val="000000"/>
          <w:kern w:val="0"/>
          <w:szCs w:val="22"/>
        </w:rPr>
        <w:t>（２）入力項目チェック</w:t>
      </w:r>
    </w:p>
    <w:p w:rsidR="000549F6" w:rsidRPr="000352F2" w:rsidRDefault="000549F6" w:rsidP="001A3C45">
      <w:pPr>
        <w:autoSpaceDE w:val="0"/>
        <w:autoSpaceDN w:val="0"/>
        <w:adjustRightInd w:val="0"/>
        <w:jc w:val="left"/>
        <w:rPr>
          <w:rFonts w:ascii="ＭＳ ゴシック" w:cs="ＭＳ 明朝"/>
          <w:color w:val="000000"/>
          <w:kern w:val="0"/>
          <w:szCs w:val="22"/>
        </w:rPr>
      </w:pPr>
      <w:r w:rsidRPr="000352F2">
        <w:rPr>
          <w:rFonts w:ascii="ＭＳ ゴシック" w:hAnsi="ＭＳ ゴシック" w:cs="ＭＳ 明朝" w:hint="eastAsia"/>
          <w:color w:val="000000"/>
          <w:kern w:val="0"/>
          <w:szCs w:val="22"/>
        </w:rPr>
        <w:t xml:space="preserve">　　（Ａ）単項目チェック</w:t>
      </w:r>
    </w:p>
    <w:p w:rsidR="000549F6" w:rsidRPr="000352F2" w:rsidRDefault="000549F6" w:rsidP="001A3C45">
      <w:pPr>
        <w:autoSpaceDE w:val="0"/>
        <w:autoSpaceDN w:val="0"/>
        <w:adjustRightInd w:val="0"/>
        <w:jc w:val="left"/>
        <w:rPr>
          <w:rFonts w:ascii="ＭＳ ゴシック" w:cs="ＭＳ 明朝"/>
          <w:color w:val="000000"/>
          <w:kern w:val="0"/>
          <w:szCs w:val="22"/>
        </w:rPr>
      </w:pPr>
      <w:r w:rsidRPr="000352F2">
        <w:rPr>
          <w:rFonts w:ascii="ＭＳ ゴシック" w:hAnsi="ＭＳ ゴシック" w:cs="ＭＳ 明朝" w:hint="eastAsia"/>
          <w:color w:val="000000"/>
          <w:kern w:val="0"/>
          <w:szCs w:val="22"/>
        </w:rPr>
        <w:t xml:space="preserve">　　　　　　「入力項目表」及び「オンライン業務共通</w:t>
      </w:r>
      <w:r>
        <w:rPr>
          <w:rFonts w:ascii="ＭＳ ゴシック" w:hAnsi="ＭＳ ゴシック" w:cs="ＭＳ 明朝" w:hint="eastAsia"/>
          <w:color w:val="000000"/>
          <w:kern w:val="0"/>
          <w:szCs w:val="22"/>
        </w:rPr>
        <w:t>設計書</w:t>
      </w:r>
      <w:r w:rsidRPr="000352F2">
        <w:rPr>
          <w:rFonts w:ascii="ＭＳ ゴシック" w:hAnsi="ＭＳ ゴシック" w:cs="ＭＳ 明朝" w:hint="eastAsia"/>
          <w:color w:val="000000"/>
          <w:kern w:val="0"/>
          <w:szCs w:val="22"/>
        </w:rPr>
        <w:t>」参照。</w:t>
      </w:r>
    </w:p>
    <w:p w:rsidR="000549F6" w:rsidRPr="000352F2" w:rsidRDefault="000549F6" w:rsidP="0051042E">
      <w:pPr>
        <w:autoSpaceDE w:val="0"/>
        <w:autoSpaceDN w:val="0"/>
        <w:adjustRightInd w:val="0"/>
        <w:ind w:firstLineChars="200" w:firstLine="397"/>
        <w:jc w:val="left"/>
        <w:rPr>
          <w:rFonts w:ascii="ＭＳ ゴシック" w:cs="ＭＳ 明朝"/>
          <w:color w:val="000000"/>
          <w:kern w:val="0"/>
          <w:szCs w:val="22"/>
        </w:rPr>
      </w:pPr>
      <w:r w:rsidRPr="000352F2">
        <w:rPr>
          <w:rFonts w:ascii="ＭＳ ゴシック" w:hAnsi="ＭＳ ゴシック" w:cs="ＭＳ 明朝" w:hint="eastAsia"/>
          <w:color w:val="000000"/>
          <w:kern w:val="0"/>
          <w:szCs w:val="22"/>
        </w:rPr>
        <w:t>（Ｂ）項目間関連チェック</w:t>
      </w:r>
    </w:p>
    <w:p w:rsidR="000549F6" w:rsidRDefault="000549F6" w:rsidP="0051042E">
      <w:pPr>
        <w:autoSpaceDE w:val="0"/>
        <w:autoSpaceDN w:val="0"/>
        <w:adjustRightInd w:val="0"/>
        <w:ind w:firstLineChars="100" w:firstLine="198"/>
        <w:jc w:val="left"/>
        <w:rPr>
          <w:rFonts w:ascii="ＭＳ ゴシック" w:cs="ＭＳ 明朝"/>
          <w:color w:val="000000"/>
          <w:kern w:val="0"/>
          <w:szCs w:val="22"/>
        </w:rPr>
      </w:pPr>
      <w:r w:rsidRPr="000352F2">
        <w:rPr>
          <w:rFonts w:ascii="ＭＳ ゴシック" w:hAnsi="ＭＳ ゴシック" w:cs="ＭＳ 明朝" w:hint="eastAsia"/>
          <w:color w:val="000000"/>
          <w:kern w:val="0"/>
          <w:szCs w:val="22"/>
        </w:rPr>
        <w:t xml:space="preserve">　　　　　なし。</w:t>
      </w:r>
    </w:p>
    <w:p w:rsidR="000549F6" w:rsidRDefault="000549F6" w:rsidP="008763D2">
      <w:pPr>
        <w:autoSpaceDE w:val="0"/>
        <w:autoSpaceDN w:val="0"/>
        <w:adjustRightInd w:val="0"/>
        <w:jc w:val="left"/>
        <w:rPr>
          <w:rFonts w:ascii="ＭＳ ゴシック" w:cs="ＭＳ 明朝"/>
          <w:color w:val="000000"/>
          <w:kern w:val="0"/>
          <w:szCs w:val="22"/>
        </w:rPr>
      </w:pPr>
      <w:bookmarkStart w:id="1" w:name="OLE_LINK2"/>
      <w:r>
        <w:rPr>
          <w:rFonts w:ascii="ＭＳ ゴシック" w:hAnsi="ＭＳ ゴシック" w:cs="ＭＳ 明朝" w:hint="eastAsia"/>
          <w:color w:val="000000"/>
          <w:kern w:val="0"/>
          <w:szCs w:val="22"/>
        </w:rPr>
        <w:t xml:space="preserve">　（３）保税地域ＤＢチェック</w:t>
      </w:r>
    </w:p>
    <w:p w:rsidR="000549F6" w:rsidRDefault="000549F6" w:rsidP="008763D2">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①入力された保税地域コードが保税地域ＤＢに存在すること。</w:t>
      </w:r>
    </w:p>
    <w:p w:rsidR="000549F6" w:rsidRDefault="000549F6" w:rsidP="00B8259F">
      <w:pPr>
        <w:autoSpaceDE w:val="0"/>
        <w:autoSpaceDN w:val="0"/>
        <w:adjustRightInd w:val="0"/>
        <w:jc w:val="left"/>
        <w:rPr>
          <w:rFonts w:ascii="ＭＳ ゴシック"/>
          <w:kern w:val="0"/>
          <w:szCs w:val="22"/>
        </w:rPr>
      </w:pPr>
      <w:r>
        <w:rPr>
          <w:rFonts w:ascii="ＭＳ ゴシック" w:hAnsi="ＭＳ ゴシック" w:cs="ＭＳ 明朝" w:hint="eastAsia"/>
          <w:color w:val="000000"/>
          <w:kern w:val="0"/>
          <w:szCs w:val="22"/>
        </w:rPr>
        <w:t xml:space="preserve">　　　　②</w:t>
      </w:r>
      <w:r>
        <w:rPr>
          <w:rFonts w:ascii="ＭＳ ゴシック" w:hAnsi="ＭＳ ゴシック" w:hint="eastAsia"/>
          <w:kern w:val="0"/>
          <w:szCs w:val="22"/>
        </w:rPr>
        <w:t>当該保税地域が保税蔵置場またはＣＹ保税蔵置場兼用地であること。</w:t>
      </w:r>
    </w:p>
    <w:p w:rsidR="000549F6" w:rsidRDefault="000549F6" w:rsidP="008763D2">
      <w:pPr>
        <w:autoSpaceDE w:val="0"/>
        <w:autoSpaceDN w:val="0"/>
        <w:adjustRightInd w:val="0"/>
        <w:jc w:val="left"/>
        <w:rPr>
          <w:rFonts w:ascii="ＭＳ ゴシック" w:cs="ＭＳ 明朝"/>
          <w:color w:val="000000"/>
          <w:kern w:val="0"/>
          <w:szCs w:val="22"/>
        </w:rPr>
      </w:pPr>
      <w:r>
        <w:rPr>
          <w:rFonts w:ascii="ＭＳ ゴシック" w:hAnsi="ＭＳ ゴシック" w:hint="eastAsia"/>
          <w:kern w:val="0"/>
          <w:szCs w:val="22"/>
        </w:rPr>
        <w:t xml:space="preserve">　　　　③入力者の管理する保税地域であること。</w:t>
      </w:r>
    </w:p>
    <w:bookmarkEnd w:id="1"/>
    <w:p w:rsidR="000549F6" w:rsidRDefault="000549F6" w:rsidP="00006517">
      <w:pPr>
        <w:autoSpaceDE w:val="0"/>
        <w:autoSpaceDN w:val="0"/>
        <w:adjustRightInd w:val="0"/>
        <w:jc w:val="left"/>
        <w:rPr>
          <w:rFonts w:ascii="ＭＳ ゴシック" w:cs="ＭＳ 明朝"/>
          <w:color w:val="000000"/>
          <w:kern w:val="0"/>
          <w:szCs w:val="22"/>
        </w:rPr>
      </w:pPr>
    </w:p>
    <w:p w:rsidR="000549F6" w:rsidRDefault="000549F6" w:rsidP="007E3A62">
      <w:pPr>
        <w:autoSpaceDE w:val="0"/>
        <w:autoSpaceDN w:val="0"/>
        <w:adjustRightInd w:val="0"/>
        <w:jc w:val="left"/>
        <w:rPr>
          <w:rFonts w:ascii="ＭＳ ゴシック" w:cs="ＭＳ 明朝"/>
          <w:color w:val="000000"/>
          <w:kern w:val="0"/>
          <w:szCs w:val="22"/>
        </w:rPr>
      </w:pPr>
      <w:r w:rsidRPr="007E3A62">
        <w:rPr>
          <w:rFonts w:ascii="ＭＳ ゴシック" w:hAnsi="ＭＳ ゴシック" w:cs="ＭＳ 明朝" w:hint="eastAsia"/>
          <w:color w:val="000000"/>
          <w:kern w:val="0"/>
          <w:szCs w:val="22"/>
        </w:rPr>
        <w:t>５．処理内容</w:t>
      </w:r>
    </w:p>
    <w:p w:rsidR="000549F6" w:rsidRDefault="000549F6" w:rsidP="001A3C45">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（１）入力チェック処理</w:t>
      </w:r>
    </w:p>
    <w:p w:rsidR="000576C6" w:rsidRDefault="000549F6" w:rsidP="000576C6">
      <w:pPr>
        <w:autoSpaceDE w:val="0"/>
        <w:autoSpaceDN w:val="0"/>
        <w:adjustRightInd w:val="0"/>
        <w:ind w:left="794" w:hangingChars="400" w:hanging="794"/>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w:t>
      </w:r>
      <w:r w:rsidR="000576C6">
        <w:rPr>
          <w:rFonts w:ascii="ＭＳ ゴシック" w:hAnsi="ＭＳ ゴシック" w:cs="ＭＳ 明朝" w:hint="eastAsia"/>
          <w:color w:val="000000"/>
          <w:kern w:val="0"/>
          <w:szCs w:val="22"/>
        </w:rPr>
        <w:t>前述の入力条件に合致するかチェックし、合致した場合</w:t>
      </w:r>
      <w:r w:rsidR="000576C6" w:rsidRPr="00AB3EA7">
        <w:rPr>
          <w:rFonts w:ascii="ＭＳ ゴシック" w:hAnsi="ＭＳ ゴシック" w:cs="ＭＳ 明朝" w:hint="eastAsia"/>
          <w:color w:val="000000"/>
          <w:kern w:val="0"/>
          <w:szCs w:val="22"/>
        </w:rPr>
        <w:t>は正常終了とし、</w:t>
      </w:r>
      <w:r w:rsidR="000576C6">
        <w:rPr>
          <w:rFonts w:ascii="ＭＳ ゴシック" w:hAnsi="ＭＳ ゴシック" w:cs="ＭＳ 明朝" w:hint="eastAsia"/>
          <w:color w:val="000000"/>
          <w:kern w:val="0"/>
          <w:szCs w:val="22"/>
        </w:rPr>
        <w:t>処理結果コード</w:t>
      </w:r>
      <w:r w:rsidR="000576C6" w:rsidRPr="00AB3EA7">
        <w:rPr>
          <w:rFonts w:ascii="ＭＳ ゴシック" w:hAnsi="ＭＳ ゴシック" w:cs="ＭＳ 明朝" w:hint="eastAsia"/>
          <w:color w:val="000000"/>
          <w:kern w:val="0"/>
          <w:szCs w:val="22"/>
        </w:rPr>
        <w:t>に</w:t>
      </w:r>
      <w:r w:rsidR="000576C6">
        <w:rPr>
          <w:rFonts w:ascii="ＭＳ ゴシック" w:hAnsi="ＭＳ ゴシック" w:cs="ＭＳ 明朝" w:hint="eastAsia"/>
          <w:color w:val="000000"/>
          <w:kern w:val="0"/>
          <w:szCs w:val="22"/>
        </w:rPr>
        <w:t>「０００００－００００－００００」を設定の上、以降の処理を行う。</w:t>
      </w:r>
    </w:p>
    <w:p w:rsidR="000576C6" w:rsidRDefault="000576C6" w:rsidP="000576C6">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Pr>
          <w:rFonts w:ascii="ＭＳ ゴシック" w:hAnsi="ＭＳ ゴシック" w:cs="ＭＳ 明朝" w:hint="eastAsia"/>
          <w:color w:val="000000"/>
          <w:kern w:val="0"/>
          <w:szCs w:val="22"/>
        </w:rPr>
        <w:t>合致しなかった場合はエラーとし、</w:t>
      </w:r>
      <w:r w:rsidRPr="00AB3EA7">
        <w:rPr>
          <w:rFonts w:ascii="ＭＳ ゴシック" w:hAnsi="ＭＳ ゴシック" w:cs="ＭＳ 明朝" w:hint="eastAsia"/>
          <w:color w:val="000000"/>
          <w:kern w:val="0"/>
          <w:szCs w:val="22"/>
        </w:rPr>
        <w:t>処理結果コードに</w:t>
      </w:r>
      <w:r>
        <w:rPr>
          <w:rFonts w:ascii="ＭＳ ゴシック" w:hAnsi="ＭＳ ゴシック" w:cs="ＭＳ 明朝" w:hint="eastAsia"/>
          <w:color w:val="000000"/>
          <w:kern w:val="0"/>
          <w:szCs w:val="22"/>
        </w:rPr>
        <w:t>「０００００－００００－００００」</w:t>
      </w:r>
      <w:r>
        <w:rPr>
          <w:rFonts w:ascii="ＭＳ ゴシック" w:hAnsi="ＭＳ ゴシック" w:cs="ＭＳ 明朝" w:hint="eastAsia"/>
          <w:kern w:val="0"/>
          <w:szCs w:val="22"/>
        </w:rPr>
        <w:t>以外の</w:t>
      </w:r>
      <w:r>
        <w:rPr>
          <w:rFonts w:ascii="ＭＳ ゴシック" w:hAnsi="ＭＳ ゴシック" w:cs="ＭＳ 明朝" w:hint="eastAsia"/>
          <w:color w:val="000000"/>
          <w:kern w:val="0"/>
          <w:szCs w:val="22"/>
        </w:rPr>
        <w:t>コードを設定の上、処理結果通知</w:t>
      </w:r>
      <w:r w:rsidRPr="00AB3EA7">
        <w:rPr>
          <w:rFonts w:ascii="ＭＳ ゴシック" w:hAnsi="ＭＳ ゴシック" w:cs="ＭＳ 明朝" w:hint="eastAsia"/>
          <w:color w:val="000000"/>
          <w:kern w:val="0"/>
          <w:szCs w:val="22"/>
        </w:rPr>
        <w:t>の</w:t>
      </w:r>
      <w:r>
        <w:rPr>
          <w:rFonts w:ascii="ＭＳ ゴシック" w:hAnsi="ＭＳ ゴシック" w:cs="ＭＳ 明朝" w:hint="eastAsia"/>
          <w:color w:val="000000"/>
          <w:kern w:val="0"/>
          <w:szCs w:val="22"/>
        </w:rPr>
        <w:t>出力を行う｡（エラー内容については「処理結果コード一覧」を参照</w:t>
      </w:r>
      <w:r w:rsidR="00AB3EA7">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w:t>
      </w:r>
    </w:p>
    <w:p w:rsidR="000549F6" w:rsidRPr="007E3A62" w:rsidRDefault="000549F6" w:rsidP="006F3D84">
      <w:pPr>
        <w:autoSpaceDE w:val="0"/>
        <w:autoSpaceDN w:val="0"/>
        <w:adjustRightInd w:val="0"/>
        <w:jc w:val="left"/>
        <w:rPr>
          <w:rFonts w:ascii="ＭＳ ゴシック"/>
          <w:kern w:val="0"/>
          <w:szCs w:val="22"/>
        </w:rPr>
      </w:pPr>
      <w:r>
        <w:rPr>
          <w:rFonts w:ascii="ＭＳ ゴシック" w:hAnsi="ＭＳ ゴシック" w:cs="ＭＳ 明朝" w:hint="eastAsia"/>
          <w:color w:val="000000"/>
          <w:kern w:val="0"/>
          <w:szCs w:val="22"/>
        </w:rPr>
        <w:t xml:space="preserve">　</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２</w:t>
      </w:r>
      <w:r w:rsidRPr="007E3A62">
        <w:rPr>
          <w:rFonts w:ascii="ＭＳ ゴシック" w:hAnsi="ＭＳ ゴシック" w:cs="ＭＳ 明朝" w:hint="eastAsia"/>
          <w:color w:val="000000"/>
          <w:kern w:val="0"/>
          <w:szCs w:val="22"/>
        </w:rPr>
        <w:t>）</w:t>
      </w:r>
      <w:r>
        <w:rPr>
          <w:rFonts w:ascii="ＭＳ ゴシック" w:hAnsi="ＭＳ ゴシック" w:cs="ＭＳ ゴシック" w:hint="eastAsia"/>
          <w:color w:val="000000"/>
          <w:kern w:val="0"/>
          <w:szCs w:val="22"/>
        </w:rPr>
        <w:t>搬出入業務代行者呼出情報</w:t>
      </w:r>
      <w:r>
        <w:rPr>
          <w:rFonts w:ascii="ＭＳ ゴシック" w:hAnsi="ＭＳ ゴシック" w:cs="ＭＳ 明朝" w:hint="eastAsia"/>
          <w:color w:val="000000"/>
          <w:kern w:val="0"/>
          <w:szCs w:val="22"/>
        </w:rPr>
        <w:t>編集処理</w:t>
      </w:r>
    </w:p>
    <w:p w:rsidR="000549F6" w:rsidRPr="00BE1C90" w:rsidRDefault="000549F6" w:rsidP="0051042E">
      <w:pPr>
        <w:autoSpaceDE w:val="0"/>
        <w:autoSpaceDN w:val="0"/>
        <w:adjustRightInd w:val="0"/>
        <w:ind w:left="992" w:hangingChars="500" w:hanging="992"/>
        <w:jc w:val="left"/>
        <w:rPr>
          <w:rFonts w:ascii="ＭＳ ゴシック" w:cs="ＭＳ 明朝"/>
          <w:color w:val="000000"/>
          <w:kern w:val="0"/>
          <w:szCs w:val="22"/>
        </w:rPr>
      </w:pPr>
      <w:r w:rsidRPr="0079475C">
        <w:rPr>
          <w:rFonts w:ascii="ＭＳ ゴシック" w:hAnsi="ＭＳ ゴシック" w:cs="ＭＳ 明朝" w:hint="eastAsia"/>
          <w:color w:val="000000"/>
          <w:kern w:val="0"/>
          <w:szCs w:val="22"/>
        </w:rPr>
        <w:t xml:space="preserve">　　　　　</w:t>
      </w:r>
      <w:r>
        <w:rPr>
          <w:rFonts w:ascii="ＭＳ ゴシック" w:hAnsi="ＭＳ ゴシック" w:cs="ＭＳ 明朝" w:hint="eastAsia"/>
          <w:color w:val="000000"/>
          <w:kern w:val="0"/>
          <w:szCs w:val="22"/>
        </w:rPr>
        <w:t>利用者共有関係ＤＢより編集処理を行う。</w:t>
      </w:r>
    </w:p>
    <w:p w:rsidR="000549F6" w:rsidRPr="007E3A62" w:rsidRDefault="000549F6" w:rsidP="006F3D84">
      <w:pPr>
        <w:autoSpaceDE w:val="0"/>
        <w:autoSpaceDN w:val="0"/>
        <w:adjustRightInd w:val="0"/>
        <w:jc w:val="left"/>
        <w:rPr>
          <w:rFonts w:ascii="ＭＳ ゴシック"/>
          <w:kern w:val="0"/>
          <w:szCs w:val="22"/>
        </w:rPr>
      </w:pPr>
      <w:r>
        <w:rPr>
          <w:rFonts w:ascii="ＭＳ ゴシック" w:hAnsi="ＭＳ ゴシック" w:cs="ＭＳ 明朝" w:hint="eastAsia"/>
          <w:color w:val="000000"/>
          <w:kern w:val="0"/>
          <w:szCs w:val="22"/>
        </w:rPr>
        <w:t xml:space="preserve">　</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３</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出力情報出力処理</w:t>
      </w:r>
    </w:p>
    <w:p w:rsidR="000549F6" w:rsidRDefault="000549F6" w:rsidP="0051042E">
      <w:pPr>
        <w:autoSpaceDE w:val="0"/>
        <w:autoSpaceDN w:val="0"/>
        <w:adjustRightInd w:val="0"/>
        <w:ind w:left="794" w:hangingChars="400" w:hanging="794"/>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w:t>
      </w:r>
      <w:r w:rsidRPr="008D5B5C">
        <w:rPr>
          <w:rFonts w:ascii="ＭＳ ゴシック" w:hAnsi="ＭＳ ゴシック" w:cs="ＭＳ 明朝" w:hint="eastAsia"/>
          <w:color w:val="000000"/>
          <w:kern w:val="0"/>
          <w:szCs w:val="22"/>
        </w:rPr>
        <w:t>後</w:t>
      </w:r>
      <w:r>
        <w:rPr>
          <w:rFonts w:ascii="ＭＳ ゴシック" w:hAnsi="ＭＳ ゴシック" w:cs="ＭＳ 明朝" w:hint="eastAsia"/>
          <w:color w:val="000000"/>
          <w:kern w:val="0"/>
          <w:szCs w:val="22"/>
        </w:rPr>
        <w:t>述</w:t>
      </w:r>
      <w:r w:rsidRPr="008D5B5C">
        <w:rPr>
          <w:rFonts w:ascii="ＭＳ ゴシック" w:hAnsi="ＭＳ ゴシック" w:cs="ＭＳ 明朝" w:hint="eastAsia"/>
          <w:color w:val="000000"/>
          <w:kern w:val="0"/>
          <w:szCs w:val="22"/>
        </w:rPr>
        <w:t>の出力情報出力処理を行う。出力項目については「出力項目表」を参照。</w:t>
      </w:r>
    </w:p>
    <w:p w:rsidR="000549F6" w:rsidRPr="006F3D84" w:rsidRDefault="000549F6" w:rsidP="00540901">
      <w:pPr>
        <w:autoSpaceDE w:val="0"/>
        <w:autoSpaceDN w:val="0"/>
        <w:adjustRightInd w:val="0"/>
        <w:jc w:val="left"/>
        <w:rPr>
          <w:rFonts w:ascii="ＭＳ ゴシック" w:cs="ＭＳ 明朝"/>
          <w:color w:val="000000"/>
          <w:kern w:val="0"/>
          <w:szCs w:val="22"/>
        </w:rPr>
      </w:pPr>
    </w:p>
    <w:p w:rsidR="000549F6" w:rsidRPr="007E3A62" w:rsidRDefault="000549F6" w:rsidP="007E3A62">
      <w:pPr>
        <w:outlineLvl w:val="0"/>
        <w:rPr>
          <w:rFonts w:ascii="ＭＳ ゴシック"/>
          <w:szCs w:val="22"/>
        </w:rPr>
      </w:pPr>
      <w:r w:rsidRPr="007E3A62">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871"/>
        <w:gridCol w:w="4359"/>
        <w:gridCol w:w="2410"/>
      </w:tblGrid>
      <w:tr w:rsidR="000549F6" w:rsidRPr="007E3A62">
        <w:trPr>
          <w:trHeight w:val="397"/>
        </w:trPr>
        <w:tc>
          <w:tcPr>
            <w:tcW w:w="2871" w:type="dxa"/>
            <w:vAlign w:val="center"/>
          </w:tcPr>
          <w:p w:rsidR="000549F6" w:rsidRPr="007E3A62" w:rsidRDefault="000549F6" w:rsidP="000504FB">
            <w:pPr>
              <w:rPr>
                <w:rFonts w:ascii="ＭＳ ゴシック"/>
                <w:szCs w:val="22"/>
              </w:rPr>
            </w:pPr>
            <w:r w:rsidRPr="007E3A62">
              <w:rPr>
                <w:rFonts w:ascii="ＭＳ ゴシック" w:hAnsi="ＭＳ ゴシック" w:hint="eastAsia"/>
                <w:szCs w:val="22"/>
              </w:rPr>
              <w:t>情報名</w:t>
            </w:r>
          </w:p>
        </w:tc>
        <w:tc>
          <w:tcPr>
            <w:tcW w:w="4359" w:type="dxa"/>
            <w:vAlign w:val="center"/>
          </w:tcPr>
          <w:p w:rsidR="000549F6" w:rsidRPr="007E3A62" w:rsidRDefault="000549F6" w:rsidP="000504FB">
            <w:pPr>
              <w:rPr>
                <w:rFonts w:ascii="ＭＳ ゴシック"/>
                <w:szCs w:val="22"/>
              </w:rPr>
            </w:pPr>
            <w:r w:rsidRPr="007E3A62">
              <w:rPr>
                <w:rFonts w:ascii="ＭＳ ゴシック" w:hAnsi="ＭＳ ゴシック" w:hint="eastAsia"/>
                <w:szCs w:val="22"/>
              </w:rPr>
              <w:t>出力条件</w:t>
            </w:r>
          </w:p>
        </w:tc>
        <w:tc>
          <w:tcPr>
            <w:tcW w:w="2410" w:type="dxa"/>
            <w:vAlign w:val="center"/>
          </w:tcPr>
          <w:p w:rsidR="000549F6" w:rsidRPr="007E3A62" w:rsidRDefault="000549F6" w:rsidP="000504FB">
            <w:pPr>
              <w:rPr>
                <w:rFonts w:ascii="ＭＳ ゴシック"/>
                <w:szCs w:val="22"/>
              </w:rPr>
            </w:pPr>
            <w:r w:rsidRPr="007E3A62">
              <w:rPr>
                <w:rFonts w:ascii="ＭＳ ゴシック" w:hAnsi="ＭＳ ゴシック" w:hint="eastAsia"/>
                <w:szCs w:val="22"/>
              </w:rPr>
              <w:t>出力先</w:t>
            </w:r>
          </w:p>
        </w:tc>
      </w:tr>
      <w:tr w:rsidR="000549F6" w:rsidRPr="007E3A62">
        <w:trPr>
          <w:trHeight w:val="397"/>
        </w:trPr>
        <w:tc>
          <w:tcPr>
            <w:tcW w:w="2871" w:type="dxa"/>
            <w:vAlign w:val="center"/>
          </w:tcPr>
          <w:p w:rsidR="000549F6" w:rsidRPr="007E3A62" w:rsidRDefault="000549F6" w:rsidP="00BA6B95">
            <w:pPr>
              <w:ind w:right="-57"/>
              <w:rPr>
                <w:rFonts w:ascii="ＭＳ ゴシック"/>
                <w:noProof/>
                <w:szCs w:val="22"/>
              </w:rPr>
            </w:pPr>
            <w:r>
              <w:rPr>
                <w:rFonts w:ascii="ＭＳ ゴシック" w:hAnsi="ＭＳ ゴシック" w:hint="eastAsia"/>
                <w:noProof/>
                <w:szCs w:val="22"/>
              </w:rPr>
              <w:t>処理結果通知</w:t>
            </w:r>
          </w:p>
        </w:tc>
        <w:tc>
          <w:tcPr>
            <w:tcW w:w="4359" w:type="dxa"/>
            <w:vAlign w:val="center"/>
          </w:tcPr>
          <w:p w:rsidR="000549F6" w:rsidRPr="007E3A62" w:rsidRDefault="000549F6" w:rsidP="00BA6B95">
            <w:pPr>
              <w:ind w:right="-57"/>
              <w:rPr>
                <w:rFonts w:ascii="ＭＳ ゴシック"/>
                <w:noProof/>
                <w:szCs w:val="22"/>
              </w:rPr>
            </w:pPr>
            <w:r>
              <w:rPr>
                <w:rFonts w:ascii="ＭＳ ゴシック" w:hAnsi="ＭＳ ゴシック" w:hint="eastAsia"/>
                <w:noProof/>
                <w:szCs w:val="22"/>
              </w:rPr>
              <w:t>なし</w:t>
            </w:r>
          </w:p>
        </w:tc>
        <w:tc>
          <w:tcPr>
            <w:tcW w:w="2410" w:type="dxa"/>
            <w:vAlign w:val="center"/>
          </w:tcPr>
          <w:p w:rsidR="000549F6" w:rsidRPr="007E3A62" w:rsidRDefault="000549F6" w:rsidP="00BA6B95">
            <w:pPr>
              <w:rPr>
                <w:rFonts w:ascii="ＭＳ ゴシック"/>
                <w:szCs w:val="22"/>
              </w:rPr>
            </w:pPr>
            <w:r>
              <w:rPr>
                <w:rFonts w:ascii="ＭＳ ゴシック" w:hAnsi="ＭＳ ゴシック" w:hint="eastAsia"/>
                <w:szCs w:val="22"/>
              </w:rPr>
              <w:t>入力者</w:t>
            </w:r>
          </w:p>
        </w:tc>
      </w:tr>
      <w:tr w:rsidR="000549F6" w:rsidRPr="007E3A62">
        <w:trPr>
          <w:trHeight w:val="397"/>
        </w:trPr>
        <w:tc>
          <w:tcPr>
            <w:tcW w:w="2871" w:type="dxa"/>
            <w:vAlign w:val="center"/>
          </w:tcPr>
          <w:p w:rsidR="000549F6" w:rsidRPr="007E3A62" w:rsidRDefault="000549F6" w:rsidP="00C171F5">
            <w:pPr>
              <w:ind w:right="-57"/>
              <w:rPr>
                <w:rFonts w:ascii="ＭＳ ゴシック"/>
                <w:noProof/>
                <w:szCs w:val="22"/>
              </w:rPr>
            </w:pPr>
            <w:r>
              <w:rPr>
                <w:rFonts w:ascii="ＭＳ ゴシック" w:hAnsi="ＭＳ ゴシック" w:cs="ＭＳ ゴシック" w:hint="eastAsia"/>
                <w:color w:val="000000"/>
                <w:kern w:val="0"/>
                <w:szCs w:val="22"/>
              </w:rPr>
              <w:t>搬出入業務代行者呼出情報</w:t>
            </w:r>
          </w:p>
        </w:tc>
        <w:tc>
          <w:tcPr>
            <w:tcW w:w="4359" w:type="dxa"/>
            <w:vAlign w:val="center"/>
          </w:tcPr>
          <w:p w:rsidR="000549F6" w:rsidRPr="007E3A62" w:rsidRDefault="000549F6" w:rsidP="00C171F5">
            <w:pPr>
              <w:ind w:right="-57"/>
              <w:rPr>
                <w:rFonts w:ascii="ＭＳ ゴシック"/>
                <w:noProof/>
                <w:szCs w:val="22"/>
              </w:rPr>
            </w:pPr>
            <w:r>
              <w:rPr>
                <w:rFonts w:ascii="ＭＳ ゴシック" w:hAnsi="ＭＳ ゴシック" w:hint="eastAsia"/>
                <w:noProof/>
                <w:szCs w:val="22"/>
              </w:rPr>
              <w:t>なし</w:t>
            </w:r>
          </w:p>
        </w:tc>
        <w:tc>
          <w:tcPr>
            <w:tcW w:w="2410" w:type="dxa"/>
            <w:vAlign w:val="center"/>
          </w:tcPr>
          <w:p w:rsidR="000549F6" w:rsidRPr="007E3A62" w:rsidRDefault="000549F6" w:rsidP="00C171F5">
            <w:pPr>
              <w:rPr>
                <w:rFonts w:ascii="ＭＳ ゴシック"/>
                <w:szCs w:val="22"/>
              </w:rPr>
            </w:pPr>
            <w:r>
              <w:rPr>
                <w:rFonts w:ascii="ＭＳ ゴシック" w:hAnsi="ＭＳ ゴシック" w:hint="eastAsia"/>
                <w:szCs w:val="22"/>
              </w:rPr>
              <w:t>入力者</w:t>
            </w:r>
          </w:p>
        </w:tc>
      </w:tr>
    </w:tbl>
    <w:p w:rsidR="000549F6" w:rsidRDefault="000549F6">
      <w:pPr>
        <w:rPr>
          <w:rFonts w:ascii="ＭＳ ゴシック"/>
          <w:szCs w:val="22"/>
        </w:rPr>
      </w:pPr>
    </w:p>
    <w:p w:rsidR="000549F6" w:rsidRDefault="000549F6">
      <w:pPr>
        <w:rPr>
          <w:rFonts w:ascii="ＭＳ ゴシック"/>
          <w:szCs w:val="22"/>
        </w:rPr>
      </w:pPr>
    </w:p>
    <w:p w:rsidR="000549F6" w:rsidRDefault="000549F6" w:rsidP="00F74842">
      <w:pPr>
        <w:autoSpaceDE w:val="0"/>
        <w:autoSpaceDN w:val="0"/>
        <w:adjustRightInd w:val="0"/>
        <w:jc w:val="left"/>
        <w:rPr>
          <w:rFonts w:ascii="ＭＳ ゴシック" w:cs="ＭＳ 明朝"/>
          <w:color w:val="000000"/>
          <w:kern w:val="0"/>
          <w:szCs w:val="22"/>
        </w:rPr>
      </w:pPr>
      <w:r>
        <w:rPr>
          <w:rFonts w:ascii="ＭＳ ゴシック" w:cs="ＭＳ 明朝"/>
          <w:color w:val="000000"/>
          <w:kern w:val="0"/>
          <w:szCs w:val="22"/>
        </w:rPr>
        <w:br w:type="page"/>
      </w:r>
      <w:r>
        <w:rPr>
          <w:rFonts w:ascii="ＭＳ ゴシック" w:hAnsi="ＭＳ ゴシック" w:cs="ＭＳ 明朝" w:hint="eastAsia"/>
          <w:color w:val="000000"/>
          <w:kern w:val="0"/>
          <w:szCs w:val="22"/>
        </w:rPr>
        <w:lastRenderedPageBreak/>
        <w:t>７</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特記事項</w:t>
      </w:r>
    </w:p>
    <w:p w:rsidR="000549F6" w:rsidRPr="007E3A62" w:rsidRDefault="000549F6" w:rsidP="00C4355E">
      <w:pPr>
        <w:autoSpaceDE w:val="0"/>
        <w:autoSpaceDN w:val="0"/>
        <w:adjustRightInd w:val="0"/>
        <w:jc w:val="left"/>
        <w:rPr>
          <w:rFonts w:ascii="ＭＳ ゴシック"/>
          <w:kern w:val="0"/>
          <w:szCs w:val="22"/>
        </w:rPr>
      </w:pPr>
      <w:r>
        <w:rPr>
          <w:rFonts w:ascii="ＭＳ ゴシック" w:hAnsi="ＭＳ ゴシック" w:cs="ＭＳ 明朝" w:hint="eastAsia"/>
          <w:color w:val="000000"/>
          <w:kern w:val="0"/>
          <w:szCs w:val="22"/>
        </w:rPr>
        <w:t xml:space="preserve">　　</w:t>
      </w:r>
      <w:r w:rsidRPr="00F1277E">
        <w:rPr>
          <w:rFonts w:ascii="ＭＳ ゴシック" w:hAnsi="ＭＳ ゴシック" w:cs="ＭＳ 明朝" w:hint="eastAsia"/>
          <w:color w:val="000000"/>
          <w:kern w:val="0"/>
          <w:szCs w:val="22"/>
        </w:rPr>
        <w:t>①</w:t>
      </w:r>
      <w:r>
        <w:rPr>
          <w:rFonts w:ascii="ＭＳ ゴシック" w:hAnsi="ＭＳ ゴシック" w:hint="eastAsia"/>
          <w:kern w:val="0"/>
          <w:szCs w:val="22"/>
        </w:rPr>
        <w:t>搬出入業務代行者が実施可能な搬出入に係るオンライン業務は以下の通り。</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871"/>
        <w:gridCol w:w="4359"/>
        <w:gridCol w:w="2410"/>
      </w:tblGrid>
      <w:tr w:rsidR="000549F6" w:rsidRPr="007E3A62" w:rsidTr="0073617E">
        <w:trPr>
          <w:trHeight w:val="397"/>
        </w:trPr>
        <w:tc>
          <w:tcPr>
            <w:tcW w:w="2871" w:type="dxa"/>
            <w:vAlign w:val="center"/>
          </w:tcPr>
          <w:p w:rsidR="000549F6" w:rsidRPr="007E3A62" w:rsidRDefault="000549F6" w:rsidP="0073617E">
            <w:pPr>
              <w:rPr>
                <w:rFonts w:ascii="ＭＳ ゴシック"/>
                <w:szCs w:val="22"/>
              </w:rPr>
            </w:pPr>
            <w:r>
              <w:rPr>
                <w:rFonts w:ascii="ＭＳ ゴシック" w:hAnsi="ＭＳ ゴシック" w:hint="eastAsia"/>
                <w:szCs w:val="22"/>
              </w:rPr>
              <w:t>業務コード</w:t>
            </w:r>
          </w:p>
        </w:tc>
        <w:tc>
          <w:tcPr>
            <w:tcW w:w="4359" w:type="dxa"/>
            <w:vAlign w:val="center"/>
          </w:tcPr>
          <w:p w:rsidR="000549F6" w:rsidRPr="007E3A62" w:rsidRDefault="000549F6" w:rsidP="0073617E">
            <w:pPr>
              <w:rPr>
                <w:rFonts w:ascii="ＭＳ ゴシック"/>
                <w:szCs w:val="22"/>
              </w:rPr>
            </w:pPr>
            <w:r>
              <w:rPr>
                <w:rFonts w:ascii="ＭＳ ゴシック" w:hAnsi="ＭＳ ゴシック" w:hint="eastAsia"/>
                <w:szCs w:val="22"/>
              </w:rPr>
              <w:t>内容</w:t>
            </w:r>
          </w:p>
        </w:tc>
        <w:tc>
          <w:tcPr>
            <w:tcW w:w="2410" w:type="dxa"/>
            <w:vAlign w:val="center"/>
          </w:tcPr>
          <w:p w:rsidR="000549F6" w:rsidRPr="007E3A62" w:rsidRDefault="000549F6" w:rsidP="0073617E">
            <w:pPr>
              <w:rPr>
                <w:rFonts w:ascii="ＭＳ ゴシック"/>
                <w:szCs w:val="22"/>
              </w:rPr>
            </w:pPr>
            <w:r>
              <w:rPr>
                <w:rFonts w:ascii="ＭＳ ゴシック" w:hAnsi="ＭＳ ゴシック" w:hint="eastAsia"/>
                <w:szCs w:val="22"/>
              </w:rPr>
              <w:t>備考</w:t>
            </w:r>
          </w:p>
        </w:tc>
      </w:tr>
      <w:tr w:rsidR="000549F6" w:rsidRPr="007E3A62" w:rsidTr="0073617E">
        <w:trPr>
          <w:trHeight w:val="397"/>
        </w:trPr>
        <w:tc>
          <w:tcPr>
            <w:tcW w:w="2871" w:type="dxa"/>
            <w:vAlign w:val="center"/>
          </w:tcPr>
          <w:p w:rsidR="000549F6" w:rsidRPr="007E3A62" w:rsidRDefault="000549F6" w:rsidP="0073617E">
            <w:pPr>
              <w:ind w:right="-57"/>
              <w:rPr>
                <w:rFonts w:ascii="ＭＳ ゴシック"/>
                <w:noProof/>
                <w:szCs w:val="22"/>
              </w:rPr>
            </w:pPr>
            <w:r>
              <w:rPr>
                <w:rFonts w:ascii="ＭＳ ゴシック" w:hAnsi="ＭＳ ゴシック" w:hint="eastAsia"/>
                <w:noProof/>
                <w:szCs w:val="22"/>
              </w:rPr>
              <w:t>ＢＩＣ</w:t>
            </w:r>
          </w:p>
        </w:tc>
        <w:tc>
          <w:tcPr>
            <w:tcW w:w="4359" w:type="dxa"/>
            <w:vAlign w:val="center"/>
          </w:tcPr>
          <w:p w:rsidR="000549F6" w:rsidRPr="007E3A62" w:rsidRDefault="000549F6" w:rsidP="0073617E">
            <w:pPr>
              <w:ind w:right="-57"/>
              <w:rPr>
                <w:rFonts w:ascii="ＭＳ ゴシック"/>
                <w:noProof/>
                <w:szCs w:val="22"/>
              </w:rPr>
            </w:pPr>
            <w:r>
              <w:rPr>
                <w:rFonts w:ascii="ＭＳ ゴシック" w:hAnsi="ＭＳ ゴシック" w:hint="eastAsia"/>
                <w:noProof/>
                <w:szCs w:val="22"/>
              </w:rPr>
              <w:t>搬入確認登録（輸出未通関）</w:t>
            </w:r>
          </w:p>
        </w:tc>
        <w:tc>
          <w:tcPr>
            <w:tcW w:w="2410" w:type="dxa"/>
            <w:vMerge w:val="restart"/>
            <w:vAlign w:val="center"/>
          </w:tcPr>
          <w:p w:rsidR="000549F6" w:rsidRPr="007E3A62" w:rsidRDefault="000549F6" w:rsidP="0073617E">
            <w:pPr>
              <w:rPr>
                <w:rFonts w:ascii="ＭＳ ゴシック"/>
                <w:szCs w:val="22"/>
              </w:rPr>
            </w:pPr>
            <w:r>
              <w:rPr>
                <w:rFonts w:ascii="ＭＳ ゴシック" w:hAnsi="ＭＳ ゴシック" w:hint="eastAsia"/>
                <w:szCs w:val="22"/>
              </w:rPr>
              <w:t>輸出</w:t>
            </w:r>
          </w:p>
        </w:tc>
      </w:tr>
      <w:tr w:rsidR="000549F6" w:rsidRPr="007E3A62" w:rsidTr="0073617E">
        <w:trPr>
          <w:trHeight w:val="397"/>
        </w:trPr>
        <w:tc>
          <w:tcPr>
            <w:tcW w:w="2871" w:type="dxa"/>
            <w:vAlign w:val="center"/>
          </w:tcPr>
          <w:p w:rsidR="000549F6" w:rsidRPr="007E3A62" w:rsidRDefault="000549F6" w:rsidP="0073617E">
            <w:pPr>
              <w:ind w:right="-57"/>
              <w:rPr>
                <w:rFonts w:ascii="ＭＳ ゴシック"/>
                <w:noProof/>
                <w:szCs w:val="22"/>
              </w:rPr>
            </w:pPr>
            <w:r>
              <w:rPr>
                <w:rFonts w:ascii="ＭＳ ゴシック" w:hAnsi="ＭＳ ゴシック" w:hint="eastAsia"/>
                <w:noProof/>
                <w:szCs w:val="22"/>
              </w:rPr>
              <w:t>ＢＩＤ</w:t>
            </w:r>
          </w:p>
        </w:tc>
        <w:tc>
          <w:tcPr>
            <w:tcW w:w="4359" w:type="dxa"/>
            <w:vAlign w:val="center"/>
          </w:tcPr>
          <w:p w:rsidR="000549F6" w:rsidRPr="007E3A62" w:rsidRDefault="000549F6" w:rsidP="0073617E">
            <w:pPr>
              <w:ind w:right="-57"/>
              <w:rPr>
                <w:rFonts w:ascii="ＭＳ ゴシック"/>
                <w:noProof/>
                <w:szCs w:val="22"/>
              </w:rPr>
            </w:pPr>
            <w:r>
              <w:rPr>
                <w:rFonts w:ascii="ＭＳ ゴシック" w:hAnsi="ＭＳ ゴシック" w:hint="eastAsia"/>
                <w:noProof/>
                <w:szCs w:val="22"/>
              </w:rPr>
              <w:t>搬入確認登録（輸出許可済）</w:t>
            </w:r>
          </w:p>
        </w:tc>
        <w:tc>
          <w:tcPr>
            <w:tcW w:w="2410" w:type="dxa"/>
            <w:vMerge/>
            <w:vAlign w:val="center"/>
          </w:tcPr>
          <w:p w:rsidR="000549F6" w:rsidRPr="007E3A62" w:rsidRDefault="000549F6" w:rsidP="0073617E">
            <w:pPr>
              <w:rPr>
                <w:rFonts w:ascii="ＭＳ ゴシック"/>
                <w:szCs w:val="22"/>
              </w:rPr>
            </w:pPr>
          </w:p>
        </w:tc>
      </w:tr>
      <w:tr w:rsidR="000549F6" w:rsidRPr="007E3A62" w:rsidTr="0073617E">
        <w:trPr>
          <w:trHeight w:val="397"/>
        </w:trPr>
        <w:tc>
          <w:tcPr>
            <w:tcW w:w="2871" w:type="dxa"/>
            <w:vAlign w:val="center"/>
          </w:tcPr>
          <w:p w:rsidR="000549F6" w:rsidRDefault="000549F6" w:rsidP="0073617E">
            <w:pPr>
              <w:ind w:right="-57"/>
              <w:rPr>
                <w:rFonts w:ascii="ＭＳ ゴシック"/>
                <w:noProof/>
                <w:szCs w:val="22"/>
              </w:rPr>
            </w:pPr>
            <w:r>
              <w:rPr>
                <w:rFonts w:ascii="ＭＳ ゴシック" w:hAnsi="ＭＳ ゴシック" w:hint="eastAsia"/>
                <w:noProof/>
                <w:szCs w:val="22"/>
              </w:rPr>
              <w:t>ＢＯＣ</w:t>
            </w:r>
          </w:p>
        </w:tc>
        <w:tc>
          <w:tcPr>
            <w:tcW w:w="4359" w:type="dxa"/>
            <w:vAlign w:val="center"/>
          </w:tcPr>
          <w:p w:rsidR="000549F6" w:rsidRPr="007E3A62" w:rsidRDefault="000549F6" w:rsidP="0073617E">
            <w:pPr>
              <w:ind w:right="-57"/>
              <w:rPr>
                <w:rFonts w:ascii="ＭＳ ゴシック"/>
                <w:noProof/>
                <w:szCs w:val="22"/>
              </w:rPr>
            </w:pPr>
            <w:r>
              <w:rPr>
                <w:rFonts w:ascii="ＭＳ ゴシック" w:hAnsi="ＭＳ ゴシック" w:hint="eastAsia"/>
                <w:noProof/>
                <w:szCs w:val="22"/>
              </w:rPr>
              <w:t>搬出確認登録（輸出許可済）</w:t>
            </w:r>
          </w:p>
        </w:tc>
        <w:tc>
          <w:tcPr>
            <w:tcW w:w="2410" w:type="dxa"/>
            <w:vMerge/>
            <w:vAlign w:val="center"/>
          </w:tcPr>
          <w:p w:rsidR="000549F6" w:rsidRPr="007E3A62" w:rsidRDefault="000549F6" w:rsidP="0073617E">
            <w:pPr>
              <w:rPr>
                <w:rFonts w:ascii="ＭＳ ゴシック"/>
                <w:szCs w:val="22"/>
              </w:rPr>
            </w:pPr>
          </w:p>
        </w:tc>
      </w:tr>
      <w:tr w:rsidR="000549F6" w:rsidRPr="007E3A62" w:rsidTr="0073617E">
        <w:trPr>
          <w:trHeight w:val="397"/>
        </w:trPr>
        <w:tc>
          <w:tcPr>
            <w:tcW w:w="2871" w:type="dxa"/>
            <w:vAlign w:val="center"/>
          </w:tcPr>
          <w:p w:rsidR="000549F6" w:rsidRDefault="000549F6" w:rsidP="0073617E">
            <w:pPr>
              <w:ind w:right="-57"/>
              <w:rPr>
                <w:rFonts w:ascii="ＭＳ ゴシック"/>
                <w:noProof/>
                <w:szCs w:val="22"/>
              </w:rPr>
            </w:pPr>
            <w:r>
              <w:rPr>
                <w:rFonts w:ascii="ＭＳ ゴシック" w:hAnsi="ＭＳ ゴシック" w:hint="eastAsia"/>
                <w:noProof/>
                <w:szCs w:val="22"/>
              </w:rPr>
              <w:t>ＶＡＥ</w:t>
            </w:r>
          </w:p>
        </w:tc>
        <w:tc>
          <w:tcPr>
            <w:tcW w:w="4359" w:type="dxa"/>
            <w:vAlign w:val="center"/>
          </w:tcPr>
          <w:p w:rsidR="000549F6" w:rsidRPr="007E3A62" w:rsidRDefault="000549F6" w:rsidP="0073617E">
            <w:pPr>
              <w:ind w:right="-57"/>
              <w:rPr>
                <w:rFonts w:ascii="ＭＳ ゴシック"/>
                <w:noProof/>
                <w:szCs w:val="22"/>
              </w:rPr>
            </w:pPr>
            <w:r>
              <w:rPr>
                <w:rFonts w:ascii="ＭＳ ゴシック" w:hAnsi="ＭＳ ゴシック" w:hint="eastAsia"/>
                <w:noProof/>
                <w:szCs w:val="22"/>
              </w:rPr>
              <w:t>バンニング情報登録（輸出管理番号単位）</w:t>
            </w:r>
          </w:p>
        </w:tc>
        <w:tc>
          <w:tcPr>
            <w:tcW w:w="2410" w:type="dxa"/>
            <w:vMerge/>
            <w:vAlign w:val="center"/>
          </w:tcPr>
          <w:p w:rsidR="000549F6" w:rsidRPr="007E3A62" w:rsidRDefault="000549F6" w:rsidP="0073617E">
            <w:pPr>
              <w:rPr>
                <w:rFonts w:ascii="ＭＳ ゴシック"/>
                <w:szCs w:val="22"/>
              </w:rPr>
            </w:pPr>
          </w:p>
        </w:tc>
      </w:tr>
      <w:tr w:rsidR="000549F6" w:rsidRPr="007E3A62" w:rsidTr="0073617E">
        <w:trPr>
          <w:trHeight w:val="397"/>
        </w:trPr>
        <w:tc>
          <w:tcPr>
            <w:tcW w:w="2871" w:type="dxa"/>
            <w:vAlign w:val="center"/>
          </w:tcPr>
          <w:p w:rsidR="000549F6" w:rsidRDefault="000549F6" w:rsidP="0073617E">
            <w:pPr>
              <w:ind w:right="-57"/>
              <w:rPr>
                <w:rFonts w:ascii="ＭＳ ゴシック"/>
                <w:noProof/>
                <w:szCs w:val="22"/>
              </w:rPr>
            </w:pPr>
            <w:r>
              <w:rPr>
                <w:rFonts w:ascii="ＭＳ ゴシック" w:hAnsi="ＭＳ ゴシック" w:hint="eastAsia"/>
                <w:noProof/>
                <w:szCs w:val="22"/>
              </w:rPr>
              <w:t>ＶＡＮ</w:t>
            </w:r>
          </w:p>
        </w:tc>
        <w:tc>
          <w:tcPr>
            <w:tcW w:w="4359" w:type="dxa"/>
            <w:vAlign w:val="center"/>
          </w:tcPr>
          <w:p w:rsidR="000549F6" w:rsidRPr="00250CEC" w:rsidRDefault="000549F6" w:rsidP="0073617E">
            <w:pPr>
              <w:ind w:right="-57"/>
              <w:rPr>
                <w:rFonts w:ascii="ＭＳ ゴシック"/>
                <w:noProof/>
                <w:szCs w:val="22"/>
              </w:rPr>
            </w:pPr>
            <w:r w:rsidRPr="00250CEC">
              <w:rPr>
                <w:rFonts w:ascii="ＭＳ ゴシック" w:hAnsi="ＭＳ ゴシック" w:hint="eastAsia"/>
                <w:noProof/>
                <w:szCs w:val="22"/>
              </w:rPr>
              <w:t>バンニング情報登録（コンテナ番号単位）</w:t>
            </w:r>
          </w:p>
        </w:tc>
        <w:tc>
          <w:tcPr>
            <w:tcW w:w="2410" w:type="dxa"/>
            <w:vMerge/>
            <w:vAlign w:val="center"/>
          </w:tcPr>
          <w:p w:rsidR="000549F6" w:rsidRPr="007E3A62" w:rsidRDefault="000549F6" w:rsidP="0073617E">
            <w:pPr>
              <w:rPr>
                <w:rFonts w:ascii="ＭＳ ゴシック"/>
                <w:szCs w:val="22"/>
              </w:rPr>
            </w:pPr>
          </w:p>
        </w:tc>
      </w:tr>
      <w:tr w:rsidR="000549F6" w:rsidRPr="007E3A62" w:rsidTr="0073617E">
        <w:trPr>
          <w:trHeight w:val="397"/>
        </w:trPr>
        <w:tc>
          <w:tcPr>
            <w:tcW w:w="2871" w:type="dxa"/>
            <w:vAlign w:val="center"/>
          </w:tcPr>
          <w:p w:rsidR="000549F6" w:rsidRPr="00334525" w:rsidRDefault="000549F6" w:rsidP="0073617E">
            <w:pPr>
              <w:ind w:right="-57"/>
              <w:rPr>
                <w:rFonts w:ascii="ＭＳ ゴシック"/>
                <w:noProof/>
                <w:szCs w:val="22"/>
              </w:rPr>
            </w:pPr>
            <w:r w:rsidRPr="00334525">
              <w:rPr>
                <w:rFonts w:ascii="ＭＳ ゴシック" w:hAnsi="ＭＳ ゴシック" w:hint="eastAsia"/>
                <w:noProof/>
                <w:szCs w:val="22"/>
              </w:rPr>
              <w:t>ＶＡＨ</w:t>
            </w:r>
          </w:p>
        </w:tc>
        <w:tc>
          <w:tcPr>
            <w:tcW w:w="4359" w:type="dxa"/>
            <w:vAlign w:val="center"/>
          </w:tcPr>
          <w:p w:rsidR="000549F6" w:rsidRPr="00250CEC" w:rsidRDefault="000549F6" w:rsidP="0073617E">
            <w:pPr>
              <w:ind w:right="-57"/>
              <w:rPr>
                <w:rFonts w:ascii="ＭＳ ゴシック"/>
                <w:noProof/>
                <w:szCs w:val="22"/>
              </w:rPr>
            </w:pPr>
            <w:r w:rsidRPr="00334525">
              <w:rPr>
                <w:rFonts w:cs="ＭＳ 明朝" w:hint="eastAsia"/>
                <w:kern w:val="0"/>
              </w:rPr>
              <w:t>バンニング・ＣＹ搬入情報登録</w:t>
            </w:r>
          </w:p>
        </w:tc>
        <w:tc>
          <w:tcPr>
            <w:tcW w:w="2410" w:type="dxa"/>
            <w:vMerge/>
            <w:vAlign w:val="center"/>
          </w:tcPr>
          <w:p w:rsidR="000549F6" w:rsidRPr="007E3A62" w:rsidRDefault="000549F6" w:rsidP="0073617E">
            <w:pPr>
              <w:rPr>
                <w:rFonts w:ascii="ＭＳ ゴシック"/>
                <w:szCs w:val="22"/>
              </w:rPr>
            </w:pPr>
          </w:p>
        </w:tc>
      </w:tr>
      <w:tr w:rsidR="000549F6" w:rsidRPr="007E3A62" w:rsidTr="0073617E">
        <w:trPr>
          <w:trHeight w:val="397"/>
        </w:trPr>
        <w:tc>
          <w:tcPr>
            <w:tcW w:w="2871" w:type="dxa"/>
            <w:vAlign w:val="center"/>
          </w:tcPr>
          <w:p w:rsidR="000549F6" w:rsidRDefault="000549F6" w:rsidP="0073617E">
            <w:pPr>
              <w:ind w:right="-57"/>
              <w:rPr>
                <w:rFonts w:ascii="ＭＳ ゴシック"/>
                <w:noProof/>
                <w:szCs w:val="22"/>
              </w:rPr>
            </w:pPr>
            <w:r>
              <w:rPr>
                <w:rFonts w:ascii="ＭＳ ゴシック" w:hAnsi="ＭＳ ゴシック" w:hint="eastAsia"/>
                <w:noProof/>
                <w:szCs w:val="22"/>
              </w:rPr>
              <w:t>ＢＩＡ</w:t>
            </w:r>
          </w:p>
        </w:tc>
        <w:tc>
          <w:tcPr>
            <w:tcW w:w="4359" w:type="dxa"/>
            <w:vAlign w:val="center"/>
          </w:tcPr>
          <w:p w:rsidR="000549F6" w:rsidRPr="007E3A62" w:rsidRDefault="000549F6" w:rsidP="0073617E">
            <w:pPr>
              <w:ind w:right="-57"/>
              <w:rPr>
                <w:rFonts w:ascii="ＭＳ ゴシック"/>
                <w:noProof/>
                <w:szCs w:val="22"/>
              </w:rPr>
            </w:pPr>
            <w:r>
              <w:rPr>
                <w:rFonts w:ascii="ＭＳ ゴシック" w:hAnsi="ＭＳ ゴシック" w:hint="eastAsia"/>
                <w:noProof/>
                <w:szCs w:val="22"/>
              </w:rPr>
              <w:t>搬入確認登録（保税運送貨物）</w:t>
            </w:r>
          </w:p>
        </w:tc>
        <w:tc>
          <w:tcPr>
            <w:tcW w:w="2410" w:type="dxa"/>
            <w:vMerge w:val="restart"/>
            <w:vAlign w:val="center"/>
          </w:tcPr>
          <w:p w:rsidR="000549F6" w:rsidRPr="007E3A62" w:rsidRDefault="000549F6" w:rsidP="0073617E">
            <w:pPr>
              <w:rPr>
                <w:rFonts w:ascii="ＭＳ ゴシック"/>
                <w:szCs w:val="22"/>
              </w:rPr>
            </w:pPr>
            <w:r>
              <w:rPr>
                <w:rFonts w:ascii="ＭＳ ゴシック" w:hAnsi="ＭＳ ゴシック" w:hint="eastAsia"/>
                <w:szCs w:val="22"/>
              </w:rPr>
              <w:t>輸入</w:t>
            </w:r>
          </w:p>
        </w:tc>
      </w:tr>
      <w:tr w:rsidR="000549F6" w:rsidRPr="007E3A62" w:rsidTr="0073617E">
        <w:trPr>
          <w:trHeight w:val="397"/>
        </w:trPr>
        <w:tc>
          <w:tcPr>
            <w:tcW w:w="2871" w:type="dxa"/>
            <w:vAlign w:val="center"/>
          </w:tcPr>
          <w:p w:rsidR="000549F6" w:rsidRDefault="000549F6" w:rsidP="0073617E">
            <w:pPr>
              <w:ind w:right="-57"/>
              <w:rPr>
                <w:rFonts w:ascii="ＭＳ ゴシック"/>
                <w:noProof/>
                <w:szCs w:val="22"/>
              </w:rPr>
            </w:pPr>
            <w:r>
              <w:rPr>
                <w:rFonts w:ascii="ＭＳ ゴシック" w:hAnsi="ＭＳ ゴシック" w:hint="eastAsia"/>
                <w:noProof/>
                <w:szCs w:val="22"/>
              </w:rPr>
              <w:t>ＢＩＢ</w:t>
            </w:r>
          </w:p>
        </w:tc>
        <w:tc>
          <w:tcPr>
            <w:tcW w:w="4359" w:type="dxa"/>
            <w:vAlign w:val="center"/>
          </w:tcPr>
          <w:p w:rsidR="000549F6" w:rsidRPr="007E3A62" w:rsidRDefault="000549F6" w:rsidP="0073617E">
            <w:pPr>
              <w:ind w:right="-57"/>
              <w:rPr>
                <w:rFonts w:ascii="ＭＳ ゴシック"/>
                <w:noProof/>
                <w:szCs w:val="22"/>
              </w:rPr>
            </w:pPr>
            <w:r>
              <w:rPr>
                <w:rFonts w:ascii="ＭＳ ゴシック" w:hAnsi="ＭＳ ゴシック" w:hint="eastAsia"/>
                <w:noProof/>
                <w:szCs w:val="22"/>
              </w:rPr>
              <w:t>システム外搬入確認（輸入貨物）</w:t>
            </w:r>
          </w:p>
        </w:tc>
        <w:tc>
          <w:tcPr>
            <w:tcW w:w="2410" w:type="dxa"/>
            <w:vMerge/>
            <w:vAlign w:val="center"/>
          </w:tcPr>
          <w:p w:rsidR="000549F6" w:rsidRPr="007E3A62" w:rsidRDefault="000549F6" w:rsidP="0073617E">
            <w:pPr>
              <w:rPr>
                <w:rFonts w:ascii="ＭＳ ゴシック"/>
                <w:szCs w:val="22"/>
              </w:rPr>
            </w:pPr>
          </w:p>
        </w:tc>
      </w:tr>
      <w:tr w:rsidR="000549F6" w:rsidRPr="007E3A62" w:rsidTr="0073617E">
        <w:trPr>
          <w:trHeight w:val="397"/>
        </w:trPr>
        <w:tc>
          <w:tcPr>
            <w:tcW w:w="2871" w:type="dxa"/>
            <w:vAlign w:val="center"/>
          </w:tcPr>
          <w:p w:rsidR="000549F6" w:rsidRDefault="000549F6" w:rsidP="0073617E">
            <w:pPr>
              <w:ind w:right="-57"/>
              <w:rPr>
                <w:rFonts w:ascii="ＭＳ ゴシック"/>
                <w:noProof/>
                <w:szCs w:val="22"/>
              </w:rPr>
            </w:pPr>
            <w:r>
              <w:rPr>
                <w:rFonts w:ascii="ＭＳ ゴシック" w:hAnsi="ＭＳ ゴシック" w:hint="eastAsia"/>
                <w:noProof/>
                <w:szCs w:val="22"/>
              </w:rPr>
              <w:t>ＢＯＡ</w:t>
            </w:r>
          </w:p>
        </w:tc>
        <w:tc>
          <w:tcPr>
            <w:tcW w:w="4359" w:type="dxa"/>
            <w:vAlign w:val="center"/>
          </w:tcPr>
          <w:p w:rsidR="000549F6" w:rsidRPr="007E3A62" w:rsidRDefault="000549F6" w:rsidP="0073617E">
            <w:pPr>
              <w:ind w:right="-57"/>
              <w:rPr>
                <w:rFonts w:ascii="ＭＳ ゴシック"/>
                <w:noProof/>
                <w:szCs w:val="22"/>
              </w:rPr>
            </w:pPr>
            <w:r>
              <w:rPr>
                <w:rFonts w:ascii="ＭＳ ゴシック" w:hAnsi="ＭＳ ゴシック" w:hint="eastAsia"/>
                <w:noProof/>
                <w:szCs w:val="22"/>
              </w:rPr>
              <w:t>搬出確認登録（保税運送貨物）</w:t>
            </w:r>
          </w:p>
        </w:tc>
        <w:tc>
          <w:tcPr>
            <w:tcW w:w="2410" w:type="dxa"/>
            <w:vMerge/>
            <w:vAlign w:val="center"/>
          </w:tcPr>
          <w:p w:rsidR="000549F6" w:rsidRPr="007E3A62" w:rsidRDefault="000549F6" w:rsidP="0073617E">
            <w:pPr>
              <w:rPr>
                <w:rFonts w:ascii="ＭＳ ゴシック"/>
                <w:szCs w:val="22"/>
              </w:rPr>
            </w:pPr>
          </w:p>
        </w:tc>
      </w:tr>
      <w:tr w:rsidR="000549F6" w:rsidRPr="007E3A62" w:rsidTr="0073617E">
        <w:trPr>
          <w:trHeight w:val="397"/>
        </w:trPr>
        <w:tc>
          <w:tcPr>
            <w:tcW w:w="2871" w:type="dxa"/>
            <w:vAlign w:val="center"/>
          </w:tcPr>
          <w:p w:rsidR="000549F6" w:rsidRDefault="000549F6" w:rsidP="0073617E">
            <w:pPr>
              <w:ind w:right="-57"/>
              <w:rPr>
                <w:rFonts w:ascii="ＭＳ ゴシック"/>
                <w:noProof/>
                <w:szCs w:val="22"/>
              </w:rPr>
            </w:pPr>
            <w:r>
              <w:rPr>
                <w:rFonts w:ascii="ＭＳ ゴシック" w:hAnsi="ＭＳ ゴシック" w:hint="eastAsia"/>
                <w:noProof/>
                <w:szCs w:val="22"/>
              </w:rPr>
              <w:t>ＢＯＢ</w:t>
            </w:r>
          </w:p>
        </w:tc>
        <w:tc>
          <w:tcPr>
            <w:tcW w:w="4359" w:type="dxa"/>
            <w:vAlign w:val="center"/>
          </w:tcPr>
          <w:p w:rsidR="000549F6" w:rsidRPr="007E3A62" w:rsidRDefault="000549F6" w:rsidP="0073617E">
            <w:pPr>
              <w:ind w:right="-57"/>
              <w:rPr>
                <w:rFonts w:ascii="ＭＳ ゴシック"/>
                <w:noProof/>
                <w:szCs w:val="22"/>
              </w:rPr>
            </w:pPr>
            <w:r>
              <w:rPr>
                <w:rFonts w:ascii="ＭＳ ゴシック" w:hAnsi="ＭＳ ゴシック" w:hint="eastAsia"/>
                <w:noProof/>
                <w:szCs w:val="22"/>
              </w:rPr>
              <w:t>搬出確認登録（貨物引取り）</w:t>
            </w:r>
          </w:p>
        </w:tc>
        <w:tc>
          <w:tcPr>
            <w:tcW w:w="2410" w:type="dxa"/>
            <w:vMerge/>
            <w:vAlign w:val="center"/>
          </w:tcPr>
          <w:p w:rsidR="000549F6" w:rsidRPr="007E3A62" w:rsidRDefault="000549F6" w:rsidP="0073617E">
            <w:pPr>
              <w:rPr>
                <w:rFonts w:ascii="ＭＳ ゴシック"/>
                <w:szCs w:val="22"/>
              </w:rPr>
            </w:pPr>
          </w:p>
        </w:tc>
      </w:tr>
    </w:tbl>
    <w:p w:rsidR="000549F6" w:rsidRPr="00F1277E" w:rsidRDefault="000549F6" w:rsidP="0051042E">
      <w:pPr>
        <w:autoSpaceDE w:val="0"/>
        <w:autoSpaceDN w:val="0"/>
        <w:adjustRightInd w:val="0"/>
        <w:ind w:left="595" w:hangingChars="300" w:hanging="595"/>
        <w:jc w:val="left"/>
        <w:rPr>
          <w:rFonts w:ascii="ＭＳ ゴシック" w:cs="ＭＳ 明朝"/>
          <w:color w:val="000000"/>
          <w:kern w:val="0"/>
          <w:szCs w:val="22"/>
        </w:rPr>
      </w:pPr>
      <w:r w:rsidRPr="00F1277E">
        <w:rPr>
          <w:rFonts w:ascii="ＭＳ ゴシック" w:hAnsi="ＭＳ ゴシック" w:cs="ＭＳ 明朝" w:hint="eastAsia"/>
          <w:color w:val="000000"/>
          <w:kern w:val="0"/>
          <w:szCs w:val="22"/>
        </w:rPr>
        <w:t xml:space="preserve">　　②ＣＳＦオンラインメンテナンス規制時間帯ＤＢにて定められた時間帯は業務規制時間帯となり、当該業務を実施することができない。（規制時間帯は別途定めることとする）</w:t>
      </w:r>
    </w:p>
    <w:p w:rsidR="000549F6" w:rsidRPr="00143FD0" w:rsidRDefault="000549F6" w:rsidP="00E60A37">
      <w:pPr>
        <w:autoSpaceDE w:val="0"/>
        <w:autoSpaceDN w:val="0"/>
        <w:adjustRightInd w:val="0"/>
        <w:jc w:val="left"/>
        <w:rPr>
          <w:kern w:val="0"/>
        </w:rPr>
      </w:pPr>
    </w:p>
    <w:p w:rsidR="000549F6" w:rsidRPr="00032B63" w:rsidRDefault="000549F6" w:rsidP="00C4355E">
      <w:pPr>
        <w:autoSpaceDE w:val="0"/>
        <w:autoSpaceDN w:val="0"/>
        <w:adjustRightInd w:val="0"/>
        <w:jc w:val="left"/>
        <w:rPr>
          <w:rFonts w:ascii="ＭＳ ゴシック"/>
          <w:kern w:val="0"/>
          <w:szCs w:val="22"/>
        </w:rPr>
      </w:pPr>
    </w:p>
    <w:p w:rsidR="000549F6" w:rsidRDefault="000549F6" w:rsidP="00C4355E">
      <w:pPr>
        <w:autoSpaceDE w:val="0"/>
        <w:autoSpaceDN w:val="0"/>
        <w:adjustRightInd w:val="0"/>
        <w:jc w:val="left"/>
        <w:rPr>
          <w:rFonts w:ascii="ＭＳ ゴシック"/>
          <w:kern w:val="0"/>
          <w:szCs w:val="22"/>
        </w:rPr>
      </w:pPr>
    </w:p>
    <w:p w:rsidR="000549F6" w:rsidRPr="00C4355E" w:rsidRDefault="000549F6" w:rsidP="00F74842">
      <w:pPr>
        <w:autoSpaceDE w:val="0"/>
        <w:autoSpaceDN w:val="0"/>
        <w:adjustRightInd w:val="0"/>
        <w:jc w:val="left"/>
        <w:rPr>
          <w:rFonts w:ascii="ＭＳ ゴシック"/>
          <w:kern w:val="0"/>
          <w:szCs w:val="22"/>
        </w:rPr>
      </w:pPr>
    </w:p>
    <w:p w:rsidR="000549F6" w:rsidRDefault="000549F6" w:rsidP="00540901">
      <w:pPr>
        <w:autoSpaceDE w:val="0"/>
        <w:autoSpaceDN w:val="0"/>
        <w:adjustRightInd w:val="0"/>
        <w:jc w:val="left"/>
        <w:rPr>
          <w:rFonts w:ascii="ＭＳ ゴシック"/>
          <w:kern w:val="0"/>
          <w:szCs w:val="22"/>
        </w:rPr>
      </w:pPr>
    </w:p>
    <w:p w:rsidR="000549F6" w:rsidRDefault="000549F6" w:rsidP="00540901">
      <w:pPr>
        <w:autoSpaceDE w:val="0"/>
        <w:autoSpaceDN w:val="0"/>
        <w:adjustRightInd w:val="0"/>
        <w:jc w:val="left"/>
        <w:rPr>
          <w:rFonts w:ascii="ＭＳ ゴシック"/>
          <w:kern w:val="0"/>
          <w:szCs w:val="22"/>
        </w:rPr>
      </w:pPr>
    </w:p>
    <w:sectPr w:rsidR="000549F6" w:rsidSect="007E3A62">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DA5" w:rsidRDefault="00547DA5">
      <w:r>
        <w:separator/>
      </w:r>
    </w:p>
  </w:endnote>
  <w:endnote w:type="continuationSeparator" w:id="0">
    <w:p w:rsidR="00547DA5" w:rsidRDefault="00547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DE7" w:rsidRDefault="00913DE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9F6" w:rsidRDefault="000549F6" w:rsidP="007E3A62">
    <w:pPr>
      <w:pStyle w:val="a5"/>
      <w:jc w:val="center"/>
      <w:rPr>
        <w:rStyle w:val="a7"/>
        <w:rFonts w:ascii="ＭＳ ゴシック"/>
        <w:szCs w:val="22"/>
      </w:rPr>
    </w:pPr>
    <w:r>
      <w:rPr>
        <w:rStyle w:val="a7"/>
        <w:rFonts w:ascii="ＭＳ ゴシック" w:hAnsi="ＭＳ ゴシック"/>
        <w:szCs w:val="22"/>
      </w:rPr>
      <w:t>0</w:t>
    </w:r>
    <w:r w:rsidR="00913DE7">
      <w:rPr>
        <w:rStyle w:val="a7"/>
        <w:rFonts w:ascii="ＭＳ ゴシック" w:hAnsi="ＭＳ ゴシック"/>
        <w:szCs w:val="22"/>
      </w:rPr>
      <w:t>0</w:t>
    </w:r>
    <w:r w:rsidR="00913DE7">
      <w:rPr>
        <w:rStyle w:val="a7"/>
        <w:rFonts w:ascii="ＭＳ ゴシック" w:hAnsi="ＭＳ ゴシック" w:hint="eastAsia"/>
        <w:szCs w:val="22"/>
      </w:rPr>
      <w:t>27</w:t>
    </w:r>
    <w:bookmarkStart w:id="2" w:name="_GoBack"/>
    <w:bookmarkEnd w:id="2"/>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913DE7">
      <w:rPr>
        <w:rStyle w:val="a7"/>
        <w:rFonts w:ascii="ＭＳ ゴシック" w:hAnsi="ＭＳ ゴシック"/>
        <w:noProof/>
        <w:szCs w:val="22"/>
      </w:rPr>
      <w:t>1</w:t>
    </w:r>
    <w:r w:rsidRPr="007E3A62">
      <w:rPr>
        <w:rStyle w:val="a7"/>
        <w:rFonts w:ascii="ＭＳ ゴシック" w:hAnsi="ＭＳ ゴシック"/>
        <w:szCs w:val="22"/>
      </w:rPr>
      <w:fldChar w:fldCharType="end"/>
    </w:r>
  </w:p>
  <w:p w:rsidR="000549F6" w:rsidRPr="007E3A62" w:rsidRDefault="000549F6" w:rsidP="00F93CF2">
    <w:pPr>
      <w:pStyle w:val="a5"/>
      <w:jc w:val="right"/>
      <w:rPr>
        <w:rFonts w:ascii="ＭＳ ゴシック"/>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DE7" w:rsidRDefault="00913DE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DA5" w:rsidRDefault="00547DA5">
      <w:r>
        <w:separator/>
      </w:r>
    </w:p>
  </w:footnote>
  <w:footnote w:type="continuationSeparator" w:id="0">
    <w:p w:rsidR="00547DA5" w:rsidRDefault="00547D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DE7" w:rsidRDefault="00913DE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DE7" w:rsidRDefault="00913DE7">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DE7" w:rsidRDefault="00913DE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6517"/>
    <w:rsid w:val="00007CD4"/>
    <w:rsid w:val="0002466C"/>
    <w:rsid w:val="000260E4"/>
    <w:rsid w:val="00027032"/>
    <w:rsid w:val="00031119"/>
    <w:rsid w:val="00032B63"/>
    <w:rsid w:val="000352F2"/>
    <w:rsid w:val="000504FB"/>
    <w:rsid w:val="000549F6"/>
    <w:rsid w:val="000576C6"/>
    <w:rsid w:val="000665A0"/>
    <w:rsid w:val="00090E13"/>
    <w:rsid w:val="00096050"/>
    <w:rsid w:val="000C3436"/>
    <w:rsid w:val="000C4920"/>
    <w:rsid w:val="000D4A0E"/>
    <w:rsid w:val="000D55DD"/>
    <w:rsid w:val="000E5638"/>
    <w:rsid w:val="000E7626"/>
    <w:rsid w:val="000F7F53"/>
    <w:rsid w:val="00104E4E"/>
    <w:rsid w:val="00110332"/>
    <w:rsid w:val="001345E6"/>
    <w:rsid w:val="001352E5"/>
    <w:rsid w:val="00143FD0"/>
    <w:rsid w:val="00152C72"/>
    <w:rsid w:val="001765B3"/>
    <w:rsid w:val="00177993"/>
    <w:rsid w:val="001A3C45"/>
    <w:rsid w:val="001F1FBF"/>
    <w:rsid w:val="00206C11"/>
    <w:rsid w:val="00214A7B"/>
    <w:rsid w:val="00215E72"/>
    <w:rsid w:val="00250CEC"/>
    <w:rsid w:val="002656AA"/>
    <w:rsid w:val="0027622F"/>
    <w:rsid w:val="00283F3E"/>
    <w:rsid w:val="00284DCC"/>
    <w:rsid w:val="002A1ACF"/>
    <w:rsid w:val="002A3214"/>
    <w:rsid w:val="002B2B3E"/>
    <w:rsid w:val="002D0B67"/>
    <w:rsid w:val="002F228D"/>
    <w:rsid w:val="002F3AF6"/>
    <w:rsid w:val="003003E2"/>
    <w:rsid w:val="00300E5A"/>
    <w:rsid w:val="003051D6"/>
    <w:rsid w:val="00312BF0"/>
    <w:rsid w:val="00326C28"/>
    <w:rsid w:val="00334525"/>
    <w:rsid w:val="003664B0"/>
    <w:rsid w:val="003724A3"/>
    <w:rsid w:val="003802AE"/>
    <w:rsid w:val="00382DA7"/>
    <w:rsid w:val="00383614"/>
    <w:rsid w:val="003A3476"/>
    <w:rsid w:val="003B3ED1"/>
    <w:rsid w:val="003C138E"/>
    <w:rsid w:val="003D3ED2"/>
    <w:rsid w:val="00422223"/>
    <w:rsid w:val="00423CBA"/>
    <w:rsid w:val="0044584B"/>
    <w:rsid w:val="0046456A"/>
    <w:rsid w:val="00484D12"/>
    <w:rsid w:val="004853DB"/>
    <w:rsid w:val="00491DEC"/>
    <w:rsid w:val="004A7317"/>
    <w:rsid w:val="004B0A43"/>
    <w:rsid w:val="004B3EE4"/>
    <w:rsid w:val="004B7D90"/>
    <w:rsid w:val="004D056D"/>
    <w:rsid w:val="004F0BF0"/>
    <w:rsid w:val="004F2E2C"/>
    <w:rsid w:val="004F56F9"/>
    <w:rsid w:val="00502A35"/>
    <w:rsid w:val="0051042E"/>
    <w:rsid w:val="00514A85"/>
    <w:rsid w:val="00536759"/>
    <w:rsid w:val="00540901"/>
    <w:rsid w:val="00547DA5"/>
    <w:rsid w:val="00571486"/>
    <w:rsid w:val="00590849"/>
    <w:rsid w:val="005A0169"/>
    <w:rsid w:val="005F621D"/>
    <w:rsid w:val="006004C6"/>
    <w:rsid w:val="006309F8"/>
    <w:rsid w:val="0063569D"/>
    <w:rsid w:val="0064008B"/>
    <w:rsid w:val="006606BB"/>
    <w:rsid w:val="00661186"/>
    <w:rsid w:val="00681683"/>
    <w:rsid w:val="0069194C"/>
    <w:rsid w:val="006A6273"/>
    <w:rsid w:val="006A7929"/>
    <w:rsid w:val="006B66A8"/>
    <w:rsid w:val="006C2D19"/>
    <w:rsid w:val="006D39F7"/>
    <w:rsid w:val="006E14B5"/>
    <w:rsid w:val="006F3D84"/>
    <w:rsid w:val="006F70E9"/>
    <w:rsid w:val="006F788A"/>
    <w:rsid w:val="00712F89"/>
    <w:rsid w:val="007332EB"/>
    <w:rsid w:val="007350AB"/>
    <w:rsid w:val="0073617E"/>
    <w:rsid w:val="00764823"/>
    <w:rsid w:val="0079475C"/>
    <w:rsid w:val="007D7A79"/>
    <w:rsid w:val="007E3A62"/>
    <w:rsid w:val="007E4D3B"/>
    <w:rsid w:val="007E778E"/>
    <w:rsid w:val="00800C6F"/>
    <w:rsid w:val="00806A17"/>
    <w:rsid w:val="00810326"/>
    <w:rsid w:val="00814B4B"/>
    <w:rsid w:val="008203F8"/>
    <w:rsid w:val="00824E4A"/>
    <w:rsid w:val="00825E2F"/>
    <w:rsid w:val="00835CAA"/>
    <w:rsid w:val="008763D2"/>
    <w:rsid w:val="00881E7C"/>
    <w:rsid w:val="008D5B5C"/>
    <w:rsid w:val="008F524D"/>
    <w:rsid w:val="00913DE7"/>
    <w:rsid w:val="00916FFD"/>
    <w:rsid w:val="00920A46"/>
    <w:rsid w:val="00924DB4"/>
    <w:rsid w:val="00927081"/>
    <w:rsid w:val="009529EE"/>
    <w:rsid w:val="0098020A"/>
    <w:rsid w:val="009963C2"/>
    <w:rsid w:val="0099656F"/>
    <w:rsid w:val="009E175C"/>
    <w:rsid w:val="009E336B"/>
    <w:rsid w:val="00A12774"/>
    <w:rsid w:val="00A23702"/>
    <w:rsid w:val="00A258C3"/>
    <w:rsid w:val="00A30FAB"/>
    <w:rsid w:val="00A31369"/>
    <w:rsid w:val="00A369F0"/>
    <w:rsid w:val="00A42EF8"/>
    <w:rsid w:val="00A4349E"/>
    <w:rsid w:val="00A71180"/>
    <w:rsid w:val="00A74CB6"/>
    <w:rsid w:val="00A77348"/>
    <w:rsid w:val="00A977DD"/>
    <w:rsid w:val="00AA3967"/>
    <w:rsid w:val="00AA69A9"/>
    <w:rsid w:val="00AA762A"/>
    <w:rsid w:val="00AB3EA7"/>
    <w:rsid w:val="00AB6923"/>
    <w:rsid w:val="00AB7B18"/>
    <w:rsid w:val="00AC3BEE"/>
    <w:rsid w:val="00AD21C7"/>
    <w:rsid w:val="00AD7BD8"/>
    <w:rsid w:val="00AE2B92"/>
    <w:rsid w:val="00B07DC3"/>
    <w:rsid w:val="00B36C0A"/>
    <w:rsid w:val="00B52A46"/>
    <w:rsid w:val="00B6173D"/>
    <w:rsid w:val="00B7407B"/>
    <w:rsid w:val="00B8259F"/>
    <w:rsid w:val="00B9386C"/>
    <w:rsid w:val="00BA6B95"/>
    <w:rsid w:val="00BA6ED1"/>
    <w:rsid w:val="00BB7C7E"/>
    <w:rsid w:val="00BE168B"/>
    <w:rsid w:val="00BE1C90"/>
    <w:rsid w:val="00BE449C"/>
    <w:rsid w:val="00BE64B4"/>
    <w:rsid w:val="00BF3E3C"/>
    <w:rsid w:val="00C00023"/>
    <w:rsid w:val="00C03CAC"/>
    <w:rsid w:val="00C04323"/>
    <w:rsid w:val="00C071A2"/>
    <w:rsid w:val="00C171F5"/>
    <w:rsid w:val="00C2621A"/>
    <w:rsid w:val="00C334A0"/>
    <w:rsid w:val="00C4355E"/>
    <w:rsid w:val="00CA1403"/>
    <w:rsid w:val="00CA4D62"/>
    <w:rsid w:val="00CC02D6"/>
    <w:rsid w:val="00CE1893"/>
    <w:rsid w:val="00CE196A"/>
    <w:rsid w:val="00CF3DE6"/>
    <w:rsid w:val="00D0341B"/>
    <w:rsid w:val="00D04547"/>
    <w:rsid w:val="00D070F9"/>
    <w:rsid w:val="00D1774A"/>
    <w:rsid w:val="00D17B20"/>
    <w:rsid w:val="00D225E2"/>
    <w:rsid w:val="00D24A75"/>
    <w:rsid w:val="00D33BC2"/>
    <w:rsid w:val="00D35EC3"/>
    <w:rsid w:val="00D476E8"/>
    <w:rsid w:val="00D53735"/>
    <w:rsid w:val="00D743B1"/>
    <w:rsid w:val="00D8056A"/>
    <w:rsid w:val="00D8796C"/>
    <w:rsid w:val="00D97F42"/>
    <w:rsid w:val="00DA21CD"/>
    <w:rsid w:val="00DB439E"/>
    <w:rsid w:val="00DB6DA0"/>
    <w:rsid w:val="00DB77BB"/>
    <w:rsid w:val="00DC017A"/>
    <w:rsid w:val="00DC36D7"/>
    <w:rsid w:val="00DC6C30"/>
    <w:rsid w:val="00DC6D7F"/>
    <w:rsid w:val="00DD07CC"/>
    <w:rsid w:val="00DD085F"/>
    <w:rsid w:val="00DD341D"/>
    <w:rsid w:val="00DD75C4"/>
    <w:rsid w:val="00DD7AB1"/>
    <w:rsid w:val="00E32362"/>
    <w:rsid w:val="00E37D87"/>
    <w:rsid w:val="00E47948"/>
    <w:rsid w:val="00E60A37"/>
    <w:rsid w:val="00E86219"/>
    <w:rsid w:val="00EF6DB4"/>
    <w:rsid w:val="00EF6F9A"/>
    <w:rsid w:val="00F1277E"/>
    <w:rsid w:val="00F41B08"/>
    <w:rsid w:val="00F450A9"/>
    <w:rsid w:val="00F56DDE"/>
    <w:rsid w:val="00F6133A"/>
    <w:rsid w:val="00F74842"/>
    <w:rsid w:val="00F93CF2"/>
    <w:rsid w:val="00FB3890"/>
    <w:rsid w:val="00FB55B7"/>
    <w:rsid w:val="00FC3602"/>
    <w:rsid w:val="00FC7518"/>
    <w:rsid w:val="00FF3D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8A2776"/>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8A2776"/>
    <w:rPr>
      <w:rFonts w:eastAsia="ＭＳ ゴシック"/>
      <w:kern w:val="2"/>
      <w:sz w:val="22"/>
    </w:rPr>
  </w:style>
  <w:style w:type="character" w:styleId="a7">
    <w:name w:val="page number"/>
    <w:uiPriority w:val="99"/>
    <w:rsid w:val="007E3A62"/>
    <w:rPr>
      <w:rFonts w:cs="Times New Roman"/>
    </w:rPr>
  </w:style>
  <w:style w:type="character" w:styleId="a8">
    <w:name w:val="annotation reference"/>
    <w:uiPriority w:val="99"/>
    <w:semiHidden/>
    <w:rsid w:val="0063569D"/>
    <w:rPr>
      <w:sz w:val="18"/>
    </w:rPr>
  </w:style>
  <w:style w:type="paragraph" w:styleId="a9">
    <w:name w:val="annotation text"/>
    <w:basedOn w:val="a"/>
    <w:link w:val="aa"/>
    <w:uiPriority w:val="99"/>
    <w:semiHidden/>
    <w:rsid w:val="0063569D"/>
    <w:pPr>
      <w:jc w:val="left"/>
    </w:pPr>
  </w:style>
  <w:style w:type="character" w:customStyle="1" w:styleId="aa">
    <w:name w:val="コメント文字列 (文字)"/>
    <w:link w:val="a9"/>
    <w:uiPriority w:val="99"/>
    <w:semiHidden/>
    <w:rsid w:val="008A2776"/>
    <w:rPr>
      <w:rFonts w:eastAsia="ＭＳ ゴシック"/>
      <w:kern w:val="2"/>
      <w:sz w:val="22"/>
    </w:rPr>
  </w:style>
  <w:style w:type="paragraph" w:styleId="ab">
    <w:name w:val="annotation subject"/>
    <w:basedOn w:val="a9"/>
    <w:next w:val="a9"/>
    <w:link w:val="ac"/>
    <w:uiPriority w:val="99"/>
    <w:semiHidden/>
    <w:rsid w:val="0063569D"/>
    <w:rPr>
      <w:b/>
      <w:bCs/>
    </w:rPr>
  </w:style>
  <w:style w:type="character" w:customStyle="1" w:styleId="ac">
    <w:name w:val="コメント内容 (文字)"/>
    <w:link w:val="ab"/>
    <w:uiPriority w:val="99"/>
    <w:semiHidden/>
    <w:rsid w:val="008A2776"/>
    <w:rPr>
      <w:rFonts w:eastAsia="ＭＳ ゴシック"/>
      <w:b/>
      <w:bCs/>
      <w:kern w:val="2"/>
      <w:sz w:val="22"/>
    </w:rPr>
  </w:style>
  <w:style w:type="paragraph" w:styleId="ad">
    <w:name w:val="Balloon Text"/>
    <w:basedOn w:val="a"/>
    <w:link w:val="ae"/>
    <w:uiPriority w:val="99"/>
    <w:semiHidden/>
    <w:rsid w:val="0063569D"/>
    <w:rPr>
      <w:rFonts w:ascii="Arial" w:hAnsi="Arial"/>
      <w:sz w:val="18"/>
      <w:szCs w:val="18"/>
    </w:rPr>
  </w:style>
  <w:style w:type="character" w:customStyle="1" w:styleId="ae">
    <w:name w:val="吹き出し (文字)"/>
    <w:link w:val="ad"/>
    <w:uiPriority w:val="99"/>
    <w:semiHidden/>
    <w:rsid w:val="008A2776"/>
    <w:rPr>
      <w:rFonts w:ascii="Arial" w:eastAsia="ＭＳ ゴシック" w:hAnsi="Arial" w:cs="Times New Roman"/>
      <w:kern w:val="2"/>
      <w:sz w:val="0"/>
      <w:szCs w:val="0"/>
    </w:rPr>
  </w:style>
  <w:style w:type="paragraph" w:styleId="af">
    <w:name w:val="Document Map"/>
    <w:basedOn w:val="a"/>
    <w:link w:val="af0"/>
    <w:uiPriority w:val="99"/>
    <w:semiHidden/>
    <w:rsid w:val="00E60A37"/>
    <w:pPr>
      <w:shd w:val="clear" w:color="auto" w:fill="000080"/>
    </w:pPr>
    <w:rPr>
      <w:rFonts w:ascii="Arial" w:hAnsi="Arial"/>
    </w:rPr>
  </w:style>
  <w:style w:type="character" w:customStyle="1" w:styleId="af0">
    <w:name w:val="見出しマップ (文字)"/>
    <w:link w:val="af"/>
    <w:uiPriority w:val="99"/>
    <w:semiHidden/>
    <w:rsid w:val="008A2776"/>
    <w:rPr>
      <w:rFonts w:ascii="Times New Roman" w:eastAsia="ＭＳ ゴシック" w:hAnsi="Times New Roman"/>
      <w:kern w:val="2"/>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9124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microsoft.com/office/2007/relationships/stylesWithEffects" Target="stylesWithEffect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D4588C-1BDD-4FE2-90C1-A4722A8CB8DD}"/>
</file>

<file path=customXml/itemProps2.xml><?xml version="1.0" encoding="utf-8"?>
<ds:datastoreItem xmlns:ds="http://schemas.openxmlformats.org/officeDocument/2006/customXml" ds:itemID="{47A2984C-C197-4F2D-B82E-FE8DDE733548}"/>
</file>

<file path=customXml/itemProps3.xml><?xml version="1.0" encoding="utf-8"?>
<ds:datastoreItem xmlns:ds="http://schemas.openxmlformats.org/officeDocument/2006/customXml" ds:itemID="{20906E79-8CCD-4C6E-B7F6-F7E846EC8CC2}"/>
</file>

<file path=docProps/app.xml><?xml version="1.0" encoding="utf-8"?>
<Properties xmlns="http://schemas.openxmlformats.org/officeDocument/2006/extended-properties" xmlns:vt="http://schemas.openxmlformats.org/officeDocument/2006/docPropsVTypes">
  <Template>Normal</Template>
  <TotalTime>11</TotalTime>
  <Pages>3</Pages>
  <Words>180</Words>
  <Characters>1032</Characters>
  <Application>Microsoft Office Word</Application>
  <DocSecurity>0</DocSecurity>
  <Lines>8</Lines>
  <Paragraphs>2</Paragraphs>
  <ScaleCrop>false</ScaleCrop>
  <Manager/>
  <Company/>
  <LinksUpToDate>false</LinksUpToDate>
  <CharactersWithSpaces>1210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2007-02-08T08:10:00Z</cp:lastPrinted>
  <dcterms:created xsi:type="dcterms:W3CDTF">2011-03-07T07:02:00Z</dcterms:created>
  <dcterms:modified xsi:type="dcterms:W3CDTF">2015-12-16T07:53:00Z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