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23DB" w:rsidRPr="000C09F2" w:rsidRDefault="003623DB" w:rsidP="003623DB">
      <w:pPr>
        <w:jc w:val="center"/>
        <w:rPr>
          <w:rStyle w:val="2"/>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p w:rsidR="003623DB" w:rsidRPr="000C09F2" w:rsidRDefault="003623DB" w:rsidP="003623DB">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623DB" w:rsidRPr="000C09F2" w:rsidTr="003623DB">
        <w:trPr>
          <w:trHeight w:val="1611"/>
        </w:trPr>
        <w:tc>
          <w:tcPr>
            <w:tcW w:w="7655" w:type="dxa"/>
            <w:tcBorders>
              <w:top w:val="single" w:sz="4" w:space="0" w:color="auto"/>
              <w:bottom w:val="single" w:sz="4" w:space="0" w:color="auto"/>
            </w:tcBorders>
          </w:tcPr>
          <w:p w:rsidR="003623DB" w:rsidRPr="000C09F2" w:rsidRDefault="003623DB" w:rsidP="003623DB">
            <w:pPr>
              <w:jc w:val="center"/>
              <w:rPr>
                <w:rFonts w:ascii="ＭＳ ゴシック" w:eastAsia="ＭＳ ゴシック" w:hAnsi="ＭＳ ゴシック"/>
                <w:b/>
                <w:sz w:val="44"/>
              </w:rPr>
            </w:pPr>
          </w:p>
          <w:p w:rsidR="003623DB" w:rsidRPr="000C09F2" w:rsidRDefault="0056215F" w:rsidP="003623DB">
            <w:pPr>
              <w:jc w:val="center"/>
              <w:rPr>
                <w:rFonts w:ascii="ＭＳ ゴシック" w:eastAsia="ＭＳ ゴシック" w:hAnsi="ＭＳ ゴシック"/>
                <w:b/>
                <w:sz w:val="44"/>
              </w:rPr>
            </w:pPr>
            <w:r w:rsidRPr="000C09F2">
              <w:rPr>
                <w:rFonts w:ascii="ＭＳ ゴシック" w:eastAsia="ＭＳ ゴシック" w:hAnsi="ＭＳ ゴシック" w:hint="eastAsia"/>
                <w:b/>
                <w:sz w:val="44"/>
              </w:rPr>
              <w:t>１５０１</w:t>
            </w:r>
            <w:r w:rsidR="003623DB" w:rsidRPr="000C09F2">
              <w:rPr>
                <w:rFonts w:ascii="ＭＳ ゴシック" w:eastAsia="ＭＳ ゴシック" w:hAnsi="ＭＳ ゴシック" w:hint="eastAsia"/>
                <w:b/>
                <w:sz w:val="44"/>
              </w:rPr>
              <w:t>．</w:t>
            </w:r>
            <w:r w:rsidR="000B00E4" w:rsidRPr="000C09F2">
              <w:rPr>
                <w:rFonts w:ascii="ＭＳ ゴシック" w:eastAsia="ＭＳ ゴシック" w:hAnsi="ＭＳ ゴシック" w:hint="eastAsia"/>
                <w:b/>
                <w:sz w:val="44"/>
              </w:rPr>
              <w:t>旅客予約記録情報報告</w:t>
            </w:r>
          </w:p>
          <w:p w:rsidR="003623DB" w:rsidRPr="000C09F2" w:rsidRDefault="003623DB" w:rsidP="003623DB">
            <w:pPr>
              <w:jc w:val="center"/>
              <w:rPr>
                <w:rFonts w:ascii="ＭＳ ゴシック" w:eastAsia="ＭＳ ゴシック" w:hAnsi="ＭＳ ゴシック"/>
                <w:b/>
                <w:sz w:val="44"/>
              </w:rPr>
            </w:pPr>
          </w:p>
        </w:tc>
      </w:tr>
    </w:tbl>
    <w:p w:rsidR="003623DB" w:rsidRPr="000C09F2" w:rsidRDefault="003623DB" w:rsidP="003623DB">
      <w:pPr>
        <w:jc w:val="center"/>
        <w:rPr>
          <w:rFonts w:ascii="ＭＳ ゴシック" w:eastAsia="ＭＳ ゴシック" w:hAnsi="ＭＳ ゴシック"/>
          <w:sz w:val="44"/>
          <w:szCs w:val="44"/>
        </w:rPr>
      </w:pPr>
    </w:p>
    <w:p w:rsidR="003623DB" w:rsidRPr="00FF4FEB"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eastAsia="ＭＳ ゴシック" w:hAnsi="ＭＳ ゴシック"/>
          <w:sz w:val="44"/>
          <w:szCs w:val="44"/>
        </w:rPr>
      </w:pPr>
    </w:p>
    <w:p w:rsidR="003623DB" w:rsidRPr="000C09F2" w:rsidRDefault="003623DB" w:rsidP="003623DB">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623DB" w:rsidRPr="000C09F2"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0C09F2" w:rsidRDefault="003623DB" w:rsidP="003623DB">
            <w:pPr>
              <w:jc w:val="center"/>
              <w:rPr>
                <w:rFonts w:ascii="ＭＳ ゴシック" w:eastAsia="ＭＳ ゴシック" w:hAnsi="ＭＳ ゴシック"/>
              </w:rPr>
            </w:pPr>
            <w:r w:rsidRPr="000C09F2">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0C09F2" w:rsidRDefault="006A4996" w:rsidP="003623DB">
            <w:pPr>
              <w:jc w:val="center"/>
              <w:rPr>
                <w:rFonts w:ascii="ＭＳ ゴシック" w:eastAsia="ＭＳ ゴシック" w:hAnsi="ＭＳ ゴシック"/>
              </w:rPr>
            </w:pPr>
            <w:r w:rsidRPr="000C09F2">
              <w:rPr>
                <w:rFonts w:ascii="ＭＳ ゴシック" w:eastAsia="ＭＳ ゴシック" w:hAnsi="ＭＳ ゴシック" w:hint="eastAsia"/>
              </w:rPr>
              <w:t>業務名</w:t>
            </w:r>
          </w:p>
        </w:tc>
      </w:tr>
      <w:tr w:rsidR="003623DB" w:rsidRPr="000C09F2"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0C09F2" w:rsidRDefault="000B00E4" w:rsidP="003623DB">
            <w:pPr>
              <w:jc w:val="center"/>
              <w:rPr>
                <w:rFonts w:ascii="ＭＳ ゴシック" w:eastAsia="ＭＳ ゴシック" w:hAnsi="ＭＳ ゴシック" w:cs="ＭＳ ゴシック"/>
                <w:szCs w:val="22"/>
              </w:rPr>
            </w:pPr>
            <w:r w:rsidRPr="000C09F2">
              <w:rPr>
                <w:rFonts w:ascii="ＭＳ ゴシック" w:eastAsia="ＭＳ ゴシック" w:hAnsi="ＭＳ ゴシック" w:hint="eastAsia"/>
              </w:rPr>
              <w:t>ＰＮＲ</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0C09F2" w:rsidRDefault="000B00E4" w:rsidP="000B00E4">
            <w:pPr>
              <w:jc w:val="center"/>
              <w:rPr>
                <w:rFonts w:ascii="ＭＳ ゴシック" w:eastAsia="ＭＳ ゴシック" w:hAnsi="ＭＳ ゴシック" w:cs="ＭＳ ゴシック"/>
                <w:caps/>
                <w:szCs w:val="22"/>
              </w:rPr>
            </w:pPr>
            <w:r w:rsidRPr="000C09F2">
              <w:rPr>
                <w:rFonts w:ascii="ＭＳ ゴシック" w:eastAsia="ＭＳ ゴシック" w:hAnsi="ＭＳ ゴシック" w:cs="ＭＳ 明朝" w:hint="eastAsia"/>
                <w:kern w:val="0"/>
                <w:szCs w:val="21"/>
              </w:rPr>
              <w:t>旅客予約記録情報呼出し</w:t>
            </w:r>
          </w:p>
        </w:tc>
      </w:tr>
      <w:tr w:rsidR="003623DB" w:rsidRPr="000C09F2" w:rsidTr="003623D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623DB" w:rsidRPr="000C09F2" w:rsidRDefault="009275DA" w:rsidP="000B00E4">
            <w:pPr>
              <w:jc w:val="center"/>
              <w:rPr>
                <w:rFonts w:ascii="ＭＳ ゴシック" w:eastAsia="ＭＳ ゴシック" w:hAnsi="ＭＳ ゴシック"/>
              </w:rPr>
            </w:pPr>
            <w:r w:rsidRPr="000C09F2">
              <w:rPr>
                <w:rFonts w:ascii="ＭＳ ゴシック" w:eastAsia="ＭＳ ゴシック" w:hAnsi="ＭＳ ゴシック" w:hint="eastAsia"/>
              </w:rPr>
              <w:t>ＰＮＲ０１</w:t>
            </w:r>
          </w:p>
        </w:tc>
        <w:tc>
          <w:tcPr>
            <w:tcW w:w="4253" w:type="dxa"/>
            <w:tcBorders>
              <w:top w:val="single" w:sz="4" w:space="0" w:color="auto"/>
              <w:left w:val="single" w:sz="4" w:space="0" w:color="auto"/>
              <w:bottom w:val="single" w:sz="4" w:space="0" w:color="auto"/>
              <w:right w:val="single" w:sz="4" w:space="0" w:color="auto"/>
            </w:tcBorders>
            <w:vAlign w:val="center"/>
          </w:tcPr>
          <w:p w:rsidR="003623DB" w:rsidRPr="000C09F2" w:rsidRDefault="000B00E4" w:rsidP="003623DB">
            <w:pPr>
              <w:jc w:val="center"/>
              <w:rPr>
                <w:rFonts w:ascii="ＭＳ ゴシック" w:eastAsia="ＭＳ ゴシック" w:hAnsi="ＭＳ ゴシック"/>
              </w:rPr>
            </w:pPr>
            <w:r w:rsidRPr="000C09F2">
              <w:rPr>
                <w:rFonts w:ascii="ＭＳ ゴシック" w:eastAsia="ＭＳ ゴシック" w:hAnsi="ＭＳ ゴシック" w:cs="ＭＳ Ｐゴシック" w:hint="eastAsia"/>
                <w:kern w:val="0"/>
                <w:szCs w:val="21"/>
              </w:rPr>
              <w:t>旅客予約記録情報報告</w:t>
            </w:r>
          </w:p>
        </w:tc>
      </w:tr>
    </w:tbl>
    <w:p w:rsidR="008040B2" w:rsidRPr="000C09F2" w:rsidRDefault="003623DB" w:rsidP="008040B2">
      <w:pPr>
        <w:rPr>
          <w:rFonts w:ascii="ＭＳ ゴシック" w:eastAsia="ＭＳ ゴシック" w:hAnsi="ＭＳ ゴシック"/>
          <w:color w:val="000000"/>
        </w:rPr>
      </w:pPr>
      <w:r w:rsidRPr="000C09F2">
        <w:br w:type="page"/>
      </w:r>
      <w:r w:rsidR="004B18FD" w:rsidRPr="000C09F2">
        <w:rPr>
          <w:rFonts w:ascii="ＭＳ ゴシック" w:eastAsia="ＭＳ ゴシック" w:hAnsi="ＭＳ ゴシック" w:cs="ＭＳ 明朝" w:hint="eastAsia"/>
          <w:color w:val="000000"/>
          <w:kern w:val="0"/>
          <w:szCs w:val="22"/>
        </w:rPr>
        <w:lastRenderedPageBreak/>
        <w:t>１．業務概要</w:t>
      </w:r>
    </w:p>
    <w:p w:rsidR="00C8609B" w:rsidRPr="000C09F2" w:rsidRDefault="005565A1" w:rsidP="00FD453E">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hint="eastAsia"/>
          <w:szCs w:val="22"/>
        </w:rPr>
        <w:t>「</w:t>
      </w:r>
      <w:r w:rsidRPr="000C09F2">
        <w:rPr>
          <w:rFonts w:ascii="ＭＳ ゴシック" w:eastAsia="ＭＳ ゴシック" w:hAnsi="ＭＳ ゴシック" w:cs="ＭＳ Ｐゴシック" w:hint="eastAsia"/>
          <w:kern w:val="0"/>
          <w:szCs w:val="21"/>
        </w:rPr>
        <w:t>旅客予約記録情報報告</w:t>
      </w:r>
      <w:r w:rsidRPr="000C09F2">
        <w:rPr>
          <w:rFonts w:ascii="ＭＳ ゴシック" w:eastAsia="ＭＳ ゴシック" w:hAnsi="ＭＳ ゴシック" w:hint="eastAsia"/>
          <w:szCs w:val="22"/>
        </w:rPr>
        <w:t>（ＰＮＲ０１）」業務により、</w:t>
      </w:r>
      <w:r w:rsidR="00F020FF" w:rsidRPr="000C09F2">
        <w:rPr>
          <w:rFonts w:ascii="ＭＳ ゴシック" w:eastAsia="ＭＳ ゴシック" w:hAnsi="ＭＳ ゴシック" w:cs="ＭＳ ゴシック" w:hint="eastAsia"/>
          <w:color w:val="000000"/>
          <w:kern w:val="0"/>
          <w:szCs w:val="22"/>
        </w:rPr>
        <w:t>税関空港または不開港に入港する旅客の</w:t>
      </w:r>
      <w:r w:rsidRPr="000C09F2">
        <w:rPr>
          <w:rFonts w:ascii="ＭＳ ゴシック" w:eastAsia="ＭＳ ゴシック" w:hAnsi="ＭＳ ゴシック" w:cs="ＭＳ ゴシック" w:hint="eastAsia"/>
          <w:color w:val="000000"/>
          <w:kern w:val="0"/>
          <w:szCs w:val="22"/>
        </w:rPr>
        <w:t>旅客予約記録情報をシステムに登録し、税関</w:t>
      </w:r>
      <w:r w:rsidR="00951148" w:rsidRPr="000C09F2">
        <w:rPr>
          <w:rFonts w:ascii="ＭＳ ゴシック" w:eastAsia="ＭＳ ゴシック" w:hAnsi="ＭＳ ゴシック" w:cs="ＭＳ ゴシック" w:hint="eastAsia"/>
          <w:color w:val="000000"/>
          <w:kern w:val="0"/>
          <w:szCs w:val="22"/>
        </w:rPr>
        <w:t>及び</w:t>
      </w:r>
      <w:r w:rsidR="00AF7C9D" w:rsidRPr="000C09F2">
        <w:rPr>
          <w:rFonts w:ascii="ＭＳ ゴシック" w:eastAsia="ＭＳ ゴシック" w:hAnsi="ＭＳ ゴシック" w:cs="ＭＳ ゴシック" w:hint="eastAsia"/>
          <w:color w:val="000000"/>
          <w:kern w:val="0"/>
          <w:szCs w:val="22"/>
        </w:rPr>
        <w:t>入管</w:t>
      </w:r>
      <w:r w:rsidRPr="000C09F2">
        <w:rPr>
          <w:rFonts w:ascii="ＭＳ ゴシック" w:eastAsia="ＭＳ ゴシック" w:hAnsi="ＭＳ ゴシック" w:cs="ＭＳ ゴシック" w:hint="eastAsia"/>
          <w:color w:val="000000"/>
          <w:kern w:val="0"/>
          <w:szCs w:val="22"/>
        </w:rPr>
        <w:t>に</w:t>
      </w:r>
      <w:r w:rsidR="00F020FF" w:rsidRPr="000C09F2">
        <w:rPr>
          <w:rFonts w:ascii="ＭＳ ゴシック" w:eastAsia="ＭＳ ゴシック" w:hAnsi="ＭＳ ゴシック" w:cs="ＭＳ ゴシック" w:hint="eastAsia"/>
          <w:color w:val="000000"/>
          <w:kern w:val="0"/>
          <w:szCs w:val="22"/>
        </w:rPr>
        <w:t>報告を行う</w:t>
      </w:r>
      <w:r w:rsidR="003B1B8B" w:rsidRPr="000C09F2">
        <w:rPr>
          <w:rFonts w:ascii="ＭＳ ゴシック" w:eastAsia="ＭＳ ゴシック" w:hAnsi="ＭＳ ゴシック" w:cs="ＭＳ ゴシック" w:hint="eastAsia"/>
          <w:color w:val="000000"/>
          <w:kern w:val="0"/>
          <w:szCs w:val="22"/>
        </w:rPr>
        <w:t>。</w:t>
      </w:r>
      <w:r w:rsidR="00C8609B" w:rsidRPr="000C09F2">
        <w:rPr>
          <w:rFonts w:ascii="ＭＳ ゴシック" w:eastAsia="ＭＳ ゴシック" w:hAnsi="ＭＳ ゴシック" w:hint="eastAsia"/>
          <w:szCs w:val="22"/>
        </w:rPr>
        <w:t>本業務により、税関空港または不開港より出港する旅客の旅客予約記録情報についてもシステムに登録し、税関へ報告することも可能とする。</w:t>
      </w:r>
    </w:p>
    <w:p w:rsidR="00FD453E" w:rsidRPr="000C09F2" w:rsidRDefault="005565A1" w:rsidP="00FD453E">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cs="ＭＳ ゴシック" w:hint="eastAsia"/>
          <w:color w:val="000000"/>
          <w:kern w:val="0"/>
          <w:szCs w:val="22"/>
        </w:rPr>
        <w:t>また、</w:t>
      </w:r>
      <w:r w:rsidR="00FB5480" w:rsidRPr="000C09F2">
        <w:rPr>
          <w:rFonts w:ascii="ＭＳ ゴシック" w:eastAsia="ＭＳ ゴシック" w:hAnsi="ＭＳ ゴシック" w:cs="ＭＳ ゴシック" w:hint="eastAsia"/>
          <w:color w:val="000000"/>
          <w:kern w:val="0"/>
          <w:szCs w:val="22"/>
        </w:rPr>
        <w:t>本業務によ</w:t>
      </w:r>
      <w:r w:rsidRPr="000C09F2">
        <w:rPr>
          <w:rFonts w:ascii="ＭＳ ゴシック" w:eastAsia="ＭＳ ゴシック" w:hAnsi="ＭＳ ゴシック" w:cs="ＭＳ ゴシック" w:hint="eastAsia"/>
          <w:color w:val="000000"/>
          <w:kern w:val="0"/>
          <w:szCs w:val="22"/>
        </w:rPr>
        <w:t>り旅客予約記録情報の</w:t>
      </w:r>
      <w:r w:rsidR="00FB5480" w:rsidRPr="000C09F2">
        <w:rPr>
          <w:rFonts w:ascii="ＭＳ ゴシック" w:eastAsia="ＭＳ ゴシック" w:hAnsi="ＭＳ ゴシック" w:cs="ＭＳ ゴシック" w:hint="eastAsia"/>
          <w:color w:val="000000"/>
          <w:kern w:val="0"/>
          <w:szCs w:val="22"/>
        </w:rPr>
        <w:t>変更</w:t>
      </w:r>
      <w:r w:rsidRPr="000C09F2">
        <w:rPr>
          <w:rFonts w:ascii="ＭＳ ゴシック" w:eastAsia="ＭＳ ゴシック" w:hAnsi="ＭＳ ゴシック" w:cs="ＭＳ ゴシック" w:hint="eastAsia"/>
          <w:color w:val="000000"/>
          <w:kern w:val="0"/>
          <w:szCs w:val="22"/>
        </w:rPr>
        <w:t>、</w:t>
      </w:r>
      <w:r w:rsidR="00FB5480" w:rsidRPr="000C09F2">
        <w:rPr>
          <w:rFonts w:ascii="ＭＳ ゴシック" w:eastAsia="ＭＳ ゴシック" w:hAnsi="ＭＳ ゴシック" w:cs="ＭＳ ゴシック" w:hint="eastAsia"/>
          <w:color w:val="000000"/>
          <w:kern w:val="0"/>
          <w:szCs w:val="22"/>
        </w:rPr>
        <w:t>取消し</w:t>
      </w:r>
      <w:r w:rsidRPr="000C09F2">
        <w:rPr>
          <w:rFonts w:ascii="ＭＳ ゴシック" w:eastAsia="ＭＳ ゴシック" w:hAnsi="ＭＳ ゴシック" w:cs="ＭＳ ゴシック" w:hint="eastAsia"/>
          <w:color w:val="000000"/>
          <w:kern w:val="0"/>
          <w:szCs w:val="22"/>
        </w:rPr>
        <w:t>を可能とする。</w:t>
      </w:r>
    </w:p>
    <w:p w:rsidR="00971B32" w:rsidRPr="000C09F2" w:rsidRDefault="00971B32" w:rsidP="00FD453E">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cs="ＭＳ ゴシック" w:hint="eastAsia"/>
          <w:color w:val="000000"/>
          <w:kern w:val="0"/>
          <w:szCs w:val="22"/>
        </w:rPr>
        <w:t>なお、取消しを実施後は、再度変更は行えない。</w:t>
      </w:r>
    </w:p>
    <w:p w:rsidR="00422E47" w:rsidRPr="000C09F2" w:rsidRDefault="00422E47" w:rsidP="003D1A9C">
      <w:pPr>
        <w:ind w:leftChars="200" w:left="397" w:firstLineChars="100" w:firstLine="198"/>
        <w:rPr>
          <w:rFonts w:ascii="ＭＳ ゴシック" w:eastAsia="ＭＳ ゴシック" w:hAnsi="ＭＳ ゴシック" w:cs="ＭＳ ゴシック"/>
          <w:color w:val="000000"/>
          <w:kern w:val="0"/>
          <w:szCs w:val="22"/>
        </w:rPr>
      </w:pPr>
    </w:p>
    <w:p w:rsidR="00D6660A" w:rsidRPr="000C09F2" w:rsidRDefault="00422E47" w:rsidP="003D1A9C">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cs="ＭＳ ゴシック" w:hint="eastAsia"/>
          <w:color w:val="000000"/>
          <w:kern w:val="0"/>
          <w:szCs w:val="22"/>
        </w:rPr>
        <w:t>処理された結果は、</w:t>
      </w:r>
      <w:r w:rsidR="00D6660A" w:rsidRPr="000C09F2">
        <w:rPr>
          <w:rFonts w:ascii="ＭＳ ゴシック" w:eastAsia="ＭＳ ゴシック" w:hAnsi="ＭＳ ゴシック" w:cs="ＭＳ ゴシック" w:hint="eastAsia"/>
          <w:color w:val="000000"/>
          <w:kern w:val="0"/>
          <w:szCs w:val="22"/>
        </w:rPr>
        <w:t>入力された航空会社（便名先頭２桁）において、予め空港単位に登録された利用者へ必要な情報を出力する。</w:t>
      </w:r>
    </w:p>
    <w:p w:rsidR="00FD453E" w:rsidRPr="000C09F2" w:rsidRDefault="00FD453E" w:rsidP="003D1A9C">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cs="ＭＳ ゴシック" w:hint="eastAsia"/>
          <w:color w:val="000000"/>
          <w:kern w:val="0"/>
          <w:szCs w:val="22"/>
        </w:rPr>
        <w:t>なお、</w:t>
      </w:r>
      <w:r w:rsidRPr="000C09F2">
        <w:rPr>
          <w:rFonts w:ascii="ＭＳ ゴシック" w:eastAsia="ＭＳ ゴシック" w:hAnsi="ＭＳ ゴシック" w:cs="ＭＳ 明朝" w:hint="eastAsia"/>
          <w:color w:val="000000"/>
          <w:kern w:val="0"/>
          <w:szCs w:val="22"/>
        </w:rPr>
        <w:t>登録した旅客予約記録情報は、一定期間を経過後にシステムから削除される。</w:t>
      </w:r>
    </w:p>
    <w:p w:rsidR="00FB5480" w:rsidRPr="000C09F2" w:rsidRDefault="005565A1" w:rsidP="00D6660A">
      <w:pPr>
        <w:ind w:leftChars="200" w:left="397" w:firstLineChars="100" w:firstLine="198"/>
        <w:rPr>
          <w:rFonts w:ascii="ＭＳ ゴシック" w:eastAsia="ＭＳ ゴシック" w:hAnsi="ＭＳ ゴシック" w:cs="ＭＳ ゴシック"/>
          <w:color w:val="000000"/>
          <w:kern w:val="0"/>
          <w:szCs w:val="22"/>
        </w:rPr>
      </w:pPr>
      <w:r w:rsidRPr="000C09F2">
        <w:rPr>
          <w:rFonts w:ascii="ＭＳ ゴシック" w:eastAsia="ＭＳ ゴシック" w:hAnsi="ＭＳ ゴシック" w:cs="ＭＳ ゴシック" w:hint="eastAsia"/>
          <w:color w:val="000000"/>
          <w:kern w:val="0"/>
          <w:szCs w:val="22"/>
        </w:rPr>
        <w:t>本業務における処理方式とその対象を以下に示す。</w:t>
      </w:r>
    </w:p>
    <w:tbl>
      <w:tblPr>
        <w:tblW w:w="87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22"/>
        <w:gridCol w:w="2126"/>
        <w:gridCol w:w="2268"/>
        <w:gridCol w:w="2528"/>
      </w:tblGrid>
      <w:tr w:rsidR="00FB5480" w:rsidRPr="000C09F2" w:rsidTr="00977595">
        <w:trPr>
          <w:trHeight w:val="422"/>
          <w:jc w:val="center"/>
        </w:trPr>
        <w:tc>
          <w:tcPr>
            <w:tcW w:w="1822" w:type="dxa"/>
            <w:vMerge w:val="restart"/>
            <w:noWrap/>
            <w:vAlign w:val="center"/>
          </w:tcPr>
          <w:p w:rsidR="00FB5480" w:rsidRPr="000C09F2" w:rsidRDefault="00FB5480" w:rsidP="00977595">
            <w:pPr>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業務</w:t>
            </w:r>
            <w:r w:rsidR="00977595" w:rsidRPr="000C09F2">
              <w:rPr>
                <w:rFonts w:ascii="ＭＳ ゴシック" w:eastAsia="ＭＳ ゴシック" w:hAnsi="ＭＳ ゴシック" w:cs="ＭＳ Ｐゴシック" w:hint="eastAsia"/>
                <w:kern w:val="0"/>
                <w:szCs w:val="22"/>
              </w:rPr>
              <w:t>コード</w:t>
            </w:r>
          </w:p>
        </w:tc>
        <w:tc>
          <w:tcPr>
            <w:tcW w:w="6922" w:type="dxa"/>
            <w:gridSpan w:val="3"/>
            <w:noWrap/>
            <w:vAlign w:val="center"/>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処理方式</w:t>
            </w:r>
          </w:p>
        </w:tc>
      </w:tr>
      <w:tr w:rsidR="00FB5480" w:rsidRPr="000C09F2" w:rsidTr="00977595">
        <w:trPr>
          <w:trHeight w:val="422"/>
          <w:jc w:val="center"/>
        </w:trPr>
        <w:tc>
          <w:tcPr>
            <w:tcW w:w="1822" w:type="dxa"/>
            <w:vMerge/>
            <w:noWrap/>
          </w:tcPr>
          <w:p w:rsidR="00FB5480" w:rsidRPr="000C09F2" w:rsidRDefault="00FB5480" w:rsidP="00977595">
            <w:pPr>
              <w:widowControl/>
              <w:jc w:val="center"/>
              <w:rPr>
                <w:rFonts w:ascii="ＭＳ ゴシック" w:eastAsia="ＭＳ ゴシック" w:hAnsi="ＭＳ ゴシック" w:cs="ＭＳ Ｐゴシック"/>
                <w:kern w:val="0"/>
                <w:szCs w:val="22"/>
              </w:rPr>
            </w:pPr>
          </w:p>
        </w:tc>
        <w:tc>
          <w:tcPr>
            <w:tcW w:w="4394" w:type="dxa"/>
            <w:gridSpan w:val="2"/>
            <w:noWrap/>
            <w:vAlign w:val="center"/>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ＥＤＩＦＡＣＴ電文形式の電文による処理方式</w:t>
            </w:r>
          </w:p>
        </w:tc>
        <w:tc>
          <w:tcPr>
            <w:tcW w:w="2528" w:type="dxa"/>
            <w:vMerge w:val="restart"/>
            <w:vAlign w:val="center"/>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ＮＡＣＣＳ－ＥＤＩ電文形式による各処理方式</w:t>
            </w:r>
          </w:p>
        </w:tc>
      </w:tr>
      <w:tr w:rsidR="00FB5480" w:rsidRPr="000C09F2" w:rsidTr="00EA5737">
        <w:trPr>
          <w:trHeight w:val="422"/>
          <w:jc w:val="center"/>
        </w:trPr>
        <w:tc>
          <w:tcPr>
            <w:tcW w:w="1822" w:type="dxa"/>
            <w:vMerge/>
            <w:noWrap/>
          </w:tcPr>
          <w:p w:rsidR="00FB5480" w:rsidRPr="000C09F2" w:rsidRDefault="00FB5480" w:rsidP="00977595">
            <w:pPr>
              <w:widowControl/>
              <w:jc w:val="center"/>
              <w:rPr>
                <w:rFonts w:ascii="ＭＳ ゴシック" w:eastAsia="ＭＳ ゴシック" w:hAnsi="ＭＳ ゴシック" w:cs="ＭＳ Ｐゴシック"/>
                <w:kern w:val="0"/>
                <w:szCs w:val="22"/>
              </w:rPr>
            </w:pPr>
          </w:p>
        </w:tc>
        <w:tc>
          <w:tcPr>
            <w:tcW w:w="2126" w:type="dxa"/>
            <w:noWrap/>
          </w:tcPr>
          <w:p w:rsidR="00FB5480" w:rsidRPr="000C09F2" w:rsidRDefault="00FB5480" w:rsidP="00094195">
            <w:pPr>
              <w:widowControl/>
              <w:jc w:val="center"/>
              <w:rPr>
                <w:rFonts w:ascii="ＭＳ ゴシック" w:eastAsia="ＭＳ ゴシック" w:hAnsi="ＭＳ ゴシック" w:cs="ＭＳ 明朝"/>
                <w:kern w:val="0"/>
                <w:szCs w:val="22"/>
              </w:rPr>
            </w:pPr>
            <w:r w:rsidRPr="000C09F2">
              <w:rPr>
                <w:rFonts w:ascii="ＭＳ ゴシック" w:eastAsia="ＭＳ ゴシック" w:hAnsi="ＭＳ ゴシック" w:cs="ＭＳ 明朝" w:hint="eastAsia"/>
                <w:kern w:val="0"/>
                <w:szCs w:val="22"/>
              </w:rPr>
              <w:t>メール（ＥＤＩＦＡＣＴ）処理方式</w:t>
            </w:r>
          </w:p>
        </w:tc>
        <w:tc>
          <w:tcPr>
            <w:tcW w:w="2268" w:type="dxa"/>
            <w:noWrap/>
            <w:vAlign w:val="center"/>
          </w:tcPr>
          <w:p w:rsidR="00FB5480" w:rsidRPr="000C09F2" w:rsidRDefault="000C42C0" w:rsidP="00EA5737">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航空通信回線</w:t>
            </w:r>
          </w:p>
        </w:tc>
        <w:tc>
          <w:tcPr>
            <w:tcW w:w="2528" w:type="dxa"/>
            <w:vMerge/>
          </w:tcPr>
          <w:p w:rsidR="00FB5480" w:rsidRPr="000C09F2" w:rsidRDefault="00FB5480" w:rsidP="00187E71">
            <w:pPr>
              <w:widowControl/>
              <w:jc w:val="center"/>
              <w:rPr>
                <w:rFonts w:ascii="ＭＳ ゴシック" w:eastAsia="ＭＳ ゴシック" w:hAnsi="ＭＳ ゴシック" w:cs="ＭＳ Ｐゴシック"/>
                <w:kern w:val="0"/>
                <w:szCs w:val="22"/>
              </w:rPr>
            </w:pPr>
          </w:p>
        </w:tc>
      </w:tr>
      <w:tr w:rsidR="00FB5480" w:rsidRPr="000C09F2" w:rsidTr="00094195">
        <w:trPr>
          <w:trHeight w:val="422"/>
          <w:jc w:val="center"/>
        </w:trPr>
        <w:tc>
          <w:tcPr>
            <w:tcW w:w="1822" w:type="dxa"/>
            <w:noWrap/>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ＰＮＲ０１</w:t>
            </w:r>
          </w:p>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「登録」</w:t>
            </w:r>
          </w:p>
        </w:tc>
        <w:tc>
          <w:tcPr>
            <w:tcW w:w="2126"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268"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528" w:type="dxa"/>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r>
      <w:tr w:rsidR="00FB5480" w:rsidRPr="000C09F2" w:rsidTr="00094195">
        <w:trPr>
          <w:trHeight w:val="422"/>
          <w:jc w:val="center"/>
        </w:trPr>
        <w:tc>
          <w:tcPr>
            <w:tcW w:w="1822" w:type="dxa"/>
            <w:noWrap/>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ＰＮＲ０１</w:t>
            </w:r>
          </w:p>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「変更」</w:t>
            </w:r>
          </w:p>
        </w:tc>
        <w:tc>
          <w:tcPr>
            <w:tcW w:w="2126"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268"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528" w:type="dxa"/>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r>
      <w:tr w:rsidR="00FB5480" w:rsidRPr="000C09F2" w:rsidTr="00094195">
        <w:trPr>
          <w:trHeight w:val="422"/>
          <w:jc w:val="center"/>
        </w:trPr>
        <w:tc>
          <w:tcPr>
            <w:tcW w:w="1822" w:type="dxa"/>
            <w:noWrap/>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ＰＮＲ０１</w:t>
            </w:r>
          </w:p>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「取消し」</w:t>
            </w:r>
          </w:p>
        </w:tc>
        <w:tc>
          <w:tcPr>
            <w:tcW w:w="2126"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268"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528" w:type="dxa"/>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r>
      <w:tr w:rsidR="00FB5480" w:rsidRPr="000C09F2" w:rsidTr="00094195">
        <w:trPr>
          <w:trHeight w:val="422"/>
          <w:jc w:val="center"/>
        </w:trPr>
        <w:tc>
          <w:tcPr>
            <w:tcW w:w="1822" w:type="dxa"/>
            <w:noWrap/>
          </w:tcPr>
          <w:p w:rsidR="00FB5480" w:rsidRPr="000C09F2" w:rsidRDefault="00FB5480" w:rsidP="009775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ＰＮＲ</w:t>
            </w:r>
          </w:p>
          <w:p w:rsidR="00832A80" w:rsidRPr="000C09F2" w:rsidRDefault="00832A80" w:rsidP="00977595">
            <w:pPr>
              <w:widowControl/>
              <w:jc w:val="center"/>
              <w:rPr>
                <w:rFonts w:ascii="ＭＳ ゴシック" w:eastAsia="ＭＳ ゴシック" w:hAnsi="ＭＳ ゴシック" w:cs="ＭＳ Ｐゴシック"/>
                <w:kern w:val="0"/>
                <w:szCs w:val="22"/>
              </w:rPr>
            </w:pPr>
          </w:p>
        </w:tc>
        <w:tc>
          <w:tcPr>
            <w:tcW w:w="2126"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268" w:type="dxa"/>
            <w:noWrap/>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c>
          <w:tcPr>
            <w:tcW w:w="2528" w:type="dxa"/>
            <w:vAlign w:val="center"/>
          </w:tcPr>
          <w:p w:rsidR="00FB5480" w:rsidRPr="000C09F2" w:rsidRDefault="00FB5480" w:rsidP="00094195">
            <w:pPr>
              <w:widowControl/>
              <w:jc w:val="center"/>
              <w:rPr>
                <w:rFonts w:ascii="ＭＳ ゴシック" w:eastAsia="ＭＳ ゴシック" w:hAnsi="ＭＳ ゴシック" w:cs="ＭＳ Ｐゴシック"/>
                <w:kern w:val="0"/>
                <w:szCs w:val="22"/>
              </w:rPr>
            </w:pPr>
            <w:r w:rsidRPr="000C09F2">
              <w:rPr>
                <w:rFonts w:ascii="ＭＳ ゴシック" w:eastAsia="ＭＳ ゴシック" w:hAnsi="ＭＳ ゴシック" w:cs="ＭＳ Ｐゴシック" w:hint="eastAsia"/>
                <w:kern w:val="0"/>
                <w:szCs w:val="22"/>
              </w:rPr>
              <w:t>○</w:t>
            </w:r>
          </w:p>
        </w:tc>
      </w:tr>
    </w:tbl>
    <w:p w:rsidR="00D72BF1" w:rsidRPr="000C09F2" w:rsidRDefault="00D72BF1" w:rsidP="00D72BF1">
      <w:pPr>
        <w:autoSpaceDE w:val="0"/>
        <w:autoSpaceDN w:val="0"/>
        <w:adjustRightInd w:val="0"/>
        <w:jc w:val="left"/>
        <w:rPr>
          <w:rFonts w:ascii="ＭＳ ゴシック" w:eastAsia="ＭＳ ゴシック" w:hAnsi="ＭＳ ゴシック"/>
          <w:szCs w:val="22"/>
        </w:rPr>
      </w:pPr>
    </w:p>
    <w:p w:rsidR="00E74B11" w:rsidRPr="000C09F2" w:rsidRDefault="00E74B11" w:rsidP="00D72BF1">
      <w:pPr>
        <w:autoSpaceDE w:val="0"/>
        <w:autoSpaceDN w:val="0"/>
        <w:adjustRightInd w:val="0"/>
        <w:ind w:leftChars="100" w:left="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（１）</w:t>
      </w:r>
      <w:r w:rsidR="000B00E4" w:rsidRPr="000C09F2">
        <w:rPr>
          <w:rFonts w:ascii="ＭＳ ゴシック" w:eastAsia="ＭＳ ゴシック" w:hAnsi="ＭＳ ゴシック" w:hint="eastAsia"/>
          <w:szCs w:val="22"/>
        </w:rPr>
        <w:t>「</w:t>
      </w:r>
      <w:r w:rsidR="000B00E4" w:rsidRPr="000C09F2">
        <w:rPr>
          <w:rFonts w:ascii="ＭＳ ゴシック" w:eastAsia="ＭＳ ゴシック" w:hAnsi="ＭＳ ゴシック" w:cs="ＭＳ 明朝" w:hint="eastAsia"/>
          <w:kern w:val="0"/>
          <w:szCs w:val="21"/>
        </w:rPr>
        <w:t>旅客予約記録情報呼出し（ＰＮＲ）」</w:t>
      </w:r>
      <w:r w:rsidRPr="000C09F2">
        <w:rPr>
          <w:rFonts w:ascii="ＭＳ ゴシック" w:eastAsia="ＭＳ ゴシック" w:hAnsi="ＭＳ ゴシック" w:hint="eastAsia"/>
          <w:szCs w:val="22"/>
        </w:rPr>
        <w:t>業務の場合</w:t>
      </w:r>
    </w:p>
    <w:p w:rsidR="00695339" w:rsidRPr="000C09F2" w:rsidRDefault="00F87ACD" w:rsidP="00D72BF1">
      <w:pPr>
        <w:autoSpaceDE w:val="0"/>
        <w:autoSpaceDN w:val="0"/>
        <w:adjustRightInd w:val="0"/>
        <w:ind w:leftChars="400" w:left="794" w:firstLineChars="100" w:firstLine="198"/>
        <w:jc w:val="left"/>
        <w:rPr>
          <w:rFonts w:ascii="ＭＳ ゴシック" w:eastAsia="ＭＳ ゴシック" w:hAnsi="ＭＳ ゴシック" w:cs="ＭＳ 明朝"/>
          <w:kern w:val="0"/>
          <w:szCs w:val="22"/>
        </w:rPr>
      </w:pPr>
      <w:r w:rsidRPr="000C09F2">
        <w:rPr>
          <w:rFonts w:ascii="ＭＳ ゴシック" w:eastAsia="ＭＳ ゴシック" w:hAnsi="ＭＳ ゴシック" w:cs="ＭＳ 明朝" w:hint="eastAsia"/>
          <w:kern w:val="0"/>
          <w:szCs w:val="22"/>
        </w:rPr>
        <w:t>旅客予約記録情報の変更または取消しを行う場合に、旅客予約記録情報を呼び出す。</w:t>
      </w:r>
      <w:r w:rsidR="00D72BF1" w:rsidRPr="000C09F2">
        <w:rPr>
          <w:rFonts w:ascii="ＭＳ ゴシック" w:eastAsia="ＭＳ ゴシック" w:hAnsi="ＭＳ ゴシック" w:cs="ＭＳ 明朝" w:hint="eastAsia"/>
          <w:kern w:val="0"/>
          <w:szCs w:val="22"/>
        </w:rPr>
        <w:t>本業務は、ＮＡＣＣＳ－ＥＤＩ電文形式による各処理方式において可能とする。</w:t>
      </w:r>
    </w:p>
    <w:p w:rsidR="00421C87" w:rsidRPr="000C09F2" w:rsidRDefault="00E74B11" w:rsidP="00D72BF1">
      <w:pPr>
        <w:autoSpaceDE w:val="0"/>
        <w:autoSpaceDN w:val="0"/>
        <w:adjustRightInd w:val="0"/>
        <w:ind w:leftChars="100" w:left="198"/>
        <w:jc w:val="left"/>
        <w:rPr>
          <w:rFonts w:ascii="ＭＳ ゴシック" w:eastAsia="ＭＳ ゴシック" w:hAnsi="ＭＳ ゴシック" w:cs="ＭＳ 明朝"/>
          <w:kern w:val="0"/>
          <w:szCs w:val="22"/>
        </w:rPr>
      </w:pPr>
      <w:r w:rsidRPr="000C09F2">
        <w:rPr>
          <w:rFonts w:ascii="ＭＳ ゴシック" w:eastAsia="ＭＳ ゴシック" w:hAnsi="ＭＳ ゴシック" w:hint="eastAsia"/>
          <w:szCs w:val="22"/>
        </w:rPr>
        <w:t>（２）「</w:t>
      </w:r>
      <w:r w:rsidR="00695339" w:rsidRPr="000C09F2">
        <w:rPr>
          <w:rFonts w:ascii="ＭＳ ゴシック" w:eastAsia="ＭＳ ゴシック" w:hAnsi="ＭＳ ゴシック" w:cs="ＭＳ Ｐゴシック" w:hint="eastAsia"/>
          <w:kern w:val="0"/>
          <w:szCs w:val="21"/>
        </w:rPr>
        <w:t>旅客予約記録情報報告</w:t>
      </w:r>
      <w:r w:rsidRPr="000C09F2">
        <w:rPr>
          <w:rFonts w:ascii="ＭＳ ゴシック" w:eastAsia="ＭＳ ゴシック" w:hAnsi="ＭＳ ゴシック" w:hint="eastAsia"/>
          <w:szCs w:val="22"/>
        </w:rPr>
        <w:t>（</w:t>
      </w:r>
      <w:r w:rsidR="009275DA" w:rsidRPr="000C09F2">
        <w:rPr>
          <w:rFonts w:ascii="ＭＳ ゴシック" w:eastAsia="ＭＳ ゴシック" w:hAnsi="ＭＳ ゴシック" w:hint="eastAsia"/>
          <w:szCs w:val="22"/>
        </w:rPr>
        <w:t>ＰＮＲ０１</w:t>
      </w:r>
      <w:r w:rsidRPr="000C09F2">
        <w:rPr>
          <w:rFonts w:ascii="ＭＳ ゴシック" w:eastAsia="ＭＳ ゴシック" w:hAnsi="ＭＳ ゴシック" w:hint="eastAsia"/>
          <w:szCs w:val="22"/>
        </w:rPr>
        <w:t>）」業務の場合</w:t>
      </w:r>
    </w:p>
    <w:p w:rsidR="00F87ACD" w:rsidRPr="000C09F2" w:rsidRDefault="001A1221" w:rsidP="00D72BF1">
      <w:pPr>
        <w:autoSpaceDE w:val="0"/>
        <w:autoSpaceDN w:val="0"/>
        <w:adjustRightInd w:val="0"/>
        <w:ind w:leftChars="400" w:left="794"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入力された</w:t>
      </w:r>
      <w:r w:rsidR="00F87ACD" w:rsidRPr="000C09F2">
        <w:rPr>
          <w:rFonts w:ascii="ＭＳ ゴシック" w:eastAsia="ＭＳ ゴシック" w:hAnsi="ＭＳ ゴシック" w:hint="eastAsia"/>
          <w:szCs w:val="22"/>
        </w:rPr>
        <w:t>便名１（便名部）、便名２（日付部）</w:t>
      </w:r>
      <w:r w:rsidR="000D5B25" w:rsidRPr="000C09F2">
        <w:rPr>
          <w:rFonts w:ascii="ＭＳ ゴシック" w:eastAsia="ＭＳ ゴシック" w:hAnsi="ＭＳ ゴシック" w:hint="eastAsia"/>
          <w:szCs w:val="22"/>
        </w:rPr>
        <w:t>、</w:t>
      </w:r>
      <w:r w:rsidR="00F36904" w:rsidRPr="000C09F2">
        <w:rPr>
          <w:rFonts w:ascii="ＭＳ ゴシック" w:eastAsia="ＭＳ ゴシック" w:hAnsi="ＭＳ ゴシック" w:hint="eastAsia"/>
          <w:szCs w:val="22"/>
        </w:rPr>
        <w:t>出発地空港</w:t>
      </w:r>
      <w:r w:rsidR="00F87ACD" w:rsidRPr="000C09F2">
        <w:rPr>
          <w:rFonts w:ascii="ＭＳ ゴシック" w:eastAsia="ＭＳ ゴシック" w:hAnsi="ＭＳ ゴシック" w:hint="eastAsia"/>
          <w:szCs w:val="22"/>
        </w:rPr>
        <w:t>及び</w:t>
      </w:r>
      <w:r w:rsidR="00F36904" w:rsidRPr="000C09F2">
        <w:rPr>
          <w:rFonts w:ascii="ＭＳ ゴシック" w:eastAsia="ＭＳ ゴシック" w:hAnsi="ＭＳ ゴシック" w:hint="eastAsia"/>
          <w:szCs w:val="22"/>
        </w:rPr>
        <w:t>到着地空港</w:t>
      </w:r>
      <w:r w:rsidR="00F87ACD" w:rsidRPr="000C09F2">
        <w:rPr>
          <w:rFonts w:ascii="ＭＳ ゴシック" w:eastAsia="ＭＳ ゴシック" w:hAnsi="ＭＳ ゴシック" w:hint="eastAsia"/>
          <w:szCs w:val="22"/>
        </w:rPr>
        <w:t>に係</w:t>
      </w:r>
      <w:r w:rsidR="00D72BF1" w:rsidRPr="000C09F2">
        <w:rPr>
          <w:rFonts w:ascii="ＭＳ ゴシック" w:eastAsia="ＭＳ ゴシック" w:hAnsi="ＭＳ ゴシック" w:hint="eastAsia"/>
          <w:szCs w:val="22"/>
        </w:rPr>
        <w:t>る旅客予約記録情報の登録、変更及び</w:t>
      </w:r>
      <w:r w:rsidRPr="000C09F2">
        <w:rPr>
          <w:rFonts w:ascii="ＭＳ ゴシック" w:eastAsia="ＭＳ ゴシック" w:hAnsi="ＭＳ ゴシック" w:hint="eastAsia"/>
          <w:szCs w:val="22"/>
        </w:rPr>
        <w:t>取消しを行い、その内容に基づき</w:t>
      </w:r>
      <w:r w:rsidR="004A412D" w:rsidRPr="000C09F2">
        <w:rPr>
          <w:rFonts w:ascii="ＭＳ ゴシック" w:eastAsia="ＭＳ ゴシック" w:hAnsi="ＭＳ ゴシック" w:hint="eastAsia"/>
          <w:szCs w:val="22"/>
        </w:rPr>
        <w:t>旅客予約記録情報</w:t>
      </w:r>
      <w:r w:rsidR="00B326E4" w:rsidRPr="000C09F2">
        <w:rPr>
          <w:rFonts w:ascii="ＭＳ ゴシック" w:eastAsia="ＭＳ ゴシック" w:hAnsi="ＭＳ ゴシック" w:hint="eastAsia"/>
          <w:szCs w:val="22"/>
        </w:rPr>
        <w:t>または旅客予約記録取消情報</w:t>
      </w:r>
      <w:r w:rsidR="004A412D" w:rsidRPr="000C09F2">
        <w:rPr>
          <w:rFonts w:ascii="ＭＳ ゴシック" w:eastAsia="ＭＳ ゴシック" w:hAnsi="ＭＳ ゴシック" w:hint="eastAsia"/>
          <w:szCs w:val="22"/>
        </w:rPr>
        <w:t>を作成し、</w:t>
      </w:r>
      <w:r w:rsidR="00F87ACD" w:rsidRPr="000C09F2">
        <w:rPr>
          <w:rFonts w:ascii="ＭＳ ゴシック" w:eastAsia="ＭＳ ゴシック" w:hAnsi="ＭＳ ゴシック" w:hint="eastAsia"/>
          <w:szCs w:val="22"/>
        </w:rPr>
        <w:t>出力する。</w:t>
      </w:r>
    </w:p>
    <w:p w:rsidR="00797152" w:rsidRPr="000C09F2" w:rsidRDefault="00797152" w:rsidP="00830BEA">
      <w:pPr>
        <w:ind w:leftChars="400" w:left="794" w:firstLineChars="100" w:firstLine="198"/>
        <w:rPr>
          <w:rFonts w:ascii="ＭＳ ゴシック" w:eastAsia="ＭＳ ゴシック" w:hAnsi="ＭＳ ゴシック"/>
          <w:szCs w:val="22"/>
        </w:rPr>
      </w:pPr>
      <w:r w:rsidRPr="000C09F2">
        <w:rPr>
          <w:rFonts w:ascii="ＭＳ ゴシック" w:eastAsia="ＭＳ ゴシック" w:hAnsi="ＭＳ ゴシック" w:cs="ＭＳ 明朝" w:hint="eastAsia"/>
          <w:kern w:val="0"/>
          <w:szCs w:val="22"/>
        </w:rPr>
        <w:t>また、入力された</w:t>
      </w:r>
      <w:r w:rsidR="00F36904" w:rsidRPr="000C09F2">
        <w:rPr>
          <w:rFonts w:ascii="ＭＳ ゴシック" w:eastAsia="ＭＳ ゴシック" w:hAnsi="ＭＳ ゴシック" w:cs="ＭＳ 明朝" w:hint="eastAsia"/>
          <w:kern w:val="0"/>
          <w:szCs w:val="22"/>
        </w:rPr>
        <w:t>出発地空港</w:t>
      </w:r>
      <w:r w:rsidRPr="000C09F2">
        <w:rPr>
          <w:rFonts w:ascii="ＭＳ ゴシック" w:eastAsia="ＭＳ ゴシック" w:hAnsi="ＭＳ ゴシック" w:cs="ＭＳ 明朝" w:hint="eastAsia"/>
          <w:kern w:val="0"/>
          <w:szCs w:val="22"/>
        </w:rPr>
        <w:t>が国外空港</w:t>
      </w:r>
      <w:r w:rsidR="007E25D4" w:rsidRPr="000C09F2">
        <w:rPr>
          <w:rFonts w:ascii="ＭＳ ゴシック" w:eastAsia="ＭＳ ゴシック" w:hAnsi="ＭＳ ゴシック" w:cs="ＭＳ 明朝" w:hint="eastAsia"/>
          <w:kern w:val="0"/>
          <w:szCs w:val="22"/>
        </w:rPr>
        <w:t>かつ</w:t>
      </w:r>
      <w:r w:rsidRPr="000C09F2">
        <w:rPr>
          <w:rFonts w:ascii="ＭＳ ゴシック" w:eastAsia="ＭＳ ゴシック" w:hAnsi="ＭＳ ゴシック" w:cs="ＭＳ 明朝" w:hint="eastAsia"/>
          <w:kern w:val="0"/>
          <w:szCs w:val="22"/>
        </w:rPr>
        <w:t>入力された</w:t>
      </w:r>
      <w:r w:rsidR="00F36904" w:rsidRPr="000C09F2">
        <w:rPr>
          <w:rFonts w:ascii="ＭＳ ゴシック" w:eastAsia="ＭＳ ゴシック" w:hAnsi="ＭＳ ゴシック" w:cs="ＭＳ 明朝" w:hint="eastAsia"/>
          <w:kern w:val="0"/>
          <w:szCs w:val="22"/>
        </w:rPr>
        <w:t>到着地空港</w:t>
      </w:r>
      <w:r w:rsidR="00094195" w:rsidRPr="000C09F2">
        <w:rPr>
          <w:rFonts w:ascii="ＭＳ ゴシック" w:eastAsia="ＭＳ ゴシック" w:hAnsi="ＭＳ ゴシック" w:cs="ＭＳ 明朝" w:hint="eastAsia"/>
          <w:kern w:val="0"/>
          <w:szCs w:val="22"/>
        </w:rPr>
        <w:t>が国内空港である場合に当該旅客予約記録情報を入港情報、</w:t>
      </w:r>
      <w:r w:rsidR="007E25D4" w:rsidRPr="000C09F2">
        <w:rPr>
          <w:rFonts w:ascii="ＭＳ ゴシック" w:eastAsia="ＭＳ ゴシック" w:hAnsi="ＭＳ ゴシック" w:cs="ＭＳ 明朝" w:hint="eastAsia"/>
          <w:kern w:val="0"/>
          <w:szCs w:val="22"/>
        </w:rPr>
        <w:t>入力された出発地空港が国内空港かつ入力された到着地空港が国外空港である場合に当該旅客予約記録情報を出港情報とみなし、</w:t>
      </w:r>
      <w:r w:rsidR="00094195" w:rsidRPr="000C09F2">
        <w:rPr>
          <w:rFonts w:ascii="ＭＳ ゴシック" w:eastAsia="ＭＳ ゴシック" w:hAnsi="ＭＳ ゴシック" w:cs="ＭＳ 明朝" w:hint="eastAsia"/>
          <w:kern w:val="0"/>
          <w:szCs w:val="22"/>
        </w:rPr>
        <w:t>それ以外の場合は</w:t>
      </w:r>
      <w:r w:rsidRPr="000C09F2">
        <w:rPr>
          <w:rFonts w:ascii="ＭＳ ゴシック" w:eastAsia="ＭＳ ゴシック" w:hAnsi="ＭＳ ゴシック" w:cs="ＭＳ 明朝" w:hint="eastAsia"/>
          <w:kern w:val="0"/>
          <w:szCs w:val="22"/>
        </w:rPr>
        <w:t>エラーとする。</w:t>
      </w:r>
    </w:p>
    <w:p w:rsidR="00D72BF1" w:rsidRPr="000C09F2" w:rsidRDefault="00D72BF1" w:rsidP="00830BEA">
      <w:pPr>
        <w:rPr>
          <w:rFonts w:ascii="ＭＳ ゴシック" w:eastAsia="ＭＳ ゴシック" w:hAnsi="ＭＳ ゴシック"/>
          <w:szCs w:val="22"/>
        </w:rPr>
      </w:pPr>
    </w:p>
    <w:p w:rsidR="004B18FD" w:rsidRPr="000C09F2" w:rsidRDefault="004B18FD" w:rsidP="00830BEA">
      <w:pPr>
        <w:rPr>
          <w:rFonts w:ascii="ＭＳ ゴシック" w:eastAsia="ＭＳ ゴシック" w:hAnsi="ＭＳ ゴシック"/>
          <w:szCs w:val="22"/>
        </w:rPr>
      </w:pPr>
      <w:r w:rsidRPr="000C09F2">
        <w:rPr>
          <w:rFonts w:ascii="ＭＳ ゴシック" w:eastAsia="ＭＳ ゴシック" w:hAnsi="ＭＳ ゴシック" w:cs="ＭＳ 明朝" w:hint="eastAsia"/>
          <w:kern w:val="0"/>
          <w:szCs w:val="22"/>
        </w:rPr>
        <w:t>２．入力者</w:t>
      </w:r>
    </w:p>
    <w:p w:rsidR="004B18FD" w:rsidRPr="000C09F2" w:rsidRDefault="006A4996" w:rsidP="00830BEA">
      <w:pPr>
        <w:ind w:leftChars="200" w:left="397" w:firstLineChars="100" w:firstLine="198"/>
        <w:rPr>
          <w:rFonts w:ascii="ＭＳ ゴシック" w:eastAsia="ＭＳ ゴシック" w:hAnsi="ＭＳ ゴシック"/>
          <w:szCs w:val="22"/>
        </w:rPr>
      </w:pPr>
      <w:r w:rsidRPr="000C09F2">
        <w:rPr>
          <w:rFonts w:ascii="ＭＳ ゴシック" w:eastAsia="ＭＳ ゴシック" w:hAnsi="ＭＳ ゴシック" w:hint="eastAsia"/>
          <w:szCs w:val="22"/>
        </w:rPr>
        <w:t>税関</w:t>
      </w:r>
      <w:r w:rsidRPr="000C09F2">
        <w:rPr>
          <w:rFonts w:ascii="ＭＳ ゴシック" w:eastAsia="ＭＳ ゴシック" w:hAnsi="ＭＳ ゴシック" w:hint="eastAsia"/>
        </w:rPr>
        <w:t>、</w:t>
      </w:r>
      <w:r w:rsidR="0046685C" w:rsidRPr="000C09F2">
        <w:rPr>
          <w:rFonts w:ascii="ＭＳ ゴシック" w:eastAsia="ＭＳ ゴシック" w:hAnsi="ＭＳ ゴシック" w:hint="eastAsia"/>
          <w:szCs w:val="22"/>
        </w:rPr>
        <w:t>航空会社</w:t>
      </w:r>
    </w:p>
    <w:p w:rsidR="004B18FD" w:rsidRPr="000C09F2" w:rsidRDefault="004B18FD" w:rsidP="00830BEA">
      <w:pPr>
        <w:ind w:leftChars="200" w:left="397" w:firstLineChars="100" w:firstLine="198"/>
        <w:rPr>
          <w:rFonts w:ascii="ＭＳ ゴシック" w:eastAsia="ＭＳ ゴシック" w:hAnsi="ＭＳ ゴシック"/>
          <w:color w:val="000000"/>
          <w:szCs w:val="22"/>
        </w:rPr>
      </w:pPr>
    </w:p>
    <w:p w:rsidR="004B18FD" w:rsidRPr="000C09F2" w:rsidRDefault="004B18FD" w:rsidP="00830BEA">
      <w:pPr>
        <w:pStyle w:val="aa"/>
        <w:keepNext w:val="0"/>
        <w:rPr>
          <w:color w:val="000000"/>
        </w:rPr>
      </w:pPr>
      <w:r w:rsidRPr="000C09F2">
        <w:rPr>
          <w:rFonts w:hint="eastAsia"/>
          <w:color w:val="000000"/>
        </w:rPr>
        <w:t>３．制限</w:t>
      </w:r>
      <w:r w:rsidRPr="000C09F2">
        <w:rPr>
          <w:rFonts w:hint="eastAsia"/>
          <w:color w:val="000000"/>
          <w:szCs w:val="22"/>
        </w:rPr>
        <w:t>事項</w:t>
      </w:r>
    </w:p>
    <w:p w:rsidR="00E752FC" w:rsidRPr="000C09F2" w:rsidRDefault="00E752FC" w:rsidP="00830BEA">
      <w:pPr>
        <w:autoSpaceDE w:val="0"/>
        <w:autoSpaceDN w:val="0"/>
        <w:adjustRightInd w:val="0"/>
        <w:ind w:leftChars="2" w:left="4"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（１）</w:t>
      </w:r>
      <w:r w:rsidR="00695339" w:rsidRPr="000C09F2">
        <w:rPr>
          <w:rFonts w:ascii="ＭＳ ゴシック" w:eastAsia="ＭＳ ゴシック" w:hAnsi="ＭＳ ゴシック" w:hint="eastAsia"/>
          <w:szCs w:val="22"/>
        </w:rPr>
        <w:t>ＰＮ</w:t>
      </w:r>
      <w:r w:rsidR="000B72B4" w:rsidRPr="000C09F2">
        <w:rPr>
          <w:rFonts w:ascii="ＭＳ ゴシック" w:eastAsia="ＭＳ ゴシック" w:hAnsi="ＭＳ ゴシック" w:hint="eastAsia"/>
          <w:szCs w:val="22"/>
        </w:rPr>
        <w:t>Ｒ</w:t>
      </w:r>
      <w:r w:rsidRPr="000C09F2">
        <w:rPr>
          <w:rFonts w:ascii="ＭＳ ゴシック" w:eastAsia="ＭＳ ゴシック" w:hAnsi="ＭＳ ゴシック" w:hint="eastAsia"/>
          <w:szCs w:val="22"/>
        </w:rPr>
        <w:t>業務の場合</w:t>
      </w:r>
    </w:p>
    <w:p w:rsidR="00E752FC" w:rsidRPr="000C09F2" w:rsidRDefault="000D17CA" w:rsidP="00830BEA">
      <w:pPr>
        <w:autoSpaceDE w:val="0"/>
        <w:autoSpaceDN w:val="0"/>
        <w:adjustRightInd w:val="0"/>
        <w:ind w:leftChars="400" w:left="794"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な</w:t>
      </w:r>
      <w:r w:rsidR="00E752FC" w:rsidRPr="000C09F2">
        <w:rPr>
          <w:rFonts w:ascii="ＭＳ ゴシック" w:eastAsia="ＭＳ ゴシック" w:hAnsi="ＭＳ ゴシック" w:hint="eastAsia"/>
          <w:szCs w:val="22"/>
        </w:rPr>
        <w:t>し</w:t>
      </w:r>
    </w:p>
    <w:p w:rsidR="00E752FC" w:rsidRPr="000C09F2" w:rsidRDefault="00E752FC" w:rsidP="00830BEA">
      <w:pPr>
        <w:autoSpaceDE w:val="0"/>
        <w:autoSpaceDN w:val="0"/>
        <w:adjustRightInd w:val="0"/>
        <w:ind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（２）</w:t>
      </w:r>
      <w:r w:rsidR="009275DA" w:rsidRPr="000C09F2">
        <w:rPr>
          <w:rFonts w:ascii="ＭＳ ゴシック" w:eastAsia="ＭＳ ゴシック" w:hAnsi="ＭＳ ゴシック" w:hint="eastAsia"/>
          <w:szCs w:val="22"/>
        </w:rPr>
        <w:t>ＰＮＲ０１</w:t>
      </w:r>
      <w:r w:rsidRPr="000C09F2">
        <w:rPr>
          <w:rFonts w:ascii="ＭＳ ゴシック" w:eastAsia="ＭＳ ゴシック" w:hAnsi="ＭＳ ゴシック" w:hint="eastAsia"/>
          <w:szCs w:val="22"/>
        </w:rPr>
        <w:t>業務の場合</w:t>
      </w:r>
    </w:p>
    <w:p w:rsidR="00D64430" w:rsidRPr="000C09F2" w:rsidRDefault="00D64430" w:rsidP="00830BEA">
      <w:pPr>
        <w:autoSpaceDE w:val="0"/>
        <w:autoSpaceDN w:val="0"/>
        <w:adjustRightInd w:val="0"/>
        <w:ind w:leftChars="400" w:left="794"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szCs w:val="22"/>
        </w:rPr>
        <w:t>１便あたり登録可能な旅客数は最大８５０人とする。</w:t>
      </w:r>
    </w:p>
    <w:p w:rsidR="00A75F05" w:rsidRPr="000C09F2" w:rsidRDefault="00A75F05" w:rsidP="00830BEA">
      <w:pPr>
        <w:autoSpaceDE w:val="0"/>
        <w:autoSpaceDN w:val="0"/>
        <w:adjustRightInd w:val="0"/>
        <w:ind w:leftChars="400" w:left="794" w:firstLineChars="100" w:firstLine="198"/>
        <w:jc w:val="left"/>
        <w:rPr>
          <w:rFonts w:ascii="ＭＳ ゴシック" w:eastAsia="ＭＳ ゴシック" w:hAnsi="ＭＳ ゴシック"/>
          <w:szCs w:val="22"/>
        </w:rPr>
      </w:pPr>
      <w:r w:rsidRPr="000C09F2">
        <w:rPr>
          <w:rFonts w:ascii="ＭＳ ゴシック" w:eastAsia="ＭＳ ゴシック" w:hAnsi="ＭＳ ゴシック" w:cs="ＭＳ Ｐゴシック" w:hint="eastAsia"/>
          <w:kern w:val="0"/>
          <w:szCs w:val="22"/>
        </w:rPr>
        <w:t>ただし</w:t>
      </w:r>
      <w:r w:rsidR="005C3FF0" w:rsidRPr="000C09F2">
        <w:rPr>
          <w:rFonts w:ascii="ＭＳ ゴシック" w:eastAsia="ＭＳ ゴシック" w:hAnsi="ＭＳ ゴシック" w:cs="ＭＳ Ｐゴシック" w:hint="eastAsia"/>
          <w:kern w:val="0"/>
          <w:szCs w:val="22"/>
        </w:rPr>
        <w:t>、</w:t>
      </w:r>
      <w:r w:rsidR="00D64430" w:rsidRPr="000C09F2">
        <w:rPr>
          <w:rFonts w:ascii="ＭＳ ゴシック" w:eastAsia="ＭＳ ゴシック" w:hAnsi="ＭＳ ゴシック" w:cs="ＭＳ Ｐゴシック" w:hint="eastAsia"/>
          <w:kern w:val="0"/>
          <w:szCs w:val="22"/>
        </w:rPr>
        <w:t>ＮＡＣＣＳ－ＥＤＩ電文形式による各処理方式の場合</w:t>
      </w:r>
      <w:r w:rsidR="00D64430" w:rsidRPr="000C09F2">
        <w:rPr>
          <w:rFonts w:ascii="ＭＳ ゴシック" w:eastAsia="ＭＳ ゴシック" w:hAnsi="ＭＳ ゴシック" w:hint="eastAsia"/>
          <w:szCs w:val="22"/>
        </w:rPr>
        <w:t>、</w:t>
      </w:r>
      <w:r w:rsidR="0093595A" w:rsidRPr="000C09F2">
        <w:rPr>
          <w:rFonts w:ascii="ＭＳ ゴシック" w:eastAsia="ＭＳ ゴシック" w:hAnsi="ＭＳ ゴシック" w:hint="eastAsia"/>
          <w:szCs w:val="22"/>
        </w:rPr>
        <w:t>１業務で入力可能な</w:t>
      </w:r>
      <w:r w:rsidR="000B72B4" w:rsidRPr="000C09F2">
        <w:rPr>
          <w:rFonts w:ascii="ＭＳ ゴシック" w:eastAsia="ＭＳ ゴシック" w:hAnsi="ＭＳ ゴシック" w:hint="eastAsia"/>
          <w:szCs w:val="22"/>
        </w:rPr>
        <w:t>旅客</w:t>
      </w:r>
      <w:r w:rsidR="0093595A" w:rsidRPr="000C09F2">
        <w:rPr>
          <w:rFonts w:ascii="ＭＳ ゴシック" w:eastAsia="ＭＳ ゴシック" w:hAnsi="ＭＳ ゴシック" w:hint="eastAsia"/>
          <w:szCs w:val="22"/>
        </w:rPr>
        <w:t>数は最大</w:t>
      </w:r>
      <w:r w:rsidR="006A4996" w:rsidRPr="000C09F2">
        <w:rPr>
          <w:rFonts w:ascii="ＭＳ ゴシック" w:eastAsia="ＭＳ ゴシック" w:hAnsi="ＭＳ ゴシック" w:hint="eastAsia"/>
          <w:color w:val="000000"/>
          <w:szCs w:val="22"/>
        </w:rPr>
        <w:t>５０人</w:t>
      </w:r>
      <w:r w:rsidR="0093595A" w:rsidRPr="000C09F2">
        <w:rPr>
          <w:rFonts w:ascii="ＭＳ ゴシック" w:eastAsia="ＭＳ ゴシック" w:hAnsi="ＭＳ ゴシック" w:hint="eastAsia"/>
          <w:szCs w:val="22"/>
        </w:rPr>
        <w:t>とする。</w:t>
      </w:r>
    </w:p>
    <w:p w:rsidR="0046685C" w:rsidRPr="000C09F2" w:rsidRDefault="009D75FC" w:rsidP="00830BEA">
      <w:pPr>
        <w:pStyle w:val="aa"/>
        <w:keepNext w:val="0"/>
        <w:rPr>
          <w:color w:val="000000"/>
        </w:rPr>
      </w:pPr>
      <w:r w:rsidRPr="000C09F2">
        <w:rPr>
          <w:color w:val="000000"/>
        </w:rPr>
        <w:br w:type="page"/>
      </w:r>
      <w:r w:rsidR="004B18FD" w:rsidRPr="000C09F2">
        <w:rPr>
          <w:rFonts w:hint="eastAsia"/>
          <w:color w:val="000000"/>
        </w:rPr>
        <w:lastRenderedPageBreak/>
        <w:t>４．</w:t>
      </w:r>
      <w:r w:rsidR="0046685C" w:rsidRPr="000C09F2">
        <w:rPr>
          <w:rFonts w:hint="eastAsia"/>
          <w:color w:val="000000"/>
        </w:rPr>
        <w:t>入力条件</w:t>
      </w:r>
    </w:p>
    <w:p w:rsidR="0046685C" w:rsidRPr="000C09F2" w:rsidRDefault="0046685C" w:rsidP="00FC1EE8">
      <w:pPr>
        <w:autoSpaceDE w:val="0"/>
        <w:autoSpaceDN w:val="0"/>
        <w:adjustRightInd w:val="0"/>
        <w:ind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（１）</w:t>
      </w:r>
      <w:r w:rsidR="000F353A" w:rsidRPr="000C09F2">
        <w:rPr>
          <w:rFonts w:ascii="ＭＳ ゴシック" w:eastAsia="ＭＳ ゴシック" w:hAnsi="ＭＳ ゴシック" w:hint="eastAsia"/>
          <w:szCs w:val="22"/>
        </w:rPr>
        <w:t>ＰＮＲ業務</w:t>
      </w:r>
      <w:r w:rsidR="004B7689" w:rsidRPr="000C09F2">
        <w:rPr>
          <w:rFonts w:ascii="ＭＳ ゴシック" w:eastAsia="ＭＳ ゴシック" w:hAnsi="ＭＳ ゴシック" w:hint="eastAsia"/>
          <w:color w:val="000000"/>
          <w:szCs w:val="22"/>
        </w:rPr>
        <w:t>の場合</w:t>
      </w:r>
    </w:p>
    <w:p w:rsidR="0046685C" w:rsidRPr="000C09F2" w:rsidRDefault="0046685C" w:rsidP="00797152">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（Ａ）入力者チェック</w:t>
      </w:r>
    </w:p>
    <w:p w:rsidR="006A4996" w:rsidRPr="000C09F2" w:rsidRDefault="006A4996" w:rsidP="006A4996">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（ａ）入力者が税関の場合</w:t>
      </w:r>
    </w:p>
    <w:p w:rsidR="006A4996" w:rsidRPr="000C09F2" w:rsidRDefault="006A4996" w:rsidP="00FF6087">
      <w:pPr>
        <w:autoSpaceDE w:val="0"/>
        <w:autoSpaceDN w:val="0"/>
        <w:adjustRightInd w:val="0"/>
        <w:ind w:leftChars="100" w:left="198" w:firstLineChars="400" w:firstLine="794"/>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①システムに登録されている利用者であること。</w:t>
      </w:r>
    </w:p>
    <w:p w:rsidR="006A4996" w:rsidRPr="000C09F2" w:rsidRDefault="006A4996" w:rsidP="00FF6087">
      <w:pPr>
        <w:ind w:leftChars="100" w:left="198" w:firstLineChars="400" w:firstLine="794"/>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②旅客予約記録情報ＤＢに登録されているＰＮＲ０１業務を行った</w:t>
      </w:r>
      <w:r w:rsidR="005722F8" w:rsidRPr="000C09F2">
        <w:rPr>
          <w:rFonts w:ascii="ＭＳ ゴシック" w:eastAsia="ＭＳ ゴシック" w:hAnsi="ＭＳ ゴシック" w:hint="eastAsia"/>
          <w:color w:val="000000"/>
          <w:szCs w:val="22"/>
        </w:rPr>
        <w:t>利用者と同一であること。</w:t>
      </w:r>
    </w:p>
    <w:p w:rsidR="006A4996" w:rsidRPr="000C09F2" w:rsidRDefault="006A4996" w:rsidP="006A4996">
      <w:pPr>
        <w:autoSpaceDE w:val="0"/>
        <w:autoSpaceDN w:val="0"/>
        <w:adjustRightInd w:val="0"/>
        <w:ind w:leftChars="100" w:left="198"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（ｂ）入力者が航空会社の場合</w:t>
      </w:r>
    </w:p>
    <w:p w:rsidR="0046685C" w:rsidRPr="000C09F2" w:rsidRDefault="0046685C" w:rsidP="00797152">
      <w:pPr>
        <w:autoSpaceDE w:val="0"/>
        <w:autoSpaceDN w:val="0"/>
        <w:adjustRightInd w:val="0"/>
        <w:ind w:leftChars="100" w:left="198" w:firstLineChars="400" w:firstLine="794"/>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①システムに登録されている利用者であること。</w:t>
      </w:r>
    </w:p>
    <w:p w:rsidR="00797152" w:rsidRPr="000C09F2" w:rsidRDefault="00C46639" w:rsidP="009C015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②</w:t>
      </w:r>
      <w:r w:rsidR="0046685C" w:rsidRPr="000C09F2">
        <w:rPr>
          <w:rFonts w:ascii="ＭＳ ゴシック" w:eastAsia="ＭＳ ゴシック" w:hAnsi="ＭＳ ゴシック" w:hint="eastAsia"/>
          <w:color w:val="000000"/>
          <w:szCs w:val="22"/>
        </w:rPr>
        <w:t>システムに</w:t>
      </w:r>
      <w:r w:rsidR="009C0157" w:rsidRPr="000C09F2">
        <w:rPr>
          <w:rFonts w:ascii="ＭＳ ゴシック" w:eastAsia="ＭＳ ゴシック" w:hAnsi="ＭＳ ゴシック" w:hint="eastAsia"/>
          <w:kern w:val="0"/>
        </w:rPr>
        <w:t>ＰＮＲの報告を行う運航者（委託先を含む）</w:t>
      </w:r>
      <w:r w:rsidR="009B767D" w:rsidRPr="000C09F2">
        <w:rPr>
          <w:rFonts w:ascii="ＭＳ ゴシック" w:eastAsia="ＭＳ ゴシック" w:hAnsi="ＭＳ ゴシック" w:hint="eastAsia"/>
          <w:color w:val="000000"/>
          <w:szCs w:val="22"/>
        </w:rPr>
        <w:t>として</w:t>
      </w:r>
      <w:r w:rsidR="0046685C" w:rsidRPr="000C09F2">
        <w:rPr>
          <w:rFonts w:ascii="ＭＳ ゴシック" w:eastAsia="ＭＳ ゴシック" w:hAnsi="ＭＳ ゴシック" w:hint="eastAsia"/>
          <w:color w:val="000000"/>
          <w:szCs w:val="22"/>
        </w:rPr>
        <w:t>登録されている</w:t>
      </w:r>
      <w:r w:rsidR="009B767D" w:rsidRPr="000C09F2">
        <w:rPr>
          <w:rFonts w:ascii="ＭＳ ゴシック" w:eastAsia="ＭＳ ゴシック" w:hAnsi="ＭＳ ゴシック" w:hint="eastAsia"/>
          <w:color w:val="000000"/>
          <w:szCs w:val="22"/>
        </w:rPr>
        <w:t>利用</w:t>
      </w:r>
      <w:r w:rsidR="0046685C" w:rsidRPr="000C09F2">
        <w:rPr>
          <w:rFonts w:ascii="ＭＳ ゴシック" w:eastAsia="ＭＳ ゴシック" w:hAnsi="ＭＳ ゴシック" w:hint="eastAsia"/>
          <w:color w:val="000000"/>
          <w:szCs w:val="22"/>
        </w:rPr>
        <w:t>者であること。</w:t>
      </w:r>
    </w:p>
    <w:p w:rsidR="00797152" w:rsidRPr="000C09F2" w:rsidRDefault="00F96C92" w:rsidP="00797152">
      <w:pPr>
        <w:autoSpaceDE w:val="0"/>
        <w:autoSpaceDN w:val="0"/>
        <w:adjustRightInd w:val="0"/>
        <w:ind w:leftChars="100" w:left="198" w:firstLineChars="400" w:firstLine="794"/>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③</w:t>
      </w:r>
      <w:r w:rsidR="00D661A6" w:rsidRPr="000C09F2">
        <w:rPr>
          <w:rFonts w:ascii="ＭＳ ゴシック" w:eastAsia="ＭＳ ゴシック" w:hAnsi="ＭＳ ゴシック" w:hint="eastAsia"/>
          <w:szCs w:val="22"/>
        </w:rPr>
        <w:t>旅客予約記録情報</w:t>
      </w:r>
      <w:r w:rsidR="008734EC" w:rsidRPr="000C09F2">
        <w:rPr>
          <w:rFonts w:ascii="ＭＳ ゴシック" w:eastAsia="ＭＳ ゴシック" w:hAnsi="ＭＳ ゴシック" w:hint="eastAsia"/>
          <w:szCs w:val="22"/>
        </w:rPr>
        <w:t>ＤＢ</w:t>
      </w:r>
      <w:r w:rsidR="009B767D" w:rsidRPr="000C09F2">
        <w:rPr>
          <w:rFonts w:ascii="ＭＳ ゴシック" w:eastAsia="ＭＳ ゴシック" w:hAnsi="ＭＳ ゴシック" w:hint="eastAsia"/>
          <w:color w:val="000000"/>
          <w:szCs w:val="22"/>
        </w:rPr>
        <w:t>に</w:t>
      </w:r>
      <w:r w:rsidR="00876906" w:rsidRPr="000C09F2">
        <w:rPr>
          <w:rFonts w:ascii="ＭＳ ゴシック" w:eastAsia="ＭＳ ゴシック" w:hAnsi="ＭＳ ゴシック" w:hint="eastAsia"/>
          <w:color w:val="000000"/>
          <w:szCs w:val="22"/>
        </w:rPr>
        <w:t>登録</w:t>
      </w:r>
      <w:r w:rsidR="009B767D" w:rsidRPr="000C09F2">
        <w:rPr>
          <w:rFonts w:ascii="ＭＳ ゴシック" w:eastAsia="ＭＳ ゴシック" w:hAnsi="ＭＳ ゴシック" w:hint="eastAsia"/>
          <w:color w:val="000000"/>
          <w:szCs w:val="22"/>
        </w:rPr>
        <w:t>されている</w:t>
      </w:r>
      <w:r w:rsidR="000F353A" w:rsidRPr="000C09F2">
        <w:rPr>
          <w:rFonts w:ascii="ＭＳ ゴシック" w:eastAsia="ＭＳ ゴシック" w:hAnsi="ＭＳ ゴシック" w:hint="eastAsia"/>
          <w:szCs w:val="22"/>
        </w:rPr>
        <w:t>ＰＮＲ０１</w:t>
      </w:r>
      <w:r w:rsidR="00475C6F" w:rsidRPr="000C09F2">
        <w:rPr>
          <w:rFonts w:ascii="ＭＳ ゴシック" w:eastAsia="ＭＳ ゴシック" w:hAnsi="ＭＳ ゴシック" w:hint="eastAsia"/>
          <w:szCs w:val="22"/>
        </w:rPr>
        <w:t>業務</w:t>
      </w:r>
      <w:r w:rsidR="00876906" w:rsidRPr="000C09F2">
        <w:rPr>
          <w:rFonts w:ascii="ＭＳ ゴシック" w:eastAsia="ＭＳ ゴシック" w:hAnsi="ＭＳ ゴシック" w:hint="eastAsia"/>
          <w:color w:val="000000"/>
          <w:szCs w:val="22"/>
        </w:rPr>
        <w:t>を行った</w:t>
      </w:r>
      <w:r w:rsidRPr="000C09F2">
        <w:rPr>
          <w:rFonts w:ascii="ＭＳ ゴシック" w:eastAsia="ＭＳ ゴシック" w:hAnsi="ＭＳ ゴシック" w:hint="eastAsia"/>
          <w:color w:val="000000"/>
          <w:szCs w:val="22"/>
        </w:rPr>
        <w:t>利用者と同一であること。</w:t>
      </w:r>
    </w:p>
    <w:p w:rsidR="005E0A6B" w:rsidRPr="000C09F2" w:rsidRDefault="00E4708C" w:rsidP="00B75D2B">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④</w:t>
      </w:r>
      <w:r w:rsidR="005E0A6B" w:rsidRPr="000C09F2">
        <w:rPr>
          <w:rFonts w:ascii="ＭＳ ゴシック" w:eastAsia="ＭＳ ゴシック" w:hAnsi="ＭＳ ゴシック" w:hint="eastAsia"/>
          <w:color w:val="000000"/>
          <w:szCs w:val="22"/>
        </w:rPr>
        <w:t>③</w:t>
      </w:r>
      <w:bookmarkStart w:id="0" w:name="OLE_LINK5"/>
      <w:r w:rsidR="005E0A6B" w:rsidRPr="000C09F2">
        <w:rPr>
          <w:rFonts w:ascii="ＭＳ ゴシック" w:eastAsia="ＭＳ ゴシック" w:hAnsi="ＭＳ ゴシック" w:hint="eastAsia"/>
          <w:color w:val="000000"/>
          <w:szCs w:val="22"/>
        </w:rPr>
        <w:t>を満たさない場合は、入力された航空会社（便名先頭２桁）において、予め空港単位に登録された代表利用者、または旅客委託先利用者と同一であること。</w:t>
      </w:r>
    </w:p>
    <w:bookmarkEnd w:id="0"/>
    <w:p w:rsidR="0046685C" w:rsidRPr="000C09F2" w:rsidRDefault="0046685C" w:rsidP="000B3E03">
      <w:pPr>
        <w:ind w:firstLineChars="200" w:firstLine="397"/>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（Ｂ）入力項目チェック</w:t>
      </w:r>
    </w:p>
    <w:p w:rsidR="0046685C" w:rsidRPr="000C09F2" w:rsidRDefault="0046685C" w:rsidP="00797152">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（ａ）単項目チェック</w:t>
      </w:r>
    </w:p>
    <w:p w:rsidR="00DD4A73" w:rsidRPr="000C09F2" w:rsidRDefault="00DD4A73" w:rsidP="00FC1EE8">
      <w:pPr>
        <w:autoSpaceDE w:val="0"/>
        <w:autoSpaceDN w:val="0"/>
        <w:adjustRightInd w:val="0"/>
        <w:ind w:firstLineChars="666" w:firstLine="1321"/>
        <w:rPr>
          <w:rFonts w:ascii="ＭＳ ゴシック" w:eastAsia="ＭＳ ゴシック" w:hAnsi="ＭＳ ゴシック"/>
          <w:color w:val="000000"/>
        </w:rPr>
      </w:pPr>
      <w:r w:rsidRPr="000C09F2">
        <w:rPr>
          <w:rFonts w:ascii="ＭＳ ゴシック" w:eastAsia="ＭＳ ゴシック" w:hAnsi="ＭＳ ゴシック" w:hint="eastAsia"/>
          <w:color w:val="000000"/>
        </w:rPr>
        <w:t>「入力項目表」及び「</w:t>
      </w:r>
      <w:r w:rsidRPr="000C09F2">
        <w:rPr>
          <w:rFonts w:ascii="ＭＳ ゴシック" w:eastAsia="ＭＳ ゴシック" w:hAnsi="ＭＳ ゴシック" w:hint="eastAsia"/>
          <w:color w:val="000000"/>
          <w:szCs w:val="22"/>
        </w:rPr>
        <w:t>オンライン</w:t>
      </w:r>
      <w:r w:rsidRPr="000C09F2">
        <w:rPr>
          <w:rFonts w:ascii="ＭＳ ゴシック" w:eastAsia="ＭＳ ゴシック" w:hAnsi="ＭＳ ゴシック" w:hint="eastAsia"/>
          <w:color w:val="000000"/>
        </w:rPr>
        <w:t>業務共通設計書」参照。</w:t>
      </w:r>
    </w:p>
    <w:p w:rsidR="0046685C" w:rsidRPr="000C09F2" w:rsidRDefault="0046685C" w:rsidP="00797152">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（ｂ）項目間関連チェック</w:t>
      </w:r>
    </w:p>
    <w:p w:rsidR="00323D4B" w:rsidRPr="000C09F2" w:rsidRDefault="00323D4B" w:rsidP="00FC1EE8">
      <w:pPr>
        <w:autoSpaceDE w:val="0"/>
        <w:autoSpaceDN w:val="0"/>
        <w:adjustRightInd w:val="0"/>
        <w:ind w:firstLineChars="666" w:firstLine="1321"/>
        <w:rPr>
          <w:rFonts w:ascii="ＭＳ ゴシック" w:eastAsia="ＭＳ ゴシック" w:hAnsi="ＭＳ ゴシック"/>
          <w:color w:val="000000"/>
        </w:rPr>
      </w:pPr>
      <w:r w:rsidRPr="000C09F2">
        <w:rPr>
          <w:rFonts w:ascii="ＭＳ ゴシック" w:eastAsia="ＭＳ ゴシック" w:hAnsi="ＭＳ ゴシック" w:hint="eastAsia"/>
          <w:color w:val="000000"/>
        </w:rPr>
        <w:t>「入力項目表」及び「</w:t>
      </w:r>
      <w:r w:rsidRPr="000C09F2">
        <w:rPr>
          <w:rFonts w:ascii="ＭＳ ゴシック" w:eastAsia="ＭＳ ゴシック" w:hAnsi="ＭＳ ゴシック" w:hint="eastAsia"/>
          <w:color w:val="000000"/>
          <w:szCs w:val="22"/>
        </w:rPr>
        <w:t>オンライン</w:t>
      </w:r>
      <w:r w:rsidRPr="000C09F2">
        <w:rPr>
          <w:rFonts w:ascii="ＭＳ ゴシック" w:eastAsia="ＭＳ ゴシック" w:hAnsi="ＭＳ ゴシック" w:hint="eastAsia"/>
          <w:color w:val="000000"/>
        </w:rPr>
        <w:t>業務共通設計書」参照。</w:t>
      </w:r>
    </w:p>
    <w:p w:rsidR="0046685C" w:rsidRPr="000C09F2" w:rsidRDefault="0046685C" w:rsidP="001062FB">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w:t>
      </w:r>
      <w:r w:rsidR="00D661A6" w:rsidRPr="000C09F2">
        <w:rPr>
          <w:rFonts w:ascii="ＭＳ ゴシック" w:eastAsia="ＭＳ ゴシック" w:hAnsi="ＭＳ ゴシック" w:hint="eastAsia"/>
          <w:szCs w:val="22"/>
        </w:rPr>
        <w:t>旅客予約記録情報</w:t>
      </w:r>
      <w:r w:rsidR="008734EC" w:rsidRPr="000C09F2">
        <w:rPr>
          <w:rFonts w:ascii="ＭＳ ゴシック" w:eastAsia="ＭＳ ゴシック" w:hAnsi="ＭＳ ゴシック" w:hint="eastAsia"/>
          <w:szCs w:val="22"/>
        </w:rPr>
        <w:t>ＤＢ</w:t>
      </w:r>
      <w:r w:rsidRPr="000C09F2">
        <w:rPr>
          <w:rFonts w:ascii="ＭＳ ゴシック" w:eastAsia="ＭＳ ゴシック" w:hAnsi="ＭＳ ゴシック" w:hint="eastAsia"/>
          <w:szCs w:val="22"/>
        </w:rPr>
        <w:t>チェック</w:t>
      </w:r>
    </w:p>
    <w:p w:rsidR="00C02D42" w:rsidRPr="000C09F2" w:rsidRDefault="00C02D42" w:rsidP="00C02D42">
      <w:pPr>
        <w:tabs>
          <w:tab w:val="left" w:pos="990"/>
        </w:tabs>
        <w:ind w:firstLineChars="300" w:firstLine="595"/>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w:t>
      </w:r>
      <w:r w:rsidR="00534F2F" w:rsidRPr="000C09F2">
        <w:rPr>
          <w:rFonts w:ascii="ＭＳ ゴシック" w:eastAsia="ＭＳ ゴシック" w:hAnsi="ＭＳ ゴシック" w:hint="eastAsia"/>
          <w:color w:val="000000"/>
          <w:szCs w:val="22"/>
        </w:rPr>
        <w:t>便名１（便名部）</w:t>
      </w:r>
      <w:r w:rsidR="00781D50" w:rsidRPr="000C09F2">
        <w:rPr>
          <w:rFonts w:ascii="ＭＳ ゴシック" w:eastAsia="ＭＳ ゴシック" w:hAnsi="ＭＳ ゴシック" w:hint="eastAsia"/>
          <w:szCs w:val="22"/>
        </w:rPr>
        <w:t>及び</w:t>
      </w:r>
      <w:r w:rsidR="00534F2F" w:rsidRPr="000C09F2">
        <w:rPr>
          <w:rFonts w:ascii="ＭＳ ゴシック" w:eastAsia="ＭＳ ゴシック" w:hAnsi="ＭＳ ゴシック" w:hint="eastAsia"/>
          <w:color w:val="000000"/>
          <w:szCs w:val="22"/>
        </w:rPr>
        <w:t>便名２（日付部）のみ入力された場合</w:t>
      </w:r>
    </w:p>
    <w:p w:rsidR="00534F2F" w:rsidRPr="000C09F2" w:rsidRDefault="00534F2F" w:rsidP="00781D50">
      <w:pPr>
        <w:tabs>
          <w:tab w:val="left" w:pos="990"/>
        </w:tabs>
        <w:ind w:leftChars="550" w:left="1091" w:firstLineChars="107" w:firstLine="212"/>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入力された便名１（便名部）</w:t>
      </w:r>
      <w:r w:rsidR="00781D50" w:rsidRPr="000C09F2">
        <w:rPr>
          <w:rFonts w:ascii="ＭＳ ゴシック" w:eastAsia="ＭＳ ゴシック" w:hAnsi="ＭＳ ゴシック" w:hint="eastAsia"/>
          <w:szCs w:val="22"/>
        </w:rPr>
        <w:t>及び</w:t>
      </w:r>
      <w:r w:rsidR="00DC56F9" w:rsidRPr="000C09F2">
        <w:rPr>
          <w:rFonts w:ascii="ＭＳ ゴシック" w:eastAsia="ＭＳ ゴシック" w:hAnsi="ＭＳ ゴシック" w:hint="eastAsia"/>
          <w:color w:val="000000"/>
          <w:szCs w:val="22"/>
        </w:rPr>
        <w:t>便名２（日付部）</w:t>
      </w:r>
      <w:r w:rsidRPr="000C09F2">
        <w:rPr>
          <w:rFonts w:ascii="ＭＳ ゴシック" w:eastAsia="ＭＳ ゴシック" w:hAnsi="ＭＳ ゴシック" w:hint="eastAsia"/>
          <w:color w:val="000000"/>
          <w:szCs w:val="22"/>
        </w:rPr>
        <w:t>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w:t>
      </w:r>
      <w:r w:rsidRPr="000C09F2">
        <w:rPr>
          <w:rFonts w:ascii="ＭＳ ゴシック" w:eastAsia="ＭＳ ゴシック" w:hAnsi="ＭＳ ゴシック" w:hint="eastAsia"/>
          <w:color w:val="000000"/>
        </w:rPr>
        <w:t>が１件</w:t>
      </w:r>
      <w:r w:rsidR="00735498" w:rsidRPr="000C09F2">
        <w:rPr>
          <w:rFonts w:ascii="ＭＳ ゴシック" w:eastAsia="ＭＳ ゴシック" w:hAnsi="ＭＳ ゴシック" w:hint="eastAsia"/>
          <w:color w:val="000000"/>
        </w:rPr>
        <w:t>のみ</w:t>
      </w:r>
      <w:r w:rsidRPr="000C09F2">
        <w:rPr>
          <w:rFonts w:ascii="ＭＳ ゴシック" w:eastAsia="ＭＳ ゴシック" w:hAnsi="ＭＳ ゴシック" w:hint="eastAsia"/>
          <w:color w:val="000000"/>
        </w:rPr>
        <w:t>存在すること。</w:t>
      </w:r>
    </w:p>
    <w:p w:rsidR="00534F2F" w:rsidRPr="000C09F2" w:rsidRDefault="00534F2F" w:rsidP="00534F2F">
      <w:pPr>
        <w:tabs>
          <w:tab w:val="left" w:pos="990"/>
        </w:tabs>
        <w:ind w:firstLineChars="300" w:firstLine="595"/>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（ｂ）便名１（便名部）、便名２（日付部）</w:t>
      </w:r>
      <w:r w:rsidR="00781D50" w:rsidRPr="000C09F2">
        <w:rPr>
          <w:rFonts w:ascii="ＭＳ ゴシック" w:eastAsia="ＭＳ ゴシック" w:hAnsi="ＭＳ ゴシック" w:hint="eastAsia"/>
          <w:szCs w:val="22"/>
        </w:rPr>
        <w:t>及び</w:t>
      </w:r>
      <w:r w:rsidRPr="000C09F2">
        <w:rPr>
          <w:rFonts w:ascii="ＭＳ ゴシック" w:eastAsia="ＭＳ ゴシック" w:hAnsi="ＭＳ ゴシック" w:hint="eastAsia"/>
          <w:color w:val="000000"/>
          <w:szCs w:val="22"/>
        </w:rPr>
        <w:t>到着地空港のみ入力された場合</w:t>
      </w:r>
    </w:p>
    <w:p w:rsidR="00534F2F" w:rsidRPr="000C09F2" w:rsidRDefault="00534F2F" w:rsidP="00534F2F">
      <w:pPr>
        <w:tabs>
          <w:tab w:val="left" w:pos="990"/>
        </w:tabs>
        <w:ind w:leftChars="550" w:left="1091" w:firstLineChars="107" w:firstLine="212"/>
        <w:rPr>
          <w:rFonts w:ascii="ＭＳ ゴシック" w:eastAsia="ＭＳ ゴシック" w:hAnsi="ＭＳ ゴシック"/>
          <w:color w:val="000000"/>
        </w:rPr>
      </w:pPr>
      <w:r w:rsidRPr="000C09F2">
        <w:rPr>
          <w:rFonts w:ascii="ＭＳ ゴシック" w:eastAsia="ＭＳ ゴシック" w:hAnsi="ＭＳ ゴシック" w:hint="eastAsia"/>
          <w:color w:val="000000"/>
          <w:szCs w:val="22"/>
        </w:rPr>
        <w:t>入力された便名１（便名部）、便名２（日付部）</w:t>
      </w:r>
      <w:r w:rsidR="00781D50" w:rsidRPr="000C09F2">
        <w:rPr>
          <w:rFonts w:ascii="ＭＳ ゴシック" w:eastAsia="ＭＳ ゴシック" w:hAnsi="ＭＳ ゴシック" w:hint="eastAsia"/>
          <w:szCs w:val="22"/>
        </w:rPr>
        <w:t>及び</w:t>
      </w:r>
      <w:r w:rsidR="00DC56F9" w:rsidRPr="000C09F2">
        <w:rPr>
          <w:rFonts w:ascii="ＭＳ ゴシック" w:eastAsia="ＭＳ ゴシック" w:hAnsi="ＭＳ ゴシック" w:hint="eastAsia"/>
          <w:color w:val="000000"/>
          <w:szCs w:val="22"/>
        </w:rPr>
        <w:t>到着地空港</w:t>
      </w:r>
      <w:r w:rsidRPr="000C09F2">
        <w:rPr>
          <w:rFonts w:ascii="ＭＳ ゴシック" w:eastAsia="ＭＳ ゴシック" w:hAnsi="ＭＳ ゴシック" w:hint="eastAsia"/>
          <w:color w:val="000000"/>
          <w:szCs w:val="22"/>
        </w:rPr>
        <w:t>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w:t>
      </w:r>
      <w:r w:rsidRPr="000C09F2">
        <w:rPr>
          <w:rFonts w:ascii="ＭＳ ゴシック" w:eastAsia="ＭＳ ゴシック" w:hAnsi="ＭＳ ゴシック" w:hint="eastAsia"/>
          <w:color w:val="000000"/>
        </w:rPr>
        <w:t>が１件</w:t>
      </w:r>
      <w:r w:rsidR="00735498" w:rsidRPr="000C09F2">
        <w:rPr>
          <w:rFonts w:ascii="ＭＳ ゴシック" w:eastAsia="ＭＳ ゴシック" w:hAnsi="ＭＳ ゴシック" w:hint="eastAsia"/>
          <w:color w:val="000000"/>
        </w:rPr>
        <w:t>のみ</w:t>
      </w:r>
      <w:r w:rsidRPr="000C09F2">
        <w:rPr>
          <w:rFonts w:ascii="ＭＳ ゴシック" w:eastAsia="ＭＳ ゴシック" w:hAnsi="ＭＳ ゴシック" w:hint="eastAsia"/>
          <w:color w:val="000000"/>
        </w:rPr>
        <w:t>存在すること。</w:t>
      </w:r>
    </w:p>
    <w:p w:rsidR="00534F2F" w:rsidRPr="000C09F2" w:rsidRDefault="00534F2F" w:rsidP="00DC56F9">
      <w:pPr>
        <w:tabs>
          <w:tab w:val="left" w:pos="990"/>
        </w:tabs>
        <w:ind w:leftChars="300" w:left="1190" w:hangingChars="300" w:hanging="595"/>
        <w:rPr>
          <w:rFonts w:ascii="ＭＳ ゴシック" w:eastAsia="ＭＳ ゴシック" w:hAnsi="ＭＳ ゴシック"/>
          <w:szCs w:val="22"/>
        </w:rPr>
      </w:pPr>
      <w:r w:rsidRPr="000C09F2">
        <w:rPr>
          <w:rFonts w:ascii="ＭＳ ゴシック" w:eastAsia="ＭＳ ゴシック" w:hAnsi="ＭＳ ゴシック" w:hint="eastAsia"/>
          <w:color w:val="000000"/>
          <w:szCs w:val="22"/>
        </w:rPr>
        <w:t>（ｃ）便名１（便名部）、便名２（日付部）、出発地</w:t>
      </w:r>
      <w:r w:rsidRPr="000C09F2">
        <w:rPr>
          <w:rFonts w:ascii="ＭＳ ゴシック" w:eastAsia="ＭＳ ゴシック" w:hAnsi="ＭＳ ゴシック" w:hint="eastAsia"/>
          <w:szCs w:val="22"/>
        </w:rPr>
        <w:t>空港</w:t>
      </w:r>
      <w:r w:rsidR="00781D50" w:rsidRPr="000C09F2">
        <w:rPr>
          <w:rFonts w:ascii="ＭＳ ゴシック" w:eastAsia="ＭＳ ゴシック" w:hAnsi="ＭＳ ゴシック" w:hint="eastAsia"/>
          <w:szCs w:val="22"/>
        </w:rPr>
        <w:t>及び</w:t>
      </w:r>
      <w:r w:rsidR="00AD2422" w:rsidRPr="000C09F2">
        <w:rPr>
          <w:rFonts w:ascii="ＭＳ ゴシック" w:eastAsia="ＭＳ ゴシック" w:hAnsi="ＭＳ ゴシック" w:hint="eastAsia"/>
          <w:szCs w:val="22"/>
        </w:rPr>
        <w:t>到着地空港</w:t>
      </w:r>
      <w:r w:rsidRPr="000C09F2">
        <w:rPr>
          <w:rFonts w:ascii="ＭＳ ゴシック" w:eastAsia="ＭＳ ゴシック" w:hAnsi="ＭＳ ゴシック" w:hint="eastAsia"/>
          <w:szCs w:val="22"/>
        </w:rPr>
        <w:t>が入力された場合</w:t>
      </w:r>
    </w:p>
    <w:p w:rsidR="00222652" w:rsidRPr="000C09F2" w:rsidRDefault="00534F2F" w:rsidP="00534F2F">
      <w:pPr>
        <w:tabs>
          <w:tab w:val="left" w:pos="990"/>
        </w:tabs>
        <w:ind w:leftChars="550" w:left="1091" w:firstLineChars="107" w:firstLine="212"/>
        <w:rPr>
          <w:rFonts w:ascii="ＭＳ ゴシック" w:eastAsia="ＭＳ ゴシック" w:hAnsi="ＭＳ ゴシック"/>
          <w:color w:val="000000"/>
        </w:rPr>
      </w:pPr>
      <w:r w:rsidRPr="000C09F2">
        <w:rPr>
          <w:rFonts w:ascii="ＭＳ ゴシック" w:eastAsia="ＭＳ ゴシック" w:hAnsi="ＭＳ ゴシック" w:hint="eastAsia"/>
          <w:szCs w:val="22"/>
        </w:rPr>
        <w:t>入力された便名１（便名部）、便名２（日付部）</w:t>
      </w:r>
      <w:r w:rsidR="00AD2422" w:rsidRPr="000C09F2">
        <w:rPr>
          <w:rFonts w:ascii="ＭＳ ゴシック" w:eastAsia="ＭＳ ゴシック" w:hAnsi="ＭＳ ゴシック" w:hint="eastAsia"/>
          <w:szCs w:val="22"/>
        </w:rPr>
        <w:t>、出発地空港</w:t>
      </w:r>
      <w:r w:rsidR="00781D50" w:rsidRPr="000C09F2">
        <w:rPr>
          <w:rFonts w:ascii="ＭＳ ゴシック" w:eastAsia="ＭＳ ゴシック" w:hAnsi="ＭＳ ゴシック" w:hint="eastAsia"/>
          <w:szCs w:val="22"/>
        </w:rPr>
        <w:t>及び</w:t>
      </w:r>
      <w:r w:rsidR="00DC56F9" w:rsidRPr="000C09F2">
        <w:rPr>
          <w:rFonts w:ascii="ＭＳ ゴシック" w:eastAsia="ＭＳ ゴシック" w:hAnsi="ＭＳ ゴシック" w:hint="eastAsia"/>
          <w:szCs w:val="22"/>
        </w:rPr>
        <w:t>到着地空港</w:t>
      </w:r>
      <w:r w:rsidRPr="000C09F2">
        <w:rPr>
          <w:rFonts w:ascii="ＭＳ ゴシック" w:eastAsia="ＭＳ ゴシック" w:hAnsi="ＭＳ ゴシック" w:hint="eastAsia"/>
          <w:color w:val="000000"/>
          <w:szCs w:val="22"/>
        </w:rPr>
        <w:t>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w:t>
      </w:r>
      <w:r w:rsidRPr="000C09F2">
        <w:rPr>
          <w:rFonts w:ascii="ＭＳ ゴシック" w:eastAsia="ＭＳ ゴシック" w:hAnsi="ＭＳ ゴシック" w:hint="eastAsia"/>
          <w:color w:val="000000"/>
        </w:rPr>
        <w:t>が存在すること。</w:t>
      </w:r>
    </w:p>
    <w:p w:rsidR="00A73F95" w:rsidRPr="000C09F2" w:rsidRDefault="00A73F95" w:rsidP="00A73F95">
      <w:pPr>
        <w:autoSpaceDE w:val="0"/>
        <w:autoSpaceDN w:val="0"/>
        <w:adjustRightInd w:val="0"/>
        <w:ind w:leftChars="600" w:left="1985" w:hangingChars="400" w:hanging="794"/>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（＊１）「登録済み」とは、</w:t>
      </w:r>
      <w:r w:rsidRPr="000C09F2">
        <w:rPr>
          <w:rFonts w:ascii="ＭＳ ゴシック" w:eastAsia="ＭＳ ゴシック" w:hAnsi="ＭＳ ゴシック" w:cs="ＭＳ 明朝" w:hint="eastAsia"/>
          <w:kern w:val="0"/>
          <w:szCs w:val="21"/>
        </w:rPr>
        <w:t>当該</w:t>
      </w:r>
      <w:r w:rsidRPr="000C09F2">
        <w:rPr>
          <w:rFonts w:ascii="ＭＳ ゴシック" w:eastAsia="ＭＳ ゴシック" w:hAnsi="ＭＳ ゴシック" w:hint="eastAsia"/>
          <w:color w:val="000000"/>
          <w:szCs w:val="22"/>
        </w:rPr>
        <w:t>旅客予約記録情報</w:t>
      </w:r>
      <w:r w:rsidRPr="000C09F2">
        <w:rPr>
          <w:rFonts w:ascii="ＭＳ ゴシック" w:eastAsia="ＭＳ ゴシック" w:hAnsi="ＭＳ ゴシック" w:cs="ＭＳ 明朝" w:hint="eastAsia"/>
          <w:kern w:val="0"/>
          <w:szCs w:val="21"/>
        </w:rPr>
        <w:t>に対する全旅客が登録されている状態を指す。</w:t>
      </w:r>
    </w:p>
    <w:p w:rsidR="0046685C" w:rsidRPr="000C09F2" w:rsidRDefault="0046685C" w:rsidP="00797152">
      <w:pPr>
        <w:autoSpaceDE w:val="0"/>
        <w:autoSpaceDN w:val="0"/>
        <w:adjustRightInd w:val="0"/>
        <w:ind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（２）</w:t>
      </w:r>
      <w:r w:rsidR="000F353A" w:rsidRPr="000C09F2">
        <w:rPr>
          <w:rFonts w:ascii="ＭＳ ゴシック" w:eastAsia="ＭＳ ゴシック" w:hAnsi="ＭＳ ゴシック" w:hint="eastAsia"/>
          <w:szCs w:val="22"/>
        </w:rPr>
        <w:t>ＰＮＲ０１</w:t>
      </w:r>
      <w:r w:rsidR="00803577" w:rsidRPr="000C09F2">
        <w:rPr>
          <w:rFonts w:ascii="ＭＳ ゴシック" w:eastAsia="ＭＳ ゴシック" w:hAnsi="ＭＳ ゴシック" w:hint="eastAsia"/>
          <w:color w:val="000000"/>
          <w:szCs w:val="22"/>
        </w:rPr>
        <w:t>業務</w:t>
      </w:r>
      <w:r w:rsidR="004B7689" w:rsidRPr="000C09F2">
        <w:rPr>
          <w:rFonts w:ascii="ＭＳ ゴシック" w:eastAsia="ＭＳ ゴシック" w:hAnsi="ＭＳ ゴシック" w:hint="eastAsia"/>
          <w:color w:val="000000"/>
          <w:szCs w:val="22"/>
        </w:rPr>
        <w:t>の場合</w:t>
      </w:r>
    </w:p>
    <w:p w:rsidR="00534F2F" w:rsidRPr="000C09F2" w:rsidRDefault="00534F2F" w:rsidP="00534F2F">
      <w:pPr>
        <w:autoSpaceDE w:val="0"/>
        <w:autoSpaceDN w:val="0"/>
        <w:adjustRightInd w:val="0"/>
        <w:ind w:leftChars="500" w:left="992"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szCs w:val="22"/>
        </w:rPr>
        <w:t>入力電文がＥＤＩＦＡＣＴ電文形式の場合、</w:t>
      </w:r>
      <w:r w:rsidRPr="000C09F2">
        <w:rPr>
          <w:rFonts w:ascii="ＭＳ ゴシック" w:eastAsia="ＭＳ ゴシック" w:hAnsi="ＭＳ ゴシック" w:hint="eastAsia"/>
          <w:color w:val="000000"/>
          <w:szCs w:val="22"/>
        </w:rPr>
        <w:t>入力された便名１（便名部）、便名２（日付部）、出発地</w:t>
      </w:r>
      <w:r w:rsidR="00AD2422" w:rsidRPr="000C09F2">
        <w:rPr>
          <w:rFonts w:ascii="ＭＳ ゴシック" w:eastAsia="ＭＳ ゴシック" w:hAnsi="ＭＳ ゴシック" w:hint="eastAsia"/>
          <w:color w:val="000000"/>
          <w:szCs w:val="22"/>
        </w:rPr>
        <w:t>空港</w:t>
      </w:r>
      <w:r w:rsidRPr="000C09F2">
        <w:rPr>
          <w:rFonts w:ascii="ＭＳ ゴシック" w:eastAsia="ＭＳ ゴシック" w:hAnsi="ＭＳ ゴシック" w:hint="eastAsia"/>
          <w:color w:val="000000"/>
          <w:szCs w:val="22"/>
        </w:rPr>
        <w:t>及び到着地空港に対する登録済み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の旅客予約記録情報が存在しない場合は登録、存在した場合は変更として扱う。</w:t>
      </w:r>
    </w:p>
    <w:p w:rsidR="009B767D" w:rsidRPr="000C09F2" w:rsidRDefault="002C4F48" w:rsidP="00797152">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w:t>
      </w:r>
      <w:r w:rsidR="009B767D" w:rsidRPr="000C09F2">
        <w:rPr>
          <w:rFonts w:ascii="ＭＳ ゴシック" w:eastAsia="ＭＳ ゴシック" w:hAnsi="ＭＳ ゴシック" w:hint="eastAsia"/>
          <w:color w:val="000000"/>
          <w:szCs w:val="22"/>
        </w:rPr>
        <w:t>入力者チェック</w:t>
      </w:r>
    </w:p>
    <w:p w:rsidR="006A4996" w:rsidRPr="000C09F2" w:rsidRDefault="006A4996" w:rsidP="006A4996">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（ａ）入力者が税関の場合</w:t>
      </w:r>
    </w:p>
    <w:p w:rsidR="006A4996" w:rsidRPr="000C09F2" w:rsidRDefault="006A4996" w:rsidP="00FF6087">
      <w:pPr>
        <w:autoSpaceDE w:val="0"/>
        <w:autoSpaceDN w:val="0"/>
        <w:adjustRightInd w:val="0"/>
        <w:ind w:leftChars="100" w:left="198" w:firstLineChars="400" w:firstLine="794"/>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①システムに登録されている利用者であること。</w:t>
      </w:r>
    </w:p>
    <w:p w:rsidR="006A4996" w:rsidRPr="000C09F2" w:rsidRDefault="006A4996" w:rsidP="00FF6087">
      <w:pPr>
        <w:autoSpaceDE w:val="0"/>
        <w:autoSpaceDN w:val="0"/>
        <w:adjustRightInd w:val="0"/>
        <w:ind w:leftChars="100" w:left="198" w:firstLineChars="400" w:firstLine="794"/>
        <w:jc w:val="left"/>
        <w:rPr>
          <w:rFonts w:ascii="ＭＳ ゴシック" w:eastAsia="ＭＳ ゴシック" w:hAnsi="ＭＳ ゴシック" w:cs="ＭＳ Ｐゴシック"/>
          <w:szCs w:val="22"/>
        </w:rPr>
      </w:pPr>
      <w:r w:rsidRPr="000C09F2">
        <w:rPr>
          <w:rFonts w:ascii="ＭＳ ゴシック" w:eastAsia="ＭＳ ゴシック" w:hAnsi="ＭＳ ゴシック" w:hint="eastAsia"/>
          <w:color w:val="000000"/>
          <w:szCs w:val="22"/>
        </w:rPr>
        <w:t>②</w:t>
      </w:r>
      <w:r w:rsidR="00D64430" w:rsidRPr="000C09F2">
        <w:rPr>
          <w:rFonts w:ascii="ＭＳ ゴシック" w:eastAsia="ＭＳ ゴシック" w:hAnsi="ＭＳ ゴシック" w:hint="eastAsia"/>
          <w:color w:val="000000"/>
          <w:szCs w:val="22"/>
        </w:rPr>
        <w:t>入力者の所属する税関官署と到着地</w:t>
      </w:r>
      <w:r w:rsidRPr="000C09F2">
        <w:rPr>
          <w:rFonts w:ascii="ＭＳ ゴシック" w:eastAsia="ＭＳ ゴシック" w:hAnsi="ＭＳ ゴシック" w:hint="eastAsia"/>
          <w:color w:val="000000"/>
          <w:szCs w:val="22"/>
        </w:rPr>
        <w:t>空港</w:t>
      </w:r>
      <w:r w:rsidR="007E25D4" w:rsidRPr="000C09F2">
        <w:rPr>
          <w:rFonts w:ascii="ＭＳ ゴシック" w:eastAsia="ＭＳ ゴシック" w:hAnsi="ＭＳ ゴシック" w:hint="eastAsia"/>
          <w:color w:val="000000"/>
          <w:szCs w:val="22"/>
        </w:rPr>
        <w:t>または出発地空港</w:t>
      </w:r>
      <w:r w:rsidRPr="000C09F2">
        <w:rPr>
          <w:rFonts w:ascii="ＭＳ ゴシック" w:eastAsia="ＭＳ ゴシック" w:hAnsi="ＭＳ ゴシック" w:hint="eastAsia"/>
          <w:color w:val="000000"/>
          <w:szCs w:val="22"/>
        </w:rPr>
        <w:t>を管轄する税関官署が同一であること。</w:t>
      </w:r>
    </w:p>
    <w:p w:rsidR="006A4996" w:rsidRPr="000C09F2" w:rsidRDefault="006A4996" w:rsidP="00FF608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③処理区分が変更または取消しの場合は、旅客予約記録情報ＤＢに登録されているＰＮＲ０１業務を行った入力者</w:t>
      </w:r>
      <w:r w:rsidR="00075E1C" w:rsidRPr="000C09F2">
        <w:rPr>
          <w:rFonts w:ascii="ＭＳ ゴシック" w:eastAsia="ＭＳ ゴシック" w:hAnsi="ＭＳ ゴシック" w:hint="eastAsia"/>
          <w:color w:val="000000"/>
          <w:szCs w:val="22"/>
        </w:rPr>
        <w:t>が税関利用者であること。</w:t>
      </w:r>
    </w:p>
    <w:p w:rsidR="006A4996" w:rsidRPr="000C09F2" w:rsidRDefault="006A4996" w:rsidP="006A4996">
      <w:pPr>
        <w:autoSpaceDE w:val="0"/>
        <w:autoSpaceDN w:val="0"/>
        <w:adjustRightInd w:val="0"/>
        <w:ind w:leftChars="100" w:left="198" w:firstLineChars="200" w:firstLine="397"/>
        <w:jc w:val="left"/>
        <w:rPr>
          <w:rFonts w:ascii="ＭＳ ゴシック" w:eastAsia="ＭＳ ゴシック" w:hAnsi="ＭＳ ゴシック"/>
          <w:color w:val="FF0000"/>
          <w:szCs w:val="22"/>
        </w:rPr>
      </w:pPr>
      <w:r w:rsidRPr="000C09F2">
        <w:rPr>
          <w:rFonts w:ascii="ＭＳ ゴシック" w:eastAsia="ＭＳ ゴシック" w:hAnsi="ＭＳ ゴシック" w:hint="eastAsia"/>
          <w:color w:val="000000"/>
          <w:szCs w:val="22"/>
        </w:rPr>
        <w:t>（ｂ）入力者が航空会社の場合</w:t>
      </w:r>
    </w:p>
    <w:p w:rsidR="009B767D" w:rsidRPr="000C09F2" w:rsidRDefault="009B767D" w:rsidP="00797152">
      <w:pPr>
        <w:autoSpaceDE w:val="0"/>
        <w:autoSpaceDN w:val="0"/>
        <w:adjustRightInd w:val="0"/>
        <w:ind w:leftChars="400" w:left="794"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①システムに登録されている利用者であること。</w:t>
      </w:r>
    </w:p>
    <w:p w:rsidR="009B767D" w:rsidRPr="000C09F2" w:rsidRDefault="009B767D" w:rsidP="009C015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②システムに</w:t>
      </w:r>
      <w:r w:rsidR="009C0157" w:rsidRPr="000C09F2">
        <w:rPr>
          <w:rFonts w:ascii="ＭＳ ゴシック" w:eastAsia="ＭＳ ゴシック" w:hAnsi="ＭＳ ゴシック" w:hint="eastAsia"/>
          <w:kern w:val="0"/>
        </w:rPr>
        <w:t>ＰＮＲの報告を行う運航者（委託先を含む）</w:t>
      </w:r>
      <w:r w:rsidRPr="000C09F2">
        <w:rPr>
          <w:rFonts w:ascii="ＭＳ ゴシック" w:eastAsia="ＭＳ ゴシック" w:hAnsi="ＭＳ ゴシック" w:hint="eastAsia"/>
          <w:color w:val="000000"/>
          <w:szCs w:val="22"/>
        </w:rPr>
        <w:t>として登録されている利用者であること。</w:t>
      </w:r>
    </w:p>
    <w:p w:rsidR="001C6880" w:rsidRPr="000C09F2" w:rsidRDefault="00F255DB" w:rsidP="00DF459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③入力された処理区分が</w:t>
      </w:r>
      <w:r w:rsidR="00854E06" w:rsidRPr="000C09F2">
        <w:rPr>
          <w:rFonts w:ascii="ＭＳ ゴシック" w:eastAsia="ＭＳ ゴシック" w:hAnsi="ＭＳ ゴシック" w:hint="eastAsia"/>
          <w:color w:val="000000"/>
          <w:szCs w:val="22"/>
        </w:rPr>
        <w:t>変更</w:t>
      </w:r>
      <w:r w:rsidR="009C6E0D" w:rsidRPr="000C09F2">
        <w:rPr>
          <w:rFonts w:ascii="ＭＳ ゴシック" w:eastAsia="ＭＳ ゴシック" w:hAnsi="ＭＳ ゴシック" w:hint="eastAsia"/>
          <w:color w:val="000000"/>
          <w:szCs w:val="22"/>
        </w:rPr>
        <w:t>または取消し</w:t>
      </w:r>
      <w:r w:rsidRPr="000C09F2">
        <w:rPr>
          <w:rFonts w:ascii="ＭＳ ゴシック" w:eastAsia="ＭＳ ゴシック" w:hAnsi="ＭＳ ゴシック" w:hint="eastAsia"/>
          <w:color w:val="000000"/>
          <w:szCs w:val="22"/>
        </w:rPr>
        <w:t>の場合は、</w:t>
      </w:r>
      <w:r w:rsidR="00D661A6" w:rsidRPr="000C09F2">
        <w:rPr>
          <w:rFonts w:ascii="ＭＳ ゴシック" w:eastAsia="ＭＳ ゴシック" w:hAnsi="ＭＳ ゴシック" w:hint="eastAsia"/>
          <w:color w:val="000000"/>
          <w:szCs w:val="22"/>
        </w:rPr>
        <w:t>旅客予約記録情報</w:t>
      </w:r>
      <w:r w:rsidR="008734EC" w:rsidRPr="000C09F2">
        <w:rPr>
          <w:rFonts w:ascii="ＭＳ ゴシック" w:eastAsia="ＭＳ ゴシック" w:hAnsi="ＭＳ ゴシック" w:hint="eastAsia"/>
          <w:color w:val="000000"/>
          <w:szCs w:val="22"/>
        </w:rPr>
        <w:t>ＤＢ</w:t>
      </w:r>
      <w:r w:rsidRPr="000C09F2">
        <w:rPr>
          <w:rFonts w:ascii="ＭＳ ゴシック" w:eastAsia="ＭＳ ゴシック" w:hAnsi="ＭＳ ゴシック" w:hint="eastAsia"/>
          <w:color w:val="000000"/>
          <w:szCs w:val="22"/>
        </w:rPr>
        <w:t>に登録されている</w:t>
      </w:r>
    </w:p>
    <w:p w:rsidR="00F255DB" w:rsidRPr="000C09F2" w:rsidRDefault="002C4F48" w:rsidP="001C6880">
      <w:pPr>
        <w:autoSpaceDE w:val="0"/>
        <w:autoSpaceDN w:val="0"/>
        <w:adjustRightInd w:val="0"/>
        <w:ind w:leftChars="600" w:left="1389"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ＰＮＲ０１</w:t>
      </w:r>
      <w:r w:rsidR="00475C6F" w:rsidRPr="000C09F2">
        <w:rPr>
          <w:rFonts w:ascii="ＭＳ ゴシック" w:eastAsia="ＭＳ ゴシック" w:hAnsi="ＭＳ ゴシック" w:hint="eastAsia"/>
          <w:color w:val="000000"/>
          <w:szCs w:val="22"/>
        </w:rPr>
        <w:t>業務</w:t>
      </w:r>
      <w:r w:rsidR="00F255DB" w:rsidRPr="000C09F2">
        <w:rPr>
          <w:rFonts w:ascii="ＭＳ ゴシック" w:eastAsia="ＭＳ ゴシック" w:hAnsi="ＭＳ ゴシック" w:hint="eastAsia"/>
          <w:color w:val="000000"/>
          <w:szCs w:val="22"/>
        </w:rPr>
        <w:t>を行った利用者と同一であること。</w:t>
      </w:r>
    </w:p>
    <w:p w:rsidR="009871EB" w:rsidRPr="000C09F2" w:rsidRDefault="009871EB" w:rsidP="00DF459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color w:val="000000"/>
          <w:szCs w:val="22"/>
        </w:rPr>
        <w:br w:type="page"/>
      </w:r>
    </w:p>
    <w:p w:rsidR="005E0A6B" w:rsidRPr="000C09F2" w:rsidRDefault="00E4708C" w:rsidP="00DF4597">
      <w:pPr>
        <w:autoSpaceDE w:val="0"/>
        <w:autoSpaceDN w:val="0"/>
        <w:adjustRightInd w:val="0"/>
        <w:ind w:leftChars="500" w:left="1190" w:hangingChars="100" w:hanging="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lastRenderedPageBreak/>
        <w:t>④</w:t>
      </w:r>
      <w:r w:rsidR="005E0A6B" w:rsidRPr="000C09F2">
        <w:rPr>
          <w:rFonts w:ascii="ＭＳ ゴシック" w:eastAsia="ＭＳ ゴシック" w:hAnsi="ＭＳ ゴシック" w:hint="eastAsia"/>
          <w:color w:val="000000"/>
          <w:szCs w:val="22"/>
        </w:rPr>
        <w:t>入力された処理区分が変更または取消しの場合で、③を満たさない場合は、入力された航空会社（便名先頭２桁）において、予め空港単位に登録された代表利用者、または旅客委託先利用者と同一であること。</w:t>
      </w:r>
    </w:p>
    <w:p w:rsidR="009B767D" w:rsidRPr="000C09F2" w:rsidRDefault="002C4F48" w:rsidP="000B3E03">
      <w:pPr>
        <w:ind w:firstLineChars="200" w:firstLine="397"/>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w:t>
      </w:r>
      <w:r w:rsidR="009B767D" w:rsidRPr="000C09F2">
        <w:rPr>
          <w:rFonts w:ascii="ＭＳ ゴシック" w:eastAsia="ＭＳ ゴシック" w:hAnsi="ＭＳ ゴシック" w:hint="eastAsia"/>
          <w:color w:val="000000"/>
          <w:szCs w:val="22"/>
        </w:rPr>
        <w:t>入力項目チェック</w:t>
      </w:r>
    </w:p>
    <w:p w:rsidR="009B767D" w:rsidRPr="000C09F2" w:rsidRDefault="009B767D" w:rsidP="00DF4597">
      <w:pPr>
        <w:ind w:firstLineChars="300" w:firstLine="595"/>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（ａ）単項目チェック</w:t>
      </w:r>
    </w:p>
    <w:p w:rsidR="009B767D" w:rsidRPr="000C09F2" w:rsidRDefault="009B767D" w:rsidP="00FC1EE8">
      <w:pPr>
        <w:autoSpaceDE w:val="0"/>
        <w:autoSpaceDN w:val="0"/>
        <w:adjustRightInd w:val="0"/>
        <w:ind w:firstLineChars="666" w:firstLine="1321"/>
        <w:rPr>
          <w:rFonts w:ascii="ＭＳ ゴシック" w:eastAsia="ＭＳ ゴシック" w:hAnsi="ＭＳ ゴシック"/>
          <w:color w:val="000000"/>
        </w:rPr>
      </w:pPr>
      <w:r w:rsidRPr="000C09F2">
        <w:rPr>
          <w:rFonts w:ascii="ＭＳ ゴシック" w:eastAsia="ＭＳ ゴシック" w:hAnsi="ＭＳ ゴシック" w:hint="eastAsia"/>
          <w:color w:val="000000"/>
        </w:rPr>
        <w:t>「入力項目表」及び「</w:t>
      </w:r>
      <w:r w:rsidRPr="000C09F2">
        <w:rPr>
          <w:rFonts w:ascii="ＭＳ ゴシック" w:eastAsia="ＭＳ ゴシック" w:hAnsi="ＭＳ ゴシック" w:hint="eastAsia"/>
          <w:color w:val="000000"/>
          <w:szCs w:val="22"/>
        </w:rPr>
        <w:t>オンライン</w:t>
      </w:r>
      <w:r w:rsidRPr="000C09F2">
        <w:rPr>
          <w:rFonts w:ascii="ＭＳ ゴシック" w:eastAsia="ＭＳ ゴシック" w:hAnsi="ＭＳ ゴシック" w:hint="eastAsia"/>
          <w:color w:val="000000"/>
        </w:rPr>
        <w:t>業務共通設計書」参照。</w:t>
      </w:r>
    </w:p>
    <w:p w:rsidR="009B767D" w:rsidRPr="000C09F2" w:rsidRDefault="009B767D" w:rsidP="00FC1EE8">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（ｂ）項目間関連チェック</w:t>
      </w:r>
    </w:p>
    <w:p w:rsidR="001B6F5A" w:rsidRPr="000C09F2" w:rsidRDefault="009B767D" w:rsidP="00FC1EE8">
      <w:pPr>
        <w:autoSpaceDE w:val="0"/>
        <w:autoSpaceDN w:val="0"/>
        <w:adjustRightInd w:val="0"/>
        <w:ind w:firstLineChars="666" w:firstLine="1321"/>
        <w:rPr>
          <w:rFonts w:ascii="ＭＳ ゴシック" w:eastAsia="ＭＳ ゴシック" w:hAnsi="ＭＳ ゴシック"/>
          <w:color w:val="000000"/>
        </w:rPr>
      </w:pPr>
      <w:r w:rsidRPr="000C09F2">
        <w:rPr>
          <w:rFonts w:ascii="ＭＳ ゴシック" w:eastAsia="ＭＳ ゴシック" w:hAnsi="ＭＳ ゴシック" w:hint="eastAsia"/>
          <w:color w:val="000000"/>
        </w:rPr>
        <w:t>「入力項目表」及び「</w:t>
      </w:r>
      <w:r w:rsidRPr="000C09F2">
        <w:rPr>
          <w:rFonts w:ascii="ＭＳ ゴシック" w:eastAsia="ＭＳ ゴシック" w:hAnsi="ＭＳ ゴシック" w:hint="eastAsia"/>
          <w:color w:val="000000"/>
          <w:szCs w:val="22"/>
        </w:rPr>
        <w:t>オンライン</w:t>
      </w:r>
      <w:r w:rsidRPr="000C09F2">
        <w:rPr>
          <w:rFonts w:ascii="ＭＳ ゴシック" w:eastAsia="ＭＳ ゴシック" w:hAnsi="ＭＳ ゴシック" w:hint="eastAsia"/>
          <w:color w:val="000000"/>
        </w:rPr>
        <w:t>業務共通設計書」参照。</w:t>
      </w:r>
    </w:p>
    <w:p w:rsidR="002C4F48" w:rsidRPr="000C09F2" w:rsidRDefault="002C4F48" w:rsidP="002C4F48">
      <w:pPr>
        <w:autoSpaceDE w:val="0"/>
        <w:autoSpaceDN w:val="0"/>
        <w:adjustRightInd w:val="0"/>
        <w:ind w:firstLineChars="200" w:firstLine="397"/>
        <w:jc w:val="left"/>
        <w:rPr>
          <w:rFonts w:ascii="ＭＳ ゴシック" w:eastAsia="ＭＳ ゴシック" w:hAnsi="ＭＳ ゴシック"/>
          <w:szCs w:val="22"/>
        </w:rPr>
      </w:pPr>
      <w:r w:rsidRPr="000C09F2">
        <w:rPr>
          <w:rFonts w:ascii="ＭＳ ゴシック" w:eastAsia="ＭＳ ゴシック" w:hAnsi="ＭＳ ゴシック" w:hint="eastAsia"/>
          <w:color w:val="000000"/>
          <w:szCs w:val="22"/>
        </w:rPr>
        <w:t>（Ｃ）</w:t>
      </w:r>
      <w:r w:rsidR="00D661A6" w:rsidRPr="000C09F2">
        <w:rPr>
          <w:rFonts w:ascii="ＭＳ ゴシック" w:eastAsia="ＭＳ ゴシック" w:hAnsi="ＭＳ ゴシック" w:hint="eastAsia"/>
          <w:szCs w:val="22"/>
        </w:rPr>
        <w:t>旅客予約記録情報</w:t>
      </w:r>
      <w:r w:rsidRPr="000C09F2">
        <w:rPr>
          <w:rFonts w:ascii="ＭＳ ゴシック" w:eastAsia="ＭＳ ゴシック" w:hAnsi="ＭＳ ゴシック" w:hint="eastAsia"/>
          <w:szCs w:val="22"/>
        </w:rPr>
        <w:t>ＤＢチェック</w:t>
      </w:r>
    </w:p>
    <w:p w:rsidR="00735498" w:rsidRPr="000C09F2" w:rsidRDefault="00735498" w:rsidP="00735498">
      <w:pPr>
        <w:autoSpaceDE w:val="0"/>
        <w:autoSpaceDN w:val="0"/>
        <w:adjustRightInd w:val="0"/>
        <w:ind w:leftChars="600" w:left="1191"/>
        <w:jc w:val="left"/>
        <w:rPr>
          <w:rFonts w:ascii="ＭＳ ゴシック" w:eastAsia="ＭＳ ゴシック" w:hAnsi="ＭＳ ゴシック"/>
          <w:color w:val="000000"/>
          <w:szCs w:val="22"/>
        </w:rPr>
      </w:pPr>
      <w:r w:rsidRPr="000C09F2">
        <w:rPr>
          <w:rFonts w:ascii="ＭＳ ゴシック" w:eastAsia="ＭＳ ゴシック" w:hAnsi="ＭＳ ゴシック" w:hint="eastAsia"/>
          <w:szCs w:val="22"/>
        </w:rPr>
        <w:t>入力電文がＥＤＩＦＡＣＴ電文形式以外の場合、以下のチェックを行う。</w:t>
      </w:r>
    </w:p>
    <w:p w:rsidR="00055B0B" w:rsidRPr="000C09F2" w:rsidRDefault="002C4F48" w:rsidP="00DF4597">
      <w:pPr>
        <w:autoSpaceDE w:val="0"/>
        <w:autoSpaceDN w:val="0"/>
        <w:adjustRightInd w:val="0"/>
        <w:ind w:leftChars="300" w:left="1190" w:hangingChars="300" w:hanging="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w:t>
      </w:r>
      <w:r w:rsidRPr="000C09F2">
        <w:rPr>
          <w:rFonts w:ascii="ＭＳ ゴシック" w:eastAsia="ＭＳ ゴシック" w:hAnsi="ＭＳ ゴシック" w:hint="eastAsia"/>
          <w:szCs w:val="22"/>
        </w:rPr>
        <w:t>ａ）</w:t>
      </w:r>
      <w:r w:rsidR="00304E4F" w:rsidRPr="000C09F2">
        <w:rPr>
          <w:rFonts w:ascii="ＭＳ ゴシック" w:eastAsia="ＭＳ ゴシック" w:hAnsi="ＭＳ ゴシック" w:hint="eastAsia"/>
          <w:color w:val="000000"/>
          <w:szCs w:val="22"/>
        </w:rPr>
        <w:t>登録の場合</w:t>
      </w:r>
    </w:p>
    <w:p w:rsidR="00E93286" w:rsidRPr="000C09F2" w:rsidRDefault="005E32F7" w:rsidP="00DF4597">
      <w:pPr>
        <w:autoSpaceDE w:val="0"/>
        <w:autoSpaceDN w:val="0"/>
        <w:adjustRightInd w:val="0"/>
        <w:ind w:leftChars="600" w:left="1191" w:firstLineChars="100" w:firstLine="198"/>
        <w:jc w:val="left"/>
        <w:rPr>
          <w:rFonts w:ascii="ＭＳ ゴシック" w:eastAsia="ＭＳ ゴシック" w:hAnsi="ＭＳ ゴシック"/>
          <w:szCs w:val="22"/>
        </w:rPr>
      </w:pPr>
      <w:r w:rsidRPr="000C09F2">
        <w:rPr>
          <w:rFonts w:ascii="ＭＳ ゴシック" w:eastAsia="ＭＳ ゴシック" w:hAnsi="ＭＳ ゴシック" w:hint="eastAsia"/>
          <w:color w:val="000000"/>
          <w:szCs w:val="22"/>
        </w:rPr>
        <w:t>入力された</w:t>
      </w:r>
      <w:r w:rsidR="001A1221" w:rsidRPr="000C09F2">
        <w:rPr>
          <w:rFonts w:ascii="ＭＳ ゴシック" w:eastAsia="ＭＳ ゴシック" w:hAnsi="ＭＳ ゴシック" w:hint="eastAsia"/>
          <w:color w:val="000000"/>
          <w:szCs w:val="22"/>
        </w:rPr>
        <w:t>便名１（便名部）、便</w:t>
      </w:r>
      <w:r w:rsidR="001A1221" w:rsidRPr="000C09F2">
        <w:rPr>
          <w:rFonts w:ascii="ＭＳ ゴシック" w:eastAsia="ＭＳ ゴシック" w:hAnsi="ＭＳ ゴシック" w:hint="eastAsia"/>
          <w:szCs w:val="22"/>
        </w:rPr>
        <w:t>名２（日付部）</w:t>
      </w:r>
      <w:r w:rsidR="000D5B25" w:rsidRPr="000C09F2">
        <w:rPr>
          <w:rFonts w:ascii="ＭＳ ゴシック" w:eastAsia="ＭＳ ゴシック" w:hAnsi="ＭＳ ゴシック" w:hint="eastAsia"/>
          <w:szCs w:val="22"/>
        </w:rPr>
        <w:t>、</w:t>
      </w:r>
      <w:r w:rsidR="00F36904" w:rsidRPr="000C09F2">
        <w:rPr>
          <w:rFonts w:ascii="ＭＳ ゴシック" w:eastAsia="ＭＳ ゴシック" w:hAnsi="ＭＳ ゴシック" w:hint="eastAsia"/>
          <w:szCs w:val="22"/>
        </w:rPr>
        <w:t>出発地空港</w:t>
      </w:r>
      <w:r w:rsidR="001A1221" w:rsidRPr="000C09F2">
        <w:rPr>
          <w:rFonts w:ascii="ＭＳ ゴシック" w:eastAsia="ＭＳ ゴシック" w:hAnsi="ＭＳ ゴシック" w:hint="eastAsia"/>
          <w:szCs w:val="22"/>
        </w:rPr>
        <w:t>及び</w:t>
      </w:r>
      <w:r w:rsidR="00F36904" w:rsidRPr="000C09F2">
        <w:rPr>
          <w:rFonts w:ascii="ＭＳ ゴシック" w:eastAsia="ＭＳ ゴシック" w:hAnsi="ＭＳ ゴシック" w:hint="eastAsia"/>
          <w:szCs w:val="22"/>
        </w:rPr>
        <w:t>到着地空港</w:t>
      </w:r>
      <w:r w:rsidRPr="000C09F2">
        <w:rPr>
          <w:rFonts w:ascii="ＭＳ ゴシック" w:eastAsia="ＭＳ ゴシック" w:hAnsi="ＭＳ ゴシック" w:hint="eastAsia"/>
          <w:szCs w:val="22"/>
        </w:rPr>
        <w:t>に</w:t>
      </w:r>
      <w:r w:rsidR="009B767D" w:rsidRPr="000C09F2">
        <w:rPr>
          <w:rFonts w:ascii="ＭＳ ゴシック" w:eastAsia="ＭＳ ゴシック" w:hAnsi="ＭＳ ゴシック" w:hint="eastAsia"/>
          <w:szCs w:val="22"/>
        </w:rPr>
        <w:t>対する</w:t>
      </w:r>
      <w:r w:rsidR="002C4F48" w:rsidRPr="000C09F2">
        <w:rPr>
          <w:rFonts w:ascii="ＭＳ ゴシック" w:eastAsia="ＭＳ ゴシック" w:hAnsi="ＭＳ ゴシック" w:hint="eastAsia"/>
          <w:szCs w:val="22"/>
        </w:rPr>
        <w:t>登録</w:t>
      </w:r>
      <w:r w:rsidR="006E05AE" w:rsidRPr="000C09F2">
        <w:rPr>
          <w:rFonts w:ascii="ＭＳ ゴシック" w:eastAsia="ＭＳ ゴシック" w:hAnsi="ＭＳ ゴシック" w:hint="eastAsia"/>
          <w:szCs w:val="22"/>
        </w:rPr>
        <w:t>済み</w:t>
      </w:r>
      <w:r w:rsidR="00A73F95" w:rsidRPr="000C09F2">
        <w:rPr>
          <w:rFonts w:hint="eastAsia"/>
          <w:vertAlign w:val="superscript"/>
        </w:rPr>
        <w:t>＊</w:t>
      </w:r>
      <w:r w:rsidR="00A73F95" w:rsidRPr="000C09F2">
        <w:rPr>
          <w:rFonts w:hint="eastAsia"/>
          <w:vertAlign w:val="superscript"/>
        </w:rPr>
        <w:t>1</w:t>
      </w:r>
      <w:r w:rsidR="006E05AE" w:rsidRPr="000C09F2">
        <w:rPr>
          <w:rFonts w:ascii="ＭＳ ゴシック" w:eastAsia="ＭＳ ゴシック" w:hAnsi="ＭＳ ゴシック" w:hint="eastAsia"/>
          <w:szCs w:val="22"/>
        </w:rPr>
        <w:t>の</w:t>
      </w:r>
      <w:r w:rsidR="002C4F48" w:rsidRPr="000C09F2">
        <w:rPr>
          <w:rFonts w:ascii="ＭＳ ゴシック" w:eastAsia="ＭＳ ゴシック" w:hAnsi="ＭＳ ゴシック" w:hint="eastAsia"/>
          <w:szCs w:val="22"/>
        </w:rPr>
        <w:t>旅客予約記録情報</w:t>
      </w:r>
      <w:r w:rsidR="009B767D" w:rsidRPr="000C09F2">
        <w:rPr>
          <w:rFonts w:ascii="ＭＳ ゴシック" w:eastAsia="ＭＳ ゴシック" w:hAnsi="ＭＳ ゴシック" w:hint="eastAsia"/>
          <w:szCs w:val="22"/>
        </w:rPr>
        <w:t>が存在しないこと。</w:t>
      </w:r>
    </w:p>
    <w:p w:rsidR="00B84D86" w:rsidRPr="000C09F2" w:rsidRDefault="002C4F48" w:rsidP="00DF4597">
      <w:pPr>
        <w:autoSpaceDE w:val="0"/>
        <w:autoSpaceDN w:val="0"/>
        <w:adjustRightInd w:val="0"/>
        <w:ind w:leftChars="300" w:left="1190" w:hangingChars="300" w:hanging="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w:t>
      </w:r>
      <w:r w:rsidR="00854E06" w:rsidRPr="000C09F2">
        <w:rPr>
          <w:rFonts w:ascii="ＭＳ ゴシック" w:eastAsia="ＭＳ ゴシック" w:hAnsi="ＭＳ ゴシック" w:hint="eastAsia"/>
          <w:color w:val="000000"/>
          <w:szCs w:val="22"/>
        </w:rPr>
        <w:t>変更</w:t>
      </w:r>
      <w:r w:rsidR="00304E4F" w:rsidRPr="000C09F2">
        <w:rPr>
          <w:rFonts w:ascii="ＭＳ ゴシック" w:eastAsia="ＭＳ ゴシック" w:hAnsi="ＭＳ ゴシック" w:hint="eastAsia"/>
          <w:color w:val="000000"/>
          <w:szCs w:val="22"/>
        </w:rPr>
        <w:t>の場合</w:t>
      </w:r>
    </w:p>
    <w:p w:rsidR="004E1937" w:rsidRPr="000C09F2" w:rsidRDefault="00B84D86" w:rsidP="009D75FC">
      <w:pPr>
        <w:autoSpaceDE w:val="0"/>
        <w:autoSpaceDN w:val="0"/>
        <w:adjustRightInd w:val="0"/>
        <w:ind w:leftChars="600" w:left="1191"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入力された</w:t>
      </w:r>
      <w:r w:rsidR="001A1221" w:rsidRPr="000C09F2">
        <w:rPr>
          <w:rFonts w:ascii="ＭＳ ゴシック" w:eastAsia="ＭＳ ゴシック" w:hAnsi="ＭＳ ゴシック" w:hint="eastAsia"/>
          <w:color w:val="000000"/>
          <w:szCs w:val="22"/>
        </w:rPr>
        <w:t>便名１（便名部）、便名２（日付部）</w:t>
      </w:r>
      <w:r w:rsidR="000D5B25" w:rsidRPr="000C09F2">
        <w:rPr>
          <w:rFonts w:ascii="ＭＳ ゴシック" w:eastAsia="ＭＳ ゴシック" w:hAnsi="ＭＳ ゴシック" w:hint="eastAsia"/>
          <w:color w:val="000000"/>
          <w:szCs w:val="22"/>
        </w:rPr>
        <w:t>、</w:t>
      </w:r>
      <w:r w:rsidR="00F36904" w:rsidRPr="000C09F2">
        <w:rPr>
          <w:rFonts w:ascii="ＭＳ ゴシック" w:eastAsia="ＭＳ ゴシック" w:hAnsi="ＭＳ ゴシック" w:hint="eastAsia"/>
          <w:color w:val="000000"/>
          <w:szCs w:val="22"/>
        </w:rPr>
        <w:t>出発地空港</w:t>
      </w:r>
      <w:r w:rsidR="00432FAF" w:rsidRPr="000C09F2">
        <w:rPr>
          <w:rFonts w:ascii="ＭＳ ゴシック" w:eastAsia="ＭＳ ゴシック" w:hAnsi="ＭＳ ゴシック" w:hint="eastAsia"/>
          <w:szCs w:val="22"/>
        </w:rPr>
        <w:t>及び</w:t>
      </w:r>
      <w:r w:rsidR="00F36904" w:rsidRPr="000C09F2">
        <w:rPr>
          <w:rFonts w:ascii="ＭＳ ゴシック" w:eastAsia="ＭＳ ゴシック" w:hAnsi="ＭＳ ゴシック" w:hint="eastAsia"/>
          <w:color w:val="000000"/>
          <w:szCs w:val="22"/>
        </w:rPr>
        <w:t>到着地空港</w:t>
      </w:r>
      <w:r w:rsidRPr="000C09F2">
        <w:rPr>
          <w:rFonts w:ascii="ＭＳ ゴシック" w:eastAsia="ＭＳ ゴシック" w:hAnsi="ＭＳ ゴシック" w:hint="eastAsia"/>
          <w:color w:val="000000"/>
          <w:szCs w:val="22"/>
        </w:rPr>
        <w:t>に対する</w:t>
      </w:r>
      <w:r w:rsidR="002C4F48" w:rsidRPr="000C09F2">
        <w:rPr>
          <w:rFonts w:ascii="ＭＳ ゴシック" w:eastAsia="ＭＳ ゴシック" w:hAnsi="ＭＳ ゴシック" w:hint="eastAsia"/>
          <w:color w:val="000000"/>
          <w:szCs w:val="22"/>
        </w:rPr>
        <w:t>登録済み</w:t>
      </w:r>
      <w:r w:rsidR="00A73F95" w:rsidRPr="000C09F2">
        <w:rPr>
          <w:rFonts w:hint="eastAsia"/>
          <w:vertAlign w:val="superscript"/>
        </w:rPr>
        <w:t>＊</w:t>
      </w:r>
      <w:r w:rsidR="00A73F95" w:rsidRPr="000C09F2">
        <w:rPr>
          <w:rFonts w:hint="eastAsia"/>
          <w:vertAlign w:val="superscript"/>
        </w:rPr>
        <w:t>1</w:t>
      </w:r>
      <w:r w:rsidR="004E1937" w:rsidRPr="000C09F2">
        <w:rPr>
          <w:rFonts w:ascii="ＭＳ ゴシック" w:eastAsia="ＭＳ ゴシック" w:hAnsi="ＭＳ ゴシック" w:hint="eastAsia"/>
          <w:color w:val="000000"/>
          <w:szCs w:val="22"/>
        </w:rPr>
        <w:t>または変更中</w:t>
      </w:r>
      <w:r w:rsidR="00781558" w:rsidRPr="000C09F2">
        <w:rPr>
          <w:rFonts w:hint="eastAsia"/>
          <w:vertAlign w:val="superscript"/>
        </w:rPr>
        <w:t>＊２</w:t>
      </w:r>
      <w:r w:rsidR="002C4F48" w:rsidRPr="000C09F2">
        <w:rPr>
          <w:rFonts w:ascii="ＭＳ ゴシック" w:eastAsia="ＭＳ ゴシック" w:hAnsi="ＭＳ ゴシック" w:hint="eastAsia"/>
          <w:color w:val="000000"/>
          <w:szCs w:val="22"/>
        </w:rPr>
        <w:t>の旅客予約記録情報</w:t>
      </w:r>
      <w:r w:rsidRPr="000C09F2">
        <w:rPr>
          <w:rFonts w:ascii="ＭＳ ゴシック" w:eastAsia="ＭＳ ゴシック" w:hAnsi="ＭＳ ゴシック" w:hint="eastAsia"/>
          <w:color w:val="000000"/>
          <w:szCs w:val="22"/>
        </w:rPr>
        <w:t>が存在すること。</w:t>
      </w:r>
    </w:p>
    <w:p w:rsidR="00F56B47" w:rsidRPr="000C09F2" w:rsidRDefault="00F56B47" w:rsidP="00B75D2B">
      <w:pPr>
        <w:autoSpaceDE w:val="0"/>
        <w:autoSpaceDN w:val="0"/>
        <w:adjustRightInd w:val="0"/>
        <w:ind w:leftChars="600" w:left="1985" w:hangingChars="400" w:hanging="794"/>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rPr>
        <w:t>（＊</w:t>
      </w:r>
      <w:r w:rsidR="00781558" w:rsidRPr="000C09F2">
        <w:rPr>
          <w:rFonts w:ascii="ＭＳ ゴシック" w:eastAsia="ＭＳ ゴシック" w:hAnsi="ＭＳ ゴシック" w:hint="eastAsia"/>
          <w:color w:val="000000"/>
        </w:rPr>
        <w:t>２</w:t>
      </w:r>
      <w:r w:rsidRPr="000C09F2">
        <w:rPr>
          <w:rFonts w:ascii="ＭＳ ゴシック" w:eastAsia="ＭＳ ゴシック" w:hAnsi="ＭＳ ゴシック" w:hint="eastAsia"/>
          <w:color w:val="000000"/>
        </w:rPr>
        <w:t>）「変更中」とは、</w:t>
      </w:r>
      <w:r w:rsidR="00781558" w:rsidRPr="000C09F2">
        <w:rPr>
          <w:rFonts w:ascii="ＭＳ ゴシック" w:eastAsia="ＭＳ ゴシック" w:hAnsi="ＭＳ ゴシック" w:hint="eastAsia"/>
          <w:color w:val="000000"/>
        </w:rPr>
        <w:t>複数ページにまたがる旅客予約記録情報の変更において</w:t>
      </w:r>
      <w:r w:rsidR="00781558" w:rsidRPr="000C09F2">
        <w:rPr>
          <w:rFonts w:ascii="ＭＳ ゴシック" w:eastAsia="ＭＳ ゴシック" w:hAnsi="ＭＳ ゴシック" w:hint="eastAsia"/>
          <w:color w:val="000000"/>
          <w:szCs w:val="22"/>
        </w:rPr>
        <w:t>、総ページに満たないページまで変更が完了している状態</w:t>
      </w:r>
      <w:r w:rsidRPr="000C09F2">
        <w:rPr>
          <w:rFonts w:ascii="ＭＳ ゴシック" w:eastAsia="ＭＳ ゴシック" w:hAnsi="ＭＳ ゴシック" w:cs="ＭＳ 明朝" w:hint="eastAsia"/>
          <w:kern w:val="0"/>
          <w:szCs w:val="21"/>
        </w:rPr>
        <w:t>を指す。</w:t>
      </w:r>
    </w:p>
    <w:p w:rsidR="00304E4F" w:rsidRPr="000C09F2" w:rsidRDefault="002C4F48" w:rsidP="00DF4597">
      <w:pPr>
        <w:autoSpaceDE w:val="0"/>
        <w:autoSpaceDN w:val="0"/>
        <w:adjustRightInd w:val="0"/>
        <w:ind w:leftChars="300" w:left="1190" w:hangingChars="300" w:hanging="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w:t>
      </w:r>
      <w:r w:rsidR="00304E4F" w:rsidRPr="000C09F2">
        <w:rPr>
          <w:rFonts w:ascii="ＭＳ ゴシック" w:eastAsia="ＭＳ ゴシック" w:hAnsi="ＭＳ ゴシック" w:hint="eastAsia"/>
          <w:color w:val="000000"/>
          <w:szCs w:val="22"/>
        </w:rPr>
        <w:t>取消しの場合</w:t>
      </w:r>
    </w:p>
    <w:p w:rsidR="00422E47" w:rsidRPr="000C09F2" w:rsidRDefault="00422E47" w:rsidP="00422E47">
      <w:pPr>
        <w:tabs>
          <w:tab w:val="left" w:pos="990"/>
        </w:tabs>
        <w:ind w:firstLineChars="400" w:firstLine="794"/>
        <w:rPr>
          <w:rFonts w:ascii="ＭＳ ゴシック" w:eastAsia="ＭＳ ゴシック" w:hAnsi="ＭＳ ゴシック"/>
          <w:szCs w:val="22"/>
        </w:rPr>
      </w:pPr>
      <w:r w:rsidRPr="000C09F2">
        <w:rPr>
          <w:rFonts w:ascii="ＭＳ ゴシック" w:eastAsia="ＭＳ ゴシック" w:hAnsi="ＭＳ ゴシック" w:hint="eastAsia"/>
          <w:szCs w:val="22"/>
        </w:rPr>
        <w:t>＜Ａ＞便名１（便名部）、便名２（日付部）及び到着地空港のみ入力された場合</w:t>
      </w:r>
    </w:p>
    <w:p w:rsidR="00422E47" w:rsidRPr="000C09F2" w:rsidRDefault="00422E47" w:rsidP="00422E47">
      <w:pPr>
        <w:tabs>
          <w:tab w:val="left" w:pos="990"/>
        </w:tabs>
        <w:ind w:leftChars="650" w:left="1290" w:firstLineChars="107" w:firstLine="212"/>
        <w:rPr>
          <w:rFonts w:ascii="ＭＳ ゴシック" w:eastAsia="ＭＳ ゴシック" w:hAnsi="ＭＳ ゴシック"/>
        </w:rPr>
      </w:pPr>
      <w:r w:rsidRPr="000C09F2">
        <w:rPr>
          <w:rFonts w:ascii="ＭＳ ゴシック" w:eastAsia="ＭＳ ゴシック" w:hAnsi="ＭＳ ゴシック" w:hint="eastAsia"/>
          <w:szCs w:val="22"/>
        </w:rPr>
        <w:t>入力された便名１（便名部）、便名２（日付部）及び到着地空港に対する登録済み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szCs w:val="22"/>
        </w:rPr>
        <w:t>の旅客予約記録情報</w:t>
      </w:r>
      <w:r w:rsidRPr="000C09F2">
        <w:rPr>
          <w:rFonts w:ascii="ＭＳ ゴシック" w:eastAsia="ＭＳ ゴシック" w:hAnsi="ＭＳ ゴシック" w:hint="eastAsia"/>
        </w:rPr>
        <w:t>が１件のみ存在すること。</w:t>
      </w:r>
    </w:p>
    <w:p w:rsidR="00422E47" w:rsidRPr="000C09F2" w:rsidRDefault="00422E47" w:rsidP="00422E47">
      <w:pPr>
        <w:tabs>
          <w:tab w:val="left" w:pos="990"/>
        </w:tabs>
        <w:ind w:firstLineChars="400" w:firstLine="794"/>
        <w:rPr>
          <w:rFonts w:ascii="ＭＳ ゴシック" w:eastAsia="ＭＳ ゴシック" w:hAnsi="ＭＳ ゴシック"/>
          <w:szCs w:val="22"/>
        </w:rPr>
      </w:pPr>
      <w:r w:rsidRPr="000C09F2">
        <w:rPr>
          <w:rFonts w:ascii="ＭＳ ゴシック" w:eastAsia="ＭＳ ゴシック" w:hAnsi="ＭＳ ゴシック" w:hint="eastAsia"/>
          <w:szCs w:val="22"/>
        </w:rPr>
        <w:t>＜Ｂ＞便名１（便名部）、便名２（日付部）、出発地空港</w:t>
      </w:r>
      <w:r w:rsidR="00AD2422" w:rsidRPr="000C09F2">
        <w:rPr>
          <w:rFonts w:ascii="ＭＳ ゴシック" w:eastAsia="ＭＳ ゴシック" w:hAnsi="ＭＳ ゴシック" w:hint="eastAsia"/>
          <w:szCs w:val="22"/>
        </w:rPr>
        <w:t>及び到着地空港</w:t>
      </w:r>
      <w:r w:rsidRPr="000C09F2">
        <w:rPr>
          <w:rFonts w:ascii="ＭＳ ゴシック" w:eastAsia="ＭＳ ゴシック" w:hAnsi="ＭＳ ゴシック" w:hint="eastAsia"/>
          <w:szCs w:val="22"/>
        </w:rPr>
        <w:t>が入力された場合</w:t>
      </w:r>
    </w:p>
    <w:p w:rsidR="00422E47" w:rsidRPr="000C09F2" w:rsidRDefault="00422E47" w:rsidP="00422E47">
      <w:pPr>
        <w:tabs>
          <w:tab w:val="left" w:pos="990"/>
        </w:tabs>
        <w:ind w:leftChars="650" w:left="1290" w:firstLineChars="107" w:firstLine="212"/>
        <w:rPr>
          <w:rFonts w:ascii="ＭＳ ゴシック" w:eastAsia="ＭＳ ゴシック" w:hAnsi="ＭＳ ゴシック"/>
          <w:color w:val="000000"/>
        </w:rPr>
      </w:pPr>
      <w:r w:rsidRPr="000C09F2">
        <w:rPr>
          <w:rFonts w:ascii="ＭＳ ゴシック" w:eastAsia="ＭＳ ゴシック" w:hAnsi="ＭＳ ゴシック" w:hint="eastAsia"/>
          <w:color w:val="000000"/>
          <w:szCs w:val="22"/>
        </w:rPr>
        <w:t>入力された便名１（便名部）、便名２（日付部）</w:t>
      </w:r>
      <w:r w:rsidR="00AD2422" w:rsidRPr="000C09F2">
        <w:rPr>
          <w:rFonts w:ascii="ＭＳ ゴシック" w:eastAsia="ＭＳ ゴシック" w:hAnsi="ＭＳ ゴシック" w:hint="eastAsia"/>
          <w:color w:val="000000"/>
          <w:szCs w:val="22"/>
        </w:rPr>
        <w:t>、出発地空港</w:t>
      </w:r>
      <w:r w:rsidRPr="000C09F2">
        <w:rPr>
          <w:rFonts w:ascii="ＭＳ ゴシック" w:eastAsia="ＭＳ ゴシック" w:hAnsi="ＭＳ ゴシック" w:hint="eastAsia"/>
          <w:color w:val="000000"/>
          <w:szCs w:val="22"/>
        </w:rPr>
        <w:t>及び到着地空港に対する登録済み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w:t>
      </w:r>
      <w:r w:rsidRPr="000C09F2">
        <w:rPr>
          <w:rFonts w:ascii="ＭＳ ゴシック" w:eastAsia="ＭＳ ゴシック" w:hAnsi="ＭＳ ゴシック" w:hint="eastAsia"/>
          <w:color w:val="000000"/>
        </w:rPr>
        <w:t>が存在すること。</w:t>
      </w:r>
    </w:p>
    <w:p w:rsidR="00B84D86" w:rsidRPr="000C09F2" w:rsidRDefault="00B84D86" w:rsidP="00971B32">
      <w:pPr>
        <w:autoSpaceDE w:val="0"/>
        <w:autoSpaceDN w:val="0"/>
        <w:adjustRightInd w:val="0"/>
        <w:ind w:leftChars="700" w:left="1389"/>
        <w:jc w:val="left"/>
        <w:rPr>
          <w:rFonts w:ascii="ＭＳ ゴシック" w:eastAsia="ＭＳ ゴシック" w:hAnsi="ＭＳ ゴシック"/>
          <w:color w:val="000000"/>
          <w:szCs w:val="22"/>
        </w:rPr>
      </w:pPr>
    </w:p>
    <w:p w:rsidR="002932F0" w:rsidRPr="000C09F2" w:rsidRDefault="002348A0" w:rsidP="00830BEA">
      <w:pPr>
        <w:pStyle w:val="aa"/>
        <w:keepNext w:val="0"/>
        <w:rPr>
          <w:color w:val="000000"/>
        </w:rPr>
      </w:pPr>
      <w:r w:rsidRPr="000C09F2">
        <w:rPr>
          <w:rFonts w:hint="eastAsia"/>
          <w:color w:val="000000"/>
        </w:rPr>
        <w:t>５．</w:t>
      </w:r>
      <w:r w:rsidR="002932F0" w:rsidRPr="000C09F2">
        <w:rPr>
          <w:rFonts w:hint="eastAsia"/>
          <w:color w:val="000000"/>
        </w:rPr>
        <w:t>処理内容</w:t>
      </w:r>
    </w:p>
    <w:p w:rsidR="004B7689" w:rsidRPr="000C09F2" w:rsidRDefault="0046685C" w:rsidP="00830BEA">
      <w:pPr>
        <w:pStyle w:val="1"/>
        <w:keepNext w:val="0"/>
        <w:numPr>
          <w:ilvl w:val="0"/>
          <w:numId w:val="0"/>
        </w:numPr>
        <w:ind w:leftChars="100" w:left="424" w:hangingChars="114" w:hanging="226"/>
        <w:rPr>
          <w:rFonts w:ascii="ＭＳ ゴシック" w:hAnsi="ＭＳ ゴシック"/>
          <w:color w:val="000000"/>
        </w:rPr>
      </w:pPr>
      <w:r w:rsidRPr="000C09F2">
        <w:rPr>
          <w:rFonts w:ascii="ＭＳ ゴシック" w:hAnsi="ＭＳ ゴシック" w:hint="eastAsia"/>
          <w:color w:val="000000"/>
        </w:rPr>
        <w:t>（１）</w:t>
      </w:r>
      <w:r w:rsidR="009E2211" w:rsidRPr="000C09F2">
        <w:rPr>
          <w:rFonts w:ascii="ＭＳ ゴシック" w:hAnsi="ＭＳ ゴシック" w:hint="eastAsia"/>
          <w:szCs w:val="22"/>
        </w:rPr>
        <w:t>ＰＮＲ業務</w:t>
      </w:r>
      <w:r w:rsidR="004B7689" w:rsidRPr="000C09F2">
        <w:rPr>
          <w:rFonts w:ascii="ＭＳ ゴシック" w:hAnsi="ＭＳ ゴシック" w:hint="eastAsia"/>
          <w:color w:val="000000"/>
        </w:rPr>
        <w:t>の場合</w:t>
      </w:r>
    </w:p>
    <w:p w:rsidR="006F0D08" w:rsidRPr="000C09F2" w:rsidRDefault="006F0D08" w:rsidP="006F0D08">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（Ａ）入力チェック処理</w:t>
      </w:r>
    </w:p>
    <w:p w:rsidR="006F0D08" w:rsidRPr="000C09F2" w:rsidRDefault="006F0D08" w:rsidP="0028442B">
      <w:pPr>
        <w:autoSpaceDE w:val="0"/>
        <w:autoSpaceDN w:val="0"/>
        <w:adjustRightInd w:val="0"/>
        <w:ind w:leftChars="500" w:left="992"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前述の入力条件に合致するか</w:t>
      </w:r>
      <w:r w:rsidRPr="000C09F2">
        <w:rPr>
          <w:rFonts w:ascii="ＭＳ ゴシック" w:eastAsia="ＭＳ ゴシック" w:hAnsi="ＭＳ ゴシック" w:hint="eastAsia"/>
          <w:color w:val="000000"/>
          <w:szCs w:val="22"/>
        </w:rPr>
        <w:t>チェック</w:t>
      </w:r>
      <w:r w:rsidRPr="000C09F2">
        <w:rPr>
          <w:rFonts w:ascii="ＭＳ ゴシック" w:eastAsia="ＭＳ ゴシック" w:hAnsi="ＭＳ ゴシック" w:hint="eastAsia"/>
          <w:color w:val="000000"/>
        </w:rPr>
        <w:t>し、合致した場合</w:t>
      </w:r>
      <w:r w:rsidR="004D39BD" w:rsidRPr="000C09F2">
        <w:rPr>
          <w:rFonts w:ascii="ＭＳ ゴシック" w:eastAsia="ＭＳ ゴシック" w:hAnsi="ＭＳ ゴシック" w:hint="eastAsia"/>
          <w:color w:val="000000"/>
        </w:rPr>
        <w:t>は正常終了とし、</w:t>
      </w:r>
      <w:r w:rsidRPr="000C09F2">
        <w:rPr>
          <w:rFonts w:ascii="ＭＳ ゴシック" w:eastAsia="ＭＳ ゴシック" w:hAnsi="ＭＳ ゴシック" w:hint="eastAsia"/>
          <w:color w:val="000000"/>
        </w:rPr>
        <w:t>処理結果コード</w:t>
      </w:r>
      <w:r w:rsidR="004D39BD" w:rsidRPr="000C09F2">
        <w:rPr>
          <w:rFonts w:ascii="ＭＳ ゴシック" w:eastAsia="ＭＳ ゴシック" w:hAnsi="ＭＳ ゴシック" w:hint="eastAsia"/>
          <w:color w:val="000000"/>
        </w:rPr>
        <w:t>に</w:t>
      </w:r>
      <w:r w:rsidRPr="000C09F2">
        <w:rPr>
          <w:rFonts w:ascii="ＭＳ ゴシック" w:eastAsia="ＭＳ ゴシック" w:hAnsi="ＭＳ ゴシック" w:hint="eastAsia"/>
          <w:color w:val="000000"/>
        </w:rPr>
        <w:t>「０００００－００００－００００」を設定の上、以降の処理を行う。</w:t>
      </w:r>
    </w:p>
    <w:p w:rsidR="006F0D08" w:rsidRPr="000C09F2" w:rsidRDefault="006F0D08" w:rsidP="0028442B">
      <w:pPr>
        <w:autoSpaceDE w:val="0"/>
        <w:autoSpaceDN w:val="0"/>
        <w:adjustRightInd w:val="0"/>
        <w:ind w:leftChars="500" w:left="992"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合致しなかった場合はエラーとし、</w:t>
      </w:r>
      <w:r w:rsidR="004D39BD" w:rsidRPr="000C09F2">
        <w:rPr>
          <w:rFonts w:ascii="ＭＳ ゴシック" w:eastAsia="ＭＳ ゴシック" w:hAnsi="ＭＳ ゴシック" w:hint="eastAsia"/>
          <w:color w:val="000000"/>
        </w:rPr>
        <w:t>処理結果コードに</w:t>
      </w:r>
      <w:r w:rsidRPr="000C09F2">
        <w:rPr>
          <w:rFonts w:ascii="ＭＳ ゴシック" w:eastAsia="ＭＳ ゴシック" w:hAnsi="ＭＳ ゴシック" w:hint="eastAsia"/>
          <w:color w:val="000000"/>
        </w:rPr>
        <w:t>「０００００－００００－００００」以外のコードを設定の上、処理結果通知</w:t>
      </w:r>
      <w:r w:rsidR="004D39BD" w:rsidRPr="000C09F2">
        <w:rPr>
          <w:rFonts w:ascii="ＭＳ ゴシック" w:eastAsia="ＭＳ ゴシック" w:hAnsi="ＭＳ ゴシック" w:hint="eastAsia"/>
          <w:color w:val="000000"/>
        </w:rPr>
        <w:t>の</w:t>
      </w:r>
      <w:r w:rsidRPr="000C09F2">
        <w:rPr>
          <w:rFonts w:ascii="ＭＳ ゴシック" w:eastAsia="ＭＳ ゴシック" w:hAnsi="ＭＳ ゴシック" w:hint="eastAsia"/>
          <w:color w:val="000000"/>
        </w:rPr>
        <w:t>出力を行う｡（エラー内容については「処理結果コード一覧」を参照。）</w:t>
      </w:r>
    </w:p>
    <w:p w:rsidR="006F0D08" w:rsidRPr="000C09F2" w:rsidRDefault="006F0D08" w:rsidP="006F0D08">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（Ｂ）出力情報出力処理</w:t>
      </w:r>
    </w:p>
    <w:p w:rsidR="006F0D08" w:rsidRPr="000C09F2" w:rsidRDefault="006F0D08" w:rsidP="0028442B">
      <w:pPr>
        <w:autoSpaceDE w:val="0"/>
        <w:autoSpaceDN w:val="0"/>
        <w:adjustRightInd w:val="0"/>
        <w:ind w:firstLineChars="600" w:firstLine="1191"/>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後述の出力情報出力処理を行う。出力項目については「出力項目表」を参照。</w:t>
      </w:r>
    </w:p>
    <w:p w:rsidR="006F0D08" w:rsidRPr="000C09F2" w:rsidRDefault="006F0D08" w:rsidP="006F0D08">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（Ｃ）注意喚起メッセージ出力処理</w:t>
      </w:r>
    </w:p>
    <w:p w:rsidR="00F72355" w:rsidRPr="000C09F2" w:rsidRDefault="00F026A2" w:rsidP="00094195">
      <w:pPr>
        <w:autoSpaceDE w:val="0"/>
        <w:autoSpaceDN w:val="0"/>
        <w:adjustRightInd w:val="0"/>
        <w:ind w:firstLineChars="602" w:firstLine="1194"/>
        <w:rPr>
          <w:rFonts w:ascii="ＭＳ ゴシック" w:eastAsia="ＭＳ ゴシック" w:hAnsi="ＭＳ ゴシック" w:cs="ＭＳ ゴシック"/>
          <w:color w:val="000000"/>
          <w:szCs w:val="22"/>
          <w:lang w:val="ja-JP"/>
        </w:rPr>
      </w:pPr>
      <w:r w:rsidRPr="000C09F2">
        <w:rPr>
          <w:rFonts w:ascii="ＭＳ ゴシック" w:eastAsia="ＭＳ ゴシック" w:hAnsi="ＭＳ ゴシック" w:cs="ＭＳ ゴシック" w:hint="eastAsia"/>
          <w:color w:val="000000"/>
          <w:szCs w:val="22"/>
          <w:lang w:val="ja-JP"/>
        </w:rPr>
        <w:t>登録を行うには再送信が必要である旨の注意喚起メッセージを出力する。</w:t>
      </w:r>
    </w:p>
    <w:p w:rsidR="006F0D08" w:rsidRPr="000C09F2" w:rsidRDefault="00695339" w:rsidP="00FC1EE8">
      <w:pPr>
        <w:autoSpaceDE w:val="0"/>
        <w:autoSpaceDN w:val="0"/>
        <w:adjustRightInd w:val="0"/>
        <w:ind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（２）</w:t>
      </w:r>
      <w:r w:rsidR="009E2211" w:rsidRPr="000C09F2">
        <w:rPr>
          <w:rFonts w:ascii="ＭＳ ゴシック" w:eastAsia="ＭＳ ゴシック" w:hAnsi="ＭＳ ゴシック" w:hint="eastAsia"/>
          <w:szCs w:val="22"/>
        </w:rPr>
        <w:t>ＰＮＲ０１</w:t>
      </w:r>
      <w:r w:rsidR="009E2211" w:rsidRPr="000C09F2">
        <w:rPr>
          <w:rFonts w:ascii="ＭＳ ゴシック" w:eastAsia="ＭＳ ゴシック" w:hAnsi="ＭＳ ゴシック" w:hint="eastAsia"/>
          <w:color w:val="000000"/>
          <w:szCs w:val="22"/>
        </w:rPr>
        <w:t>業務</w:t>
      </w:r>
      <w:r w:rsidR="006F0D08" w:rsidRPr="000C09F2">
        <w:rPr>
          <w:rFonts w:ascii="ＭＳ ゴシック" w:eastAsia="ＭＳ ゴシック" w:hAnsi="ＭＳ ゴシック" w:hint="eastAsia"/>
          <w:color w:val="000000"/>
          <w:szCs w:val="22"/>
        </w:rPr>
        <w:t>の場合</w:t>
      </w:r>
    </w:p>
    <w:p w:rsidR="00735498" w:rsidRPr="000C09F2" w:rsidRDefault="00735498" w:rsidP="00735498">
      <w:pPr>
        <w:autoSpaceDE w:val="0"/>
        <w:autoSpaceDN w:val="0"/>
        <w:adjustRightInd w:val="0"/>
        <w:ind w:leftChars="500" w:left="992"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szCs w:val="22"/>
        </w:rPr>
        <w:t>入力電文がＥＤＩＦＡＣＴ電文形式の場合、</w:t>
      </w:r>
      <w:r w:rsidRPr="000C09F2">
        <w:rPr>
          <w:rFonts w:ascii="ＭＳ ゴシック" w:eastAsia="ＭＳ ゴシック" w:hAnsi="ＭＳ ゴシック" w:hint="eastAsia"/>
          <w:color w:val="000000"/>
          <w:szCs w:val="22"/>
        </w:rPr>
        <w:t>入力された便名１（便名部）、便名２（日付部）、出発地</w:t>
      </w:r>
      <w:r w:rsidR="00AD2422" w:rsidRPr="000C09F2">
        <w:rPr>
          <w:rFonts w:ascii="ＭＳ ゴシック" w:eastAsia="ＭＳ ゴシック" w:hAnsi="ＭＳ ゴシック" w:hint="eastAsia"/>
          <w:color w:val="000000"/>
          <w:szCs w:val="22"/>
        </w:rPr>
        <w:t>空港</w:t>
      </w:r>
      <w:r w:rsidR="00DC56F9" w:rsidRPr="000C09F2">
        <w:rPr>
          <w:rFonts w:ascii="ＭＳ ゴシック" w:eastAsia="ＭＳ ゴシック" w:hAnsi="ＭＳ ゴシック" w:hint="eastAsia"/>
          <w:color w:val="000000"/>
          <w:szCs w:val="22"/>
        </w:rPr>
        <w:t>及び</w:t>
      </w:r>
      <w:r w:rsidRPr="000C09F2">
        <w:rPr>
          <w:rFonts w:ascii="ＭＳ ゴシック" w:eastAsia="ＭＳ ゴシック" w:hAnsi="ＭＳ ゴシック" w:hint="eastAsia"/>
          <w:color w:val="000000"/>
          <w:szCs w:val="22"/>
        </w:rPr>
        <w:t>到着地空港に対する登録済み</w:t>
      </w:r>
      <w:r w:rsidR="00A73F95" w:rsidRPr="000C09F2">
        <w:rPr>
          <w:rFonts w:hint="eastAsia"/>
          <w:vertAlign w:val="superscript"/>
        </w:rPr>
        <w:t>＊</w:t>
      </w:r>
      <w:r w:rsidR="00A73F95" w:rsidRPr="000C09F2">
        <w:rPr>
          <w:rFonts w:hint="eastAsia"/>
          <w:vertAlign w:val="superscript"/>
        </w:rPr>
        <w:t>1</w:t>
      </w:r>
      <w:r w:rsidRPr="000C09F2">
        <w:rPr>
          <w:rFonts w:ascii="ＭＳ ゴシック" w:eastAsia="ＭＳ ゴシック" w:hAnsi="ＭＳ ゴシック" w:hint="eastAsia"/>
          <w:color w:val="000000"/>
          <w:szCs w:val="22"/>
        </w:rPr>
        <w:t>の旅客予約記録情報が存在しない場合は登録、存在した場合は変更として扱う。</w:t>
      </w:r>
    </w:p>
    <w:p w:rsidR="009871EB" w:rsidRPr="000C09F2" w:rsidRDefault="009871EB" w:rsidP="006F0D08">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color w:val="000000"/>
          <w:szCs w:val="22"/>
        </w:rPr>
        <w:br w:type="page"/>
      </w:r>
    </w:p>
    <w:p w:rsidR="006F0D08" w:rsidRPr="000C09F2" w:rsidRDefault="006F0D08" w:rsidP="006F0D08">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（Ａ）登録または</w:t>
      </w:r>
      <w:r w:rsidR="00854E06" w:rsidRPr="000C09F2">
        <w:rPr>
          <w:rFonts w:ascii="ＭＳ ゴシック" w:eastAsia="ＭＳ ゴシック" w:hAnsi="ＭＳ ゴシック" w:hint="eastAsia"/>
          <w:color w:val="000000"/>
          <w:szCs w:val="22"/>
        </w:rPr>
        <w:t>変更</w:t>
      </w:r>
      <w:r w:rsidRPr="000C09F2">
        <w:rPr>
          <w:rFonts w:ascii="ＭＳ ゴシック" w:eastAsia="ＭＳ ゴシック" w:hAnsi="ＭＳ ゴシック" w:hint="eastAsia"/>
          <w:color w:val="000000"/>
          <w:szCs w:val="22"/>
        </w:rPr>
        <w:t>の場合</w:t>
      </w:r>
    </w:p>
    <w:p w:rsidR="006F0D08" w:rsidRPr="000C09F2" w:rsidRDefault="006F0D08" w:rsidP="00FB67A3">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（ａ）入力チェック処理</w:t>
      </w:r>
    </w:p>
    <w:p w:rsidR="004D39BD" w:rsidRPr="000C09F2" w:rsidRDefault="004D39BD" w:rsidP="004D39BD">
      <w:pPr>
        <w:autoSpaceDE w:val="0"/>
        <w:autoSpaceDN w:val="0"/>
        <w:adjustRightInd w:val="0"/>
        <w:ind w:leftChars="500" w:left="992"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前述の入力条件に合致するか</w:t>
      </w:r>
      <w:r w:rsidRPr="000C09F2">
        <w:rPr>
          <w:rFonts w:ascii="ＭＳ ゴシック" w:eastAsia="ＭＳ ゴシック" w:hAnsi="ＭＳ ゴシック" w:hint="eastAsia"/>
          <w:color w:val="000000"/>
          <w:szCs w:val="22"/>
        </w:rPr>
        <w:t>チェック</w:t>
      </w:r>
      <w:r w:rsidRPr="000C09F2">
        <w:rPr>
          <w:rFonts w:ascii="ＭＳ ゴシック" w:eastAsia="ＭＳ ゴシック" w:hAnsi="ＭＳ ゴシック" w:hint="eastAsia"/>
          <w:color w:val="000000"/>
        </w:rPr>
        <w:t>し、合致した場合</w:t>
      </w:r>
      <w:r w:rsidR="003D276D" w:rsidRPr="000C09F2">
        <w:rPr>
          <w:rFonts w:hint="eastAsia"/>
          <w:vertAlign w:val="superscript"/>
        </w:rPr>
        <w:t>＊</w:t>
      </w:r>
      <w:r w:rsidR="00781558" w:rsidRPr="000C09F2">
        <w:rPr>
          <w:rFonts w:hint="eastAsia"/>
          <w:vertAlign w:val="superscript"/>
        </w:rPr>
        <w:t>３</w:t>
      </w:r>
      <w:r w:rsidRPr="000C09F2">
        <w:rPr>
          <w:rFonts w:ascii="ＭＳ ゴシック" w:eastAsia="ＭＳ ゴシック" w:hAnsi="ＭＳ ゴシック" w:hint="eastAsia"/>
          <w:color w:val="000000"/>
        </w:rPr>
        <w:t>は正常終了とし、処理結果コードに「０００００－００００－００００」を設定の上、以降の処理を行う。</w:t>
      </w:r>
    </w:p>
    <w:p w:rsidR="00D96A7C" w:rsidRPr="000C09F2" w:rsidRDefault="004D39BD" w:rsidP="004D39BD">
      <w:pPr>
        <w:autoSpaceDE w:val="0"/>
        <w:autoSpaceDN w:val="0"/>
        <w:adjustRightInd w:val="0"/>
        <w:ind w:leftChars="500" w:left="992"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合致しなかった場合はエラーとし、処理結果コードに「０００００－００００－００００」以外のコードを設定の上、処理結果通知の出力を行う｡</w:t>
      </w:r>
      <w:r w:rsidR="006F0D08" w:rsidRPr="000C09F2">
        <w:rPr>
          <w:rFonts w:ascii="ＭＳ ゴシック" w:eastAsia="ＭＳ ゴシック" w:hAnsi="ＭＳ ゴシック" w:hint="eastAsia"/>
          <w:color w:val="000000"/>
        </w:rPr>
        <w:t>（エラー内容については「処理結果コード一覧」を参照。）</w:t>
      </w:r>
    </w:p>
    <w:p w:rsidR="003D276D" w:rsidRPr="000C09F2" w:rsidRDefault="003D276D" w:rsidP="003D276D">
      <w:pPr>
        <w:autoSpaceDE w:val="0"/>
        <w:autoSpaceDN w:val="0"/>
        <w:adjustRightInd w:val="0"/>
        <w:ind w:leftChars="600" w:left="1985" w:hangingChars="400" w:hanging="794"/>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w:t>
      </w:r>
      <w:r w:rsidR="00781558" w:rsidRPr="000C09F2">
        <w:rPr>
          <w:rFonts w:ascii="ＭＳ ゴシック" w:eastAsia="ＭＳ ゴシック" w:hAnsi="ＭＳ ゴシック" w:hint="eastAsia"/>
          <w:color w:val="000000"/>
        </w:rPr>
        <w:t>３</w:t>
      </w:r>
      <w:r w:rsidRPr="000C09F2">
        <w:rPr>
          <w:rFonts w:ascii="ＭＳ ゴシック" w:eastAsia="ＭＳ ゴシック" w:hAnsi="ＭＳ ゴシック" w:hint="eastAsia"/>
          <w:color w:val="000000"/>
        </w:rPr>
        <w:t>）</w:t>
      </w:r>
      <w:r w:rsidR="00DC56F9" w:rsidRPr="000C09F2">
        <w:rPr>
          <w:rFonts w:ascii="ＭＳ ゴシック" w:eastAsia="ＭＳ ゴシック" w:hAnsi="ＭＳ ゴシック" w:hint="eastAsia"/>
          <w:szCs w:val="22"/>
        </w:rPr>
        <w:t>入力電文がＥＤＩＦＡＣＴ電文形式の場合</w:t>
      </w:r>
      <w:r w:rsidRPr="000C09F2">
        <w:rPr>
          <w:rFonts w:ascii="ＭＳ ゴシック" w:eastAsia="ＭＳ ゴシック" w:hAnsi="ＭＳ ゴシック" w:hint="eastAsia"/>
          <w:color w:val="000000"/>
        </w:rPr>
        <w:t>、旅客情報については、入力条件に合致しない情報についても以降</w:t>
      </w:r>
      <w:r w:rsidR="00984C84" w:rsidRPr="000C09F2">
        <w:rPr>
          <w:rFonts w:ascii="ＭＳ ゴシック" w:eastAsia="ＭＳ ゴシック" w:hAnsi="ＭＳ ゴシック" w:hint="eastAsia"/>
          <w:color w:val="000000"/>
        </w:rPr>
        <w:t>の処理を行う。システム使用可能文字チェックの条件に合致しない項目があった場合は、当該項目</w:t>
      </w:r>
      <w:r w:rsidRPr="000C09F2">
        <w:rPr>
          <w:rFonts w:ascii="ＭＳ ゴシック" w:eastAsia="ＭＳ ゴシック" w:hAnsi="ＭＳ ゴシック" w:hint="eastAsia"/>
          <w:color w:val="000000"/>
        </w:rPr>
        <w:t>をスペースに置換した上で以降の処理を行う。</w:t>
      </w:r>
      <w:r w:rsidR="002B0AD9" w:rsidRPr="000C09F2">
        <w:rPr>
          <w:rFonts w:ascii="ＭＳ ゴシック" w:eastAsia="ＭＳ ゴシック" w:hAnsi="ＭＳ ゴシック" w:hint="eastAsia"/>
          <w:color w:val="000000"/>
        </w:rPr>
        <w:t>ただし、全て</w:t>
      </w:r>
      <w:r w:rsidRPr="000C09F2">
        <w:rPr>
          <w:rFonts w:ascii="ＭＳ ゴシック" w:eastAsia="ＭＳ ゴシック" w:hAnsi="ＭＳ ゴシック" w:hint="eastAsia"/>
          <w:color w:val="000000"/>
        </w:rPr>
        <w:t>の旅客情報が入力条件に合致しない場合はエラーとし、処理結果コードに「０００００－００００－００００」以外のコードを設定の上、エラー通知情報（旅客予約記録情報）</w:t>
      </w:r>
      <w:r w:rsidR="00FF6087" w:rsidRPr="000C09F2">
        <w:rPr>
          <w:rFonts w:ascii="ＭＳ ゴシック" w:eastAsia="ＭＳ ゴシック" w:hAnsi="ＭＳ ゴシック" w:hint="eastAsia"/>
          <w:color w:val="000000"/>
        </w:rPr>
        <w:t>の出力</w:t>
      </w:r>
      <w:r w:rsidRPr="000C09F2">
        <w:rPr>
          <w:rFonts w:ascii="ＭＳ ゴシック" w:eastAsia="ＭＳ ゴシック" w:hAnsi="ＭＳ ゴシック" w:hint="eastAsia"/>
          <w:color w:val="000000"/>
        </w:rPr>
        <w:t>を</w:t>
      </w:r>
      <w:r w:rsidR="00FF6087" w:rsidRPr="000C09F2">
        <w:rPr>
          <w:rFonts w:ascii="ＭＳ ゴシック" w:eastAsia="ＭＳ ゴシック" w:hAnsi="ＭＳ ゴシック" w:hint="eastAsia"/>
          <w:color w:val="000000"/>
        </w:rPr>
        <w:t>行う</w:t>
      </w:r>
      <w:r w:rsidRPr="000C09F2">
        <w:rPr>
          <w:rFonts w:ascii="ＭＳ ゴシック" w:eastAsia="ＭＳ ゴシック" w:hAnsi="ＭＳ ゴシック" w:hint="eastAsia"/>
          <w:color w:val="000000"/>
        </w:rPr>
        <w:t>。</w:t>
      </w:r>
    </w:p>
    <w:p w:rsidR="006F0D08" w:rsidRPr="000C09F2" w:rsidRDefault="006F0D08" w:rsidP="000D5B25">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w:t>
      </w:r>
      <w:r w:rsidR="00D661A6" w:rsidRPr="000C09F2">
        <w:rPr>
          <w:rFonts w:ascii="ＭＳ ゴシック" w:eastAsia="ＭＳ ゴシック" w:hAnsi="ＭＳ ゴシック" w:hint="eastAsia"/>
          <w:szCs w:val="22"/>
        </w:rPr>
        <w:t>旅客予約記録情報</w:t>
      </w:r>
      <w:r w:rsidR="00CF36C6" w:rsidRPr="000C09F2">
        <w:rPr>
          <w:rFonts w:ascii="ＭＳ ゴシック" w:eastAsia="ＭＳ ゴシック" w:hAnsi="ＭＳ ゴシック" w:hint="eastAsia"/>
          <w:szCs w:val="22"/>
        </w:rPr>
        <w:t>ＤＢ</w:t>
      </w:r>
      <w:r w:rsidR="00655AF7" w:rsidRPr="000C09F2">
        <w:rPr>
          <w:rFonts w:ascii="ＭＳ ゴシック" w:eastAsia="ＭＳ ゴシック" w:hAnsi="ＭＳ ゴシック" w:hint="eastAsia"/>
          <w:szCs w:val="22"/>
        </w:rPr>
        <w:t>処理</w:t>
      </w:r>
    </w:p>
    <w:p w:rsidR="006F0D08" w:rsidRPr="000C09F2" w:rsidRDefault="006F0D08" w:rsidP="00FB67A3">
      <w:pPr>
        <w:autoSpaceDE w:val="0"/>
        <w:autoSpaceDN w:val="0"/>
        <w:adjustRightInd w:val="0"/>
        <w:ind w:leftChars="600" w:left="1191"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登録の場合は、</w:t>
      </w:r>
      <w:r w:rsidR="00F3633C" w:rsidRPr="000C09F2">
        <w:rPr>
          <w:rFonts w:ascii="ＭＳ ゴシック" w:eastAsia="ＭＳ ゴシック" w:hAnsi="ＭＳ ゴシック" w:hint="eastAsia"/>
          <w:color w:val="000000"/>
        </w:rPr>
        <w:t>入力された</w:t>
      </w:r>
      <w:r w:rsidR="001A1221" w:rsidRPr="000C09F2">
        <w:rPr>
          <w:rFonts w:ascii="ＭＳ ゴシック" w:eastAsia="ＭＳ ゴシック" w:hAnsi="ＭＳ ゴシック" w:hint="eastAsia"/>
          <w:color w:val="000000"/>
        </w:rPr>
        <w:t>便名１（便名部）、便名２（日付部）</w:t>
      </w:r>
      <w:r w:rsidR="000D5B25" w:rsidRPr="000C09F2">
        <w:rPr>
          <w:rFonts w:ascii="ＭＳ ゴシック" w:eastAsia="ＭＳ ゴシック" w:hAnsi="ＭＳ ゴシック" w:hint="eastAsia"/>
          <w:color w:val="000000"/>
        </w:rPr>
        <w:t>、</w:t>
      </w:r>
      <w:r w:rsidR="00F36904" w:rsidRPr="000C09F2">
        <w:rPr>
          <w:rFonts w:ascii="ＭＳ ゴシック" w:eastAsia="ＭＳ ゴシック" w:hAnsi="ＭＳ ゴシック" w:hint="eastAsia"/>
          <w:color w:val="000000"/>
        </w:rPr>
        <w:t>出発地空港</w:t>
      </w:r>
      <w:r w:rsidR="00984C84" w:rsidRPr="000C09F2">
        <w:rPr>
          <w:rFonts w:ascii="ＭＳ ゴシック" w:eastAsia="ＭＳ ゴシック" w:hAnsi="ＭＳ ゴシック" w:hint="eastAsia"/>
          <w:szCs w:val="22"/>
        </w:rPr>
        <w:t>及び</w:t>
      </w:r>
      <w:r w:rsidR="00F36904" w:rsidRPr="000C09F2">
        <w:rPr>
          <w:rFonts w:ascii="ＭＳ ゴシック" w:eastAsia="ＭＳ ゴシック" w:hAnsi="ＭＳ ゴシック" w:hint="eastAsia"/>
          <w:color w:val="000000"/>
        </w:rPr>
        <w:t>到着地空港</w:t>
      </w:r>
      <w:r w:rsidR="00F3633C" w:rsidRPr="000C09F2">
        <w:rPr>
          <w:rFonts w:ascii="ＭＳ ゴシック" w:eastAsia="ＭＳ ゴシック" w:hAnsi="ＭＳ ゴシック" w:hint="eastAsia"/>
          <w:color w:val="000000"/>
        </w:rPr>
        <w:t>に</w:t>
      </w:r>
      <w:r w:rsidRPr="000C09F2">
        <w:rPr>
          <w:rFonts w:ascii="ＭＳ ゴシック" w:eastAsia="ＭＳ ゴシック" w:hAnsi="ＭＳ ゴシック" w:hint="eastAsia"/>
          <w:color w:val="000000"/>
        </w:rPr>
        <w:t>対する</w:t>
      </w:r>
      <w:r w:rsidR="00D661A6" w:rsidRPr="000C09F2">
        <w:rPr>
          <w:rFonts w:ascii="ＭＳ ゴシック" w:eastAsia="ＭＳ ゴシック" w:hAnsi="ＭＳ ゴシック" w:hint="eastAsia"/>
          <w:color w:val="000000"/>
        </w:rPr>
        <w:t>旅客予約記録情報</w:t>
      </w:r>
      <w:r w:rsidRPr="000C09F2">
        <w:rPr>
          <w:rFonts w:ascii="ＭＳ ゴシック" w:eastAsia="ＭＳ ゴシック" w:hAnsi="ＭＳ ゴシック" w:hint="eastAsia"/>
          <w:color w:val="000000"/>
        </w:rPr>
        <w:t>を作成</w:t>
      </w:r>
      <w:r w:rsidR="00B84D86" w:rsidRPr="000C09F2">
        <w:rPr>
          <w:rFonts w:ascii="ＭＳ ゴシック" w:eastAsia="ＭＳ ゴシック" w:hAnsi="ＭＳ ゴシック" w:hint="eastAsia"/>
          <w:color w:val="000000"/>
        </w:rPr>
        <w:t>し、</w:t>
      </w:r>
      <w:r w:rsidR="00D661A6" w:rsidRPr="000C09F2">
        <w:rPr>
          <w:rFonts w:ascii="ＭＳ ゴシック" w:eastAsia="ＭＳ ゴシック" w:hAnsi="ＭＳ ゴシック" w:hint="eastAsia"/>
          <w:color w:val="000000"/>
        </w:rPr>
        <w:t>旅客予約記録情報</w:t>
      </w:r>
      <w:r w:rsidR="00B84D86" w:rsidRPr="000C09F2">
        <w:rPr>
          <w:rFonts w:ascii="ＭＳ ゴシック" w:eastAsia="ＭＳ ゴシック" w:hAnsi="ＭＳ ゴシック" w:hint="eastAsia"/>
          <w:color w:val="000000"/>
        </w:rPr>
        <w:t>の報告を行なった旨を登録する。</w:t>
      </w:r>
      <w:r w:rsidR="00854E06" w:rsidRPr="000C09F2">
        <w:rPr>
          <w:rFonts w:ascii="ＭＳ ゴシック" w:eastAsia="ＭＳ ゴシック" w:hAnsi="ＭＳ ゴシック" w:hint="eastAsia"/>
          <w:color w:val="000000"/>
        </w:rPr>
        <w:t>変更</w:t>
      </w:r>
      <w:r w:rsidRPr="000C09F2">
        <w:rPr>
          <w:rFonts w:ascii="ＭＳ ゴシック" w:eastAsia="ＭＳ ゴシック" w:hAnsi="ＭＳ ゴシック" w:hint="eastAsia"/>
          <w:color w:val="000000"/>
        </w:rPr>
        <w:t>の場合は、入力された内容で</w:t>
      </w:r>
      <w:r w:rsidR="00D661A6" w:rsidRPr="000C09F2">
        <w:rPr>
          <w:rFonts w:ascii="ＭＳ ゴシック" w:eastAsia="ＭＳ ゴシック" w:hAnsi="ＭＳ ゴシック" w:hint="eastAsia"/>
          <w:color w:val="000000"/>
        </w:rPr>
        <w:t>旅客予約記録情報</w:t>
      </w:r>
      <w:r w:rsidRPr="000C09F2">
        <w:rPr>
          <w:rFonts w:ascii="ＭＳ ゴシック" w:eastAsia="ＭＳ ゴシック" w:hAnsi="ＭＳ ゴシック" w:hint="eastAsia"/>
          <w:color w:val="000000"/>
        </w:rPr>
        <w:t>を変更する。</w:t>
      </w:r>
    </w:p>
    <w:p w:rsidR="00846447" w:rsidRPr="000C09F2" w:rsidRDefault="00846447" w:rsidP="00FC1EE8">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（ｃ）出力情報出力処理</w:t>
      </w:r>
    </w:p>
    <w:p w:rsidR="00770D55" w:rsidRPr="000C09F2" w:rsidRDefault="00846447" w:rsidP="00FB67A3">
      <w:pPr>
        <w:autoSpaceDE w:val="0"/>
        <w:autoSpaceDN w:val="0"/>
        <w:adjustRightInd w:val="0"/>
        <w:ind w:leftChars="600" w:left="1191"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rPr>
        <w:t>後述の出力情報出力処理を行う。出力項目については「出力項目表」を参照。</w:t>
      </w:r>
    </w:p>
    <w:p w:rsidR="006F0D08" w:rsidRPr="000C09F2" w:rsidRDefault="006F0D08" w:rsidP="006F21A4">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（Ｂ）取消しの場合</w:t>
      </w:r>
    </w:p>
    <w:p w:rsidR="006F0D08" w:rsidRPr="000C09F2" w:rsidRDefault="006F0D08" w:rsidP="00FC1EE8">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（ａ）入力チェック処理</w:t>
      </w:r>
    </w:p>
    <w:p w:rsidR="004D39BD" w:rsidRPr="000C09F2" w:rsidRDefault="004D39BD" w:rsidP="00951148">
      <w:pPr>
        <w:autoSpaceDE w:val="0"/>
        <w:autoSpaceDN w:val="0"/>
        <w:adjustRightInd w:val="0"/>
        <w:ind w:leftChars="600" w:left="1191"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前述の入力条件に合致するか</w:t>
      </w:r>
      <w:r w:rsidRPr="000C09F2">
        <w:rPr>
          <w:rFonts w:ascii="ＭＳ ゴシック" w:eastAsia="ＭＳ ゴシック" w:hAnsi="ＭＳ ゴシック" w:hint="eastAsia"/>
          <w:color w:val="000000"/>
          <w:szCs w:val="22"/>
        </w:rPr>
        <w:t>チェック</w:t>
      </w:r>
      <w:r w:rsidRPr="000C09F2">
        <w:rPr>
          <w:rFonts w:ascii="ＭＳ ゴシック" w:eastAsia="ＭＳ ゴシック" w:hAnsi="ＭＳ ゴシック" w:hint="eastAsia"/>
          <w:color w:val="000000"/>
        </w:rPr>
        <w:t>し、合致した場合は正常終了とし、処理結果コードに「０００００－００００－００００」を設定の上、以降の処理を行う。</w:t>
      </w:r>
    </w:p>
    <w:p w:rsidR="004D39BD" w:rsidRPr="000C09F2" w:rsidRDefault="004D39BD" w:rsidP="00951148">
      <w:pPr>
        <w:autoSpaceDE w:val="0"/>
        <w:autoSpaceDN w:val="0"/>
        <w:adjustRightInd w:val="0"/>
        <w:ind w:leftChars="600" w:left="1191"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合致しなかった場合はエラーとし、処理結果コードに「０００００－００００－００００」以外のコードを設定の上、処理結果通知の出力を行う｡（エラー内容については「処理結果コード一覧」を参照。</w:t>
      </w:r>
      <w:r w:rsidR="00970927" w:rsidRPr="000C09F2">
        <w:rPr>
          <w:rFonts w:ascii="ＭＳ ゴシック" w:eastAsia="ＭＳ ゴシック" w:hAnsi="ＭＳ ゴシック" w:hint="eastAsia"/>
          <w:color w:val="000000"/>
        </w:rPr>
        <w:t>）</w:t>
      </w:r>
    </w:p>
    <w:p w:rsidR="006F0D08" w:rsidRPr="000C09F2" w:rsidRDefault="006F0D08" w:rsidP="004D39BD">
      <w:pPr>
        <w:autoSpaceDE w:val="0"/>
        <w:autoSpaceDN w:val="0"/>
        <w:adjustRightInd w:val="0"/>
        <w:ind w:leftChars="200" w:left="397" w:firstLineChars="100" w:firstLine="198"/>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（ｂ）</w:t>
      </w:r>
      <w:r w:rsidR="00D661A6" w:rsidRPr="000C09F2">
        <w:rPr>
          <w:rFonts w:ascii="ＭＳ ゴシック" w:eastAsia="ＭＳ ゴシック" w:hAnsi="ＭＳ ゴシック" w:hint="eastAsia"/>
          <w:szCs w:val="22"/>
        </w:rPr>
        <w:t>旅客予約記録情報ＤＢ</w:t>
      </w:r>
      <w:r w:rsidRPr="000C09F2">
        <w:rPr>
          <w:rFonts w:ascii="ＭＳ ゴシック" w:eastAsia="ＭＳ ゴシック" w:hAnsi="ＭＳ ゴシック" w:hint="eastAsia"/>
          <w:color w:val="000000"/>
          <w:szCs w:val="22"/>
        </w:rPr>
        <w:t>処理</w:t>
      </w:r>
    </w:p>
    <w:p w:rsidR="006F0D08" w:rsidRPr="000C09F2" w:rsidRDefault="006F0D08" w:rsidP="00FB67A3">
      <w:pPr>
        <w:autoSpaceDE w:val="0"/>
        <w:autoSpaceDN w:val="0"/>
        <w:adjustRightInd w:val="0"/>
        <w:ind w:leftChars="600" w:left="1191"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当該</w:t>
      </w:r>
      <w:r w:rsidR="00D661A6" w:rsidRPr="000C09F2">
        <w:rPr>
          <w:rFonts w:ascii="ＭＳ ゴシック" w:eastAsia="ＭＳ ゴシック" w:hAnsi="ＭＳ ゴシック" w:hint="eastAsia"/>
          <w:color w:val="000000"/>
        </w:rPr>
        <w:t>旅客予約記録情報</w:t>
      </w:r>
      <w:r w:rsidRPr="000C09F2">
        <w:rPr>
          <w:rFonts w:ascii="ＭＳ ゴシック" w:eastAsia="ＭＳ ゴシック" w:hAnsi="ＭＳ ゴシック" w:hint="eastAsia"/>
          <w:color w:val="000000"/>
        </w:rPr>
        <w:t>の取消しが行われた旨を登録する。</w:t>
      </w:r>
    </w:p>
    <w:p w:rsidR="00A83E5C" w:rsidRPr="000C09F2" w:rsidRDefault="00A83E5C" w:rsidP="00FC1EE8">
      <w:pPr>
        <w:autoSpaceDE w:val="0"/>
        <w:autoSpaceDN w:val="0"/>
        <w:adjustRightInd w:val="0"/>
        <w:ind w:firstLineChars="300" w:firstLine="595"/>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（ｃ）出力情報出力処理</w:t>
      </w:r>
    </w:p>
    <w:p w:rsidR="00FB67A3" w:rsidRPr="000C09F2" w:rsidRDefault="00A83E5C" w:rsidP="00E95BB1">
      <w:pPr>
        <w:autoSpaceDE w:val="0"/>
        <w:autoSpaceDN w:val="0"/>
        <w:adjustRightInd w:val="0"/>
        <w:ind w:leftChars="600" w:left="1191"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color w:val="000000"/>
        </w:rPr>
        <w:t>後述の出力情報出力処理を行う。出力項目につ</w:t>
      </w:r>
      <w:r w:rsidR="00E95BB1" w:rsidRPr="000C09F2">
        <w:rPr>
          <w:rFonts w:ascii="ＭＳ ゴシック" w:eastAsia="ＭＳ ゴシック" w:hAnsi="ＭＳ ゴシック" w:hint="eastAsia"/>
          <w:color w:val="000000"/>
        </w:rPr>
        <w:t>いては「出力項目表」を参照。</w:t>
      </w:r>
    </w:p>
    <w:p w:rsidR="006900E0" w:rsidRPr="000C09F2" w:rsidRDefault="006900E0" w:rsidP="006900E0">
      <w:pPr>
        <w:autoSpaceDE w:val="0"/>
        <w:autoSpaceDN w:val="0"/>
        <w:adjustRightInd w:val="0"/>
        <w:ind w:firstLineChars="200" w:firstLine="397"/>
        <w:jc w:val="left"/>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（Ｃ）注意喚起メッセージ出力処理</w:t>
      </w:r>
    </w:p>
    <w:p w:rsidR="00FB67A3" w:rsidRPr="000C09F2" w:rsidRDefault="001C6880" w:rsidP="00037BEF">
      <w:pPr>
        <w:autoSpaceDE w:val="0"/>
        <w:autoSpaceDN w:val="0"/>
        <w:adjustRightInd w:val="0"/>
        <w:ind w:leftChars="500" w:left="992" w:firstLineChars="100" w:firstLine="198"/>
        <w:jc w:val="left"/>
        <w:rPr>
          <w:rFonts w:ascii="ＭＳ ゴシック" w:eastAsia="ＭＳ ゴシック" w:hAnsi="ＭＳ ゴシック"/>
          <w:color w:val="000000"/>
        </w:rPr>
      </w:pPr>
      <w:r w:rsidRPr="000C09F2">
        <w:rPr>
          <w:rFonts w:ascii="ＭＳ ゴシック" w:eastAsia="ＭＳ ゴシック" w:hAnsi="ＭＳ ゴシック" w:hint="eastAsia"/>
          <w:szCs w:val="22"/>
        </w:rPr>
        <w:t>ページ番号が総ページ数未満である場合は、継続するページがある旨を</w:t>
      </w:r>
      <w:r w:rsidR="006900E0" w:rsidRPr="000C09F2">
        <w:rPr>
          <w:rFonts w:ascii="ＭＳ ゴシック" w:eastAsia="ＭＳ ゴシック" w:hAnsi="ＭＳ ゴシック" w:hint="eastAsia"/>
          <w:szCs w:val="22"/>
        </w:rPr>
        <w:t>注意喚起メッセージ</w:t>
      </w:r>
      <w:r w:rsidRPr="000C09F2">
        <w:rPr>
          <w:rFonts w:ascii="ＭＳ ゴシック" w:eastAsia="ＭＳ ゴシック" w:hAnsi="ＭＳ ゴシック" w:hint="eastAsia"/>
          <w:szCs w:val="22"/>
        </w:rPr>
        <w:t>として</w:t>
      </w:r>
      <w:r w:rsidR="006900E0" w:rsidRPr="000C09F2">
        <w:rPr>
          <w:rFonts w:ascii="ＭＳ ゴシック" w:eastAsia="ＭＳ ゴシック" w:hAnsi="ＭＳ ゴシック" w:hint="eastAsia"/>
          <w:szCs w:val="22"/>
        </w:rPr>
        <w:t>出力する。</w:t>
      </w:r>
      <w:r w:rsidR="00D00E88" w:rsidRPr="000C09F2">
        <w:rPr>
          <w:rFonts w:ascii="ＭＳ ゴシック" w:eastAsia="ＭＳ ゴシック" w:hAnsi="ＭＳ ゴシック"/>
          <w:color w:val="000000"/>
        </w:rPr>
        <w:br w:type="page"/>
      </w:r>
    </w:p>
    <w:p w:rsidR="00FD453E" w:rsidRPr="000C09F2" w:rsidRDefault="006F0D08" w:rsidP="00830BEA">
      <w:pPr>
        <w:pStyle w:val="1"/>
        <w:keepNext w:val="0"/>
        <w:numPr>
          <w:ilvl w:val="0"/>
          <w:numId w:val="0"/>
        </w:numPr>
        <w:rPr>
          <w:rFonts w:ascii="ＭＳ ゴシック" w:hAnsi="ＭＳ ゴシック"/>
          <w:color w:val="000000"/>
          <w:szCs w:val="22"/>
        </w:rPr>
      </w:pPr>
      <w:r w:rsidRPr="000C09F2">
        <w:rPr>
          <w:rFonts w:ascii="ＭＳ ゴシック" w:hAnsi="ＭＳ ゴシック" w:hint="eastAsia"/>
          <w:color w:val="000000"/>
          <w:szCs w:val="22"/>
        </w:rPr>
        <w:t>６．出力情報</w:t>
      </w:r>
    </w:p>
    <w:p w:rsidR="006F0D08" w:rsidRPr="000C09F2" w:rsidRDefault="00695339" w:rsidP="00830BEA">
      <w:pPr>
        <w:pStyle w:val="1"/>
        <w:keepNext w:val="0"/>
        <w:numPr>
          <w:ilvl w:val="0"/>
          <w:numId w:val="0"/>
        </w:numPr>
        <w:ind w:leftChars="107" w:left="637" w:hanging="425"/>
        <w:rPr>
          <w:rFonts w:ascii="ＭＳ ゴシック" w:hAnsi="ＭＳ ゴシック"/>
          <w:color w:val="000000"/>
          <w:szCs w:val="22"/>
        </w:rPr>
      </w:pPr>
      <w:r w:rsidRPr="000C09F2">
        <w:rPr>
          <w:rFonts w:ascii="ＭＳ ゴシック" w:hAnsi="ＭＳ ゴシック" w:hint="eastAsia"/>
          <w:szCs w:val="22"/>
        </w:rPr>
        <w:t>（１）ＰＮ</w:t>
      </w:r>
      <w:r w:rsidR="006F0D08" w:rsidRPr="000C09F2">
        <w:rPr>
          <w:rFonts w:ascii="ＭＳ ゴシック" w:hAnsi="ＭＳ ゴシック" w:hint="eastAsia"/>
          <w:szCs w:val="22"/>
        </w:rPr>
        <w:t>Ｒ業務の場合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6F0D08" w:rsidRPr="000C09F2" w:rsidTr="00A8778A">
        <w:trPr>
          <w:trHeight w:val="400"/>
        </w:trPr>
        <w:tc>
          <w:tcPr>
            <w:tcW w:w="2277" w:type="dxa"/>
            <w:vAlign w:val="center"/>
          </w:tcPr>
          <w:p w:rsidR="006F0D08" w:rsidRPr="000C09F2" w:rsidRDefault="006F0D08" w:rsidP="00830BE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情報名</w:t>
            </w:r>
          </w:p>
        </w:tc>
        <w:tc>
          <w:tcPr>
            <w:tcW w:w="4530" w:type="dxa"/>
            <w:vAlign w:val="center"/>
          </w:tcPr>
          <w:p w:rsidR="006F0D08" w:rsidRPr="000C09F2" w:rsidRDefault="006F0D08" w:rsidP="00830BE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出力条件</w:t>
            </w:r>
          </w:p>
        </w:tc>
        <w:tc>
          <w:tcPr>
            <w:tcW w:w="2265" w:type="dxa"/>
            <w:vAlign w:val="center"/>
          </w:tcPr>
          <w:p w:rsidR="006F0D08" w:rsidRPr="000C09F2" w:rsidRDefault="006F0D08" w:rsidP="00830BE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出力先</w:t>
            </w:r>
          </w:p>
        </w:tc>
      </w:tr>
      <w:tr w:rsidR="006F0D08" w:rsidRPr="000C09F2" w:rsidTr="00A8778A">
        <w:trPr>
          <w:trHeight w:val="393"/>
        </w:trPr>
        <w:tc>
          <w:tcPr>
            <w:tcW w:w="2277" w:type="dxa"/>
          </w:tcPr>
          <w:p w:rsidR="006F0D08" w:rsidRPr="000C09F2" w:rsidRDefault="006F0D08" w:rsidP="00830BEA">
            <w:pPr>
              <w:rPr>
                <w:rFonts w:ascii="ＭＳ ゴシック" w:eastAsia="ＭＳ ゴシック" w:hAnsi="ＭＳ ゴシック"/>
                <w:szCs w:val="22"/>
              </w:rPr>
            </w:pPr>
            <w:r w:rsidRPr="000C09F2">
              <w:rPr>
                <w:rFonts w:ascii="ＭＳ ゴシック" w:eastAsia="ＭＳ ゴシック" w:hAnsi="ＭＳ ゴシック" w:hint="eastAsia"/>
                <w:szCs w:val="22"/>
              </w:rPr>
              <w:t>処理結果通知</w:t>
            </w:r>
          </w:p>
        </w:tc>
        <w:tc>
          <w:tcPr>
            <w:tcW w:w="4530" w:type="dxa"/>
          </w:tcPr>
          <w:p w:rsidR="006F0D08" w:rsidRPr="000C09F2" w:rsidRDefault="006F0D08" w:rsidP="00830BEA">
            <w:pPr>
              <w:rPr>
                <w:rFonts w:ascii="ＭＳ ゴシック" w:eastAsia="ＭＳ ゴシック" w:hAnsi="ＭＳ ゴシック"/>
                <w:szCs w:val="22"/>
              </w:rPr>
            </w:pPr>
            <w:r w:rsidRPr="000C09F2">
              <w:rPr>
                <w:rFonts w:ascii="ＭＳ ゴシック" w:eastAsia="ＭＳ ゴシック" w:hAnsi="ＭＳ ゴシック" w:hint="eastAsia"/>
                <w:szCs w:val="22"/>
              </w:rPr>
              <w:t>なし</w:t>
            </w:r>
          </w:p>
        </w:tc>
        <w:tc>
          <w:tcPr>
            <w:tcW w:w="2265" w:type="dxa"/>
          </w:tcPr>
          <w:p w:rsidR="006F0D08" w:rsidRPr="000C09F2" w:rsidRDefault="006F0D08" w:rsidP="00830BEA">
            <w:pPr>
              <w:rPr>
                <w:rFonts w:ascii="ＭＳ ゴシック" w:eastAsia="ＭＳ ゴシック" w:hAnsi="ＭＳ ゴシック"/>
                <w:szCs w:val="22"/>
              </w:rPr>
            </w:pPr>
            <w:r w:rsidRPr="000C09F2">
              <w:rPr>
                <w:rFonts w:ascii="ＭＳ ゴシック" w:eastAsia="ＭＳ ゴシック" w:hAnsi="ＭＳ ゴシック" w:hint="eastAsia"/>
                <w:szCs w:val="22"/>
              </w:rPr>
              <w:t>入力者</w:t>
            </w:r>
          </w:p>
        </w:tc>
      </w:tr>
      <w:tr w:rsidR="006F0D08" w:rsidRPr="000C09F2" w:rsidTr="00655AF7">
        <w:trPr>
          <w:cantSplit/>
          <w:trHeight w:val="70"/>
        </w:trPr>
        <w:tc>
          <w:tcPr>
            <w:tcW w:w="2277" w:type="dxa"/>
            <w:tcBorders>
              <w:bottom w:val="single" w:sz="4" w:space="0" w:color="auto"/>
            </w:tcBorders>
          </w:tcPr>
          <w:p w:rsidR="006F0D08" w:rsidRPr="000C09F2" w:rsidRDefault="00695339" w:rsidP="00830BEA">
            <w:pPr>
              <w:rPr>
                <w:rFonts w:ascii="ＭＳ ゴシック" w:eastAsia="ＭＳ ゴシック" w:hAnsi="ＭＳ ゴシック"/>
                <w:szCs w:val="22"/>
              </w:rPr>
            </w:pPr>
            <w:r w:rsidRPr="000C09F2">
              <w:rPr>
                <w:rFonts w:ascii="ＭＳ ゴシック" w:eastAsia="ＭＳ ゴシック" w:hAnsi="ＭＳ ゴシック" w:cs="ＭＳ Ｐゴシック" w:hint="eastAsia"/>
                <w:kern w:val="0"/>
                <w:szCs w:val="21"/>
              </w:rPr>
              <w:t>旅客予約記録呼出し結果情報</w:t>
            </w:r>
          </w:p>
        </w:tc>
        <w:tc>
          <w:tcPr>
            <w:tcW w:w="4530" w:type="dxa"/>
            <w:tcBorders>
              <w:bottom w:val="single" w:sz="4" w:space="0" w:color="auto"/>
            </w:tcBorders>
          </w:tcPr>
          <w:p w:rsidR="006F0D08" w:rsidRPr="000C09F2" w:rsidRDefault="006F0D08" w:rsidP="00830BEA">
            <w:pPr>
              <w:widowControl/>
              <w:rPr>
                <w:rFonts w:ascii="ＭＳ ゴシック" w:eastAsia="ＭＳ ゴシック" w:hAnsi="ＭＳ ゴシック"/>
                <w:szCs w:val="22"/>
              </w:rPr>
            </w:pPr>
            <w:r w:rsidRPr="000C09F2">
              <w:rPr>
                <w:rFonts w:ascii="ＭＳ ゴシック" w:eastAsia="ＭＳ ゴシック" w:hAnsi="ＭＳ ゴシック" w:hint="eastAsia"/>
                <w:szCs w:val="22"/>
              </w:rPr>
              <w:t>なし</w:t>
            </w:r>
          </w:p>
        </w:tc>
        <w:tc>
          <w:tcPr>
            <w:tcW w:w="2265" w:type="dxa"/>
            <w:tcBorders>
              <w:bottom w:val="single" w:sz="4" w:space="0" w:color="auto"/>
            </w:tcBorders>
          </w:tcPr>
          <w:p w:rsidR="006F0D08" w:rsidRPr="000C09F2" w:rsidRDefault="006F0D08" w:rsidP="00830BEA">
            <w:pPr>
              <w:widowControl/>
              <w:rPr>
                <w:rFonts w:ascii="ＭＳ ゴシック" w:eastAsia="ＭＳ ゴシック" w:hAnsi="ＭＳ ゴシック"/>
                <w:szCs w:val="22"/>
              </w:rPr>
            </w:pPr>
            <w:r w:rsidRPr="000C09F2">
              <w:rPr>
                <w:rFonts w:ascii="ＭＳ ゴシック" w:eastAsia="ＭＳ ゴシック" w:hAnsi="ＭＳ ゴシック" w:hint="eastAsia"/>
                <w:szCs w:val="22"/>
              </w:rPr>
              <w:t>入力者</w:t>
            </w:r>
          </w:p>
          <w:p w:rsidR="006F0D08" w:rsidRPr="000C09F2" w:rsidRDefault="006F0D08" w:rsidP="00830BEA">
            <w:pPr>
              <w:rPr>
                <w:rFonts w:ascii="ＭＳ ゴシック" w:eastAsia="ＭＳ ゴシック" w:hAnsi="ＭＳ ゴシック"/>
                <w:szCs w:val="22"/>
              </w:rPr>
            </w:pPr>
          </w:p>
        </w:tc>
      </w:tr>
    </w:tbl>
    <w:p w:rsidR="00781D50" w:rsidRPr="000C09F2" w:rsidRDefault="00781D50" w:rsidP="00830BEA">
      <w:pPr>
        <w:autoSpaceDE w:val="0"/>
        <w:autoSpaceDN w:val="0"/>
        <w:adjustRightInd w:val="0"/>
        <w:jc w:val="left"/>
        <w:rPr>
          <w:rFonts w:ascii="ＭＳ ゴシック" w:eastAsia="ＭＳ ゴシック" w:hAnsi="ＭＳ ゴシック"/>
          <w:szCs w:val="22"/>
        </w:rPr>
      </w:pPr>
    </w:p>
    <w:p w:rsidR="006F0D08" w:rsidRPr="000C09F2" w:rsidRDefault="00695339" w:rsidP="00830BEA">
      <w:pPr>
        <w:pStyle w:val="1"/>
        <w:keepNext w:val="0"/>
        <w:numPr>
          <w:ilvl w:val="0"/>
          <w:numId w:val="0"/>
        </w:numPr>
        <w:ind w:leftChars="107" w:left="637" w:hanging="425"/>
        <w:rPr>
          <w:rFonts w:ascii="ＭＳ ゴシック" w:hAnsi="ＭＳ ゴシック"/>
          <w:szCs w:val="22"/>
        </w:rPr>
      </w:pPr>
      <w:r w:rsidRPr="000C09F2">
        <w:rPr>
          <w:rFonts w:ascii="ＭＳ ゴシック" w:hAnsi="ＭＳ ゴシック" w:hint="eastAsia"/>
          <w:szCs w:val="22"/>
        </w:rPr>
        <w:t>（２）</w:t>
      </w:r>
      <w:r w:rsidR="009275DA" w:rsidRPr="000C09F2">
        <w:rPr>
          <w:rFonts w:ascii="ＭＳ ゴシック" w:hAnsi="ＭＳ ゴシック" w:hint="eastAsia"/>
          <w:szCs w:val="22"/>
        </w:rPr>
        <w:t>ＰＮＲ０１</w:t>
      </w:r>
      <w:r w:rsidR="006F0D08" w:rsidRPr="000C09F2">
        <w:rPr>
          <w:rFonts w:ascii="ＭＳ ゴシック" w:hAnsi="ＭＳ ゴシック" w:hint="eastAsia"/>
          <w:szCs w:val="22"/>
        </w:rPr>
        <w:t>業務の場合</w:t>
      </w:r>
    </w:p>
    <w:tbl>
      <w:tblPr>
        <w:tblW w:w="9072" w:type="dxa"/>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530"/>
        <w:gridCol w:w="2265"/>
      </w:tblGrid>
      <w:tr w:rsidR="006F0D08" w:rsidRPr="000C09F2" w:rsidTr="009159C5">
        <w:trPr>
          <w:cantSplit/>
          <w:trHeight w:val="400"/>
          <w:tblHeader/>
        </w:trPr>
        <w:tc>
          <w:tcPr>
            <w:tcW w:w="2277" w:type="dxa"/>
            <w:vAlign w:val="center"/>
          </w:tcPr>
          <w:p w:rsidR="006F0D08" w:rsidRPr="000C09F2" w:rsidRDefault="006F0D08" w:rsidP="00A8778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情報名</w:t>
            </w:r>
          </w:p>
        </w:tc>
        <w:tc>
          <w:tcPr>
            <w:tcW w:w="4530" w:type="dxa"/>
            <w:vAlign w:val="center"/>
          </w:tcPr>
          <w:p w:rsidR="006F0D08" w:rsidRPr="000C09F2" w:rsidRDefault="006F0D08" w:rsidP="00A8778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出力条件</w:t>
            </w:r>
          </w:p>
        </w:tc>
        <w:tc>
          <w:tcPr>
            <w:tcW w:w="2265" w:type="dxa"/>
            <w:vAlign w:val="center"/>
          </w:tcPr>
          <w:p w:rsidR="006F0D08" w:rsidRPr="000C09F2" w:rsidRDefault="006F0D08" w:rsidP="00A8778A">
            <w:pPr>
              <w:jc w:val="center"/>
              <w:rPr>
                <w:rFonts w:ascii="ＭＳ ゴシック" w:eastAsia="ＭＳ ゴシック" w:hAnsi="ＭＳ ゴシック"/>
                <w:szCs w:val="22"/>
              </w:rPr>
            </w:pPr>
            <w:r w:rsidRPr="000C09F2">
              <w:rPr>
                <w:rFonts w:ascii="ＭＳ ゴシック" w:eastAsia="ＭＳ ゴシック" w:hAnsi="ＭＳ ゴシック" w:hint="eastAsia"/>
                <w:szCs w:val="22"/>
              </w:rPr>
              <w:t>出力先</w:t>
            </w:r>
          </w:p>
        </w:tc>
      </w:tr>
      <w:tr w:rsidR="00695339" w:rsidRPr="000C09F2" w:rsidTr="00FA1CDD">
        <w:trPr>
          <w:cantSplit/>
          <w:trHeight w:val="397"/>
        </w:trPr>
        <w:tc>
          <w:tcPr>
            <w:tcW w:w="2277" w:type="dxa"/>
          </w:tcPr>
          <w:p w:rsidR="00695339" w:rsidRPr="000C09F2" w:rsidRDefault="00695339"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処理結果通知</w:t>
            </w:r>
          </w:p>
        </w:tc>
        <w:tc>
          <w:tcPr>
            <w:tcW w:w="4530" w:type="dxa"/>
          </w:tcPr>
          <w:p w:rsidR="000B0B2A" w:rsidRPr="000C09F2" w:rsidRDefault="0035160E" w:rsidP="009275DA">
            <w:pPr>
              <w:rPr>
                <w:rFonts w:ascii="ＭＳ ゴシック" w:eastAsia="ＭＳ ゴシック" w:hAnsi="ＭＳ ゴシック"/>
                <w:szCs w:val="22"/>
              </w:rPr>
            </w:pPr>
            <w:r w:rsidRPr="000C09F2">
              <w:rPr>
                <w:rFonts w:ascii="ＭＳ ゴシック" w:eastAsia="ＭＳ ゴシック" w:hAnsi="ＭＳ ゴシック" w:hint="eastAsia"/>
                <w:szCs w:val="22"/>
              </w:rPr>
              <w:t>なし</w:t>
            </w:r>
          </w:p>
        </w:tc>
        <w:tc>
          <w:tcPr>
            <w:tcW w:w="2265" w:type="dxa"/>
          </w:tcPr>
          <w:p w:rsidR="00345A3E" w:rsidRPr="000C09F2" w:rsidRDefault="00695339" w:rsidP="00345A3E">
            <w:pPr>
              <w:autoSpaceDE w:val="0"/>
              <w:autoSpaceDN w:val="0"/>
              <w:adjustRightInd w:val="0"/>
              <w:rPr>
                <w:rFonts w:ascii="ＭＳ ゴシック" w:eastAsia="ＭＳ ゴシック" w:hAnsi="ＭＳ ゴシック"/>
                <w:color w:val="000000"/>
                <w:szCs w:val="22"/>
                <w:vertAlign w:val="superscript"/>
              </w:rPr>
            </w:pPr>
            <w:r w:rsidRPr="000C09F2">
              <w:rPr>
                <w:rFonts w:ascii="ＭＳ ゴシック" w:eastAsia="ＭＳ ゴシック" w:hAnsi="ＭＳ ゴシック" w:cs="ＭＳ 明朝" w:hint="eastAsia"/>
                <w:kern w:val="0"/>
                <w:szCs w:val="21"/>
              </w:rPr>
              <w:t>入力者</w:t>
            </w:r>
            <w:r w:rsidR="00345A3E" w:rsidRPr="000C09F2">
              <w:rPr>
                <w:rFonts w:ascii="ＭＳ ゴシック" w:eastAsia="ＭＳ ゴシック" w:hAnsi="ＭＳ ゴシック" w:hint="eastAsia"/>
                <w:color w:val="000000"/>
                <w:szCs w:val="22"/>
                <w:vertAlign w:val="superscript"/>
              </w:rPr>
              <w:t>＊</w:t>
            </w:r>
            <w:r w:rsidR="00CE30F6" w:rsidRPr="000C09F2">
              <w:rPr>
                <w:rFonts w:ascii="ＭＳ ゴシック" w:eastAsia="ＭＳ ゴシック" w:hAnsi="ＭＳ ゴシック" w:hint="eastAsia"/>
                <w:color w:val="000000"/>
                <w:szCs w:val="22"/>
                <w:vertAlign w:val="superscript"/>
              </w:rPr>
              <w:t>４</w:t>
            </w:r>
          </w:p>
          <w:p w:rsidR="003D276D" w:rsidRPr="000C09F2" w:rsidRDefault="003D276D" w:rsidP="00345A3E">
            <w:pPr>
              <w:autoSpaceDE w:val="0"/>
              <w:autoSpaceDN w:val="0"/>
              <w:adjustRightInd w:val="0"/>
              <w:rPr>
                <w:rFonts w:ascii="ＭＳ ゴシック" w:eastAsia="ＭＳ ゴシック" w:hAnsi="ＭＳ ゴシック"/>
                <w:color w:val="000000"/>
                <w:szCs w:val="22"/>
                <w:vertAlign w:val="superscript"/>
              </w:rPr>
            </w:pPr>
          </w:p>
        </w:tc>
      </w:tr>
      <w:tr w:rsidR="00FF6087" w:rsidRPr="000C09F2" w:rsidTr="00335B77">
        <w:trPr>
          <w:cantSplit/>
          <w:trHeight w:val="1297"/>
        </w:trPr>
        <w:tc>
          <w:tcPr>
            <w:tcW w:w="2277" w:type="dxa"/>
          </w:tcPr>
          <w:p w:rsidR="00FF6087" w:rsidRPr="000C09F2" w:rsidRDefault="00FF6087"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旅客予約記録呼出し結果情報</w:t>
            </w:r>
          </w:p>
        </w:tc>
        <w:tc>
          <w:tcPr>
            <w:tcW w:w="4530" w:type="dxa"/>
          </w:tcPr>
          <w:p w:rsidR="00FF6087" w:rsidRPr="000C09F2" w:rsidRDefault="00FF6087" w:rsidP="00FF6087">
            <w:pPr>
              <w:rPr>
                <w:rFonts w:ascii="ＭＳ ゴシック" w:eastAsia="ＭＳ ゴシック" w:hAnsi="ＭＳ ゴシック"/>
                <w:szCs w:val="22"/>
              </w:rPr>
            </w:pPr>
            <w:r w:rsidRPr="000C09F2">
              <w:rPr>
                <w:rFonts w:ascii="ＭＳ ゴシック" w:eastAsia="ＭＳ ゴシック" w:hAnsi="ＭＳ ゴシック" w:hint="eastAsia"/>
                <w:szCs w:val="22"/>
              </w:rPr>
              <w:t>以下の条件をすべて満たすとき、出力する。</w:t>
            </w:r>
          </w:p>
          <w:p w:rsidR="00FF6087" w:rsidRPr="000C09F2" w:rsidRDefault="00FF6087" w:rsidP="00FF6087">
            <w:pPr>
              <w:rPr>
                <w:rFonts w:ascii="ＭＳ ゴシック" w:eastAsia="ＭＳ ゴシック" w:hAnsi="ＭＳ ゴシック"/>
                <w:szCs w:val="22"/>
              </w:rPr>
            </w:pPr>
            <w:r w:rsidRPr="000C09F2">
              <w:rPr>
                <w:rFonts w:ascii="ＭＳ ゴシック" w:eastAsia="ＭＳ ゴシック" w:hAnsi="ＭＳ ゴシック" w:hint="eastAsia"/>
                <w:szCs w:val="22"/>
              </w:rPr>
              <w:t>（１）呼出し業務から継続して実施した</w:t>
            </w:r>
          </w:p>
          <w:p w:rsidR="00FF6087" w:rsidRPr="000C09F2" w:rsidRDefault="00FF6087" w:rsidP="00FF6087">
            <w:pPr>
              <w:rPr>
                <w:rFonts w:ascii="ＭＳ ゴシック" w:eastAsia="ＭＳ ゴシック" w:hAnsi="ＭＳ ゴシック"/>
                <w:szCs w:val="22"/>
              </w:rPr>
            </w:pPr>
            <w:r w:rsidRPr="000C09F2">
              <w:rPr>
                <w:rFonts w:ascii="ＭＳ ゴシック" w:eastAsia="ＭＳ ゴシック" w:hAnsi="ＭＳ ゴシック" w:hint="eastAsia"/>
                <w:szCs w:val="22"/>
              </w:rPr>
              <w:t>（２）当該旅客予約記録の旅客情報が５０件を超える</w:t>
            </w:r>
          </w:p>
        </w:tc>
        <w:tc>
          <w:tcPr>
            <w:tcW w:w="2265" w:type="dxa"/>
          </w:tcPr>
          <w:p w:rsidR="00FF6087" w:rsidRPr="000C09F2" w:rsidRDefault="00FF6087" w:rsidP="00345A3E">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入力者</w:t>
            </w:r>
          </w:p>
        </w:tc>
      </w:tr>
      <w:tr w:rsidR="00D1366F" w:rsidRPr="000C09F2" w:rsidTr="00FF6087">
        <w:trPr>
          <w:cantSplit/>
          <w:trHeight w:val="435"/>
        </w:trPr>
        <w:tc>
          <w:tcPr>
            <w:tcW w:w="2277" w:type="dxa"/>
            <w:vMerge w:val="restart"/>
          </w:tcPr>
          <w:p w:rsidR="00D1366F" w:rsidRPr="000C09F2" w:rsidRDefault="00D1366F"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旅客予約記録控情報</w:t>
            </w:r>
          </w:p>
        </w:tc>
        <w:tc>
          <w:tcPr>
            <w:tcW w:w="4530" w:type="dxa"/>
            <w:vMerge w:val="restart"/>
          </w:tcPr>
          <w:p w:rsidR="00D1366F" w:rsidRPr="000C09F2" w:rsidRDefault="00D1366F" w:rsidP="00D1366F">
            <w:pPr>
              <w:rPr>
                <w:rFonts w:ascii="ＭＳ ゴシック" w:eastAsia="ＭＳ ゴシック" w:hAnsi="ＭＳ ゴシック"/>
                <w:szCs w:val="22"/>
              </w:rPr>
            </w:pPr>
            <w:r w:rsidRPr="000C09F2">
              <w:rPr>
                <w:rFonts w:ascii="ＭＳ ゴシック" w:eastAsia="ＭＳ ゴシック" w:hAnsi="ＭＳ ゴシック" w:hint="eastAsia"/>
                <w:szCs w:val="22"/>
              </w:rPr>
              <w:t>以下の条件をすべて満たすとき、出力する。</w:t>
            </w:r>
          </w:p>
          <w:p w:rsidR="00D1366F" w:rsidRPr="000C09F2" w:rsidRDefault="00D1366F" w:rsidP="00C459CC">
            <w:pPr>
              <w:widowControl/>
              <w:jc w:val="left"/>
              <w:rPr>
                <w:rFonts w:ascii="ＭＳ ゴシック" w:eastAsia="ＭＳ ゴシック" w:hAnsi="ＭＳ ゴシック" w:cs="ＭＳ 明朝"/>
                <w:kern w:val="0"/>
                <w:szCs w:val="21"/>
              </w:rPr>
            </w:pPr>
            <w:r w:rsidRPr="000C09F2">
              <w:rPr>
                <w:rFonts w:ascii="ＭＳ ゴシック" w:eastAsia="ＭＳ ゴシック" w:hAnsi="ＭＳ ゴシック" w:hint="eastAsia"/>
                <w:color w:val="000000"/>
                <w:szCs w:val="22"/>
              </w:rPr>
              <w:t>（１）入力者が航空会社で</w:t>
            </w:r>
            <w:r w:rsidRPr="000C09F2">
              <w:rPr>
                <w:rFonts w:ascii="ＭＳ ゴシック" w:eastAsia="ＭＳ ゴシック" w:hAnsi="ＭＳ ゴシック" w:cs="ＭＳ 明朝" w:hint="eastAsia"/>
                <w:kern w:val="0"/>
                <w:szCs w:val="21"/>
              </w:rPr>
              <w:t>処理区分が「登録」または「変更」</w:t>
            </w:r>
          </w:p>
          <w:p w:rsidR="00D1366F" w:rsidRPr="000C09F2" w:rsidRDefault="00D1366F" w:rsidP="00D1366F">
            <w:pPr>
              <w:widowControl/>
              <w:jc w:val="left"/>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（２）入力された便情報に対して全旅客が登録された</w:t>
            </w:r>
          </w:p>
        </w:tc>
        <w:tc>
          <w:tcPr>
            <w:tcW w:w="2265" w:type="dxa"/>
          </w:tcPr>
          <w:p w:rsidR="00D1366F" w:rsidRPr="000C09F2" w:rsidRDefault="00D1366F" w:rsidP="00DC56F9">
            <w:pPr>
              <w:autoSpaceDE w:val="0"/>
              <w:autoSpaceDN w:val="0"/>
              <w:adjustRightInd w:val="0"/>
              <w:rPr>
                <w:rFonts w:ascii="ＭＳ ゴシック" w:eastAsia="ＭＳ ゴシック" w:hAnsi="ＭＳ ゴシック"/>
                <w:color w:val="000000"/>
                <w:szCs w:val="22"/>
                <w:vertAlign w:val="superscript"/>
              </w:rPr>
            </w:pPr>
            <w:r w:rsidRPr="000C09F2">
              <w:rPr>
                <w:rFonts w:ascii="ＭＳ ゴシック" w:eastAsia="ＭＳ ゴシック" w:hAnsi="ＭＳ ゴシック" w:cs="ＭＳ 明朝" w:hint="eastAsia"/>
                <w:kern w:val="0"/>
                <w:szCs w:val="21"/>
              </w:rPr>
              <w:t>入力者</w:t>
            </w:r>
            <w:r w:rsidRPr="000C09F2">
              <w:rPr>
                <w:rFonts w:ascii="ＭＳ ゴシック" w:eastAsia="ＭＳ ゴシック" w:hAnsi="ＭＳ ゴシック" w:hint="eastAsia"/>
                <w:color w:val="000000"/>
                <w:szCs w:val="22"/>
                <w:vertAlign w:val="superscript"/>
              </w:rPr>
              <w:t>＊</w:t>
            </w:r>
            <w:r w:rsidR="00CE30F6" w:rsidRPr="000C09F2">
              <w:rPr>
                <w:rFonts w:ascii="ＭＳ ゴシック" w:eastAsia="ＭＳ ゴシック" w:hAnsi="ＭＳ ゴシック" w:hint="eastAsia"/>
                <w:color w:val="000000"/>
                <w:szCs w:val="22"/>
                <w:vertAlign w:val="superscript"/>
              </w:rPr>
              <w:t>５</w:t>
            </w:r>
          </w:p>
          <w:p w:rsidR="00223B5A" w:rsidRPr="000C09F2" w:rsidRDefault="00223B5A" w:rsidP="00DC56F9">
            <w:pPr>
              <w:autoSpaceDE w:val="0"/>
              <w:autoSpaceDN w:val="0"/>
              <w:adjustRightInd w:val="0"/>
              <w:rPr>
                <w:rFonts w:ascii="ＭＳ ゴシック" w:eastAsia="ＭＳ ゴシック" w:hAnsi="ＭＳ ゴシック"/>
                <w:color w:val="000000"/>
                <w:szCs w:val="22"/>
                <w:vertAlign w:val="superscript"/>
              </w:rPr>
            </w:pPr>
          </w:p>
        </w:tc>
      </w:tr>
      <w:tr w:rsidR="00D1366F" w:rsidRPr="000C09F2" w:rsidTr="00C459CC">
        <w:trPr>
          <w:cantSplit/>
          <w:trHeight w:val="413"/>
        </w:trPr>
        <w:tc>
          <w:tcPr>
            <w:tcW w:w="2277" w:type="dxa"/>
            <w:vMerge/>
          </w:tcPr>
          <w:p w:rsidR="00D1366F" w:rsidRPr="000C09F2" w:rsidRDefault="00D1366F" w:rsidP="00FA1CDD">
            <w:pPr>
              <w:widowControl/>
              <w:rPr>
                <w:rFonts w:ascii="ＭＳ ゴシック" w:eastAsia="ＭＳ ゴシック" w:hAnsi="ＭＳ ゴシック" w:cs="ＭＳ Ｐゴシック"/>
                <w:kern w:val="0"/>
                <w:szCs w:val="21"/>
              </w:rPr>
            </w:pPr>
          </w:p>
        </w:tc>
        <w:tc>
          <w:tcPr>
            <w:tcW w:w="4530" w:type="dxa"/>
            <w:vMerge/>
          </w:tcPr>
          <w:p w:rsidR="00D1366F" w:rsidRPr="000C09F2" w:rsidRDefault="00D1366F" w:rsidP="00FB67A3">
            <w:pPr>
              <w:widowControl/>
              <w:jc w:val="left"/>
              <w:rPr>
                <w:rFonts w:ascii="ＭＳ ゴシック" w:eastAsia="ＭＳ ゴシック" w:hAnsi="ＭＳ ゴシック" w:cs="ＭＳ 明朝"/>
                <w:kern w:val="0"/>
                <w:szCs w:val="21"/>
              </w:rPr>
            </w:pPr>
          </w:p>
        </w:tc>
        <w:tc>
          <w:tcPr>
            <w:tcW w:w="2265" w:type="dxa"/>
          </w:tcPr>
          <w:p w:rsidR="00D1366F" w:rsidRPr="000C09F2" w:rsidRDefault="00D1366F" w:rsidP="00FA1CDD">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p w:rsidR="00223B5A" w:rsidRPr="000C09F2" w:rsidRDefault="00223B5A" w:rsidP="00FA1CDD">
            <w:pPr>
              <w:autoSpaceDE w:val="0"/>
              <w:autoSpaceDN w:val="0"/>
              <w:adjustRightInd w:val="0"/>
              <w:rPr>
                <w:rFonts w:ascii="ＭＳ ゴシック" w:eastAsia="ＭＳ ゴシック" w:hAnsi="ＭＳ ゴシック" w:cs="ＭＳ 明朝"/>
                <w:kern w:val="0"/>
                <w:szCs w:val="21"/>
              </w:rPr>
            </w:pPr>
          </w:p>
        </w:tc>
      </w:tr>
      <w:tr w:rsidR="00D1366F" w:rsidRPr="000C09F2" w:rsidTr="00D1366F">
        <w:trPr>
          <w:cantSplit/>
          <w:trHeight w:val="676"/>
        </w:trPr>
        <w:tc>
          <w:tcPr>
            <w:tcW w:w="2277" w:type="dxa"/>
            <w:vMerge/>
          </w:tcPr>
          <w:p w:rsidR="00D1366F" w:rsidRPr="000C09F2" w:rsidRDefault="00D1366F" w:rsidP="00FA1CDD">
            <w:pPr>
              <w:widowControl/>
              <w:rPr>
                <w:rFonts w:ascii="ＭＳ ゴシック" w:eastAsia="ＭＳ ゴシック" w:hAnsi="ＭＳ ゴシック" w:cs="ＭＳ Ｐゴシック"/>
                <w:kern w:val="0"/>
                <w:szCs w:val="21"/>
              </w:rPr>
            </w:pPr>
          </w:p>
        </w:tc>
        <w:tc>
          <w:tcPr>
            <w:tcW w:w="4530" w:type="dxa"/>
            <w:vMerge/>
          </w:tcPr>
          <w:p w:rsidR="00D1366F" w:rsidRPr="000C09F2" w:rsidRDefault="00D1366F" w:rsidP="00D1366F">
            <w:pPr>
              <w:rPr>
                <w:rFonts w:ascii="ＭＳ ゴシック" w:eastAsia="ＭＳ ゴシック" w:hAnsi="ＭＳ ゴシック"/>
                <w:szCs w:val="22"/>
              </w:rPr>
            </w:pPr>
          </w:p>
        </w:tc>
        <w:tc>
          <w:tcPr>
            <w:tcW w:w="2265" w:type="dxa"/>
          </w:tcPr>
          <w:p w:rsidR="00D1366F" w:rsidRPr="000C09F2" w:rsidRDefault="00D1366F" w:rsidP="00FA1CDD">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代表利用者及び旅客委託先利用者</w:t>
            </w:r>
          </w:p>
        </w:tc>
      </w:tr>
      <w:tr w:rsidR="004B1F3B" w:rsidRPr="000C09F2" w:rsidTr="00335B77">
        <w:trPr>
          <w:cantSplit/>
          <w:trHeight w:val="712"/>
        </w:trPr>
        <w:tc>
          <w:tcPr>
            <w:tcW w:w="2277" w:type="dxa"/>
            <w:vMerge/>
          </w:tcPr>
          <w:p w:rsidR="004B1F3B" w:rsidRPr="000C09F2" w:rsidRDefault="004B1F3B" w:rsidP="00FA1CDD">
            <w:pPr>
              <w:widowControl/>
              <w:rPr>
                <w:rFonts w:ascii="ＭＳ ゴシック" w:eastAsia="ＭＳ ゴシック" w:hAnsi="ＭＳ ゴシック" w:cs="ＭＳ Ｐゴシック"/>
                <w:kern w:val="0"/>
                <w:szCs w:val="21"/>
              </w:rPr>
            </w:pPr>
          </w:p>
        </w:tc>
        <w:tc>
          <w:tcPr>
            <w:tcW w:w="4530" w:type="dxa"/>
          </w:tcPr>
          <w:p w:rsidR="00D1366F" w:rsidRPr="000C09F2" w:rsidRDefault="00D1366F" w:rsidP="00FF6087">
            <w:pPr>
              <w:rPr>
                <w:rFonts w:ascii="ＭＳ ゴシック" w:eastAsia="ＭＳ ゴシック" w:hAnsi="ＭＳ ゴシック"/>
                <w:szCs w:val="22"/>
              </w:rPr>
            </w:pPr>
            <w:r w:rsidRPr="000C09F2">
              <w:rPr>
                <w:rFonts w:ascii="ＭＳ ゴシック" w:eastAsia="ＭＳ ゴシック" w:hAnsi="ＭＳ ゴシック" w:hint="eastAsia"/>
                <w:szCs w:val="22"/>
              </w:rPr>
              <w:t>以下の条件をすべて満たすとき、出力する。</w:t>
            </w:r>
          </w:p>
          <w:p w:rsidR="004B1F3B" w:rsidRPr="000C09F2" w:rsidRDefault="00D1366F" w:rsidP="00FF6087">
            <w:pPr>
              <w:rPr>
                <w:rFonts w:ascii="ＭＳ ゴシック" w:eastAsia="ＭＳ ゴシック" w:hAnsi="ＭＳ ゴシック" w:cs="ＭＳ 明朝"/>
                <w:kern w:val="0"/>
                <w:szCs w:val="21"/>
              </w:rPr>
            </w:pPr>
            <w:r w:rsidRPr="000C09F2">
              <w:rPr>
                <w:rFonts w:ascii="ＭＳ ゴシック" w:eastAsia="ＭＳ ゴシック" w:hAnsi="ＭＳ ゴシック" w:hint="eastAsia"/>
                <w:szCs w:val="22"/>
              </w:rPr>
              <w:t>（１）</w:t>
            </w:r>
            <w:r w:rsidR="004B1F3B" w:rsidRPr="000C09F2">
              <w:rPr>
                <w:rFonts w:ascii="ＭＳ ゴシック" w:eastAsia="ＭＳ ゴシック" w:hAnsi="ＭＳ ゴシック" w:hint="eastAsia"/>
                <w:szCs w:val="22"/>
              </w:rPr>
              <w:t>入力者が税関で処理区分が「登録」または「変更」</w:t>
            </w:r>
          </w:p>
          <w:p w:rsidR="00D1366F" w:rsidRPr="000C09F2" w:rsidRDefault="00D1366F" w:rsidP="00D1366F">
            <w:pPr>
              <w:rPr>
                <w:rFonts w:ascii="ＭＳ ゴシック" w:eastAsia="ＭＳ ゴシック" w:hAnsi="ＭＳ ゴシック"/>
                <w:szCs w:val="22"/>
              </w:rPr>
            </w:pPr>
            <w:r w:rsidRPr="000C09F2">
              <w:rPr>
                <w:rFonts w:ascii="ＭＳ ゴシック" w:eastAsia="ＭＳ ゴシック" w:hAnsi="ＭＳ ゴシック" w:cs="ＭＳ 明朝" w:hint="eastAsia"/>
                <w:kern w:val="0"/>
                <w:szCs w:val="21"/>
              </w:rPr>
              <w:t>（２）入力された便情報に対して全旅客が登録された</w:t>
            </w:r>
          </w:p>
        </w:tc>
        <w:tc>
          <w:tcPr>
            <w:tcW w:w="2265" w:type="dxa"/>
          </w:tcPr>
          <w:p w:rsidR="004B1F3B" w:rsidRPr="000C09F2" w:rsidRDefault="00951148" w:rsidP="00FA1CDD">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tc>
      </w:tr>
      <w:tr w:rsidR="000131EF" w:rsidRPr="000C09F2" w:rsidTr="00441F2F">
        <w:trPr>
          <w:cantSplit/>
          <w:trHeight w:val="593"/>
        </w:trPr>
        <w:tc>
          <w:tcPr>
            <w:tcW w:w="2277" w:type="dxa"/>
            <w:vMerge w:val="restart"/>
          </w:tcPr>
          <w:p w:rsidR="000131EF" w:rsidRPr="000C09F2" w:rsidRDefault="000131EF" w:rsidP="000C5A08">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明朝" w:hint="eastAsia"/>
                <w:kern w:val="0"/>
                <w:szCs w:val="21"/>
              </w:rPr>
              <w:t>旅客予約記録情報</w:t>
            </w:r>
          </w:p>
        </w:tc>
        <w:tc>
          <w:tcPr>
            <w:tcW w:w="4530" w:type="dxa"/>
          </w:tcPr>
          <w:p w:rsidR="00B84732" w:rsidRPr="00B84732" w:rsidRDefault="00B84732" w:rsidP="00B84732">
            <w:pPr>
              <w:rPr>
                <w:rFonts w:ascii="ＭＳ ゴシック" w:eastAsia="ＭＳ ゴシック" w:hAnsi="ＭＳ ゴシック"/>
                <w:szCs w:val="22"/>
              </w:rPr>
            </w:pPr>
            <w:r w:rsidRPr="00B84732">
              <w:rPr>
                <w:rFonts w:ascii="ＭＳ ゴシック" w:eastAsia="ＭＳ ゴシック" w:hAnsi="ＭＳ ゴシック" w:hint="eastAsia"/>
                <w:szCs w:val="22"/>
              </w:rPr>
              <w:t>以下の条件をすべて満たすとき、出力する。</w:t>
            </w:r>
          </w:p>
          <w:p w:rsidR="00B84732" w:rsidRPr="00B84732" w:rsidRDefault="00B84732" w:rsidP="00B84732">
            <w:pPr>
              <w:rPr>
                <w:rFonts w:ascii="ＭＳ ゴシック" w:eastAsia="ＭＳ ゴシック" w:hAnsi="ＭＳ ゴシック" w:cs="ＭＳ 明朝"/>
                <w:kern w:val="0"/>
                <w:szCs w:val="21"/>
              </w:rPr>
            </w:pPr>
            <w:r w:rsidRPr="00B84732">
              <w:rPr>
                <w:rFonts w:ascii="ＭＳ ゴシック" w:eastAsia="ＭＳ ゴシック" w:hAnsi="ＭＳ ゴシック" w:hint="eastAsia"/>
                <w:szCs w:val="22"/>
              </w:rPr>
              <w:t>（１）</w:t>
            </w:r>
            <w:r w:rsidRPr="00B84732">
              <w:rPr>
                <w:rFonts w:ascii="ＭＳ ゴシック" w:eastAsia="ＭＳ ゴシック" w:hAnsi="ＭＳ ゴシック" w:cs="ＭＳ 明朝" w:hint="eastAsia"/>
                <w:kern w:val="0"/>
                <w:szCs w:val="21"/>
              </w:rPr>
              <w:t>入力された便情報が特定便</w:t>
            </w:r>
            <w:r w:rsidR="00A03C90">
              <w:rPr>
                <w:rFonts w:ascii="ＭＳ ゴシック" w:eastAsia="ＭＳ ゴシック" w:hAnsi="ＭＳ ゴシック" w:cs="ＭＳ 明朝" w:hint="eastAsia"/>
                <w:kern w:val="0"/>
                <w:szCs w:val="21"/>
              </w:rPr>
              <w:t>以外</w:t>
            </w:r>
          </w:p>
          <w:p w:rsidR="008830D2" w:rsidRPr="000C09F2" w:rsidRDefault="00B84732" w:rsidP="00B84732">
            <w:pPr>
              <w:widowControl/>
              <w:jc w:val="left"/>
              <w:rPr>
                <w:rFonts w:ascii="ＭＳ ゴシック" w:eastAsia="ＭＳ ゴシック" w:hAnsi="ＭＳ ゴシック" w:cs="ＭＳ 明朝"/>
                <w:kern w:val="0"/>
                <w:szCs w:val="21"/>
              </w:rPr>
            </w:pPr>
            <w:r w:rsidRPr="00B84732">
              <w:rPr>
                <w:rFonts w:ascii="ＭＳ ゴシック" w:eastAsia="ＭＳ ゴシック" w:hAnsi="ＭＳ ゴシック" w:cs="ＭＳ 明朝" w:hint="eastAsia"/>
                <w:kern w:val="0"/>
                <w:szCs w:val="21"/>
              </w:rPr>
              <w:t>（２）処理区分が「登録」または「変更」</w:t>
            </w:r>
          </w:p>
        </w:tc>
        <w:tc>
          <w:tcPr>
            <w:tcW w:w="2265" w:type="dxa"/>
          </w:tcPr>
          <w:p w:rsidR="000131EF" w:rsidRPr="000C09F2" w:rsidRDefault="000131EF" w:rsidP="00F028D1">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p w:rsidR="000131EF" w:rsidRPr="000C09F2" w:rsidRDefault="000131EF" w:rsidP="00F028D1">
            <w:pPr>
              <w:autoSpaceDE w:val="0"/>
              <w:autoSpaceDN w:val="0"/>
              <w:adjustRightInd w:val="0"/>
              <w:rPr>
                <w:rFonts w:ascii="ＭＳ ゴシック" w:eastAsia="ＭＳ ゴシック" w:hAnsi="ＭＳ ゴシック" w:cs="ＭＳ 明朝"/>
                <w:kern w:val="0"/>
                <w:szCs w:val="21"/>
              </w:rPr>
            </w:pPr>
          </w:p>
        </w:tc>
      </w:tr>
      <w:tr w:rsidR="000131EF" w:rsidRPr="000C09F2" w:rsidTr="00441F2F">
        <w:trPr>
          <w:cantSplit/>
          <w:trHeight w:val="700"/>
        </w:trPr>
        <w:tc>
          <w:tcPr>
            <w:tcW w:w="2277" w:type="dxa"/>
            <w:vMerge/>
          </w:tcPr>
          <w:p w:rsidR="000131EF" w:rsidRPr="000C09F2" w:rsidRDefault="000131EF" w:rsidP="004926BB">
            <w:pPr>
              <w:widowControl/>
              <w:rPr>
                <w:rFonts w:ascii="ＭＳ ゴシック" w:eastAsia="ＭＳ ゴシック" w:hAnsi="ＭＳ ゴシック" w:cs="ＭＳ 明朝"/>
                <w:kern w:val="0"/>
                <w:szCs w:val="21"/>
              </w:rPr>
            </w:pPr>
          </w:p>
        </w:tc>
        <w:tc>
          <w:tcPr>
            <w:tcW w:w="4530" w:type="dxa"/>
          </w:tcPr>
          <w:p w:rsidR="000131EF" w:rsidRPr="000C09F2" w:rsidRDefault="000131EF" w:rsidP="00C459CC">
            <w:pPr>
              <w:widowControl/>
              <w:jc w:val="left"/>
              <w:rPr>
                <w:rFonts w:ascii="ＭＳ ゴシック" w:eastAsia="ＭＳ ゴシック" w:hAnsi="ＭＳ ゴシック" w:cs="ＭＳ 明朝"/>
                <w:kern w:val="0"/>
                <w:szCs w:val="21"/>
              </w:rPr>
            </w:pPr>
            <w:r w:rsidRPr="000C09F2">
              <w:rPr>
                <w:rFonts w:ascii="ＭＳ ゴシック" w:eastAsia="ＭＳ ゴシック" w:hAnsi="ＭＳ ゴシック" w:hint="eastAsia"/>
                <w:color w:val="000000"/>
                <w:szCs w:val="22"/>
              </w:rPr>
              <w:t>入力者が航空会社で</w:t>
            </w:r>
            <w:r w:rsidRPr="000C09F2">
              <w:rPr>
                <w:rFonts w:ascii="ＭＳ ゴシック" w:eastAsia="ＭＳ ゴシック" w:hAnsi="ＭＳ ゴシック" w:cs="ＭＳ 明朝" w:hint="eastAsia"/>
                <w:kern w:val="0"/>
                <w:szCs w:val="21"/>
              </w:rPr>
              <w:t>処理区分が「登録」または「変更」</w:t>
            </w:r>
          </w:p>
        </w:tc>
        <w:tc>
          <w:tcPr>
            <w:tcW w:w="2265" w:type="dxa"/>
          </w:tcPr>
          <w:p w:rsidR="000131EF" w:rsidRPr="000C09F2" w:rsidRDefault="00AF7C9D" w:rsidP="00AF7C9D">
            <w:pPr>
              <w:autoSpaceDE w:val="0"/>
              <w:autoSpaceDN w:val="0"/>
              <w:adjustRightInd w:val="0"/>
              <w:spacing w:line="360" w:lineRule="auto"/>
              <w:rPr>
                <w:rFonts w:ascii="ＭＳ ゴシック" w:eastAsia="ＭＳ ゴシック" w:hAnsi="ＭＳ ゴシック" w:cs="ＭＳ 明朝"/>
                <w:color w:val="FF0000"/>
                <w:kern w:val="0"/>
                <w:szCs w:val="21"/>
              </w:rPr>
            </w:pPr>
            <w:r w:rsidRPr="000C09F2">
              <w:rPr>
                <w:rFonts w:ascii="ＭＳ ゴシック" w:eastAsia="ＭＳ ゴシック" w:hAnsi="ＭＳ ゴシック" w:cs="ＭＳ 明朝" w:hint="eastAsia"/>
                <w:kern w:val="0"/>
                <w:szCs w:val="21"/>
              </w:rPr>
              <w:t>入管</w:t>
            </w:r>
          </w:p>
        </w:tc>
      </w:tr>
      <w:tr w:rsidR="00EC22B4" w:rsidRPr="000C09F2" w:rsidTr="00D1366F">
        <w:trPr>
          <w:cantSplit/>
          <w:trHeight w:val="393"/>
        </w:trPr>
        <w:tc>
          <w:tcPr>
            <w:tcW w:w="2277" w:type="dxa"/>
          </w:tcPr>
          <w:p w:rsidR="00FF4FEB" w:rsidRDefault="00EC22B4" w:rsidP="00FA1CDD">
            <w:pPr>
              <w:widowControl/>
              <w:rPr>
                <w:rFonts w:ascii="ＭＳ ゴシック" w:eastAsia="ＭＳ ゴシック" w:hAnsi="ＭＳ ゴシック" w:cs="ＭＳ 明朝"/>
                <w:kern w:val="0"/>
                <w:szCs w:val="21"/>
              </w:rPr>
            </w:pPr>
            <w:r w:rsidRPr="003E3E1C">
              <w:rPr>
                <w:rFonts w:ascii="ＭＳ ゴシック" w:eastAsia="ＭＳ ゴシック" w:hAnsi="ＭＳ ゴシック" w:cs="ＭＳ 明朝" w:hint="eastAsia"/>
                <w:kern w:val="0"/>
                <w:szCs w:val="21"/>
              </w:rPr>
              <w:t>旅客予約記録情報</w:t>
            </w:r>
          </w:p>
          <w:p w:rsidR="00EC22B4" w:rsidRPr="003E3E1C" w:rsidRDefault="00EC22B4" w:rsidP="00FA1CDD">
            <w:pPr>
              <w:widowControl/>
              <w:rPr>
                <w:rFonts w:ascii="ＭＳ ゴシック" w:eastAsia="ＭＳ ゴシック" w:hAnsi="ＭＳ ゴシック" w:cs="ＭＳ Ｐゴシック"/>
                <w:kern w:val="0"/>
                <w:szCs w:val="21"/>
              </w:rPr>
            </w:pPr>
            <w:bookmarkStart w:id="1" w:name="_GoBack"/>
            <w:bookmarkEnd w:id="1"/>
            <w:r w:rsidRPr="003E3E1C">
              <w:rPr>
                <w:rFonts w:ascii="ＭＳ ゴシック" w:eastAsia="ＭＳ ゴシック" w:hAnsi="ＭＳ ゴシック" w:cs="ＭＳ 明朝" w:hint="eastAsia"/>
                <w:kern w:val="0"/>
                <w:szCs w:val="21"/>
              </w:rPr>
              <w:t>（特定</w:t>
            </w:r>
            <w:r w:rsidR="001834D2">
              <w:rPr>
                <w:rFonts w:ascii="ＭＳ ゴシック" w:eastAsia="ＭＳ ゴシック" w:hAnsi="ＭＳ ゴシック" w:cs="ＭＳ 明朝" w:hint="eastAsia"/>
                <w:kern w:val="0"/>
                <w:szCs w:val="21"/>
              </w:rPr>
              <w:t>航空</w:t>
            </w:r>
            <w:r w:rsidRPr="003E3E1C">
              <w:rPr>
                <w:rFonts w:ascii="ＭＳ ゴシック" w:eastAsia="ＭＳ ゴシック" w:hAnsi="ＭＳ ゴシック" w:cs="ＭＳ 明朝" w:hint="eastAsia"/>
                <w:kern w:val="0"/>
                <w:szCs w:val="21"/>
              </w:rPr>
              <w:t>便）</w:t>
            </w:r>
          </w:p>
        </w:tc>
        <w:tc>
          <w:tcPr>
            <w:tcW w:w="4530" w:type="dxa"/>
          </w:tcPr>
          <w:p w:rsidR="00EC22B4" w:rsidRPr="003E3E1C" w:rsidRDefault="00603A81" w:rsidP="00AB0658">
            <w:pPr>
              <w:rPr>
                <w:rFonts w:ascii="ＭＳ ゴシック" w:eastAsia="ＭＳ ゴシック" w:hAnsi="ＭＳ ゴシック"/>
                <w:szCs w:val="22"/>
              </w:rPr>
            </w:pPr>
            <w:r w:rsidRPr="003E3E1C">
              <w:rPr>
                <w:rFonts w:ascii="ＭＳ ゴシック" w:eastAsia="ＭＳ ゴシック" w:hAnsi="ＭＳ ゴシック" w:hint="eastAsia"/>
                <w:szCs w:val="22"/>
              </w:rPr>
              <w:t>以下の条件をすべて満たすとき、出力する。</w:t>
            </w:r>
          </w:p>
          <w:p w:rsidR="00603A81" w:rsidRPr="003E3E1C" w:rsidRDefault="00603A81" w:rsidP="00AB0658">
            <w:pPr>
              <w:rPr>
                <w:rFonts w:ascii="ＭＳ ゴシック" w:eastAsia="ＭＳ ゴシック" w:hAnsi="ＭＳ ゴシック" w:cs="ＭＳ 明朝"/>
                <w:kern w:val="0"/>
                <w:szCs w:val="21"/>
              </w:rPr>
            </w:pPr>
            <w:r w:rsidRPr="003E3E1C">
              <w:rPr>
                <w:rFonts w:ascii="ＭＳ ゴシック" w:eastAsia="ＭＳ ゴシック" w:hAnsi="ＭＳ ゴシック" w:hint="eastAsia"/>
                <w:szCs w:val="22"/>
              </w:rPr>
              <w:t>（１）</w:t>
            </w:r>
            <w:r w:rsidRPr="003E3E1C">
              <w:rPr>
                <w:rFonts w:ascii="ＭＳ ゴシック" w:eastAsia="ＭＳ ゴシック" w:hAnsi="ＭＳ ゴシック" w:cs="ＭＳ 明朝" w:hint="eastAsia"/>
                <w:kern w:val="0"/>
                <w:szCs w:val="21"/>
              </w:rPr>
              <w:t>入力された便情報が特定便</w:t>
            </w:r>
          </w:p>
          <w:p w:rsidR="00603A81" w:rsidRPr="003E3E1C" w:rsidRDefault="00603A81" w:rsidP="00603A81">
            <w:pPr>
              <w:widowControl/>
              <w:jc w:val="left"/>
              <w:rPr>
                <w:rFonts w:ascii="ＭＳ ゴシック" w:eastAsia="ＭＳ ゴシック" w:hAnsi="ＭＳ ゴシック" w:cs="ＭＳ 明朝"/>
                <w:kern w:val="0"/>
                <w:szCs w:val="21"/>
              </w:rPr>
            </w:pPr>
            <w:r w:rsidRPr="003E3E1C">
              <w:rPr>
                <w:rFonts w:ascii="ＭＳ ゴシック" w:eastAsia="ＭＳ ゴシック" w:hAnsi="ＭＳ ゴシック" w:cs="ＭＳ 明朝" w:hint="eastAsia"/>
                <w:kern w:val="0"/>
                <w:szCs w:val="21"/>
              </w:rPr>
              <w:t>（２）処理区分が「登録」または「変更」</w:t>
            </w:r>
          </w:p>
        </w:tc>
        <w:tc>
          <w:tcPr>
            <w:tcW w:w="2265" w:type="dxa"/>
          </w:tcPr>
          <w:p w:rsidR="00EC22B4" w:rsidRPr="003E3E1C" w:rsidRDefault="00603A81" w:rsidP="00FA1CDD">
            <w:pPr>
              <w:autoSpaceDE w:val="0"/>
              <w:autoSpaceDN w:val="0"/>
              <w:adjustRightInd w:val="0"/>
              <w:rPr>
                <w:rFonts w:ascii="ＭＳ ゴシック" w:eastAsia="ＭＳ ゴシック" w:hAnsi="ＭＳ ゴシック" w:cs="ＭＳ 明朝"/>
                <w:kern w:val="0"/>
                <w:szCs w:val="21"/>
              </w:rPr>
            </w:pPr>
            <w:r w:rsidRPr="003E3E1C">
              <w:rPr>
                <w:rFonts w:ascii="ＭＳ ゴシック" w:eastAsia="ＭＳ ゴシック" w:hAnsi="ＭＳ ゴシック" w:cs="ＭＳ 明朝" w:hint="eastAsia"/>
                <w:kern w:val="0"/>
                <w:szCs w:val="21"/>
              </w:rPr>
              <w:t>税関</w:t>
            </w:r>
          </w:p>
        </w:tc>
      </w:tr>
      <w:tr w:rsidR="00D1366F" w:rsidRPr="000C09F2" w:rsidTr="00D1366F">
        <w:trPr>
          <w:cantSplit/>
          <w:trHeight w:val="393"/>
        </w:trPr>
        <w:tc>
          <w:tcPr>
            <w:tcW w:w="2277" w:type="dxa"/>
            <w:vMerge w:val="restart"/>
          </w:tcPr>
          <w:p w:rsidR="00D1366F" w:rsidRPr="000C09F2" w:rsidRDefault="00D1366F"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旅客予約記録取消控情報</w:t>
            </w:r>
          </w:p>
        </w:tc>
        <w:tc>
          <w:tcPr>
            <w:tcW w:w="4530" w:type="dxa"/>
            <w:vMerge w:val="restart"/>
          </w:tcPr>
          <w:p w:rsidR="00AB0658" w:rsidRPr="000C09F2" w:rsidRDefault="00AB0658" w:rsidP="00AB0658">
            <w:pPr>
              <w:rPr>
                <w:rFonts w:ascii="ＭＳ ゴシック" w:eastAsia="ＭＳ ゴシック" w:hAnsi="ＭＳ ゴシック"/>
                <w:szCs w:val="22"/>
              </w:rPr>
            </w:pPr>
            <w:r w:rsidRPr="000C09F2">
              <w:rPr>
                <w:rFonts w:ascii="ＭＳ ゴシック" w:eastAsia="ＭＳ ゴシック" w:hAnsi="ＭＳ ゴシック" w:hint="eastAsia"/>
                <w:szCs w:val="22"/>
              </w:rPr>
              <w:t>以下の条件をすべて満たすとき、出力する。</w:t>
            </w:r>
          </w:p>
          <w:p w:rsidR="00AB0658" w:rsidRPr="000C09F2" w:rsidRDefault="00AB0658" w:rsidP="004B1F3B">
            <w:pPr>
              <w:widowControl/>
              <w:jc w:val="left"/>
              <w:rPr>
                <w:rFonts w:ascii="ＭＳ ゴシック" w:eastAsia="ＭＳ ゴシック" w:hAnsi="ＭＳ ゴシック"/>
                <w:color w:val="FF0000"/>
              </w:rPr>
            </w:pPr>
            <w:r w:rsidRPr="000C09F2">
              <w:rPr>
                <w:rFonts w:ascii="ＭＳ ゴシック" w:eastAsia="ＭＳ ゴシック" w:hAnsi="ＭＳ ゴシック" w:hint="eastAsia"/>
                <w:color w:val="000000"/>
                <w:szCs w:val="22"/>
              </w:rPr>
              <w:t>（１）</w:t>
            </w:r>
            <w:r w:rsidR="00D1366F" w:rsidRPr="000C09F2">
              <w:rPr>
                <w:rFonts w:ascii="ＭＳ ゴシック" w:eastAsia="ＭＳ ゴシック" w:hAnsi="ＭＳ ゴシック" w:hint="eastAsia"/>
                <w:color w:val="000000"/>
                <w:szCs w:val="22"/>
              </w:rPr>
              <w:t>入力者が航空会社で</w:t>
            </w:r>
            <w:r w:rsidR="00D1366F" w:rsidRPr="000C09F2">
              <w:rPr>
                <w:rFonts w:ascii="ＭＳ ゴシック" w:eastAsia="ＭＳ ゴシック" w:hAnsi="ＭＳ ゴシック" w:cs="ＭＳ 明朝" w:hint="eastAsia"/>
                <w:kern w:val="0"/>
                <w:szCs w:val="21"/>
              </w:rPr>
              <w:t>処理区分が「取消し」</w:t>
            </w:r>
          </w:p>
          <w:p w:rsidR="00AB0658" w:rsidRPr="000C09F2" w:rsidRDefault="00AB0658" w:rsidP="00AB0658">
            <w:pPr>
              <w:widowControl/>
              <w:jc w:val="left"/>
              <w:rPr>
                <w:rFonts w:ascii="ＭＳ ゴシック" w:eastAsia="ＭＳ ゴシック" w:hAnsi="ＭＳ ゴシック"/>
                <w:color w:val="FF0000"/>
              </w:rPr>
            </w:pPr>
            <w:r w:rsidRPr="000C09F2">
              <w:rPr>
                <w:rFonts w:ascii="ＭＳ ゴシック" w:eastAsia="ＭＳ ゴシック" w:hAnsi="ＭＳ ゴシック" w:cs="ＭＳ 明朝" w:hint="eastAsia"/>
                <w:kern w:val="0"/>
                <w:szCs w:val="21"/>
              </w:rPr>
              <w:t>（２）登録済み</w:t>
            </w:r>
            <w:r w:rsidRPr="000C09F2">
              <w:rPr>
                <w:rFonts w:ascii="ＭＳ ゴシック" w:eastAsia="ＭＳ ゴシック" w:hAnsi="ＭＳ ゴシック" w:hint="eastAsia"/>
                <w:color w:val="000000"/>
                <w:szCs w:val="22"/>
                <w:vertAlign w:val="superscript"/>
              </w:rPr>
              <w:t>＊１</w:t>
            </w:r>
            <w:r w:rsidRPr="000C09F2">
              <w:rPr>
                <w:rFonts w:ascii="ＭＳ ゴシック" w:eastAsia="ＭＳ ゴシック" w:hAnsi="ＭＳ ゴシック" w:cs="ＭＳ 明朝" w:hint="eastAsia"/>
                <w:kern w:val="0"/>
                <w:szCs w:val="21"/>
              </w:rPr>
              <w:t>の旅客予約記録情報に対する取消し</w:t>
            </w:r>
          </w:p>
        </w:tc>
        <w:tc>
          <w:tcPr>
            <w:tcW w:w="2265" w:type="dxa"/>
          </w:tcPr>
          <w:p w:rsidR="00D1366F" w:rsidRPr="000C09F2" w:rsidRDefault="00D1366F" w:rsidP="00FA1CDD">
            <w:pPr>
              <w:autoSpaceDE w:val="0"/>
              <w:autoSpaceDN w:val="0"/>
              <w:adjustRightInd w:val="0"/>
              <w:rPr>
                <w:rFonts w:ascii="ＭＳ ゴシック" w:eastAsia="ＭＳ ゴシック" w:hAnsi="ＭＳ ゴシック"/>
                <w:color w:val="000000"/>
                <w:szCs w:val="22"/>
                <w:vertAlign w:val="superscript"/>
              </w:rPr>
            </w:pPr>
            <w:r w:rsidRPr="000C09F2">
              <w:rPr>
                <w:rFonts w:ascii="ＭＳ ゴシック" w:eastAsia="ＭＳ ゴシック" w:hAnsi="ＭＳ ゴシック" w:cs="ＭＳ 明朝" w:hint="eastAsia"/>
                <w:kern w:val="0"/>
                <w:szCs w:val="21"/>
              </w:rPr>
              <w:t>入力者</w:t>
            </w:r>
            <w:r w:rsidRPr="000C09F2">
              <w:rPr>
                <w:rFonts w:ascii="ＭＳ ゴシック" w:eastAsia="ＭＳ ゴシック" w:hAnsi="ＭＳ ゴシック" w:hint="eastAsia"/>
                <w:szCs w:val="22"/>
                <w:vertAlign w:val="superscript"/>
              </w:rPr>
              <w:t>＊</w:t>
            </w:r>
            <w:r w:rsidR="00CE30F6" w:rsidRPr="000C09F2">
              <w:rPr>
                <w:rFonts w:ascii="ＭＳ ゴシック" w:eastAsia="ＭＳ ゴシック" w:hAnsi="ＭＳ ゴシック" w:hint="eastAsia"/>
                <w:szCs w:val="22"/>
                <w:vertAlign w:val="superscript"/>
              </w:rPr>
              <w:t>５</w:t>
            </w:r>
          </w:p>
          <w:p w:rsidR="00223B5A" w:rsidRPr="000C09F2" w:rsidRDefault="00223B5A" w:rsidP="00FA1CDD">
            <w:pPr>
              <w:autoSpaceDE w:val="0"/>
              <w:autoSpaceDN w:val="0"/>
              <w:adjustRightInd w:val="0"/>
              <w:rPr>
                <w:rFonts w:ascii="ＭＳ ゴシック" w:eastAsia="ＭＳ ゴシック" w:hAnsi="ＭＳ ゴシック"/>
                <w:color w:val="000000"/>
                <w:szCs w:val="22"/>
                <w:vertAlign w:val="superscript"/>
              </w:rPr>
            </w:pPr>
          </w:p>
        </w:tc>
      </w:tr>
      <w:tr w:rsidR="00D1366F" w:rsidRPr="000C09F2" w:rsidTr="00D64ED0">
        <w:trPr>
          <w:cantSplit/>
          <w:trHeight w:val="435"/>
        </w:trPr>
        <w:tc>
          <w:tcPr>
            <w:tcW w:w="2277" w:type="dxa"/>
            <w:vMerge/>
          </w:tcPr>
          <w:p w:rsidR="00D1366F" w:rsidRPr="000C09F2" w:rsidRDefault="00D1366F" w:rsidP="00FA1CDD">
            <w:pPr>
              <w:widowControl/>
              <w:rPr>
                <w:rFonts w:ascii="ＭＳ ゴシック" w:eastAsia="ＭＳ ゴシック" w:hAnsi="ＭＳ ゴシック" w:cs="ＭＳ Ｐゴシック"/>
                <w:kern w:val="0"/>
                <w:szCs w:val="21"/>
              </w:rPr>
            </w:pPr>
          </w:p>
        </w:tc>
        <w:tc>
          <w:tcPr>
            <w:tcW w:w="4530" w:type="dxa"/>
            <w:vMerge/>
          </w:tcPr>
          <w:p w:rsidR="00D1366F" w:rsidRPr="000C09F2" w:rsidRDefault="00D1366F" w:rsidP="004B1F3B">
            <w:pPr>
              <w:widowControl/>
              <w:jc w:val="left"/>
              <w:rPr>
                <w:rFonts w:ascii="ＭＳ ゴシック" w:eastAsia="ＭＳ ゴシック" w:hAnsi="ＭＳ ゴシック"/>
                <w:color w:val="000000"/>
                <w:szCs w:val="22"/>
              </w:rPr>
            </w:pPr>
          </w:p>
        </w:tc>
        <w:tc>
          <w:tcPr>
            <w:tcW w:w="2265" w:type="dxa"/>
          </w:tcPr>
          <w:p w:rsidR="00D1366F" w:rsidRPr="000C09F2" w:rsidRDefault="00D1366F" w:rsidP="00FA1CDD">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p w:rsidR="00223B5A" w:rsidRPr="000C09F2" w:rsidRDefault="00223B5A" w:rsidP="00FA1CDD">
            <w:pPr>
              <w:autoSpaceDE w:val="0"/>
              <w:autoSpaceDN w:val="0"/>
              <w:adjustRightInd w:val="0"/>
              <w:rPr>
                <w:rFonts w:ascii="ＭＳ ゴシック" w:eastAsia="ＭＳ ゴシック" w:hAnsi="ＭＳ ゴシック" w:cs="ＭＳ 明朝"/>
                <w:kern w:val="0"/>
                <w:szCs w:val="21"/>
              </w:rPr>
            </w:pPr>
          </w:p>
        </w:tc>
      </w:tr>
      <w:tr w:rsidR="00D1366F" w:rsidRPr="000C09F2" w:rsidTr="00D1366F">
        <w:trPr>
          <w:cantSplit/>
          <w:trHeight w:val="644"/>
        </w:trPr>
        <w:tc>
          <w:tcPr>
            <w:tcW w:w="2277" w:type="dxa"/>
            <w:vMerge/>
          </w:tcPr>
          <w:p w:rsidR="00D1366F" w:rsidRPr="000C09F2" w:rsidRDefault="00D1366F" w:rsidP="00FA1CDD">
            <w:pPr>
              <w:widowControl/>
              <w:rPr>
                <w:rFonts w:ascii="ＭＳ ゴシック" w:eastAsia="ＭＳ ゴシック" w:hAnsi="ＭＳ ゴシック" w:cs="ＭＳ Ｐゴシック"/>
                <w:kern w:val="0"/>
                <w:szCs w:val="21"/>
              </w:rPr>
            </w:pPr>
          </w:p>
        </w:tc>
        <w:tc>
          <w:tcPr>
            <w:tcW w:w="4530" w:type="dxa"/>
            <w:vMerge/>
          </w:tcPr>
          <w:p w:rsidR="00D1366F" w:rsidRPr="000C09F2" w:rsidRDefault="00D1366F" w:rsidP="00D1366F">
            <w:pPr>
              <w:widowControl/>
              <w:jc w:val="left"/>
              <w:rPr>
                <w:rFonts w:ascii="ＭＳ ゴシック" w:eastAsia="ＭＳ ゴシック" w:hAnsi="ＭＳ ゴシック" w:cs="ＭＳ 明朝"/>
                <w:kern w:val="0"/>
                <w:szCs w:val="21"/>
              </w:rPr>
            </w:pPr>
          </w:p>
        </w:tc>
        <w:tc>
          <w:tcPr>
            <w:tcW w:w="2265" w:type="dxa"/>
          </w:tcPr>
          <w:p w:rsidR="00223B5A" w:rsidRPr="000C09F2" w:rsidRDefault="00D1366F" w:rsidP="00B64D1C">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代表利用者及び旅客委託先利用者</w:t>
            </w:r>
          </w:p>
        </w:tc>
      </w:tr>
      <w:tr w:rsidR="00D64ED0" w:rsidRPr="000C09F2" w:rsidTr="00D1366F">
        <w:trPr>
          <w:cantSplit/>
          <w:trHeight w:val="554"/>
        </w:trPr>
        <w:tc>
          <w:tcPr>
            <w:tcW w:w="2277" w:type="dxa"/>
            <w:vMerge/>
          </w:tcPr>
          <w:p w:rsidR="00D64ED0" w:rsidRPr="000C09F2" w:rsidRDefault="00D64ED0" w:rsidP="00FA1CDD">
            <w:pPr>
              <w:widowControl/>
              <w:rPr>
                <w:rFonts w:ascii="ＭＳ ゴシック" w:eastAsia="ＭＳ ゴシック" w:hAnsi="ＭＳ ゴシック" w:cs="ＭＳ Ｐゴシック"/>
                <w:kern w:val="0"/>
                <w:szCs w:val="21"/>
              </w:rPr>
            </w:pPr>
          </w:p>
        </w:tc>
        <w:tc>
          <w:tcPr>
            <w:tcW w:w="4530" w:type="dxa"/>
          </w:tcPr>
          <w:p w:rsidR="00AB0658" w:rsidRPr="000C09F2" w:rsidRDefault="00AB0658" w:rsidP="00AB0658">
            <w:pPr>
              <w:rPr>
                <w:rFonts w:ascii="ＭＳ ゴシック" w:eastAsia="ＭＳ ゴシック" w:hAnsi="ＭＳ ゴシック"/>
                <w:szCs w:val="22"/>
              </w:rPr>
            </w:pPr>
            <w:r w:rsidRPr="000C09F2">
              <w:rPr>
                <w:rFonts w:ascii="ＭＳ ゴシック" w:eastAsia="ＭＳ ゴシック" w:hAnsi="ＭＳ ゴシック" w:hint="eastAsia"/>
                <w:szCs w:val="22"/>
              </w:rPr>
              <w:t>以下の条件をすべて満たすとき、出力する。</w:t>
            </w:r>
          </w:p>
          <w:p w:rsidR="00D64ED0" w:rsidRPr="000C09F2" w:rsidRDefault="00AB0658" w:rsidP="00C459CC">
            <w:pPr>
              <w:jc w:val="left"/>
              <w:rPr>
                <w:rFonts w:ascii="ＭＳ ゴシック" w:eastAsia="ＭＳ ゴシック" w:hAnsi="ＭＳ ゴシック" w:cs="ＭＳ 明朝"/>
                <w:kern w:val="0"/>
                <w:szCs w:val="21"/>
              </w:rPr>
            </w:pPr>
            <w:r w:rsidRPr="000C09F2">
              <w:rPr>
                <w:rFonts w:ascii="ＭＳ ゴシック" w:eastAsia="ＭＳ ゴシック" w:hAnsi="ＭＳ ゴシック" w:hint="eastAsia"/>
                <w:color w:val="000000"/>
                <w:szCs w:val="22"/>
              </w:rPr>
              <w:t>（１）</w:t>
            </w:r>
            <w:r w:rsidR="00D64ED0" w:rsidRPr="000C09F2">
              <w:rPr>
                <w:rFonts w:ascii="ＭＳ ゴシック" w:eastAsia="ＭＳ ゴシック" w:hAnsi="ＭＳ ゴシック" w:hint="eastAsia"/>
                <w:color w:val="000000"/>
                <w:szCs w:val="22"/>
              </w:rPr>
              <w:t>入力者が税関で</w:t>
            </w:r>
            <w:r w:rsidR="00D64ED0" w:rsidRPr="000C09F2">
              <w:rPr>
                <w:rFonts w:ascii="ＭＳ ゴシック" w:eastAsia="ＭＳ ゴシック" w:hAnsi="ＭＳ ゴシック" w:cs="ＭＳ 明朝" w:hint="eastAsia"/>
                <w:kern w:val="0"/>
                <w:szCs w:val="21"/>
              </w:rPr>
              <w:t>処理区分が「取消し」</w:t>
            </w:r>
          </w:p>
          <w:p w:rsidR="00AB0658" w:rsidRPr="000C09F2" w:rsidRDefault="00AB0658" w:rsidP="00C459CC">
            <w:pPr>
              <w:jc w:val="left"/>
              <w:rPr>
                <w:rFonts w:ascii="ＭＳ ゴシック" w:eastAsia="ＭＳ ゴシック" w:hAnsi="ＭＳ ゴシック"/>
              </w:rPr>
            </w:pPr>
            <w:r w:rsidRPr="000C09F2">
              <w:rPr>
                <w:rFonts w:ascii="ＭＳ ゴシック" w:eastAsia="ＭＳ ゴシック" w:hAnsi="ＭＳ ゴシック" w:cs="ＭＳ 明朝" w:hint="eastAsia"/>
                <w:kern w:val="0"/>
                <w:szCs w:val="21"/>
              </w:rPr>
              <w:t>（２）登録済み</w:t>
            </w:r>
            <w:r w:rsidRPr="000C09F2">
              <w:rPr>
                <w:rFonts w:ascii="ＭＳ ゴシック" w:eastAsia="ＭＳ ゴシック" w:hAnsi="ＭＳ ゴシック" w:hint="eastAsia"/>
                <w:color w:val="000000"/>
                <w:szCs w:val="22"/>
                <w:vertAlign w:val="superscript"/>
              </w:rPr>
              <w:t>＊１</w:t>
            </w:r>
            <w:r w:rsidRPr="000C09F2">
              <w:rPr>
                <w:rFonts w:ascii="ＭＳ ゴシック" w:eastAsia="ＭＳ ゴシック" w:hAnsi="ＭＳ ゴシック" w:cs="ＭＳ 明朝" w:hint="eastAsia"/>
                <w:kern w:val="0"/>
                <w:szCs w:val="21"/>
              </w:rPr>
              <w:t>の旅客予約記録情報に対する取消し</w:t>
            </w:r>
          </w:p>
        </w:tc>
        <w:tc>
          <w:tcPr>
            <w:tcW w:w="2265" w:type="dxa"/>
            <w:shd w:val="clear" w:color="auto" w:fill="auto"/>
          </w:tcPr>
          <w:p w:rsidR="00D64ED0" w:rsidRPr="000C09F2" w:rsidRDefault="00951148" w:rsidP="00B64D1C">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tc>
      </w:tr>
      <w:tr w:rsidR="004926BB" w:rsidRPr="000C09F2" w:rsidTr="00D1366F">
        <w:trPr>
          <w:cantSplit/>
          <w:trHeight w:val="562"/>
        </w:trPr>
        <w:tc>
          <w:tcPr>
            <w:tcW w:w="2277" w:type="dxa"/>
            <w:vMerge w:val="restart"/>
          </w:tcPr>
          <w:p w:rsidR="004926BB" w:rsidRPr="000C09F2" w:rsidRDefault="004926BB"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旅客予約記録取消情報</w:t>
            </w:r>
          </w:p>
        </w:tc>
        <w:tc>
          <w:tcPr>
            <w:tcW w:w="4530" w:type="dxa"/>
          </w:tcPr>
          <w:p w:rsidR="004926BB" w:rsidRPr="000C09F2" w:rsidRDefault="004926BB" w:rsidP="00C459CC">
            <w:pPr>
              <w:widowControl/>
              <w:jc w:val="left"/>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処理区分が</w:t>
            </w:r>
            <w:r w:rsidR="00441F2F" w:rsidRPr="000C09F2">
              <w:rPr>
                <w:rFonts w:ascii="ＭＳ ゴシック" w:eastAsia="ＭＳ ゴシック" w:hAnsi="ＭＳ ゴシック" w:cs="ＭＳ 明朝" w:hint="eastAsia"/>
                <w:kern w:val="0"/>
                <w:szCs w:val="21"/>
              </w:rPr>
              <w:t>「取消し」</w:t>
            </w:r>
          </w:p>
          <w:p w:rsidR="000131EF" w:rsidRPr="000C09F2" w:rsidRDefault="000131EF" w:rsidP="00C459CC">
            <w:pPr>
              <w:widowControl/>
              <w:jc w:val="left"/>
              <w:rPr>
                <w:rFonts w:ascii="ＭＳ ゴシック" w:eastAsia="ＭＳ ゴシック" w:hAnsi="ＭＳ ゴシック" w:cs="ＭＳ 明朝"/>
                <w:kern w:val="0"/>
                <w:szCs w:val="21"/>
              </w:rPr>
            </w:pPr>
          </w:p>
        </w:tc>
        <w:tc>
          <w:tcPr>
            <w:tcW w:w="2265" w:type="dxa"/>
            <w:shd w:val="clear" w:color="auto" w:fill="auto"/>
          </w:tcPr>
          <w:p w:rsidR="004926BB" w:rsidRPr="000C09F2" w:rsidRDefault="004926BB" w:rsidP="00B41D82">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tc>
      </w:tr>
      <w:tr w:rsidR="004926BB" w:rsidRPr="000C09F2" w:rsidTr="00D1366F">
        <w:trPr>
          <w:cantSplit/>
          <w:trHeight w:val="556"/>
        </w:trPr>
        <w:tc>
          <w:tcPr>
            <w:tcW w:w="2277" w:type="dxa"/>
            <w:vMerge/>
          </w:tcPr>
          <w:p w:rsidR="004926BB" w:rsidRPr="000C09F2" w:rsidRDefault="004926BB" w:rsidP="00FA1CDD">
            <w:pPr>
              <w:widowControl/>
              <w:rPr>
                <w:rFonts w:ascii="ＭＳ ゴシック" w:eastAsia="ＭＳ ゴシック" w:hAnsi="ＭＳ ゴシック" w:cs="ＭＳ Ｐゴシック"/>
                <w:kern w:val="0"/>
                <w:szCs w:val="21"/>
              </w:rPr>
            </w:pPr>
          </w:p>
        </w:tc>
        <w:tc>
          <w:tcPr>
            <w:tcW w:w="4530" w:type="dxa"/>
          </w:tcPr>
          <w:p w:rsidR="004926BB" w:rsidRPr="000C09F2" w:rsidRDefault="004926BB" w:rsidP="00C459CC">
            <w:pPr>
              <w:widowControl/>
              <w:jc w:val="left"/>
              <w:rPr>
                <w:rFonts w:ascii="ＭＳ ゴシック" w:eastAsia="ＭＳ ゴシック" w:hAnsi="ＭＳ ゴシック" w:cs="ＭＳ 明朝"/>
                <w:kern w:val="0"/>
                <w:szCs w:val="21"/>
              </w:rPr>
            </w:pPr>
            <w:r w:rsidRPr="000C09F2">
              <w:rPr>
                <w:rFonts w:ascii="ＭＳ ゴシック" w:eastAsia="ＭＳ ゴシック" w:hAnsi="ＭＳ ゴシック" w:hint="eastAsia"/>
                <w:color w:val="000000"/>
                <w:szCs w:val="22"/>
              </w:rPr>
              <w:t>入力者が航空会社で</w:t>
            </w:r>
            <w:r w:rsidR="004E1937" w:rsidRPr="000C09F2">
              <w:rPr>
                <w:rFonts w:ascii="ＭＳ ゴシック" w:eastAsia="ＭＳ ゴシック" w:hAnsi="ＭＳ ゴシック" w:cs="ＭＳ 明朝" w:hint="eastAsia"/>
                <w:kern w:val="0"/>
                <w:szCs w:val="21"/>
              </w:rPr>
              <w:t>処理区分が「取消し」</w:t>
            </w:r>
          </w:p>
          <w:p w:rsidR="00223B5A" w:rsidRPr="000C09F2" w:rsidRDefault="00223B5A" w:rsidP="00C459CC">
            <w:pPr>
              <w:widowControl/>
              <w:jc w:val="left"/>
              <w:rPr>
                <w:rFonts w:ascii="ＭＳ ゴシック" w:eastAsia="ＭＳ ゴシック" w:hAnsi="ＭＳ ゴシック" w:cs="ＭＳ 明朝"/>
                <w:kern w:val="0"/>
                <w:szCs w:val="21"/>
              </w:rPr>
            </w:pPr>
          </w:p>
        </w:tc>
        <w:tc>
          <w:tcPr>
            <w:tcW w:w="2265" w:type="dxa"/>
            <w:shd w:val="clear" w:color="auto" w:fill="auto"/>
          </w:tcPr>
          <w:p w:rsidR="004926BB" w:rsidRPr="000C09F2" w:rsidRDefault="00AF7C9D" w:rsidP="00D954B7">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入管</w:t>
            </w:r>
          </w:p>
        </w:tc>
      </w:tr>
      <w:tr w:rsidR="004926BB" w:rsidRPr="000C09F2" w:rsidTr="001715A1">
        <w:trPr>
          <w:cantSplit/>
          <w:trHeight w:val="1430"/>
        </w:trPr>
        <w:tc>
          <w:tcPr>
            <w:tcW w:w="2277" w:type="dxa"/>
            <w:vMerge w:val="restart"/>
          </w:tcPr>
          <w:p w:rsidR="004926BB" w:rsidRPr="000C09F2" w:rsidRDefault="004926BB" w:rsidP="00FA1CDD">
            <w:pPr>
              <w:widowControl/>
              <w:rPr>
                <w:rFonts w:ascii="ＭＳ ゴシック" w:eastAsia="ＭＳ ゴシック" w:hAnsi="ＭＳ ゴシック" w:cs="ＭＳ Ｐゴシック"/>
                <w:kern w:val="0"/>
                <w:szCs w:val="21"/>
              </w:rPr>
            </w:pPr>
            <w:r w:rsidRPr="000C09F2">
              <w:rPr>
                <w:rFonts w:ascii="ＭＳ ゴシック" w:eastAsia="ＭＳ ゴシック" w:hAnsi="ＭＳ ゴシック" w:cs="ＭＳ Ｐゴシック" w:hint="eastAsia"/>
                <w:kern w:val="0"/>
                <w:szCs w:val="21"/>
              </w:rPr>
              <w:t>エラー通知情報（旅客予約記録情報）</w:t>
            </w:r>
          </w:p>
        </w:tc>
        <w:tc>
          <w:tcPr>
            <w:tcW w:w="4530" w:type="dxa"/>
          </w:tcPr>
          <w:p w:rsidR="004926BB" w:rsidRPr="000C09F2" w:rsidRDefault="004926BB" w:rsidP="000B0B2A">
            <w:pPr>
              <w:widowControl/>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以下の条件をすべて満たす場合に出力する。</w:t>
            </w:r>
          </w:p>
          <w:p w:rsidR="004926BB" w:rsidRPr="000C09F2" w:rsidRDefault="004926BB" w:rsidP="000B0B2A">
            <w:pPr>
              <w:widowControl/>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（１）</w:t>
            </w:r>
            <w:r w:rsidRPr="000C09F2">
              <w:rPr>
                <w:rFonts w:ascii="ＭＳ ゴシック" w:eastAsia="ＭＳ ゴシック" w:hAnsi="ＭＳ ゴシック" w:hint="eastAsia"/>
              </w:rPr>
              <w:t>航空通信回線、メール（ＥＤＩＦＡＣＴ）処理方式を利用してＰＮＲ０１業務を実施した</w:t>
            </w:r>
          </w:p>
          <w:p w:rsidR="004926BB" w:rsidRPr="000C09F2" w:rsidRDefault="004926BB" w:rsidP="000B0B2A">
            <w:pPr>
              <w:widowControl/>
              <w:rPr>
                <w:rFonts w:ascii="ＭＳ ゴシック" w:eastAsia="ＭＳ ゴシック" w:hAnsi="ＭＳ ゴシック"/>
                <w:color w:val="000000"/>
                <w:szCs w:val="22"/>
                <w:vertAlign w:val="superscript"/>
              </w:rPr>
            </w:pPr>
            <w:r w:rsidRPr="000C09F2">
              <w:rPr>
                <w:rFonts w:ascii="ＭＳ ゴシック" w:eastAsia="ＭＳ ゴシック" w:hAnsi="ＭＳ ゴシック" w:cs="ＭＳ 明朝" w:hint="eastAsia"/>
                <w:kern w:val="0"/>
                <w:szCs w:val="21"/>
              </w:rPr>
              <w:t>（２）エラーが発生した</w:t>
            </w:r>
            <w:r w:rsidRPr="000C09F2">
              <w:rPr>
                <w:rFonts w:ascii="ＭＳ ゴシック" w:eastAsia="ＭＳ ゴシック" w:hAnsi="ＭＳ ゴシック" w:hint="eastAsia"/>
                <w:color w:val="000000"/>
                <w:szCs w:val="22"/>
                <w:vertAlign w:val="superscript"/>
              </w:rPr>
              <w:t>＊</w:t>
            </w:r>
            <w:r w:rsidR="00CE30F6" w:rsidRPr="000C09F2">
              <w:rPr>
                <w:rFonts w:ascii="ＭＳ ゴシック" w:eastAsia="ＭＳ ゴシック" w:hAnsi="ＭＳ ゴシック" w:hint="eastAsia"/>
                <w:color w:val="000000"/>
                <w:szCs w:val="22"/>
                <w:vertAlign w:val="superscript"/>
              </w:rPr>
              <w:t>６</w:t>
            </w:r>
          </w:p>
        </w:tc>
        <w:tc>
          <w:tcPr>
            <w:tcW w:w="2265" w:type="dxa"/>
            <w:shd w:val="clear" w:color="auto" w:fill="auto"/>
          </w:tcPr>
          <w:p w:rsidR="004926BB" w:rsidRPr="000C09F2" w:rsidRDefault="004926BB" w:rsidP="00832A80">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代表利用者及び旅客委託先利用者</w:t>
            </w:r>
            <w:r w:rsidRPr="000C09F2">
              <w:rPr>
                <w:rFonts w:ascii="ＭＳ ゴシック" w:eastAsia="ＭＳ ゴシック" w:hAnsi="ＭＳ ゴシック" w:hint="eastAsia"/>
                <w:color w:val="000000"/>
                <w:szCs w:val="22"/>
                <w:vertAlign w:val="superscript"/>
              </w:rPr>
              <w:t>＊</w:t>
            </w:r>
            <w:r w:rsidR="00CE30F6" w:rsidRPr="000C09F2">
              <w:rPr>
                <w:rFonts w:ascii="ＭＳ ゴシック" w:eastAsia="ＭＳ ゴシック" w:hAnsi="ＭＳ ゴシック" w:hint="eastAsia"/>
                <w:color w:val="000000"/>
                <w:szCs w:val="22"/>
                <w:vertAlign w:val="superscript"/>
              </w:rPr>
              <w:t>７</w:t>
            </w:r>
          </w:p>
        </w:tc>
      </w:tr>
      <w:tr w:rsidR="004926BB" w:rsidRPr="000C09F2" w:rsidTr="004926BB">
        <w:trPr>
          <w:cantSplit/>
          <w:trHeight w:val="1391"/>
        </w:trPr>
        <w:tc>
          <w:tcPr>
            <w:tcW w:w="2277" w:type="dxa"/>
            <w:vMerge/>
          </w:tcPr>
          <w:p w:rsidR="004926BB" w:rsidRPr="000C09F2" w:rsidRDefault="004926BB" w:rsidP="00FA1CDD">
            <w:pPr>
              <w:widowControl/>
              <w:rPr>
                <w:rFonts w:ascii="ＭＳ ゴシック" w:eastAsia="ＭＳ ゴシック" w:hAnsi="ＭＳ ゴシック" w:cs="ＭＳ Ｐゴシック"/>
                <w:kern w:val="0"/>
                <w:szCs w:val="21"/>
              </w:rPr>
            </w:pPr>
          </w:p>
        </w:tc>
        <w:tc>
          <w:tcPr>
            <w:tcW w:w="4530" w:type="dxa"/>
          </w:tcPr>
          <w:p w:rsidR="004926BB" w:rsidRPr="000C09F2" w:rsidRDefault="004926BB" w:rsidP="00667397">
            <w:pPr>
              <w:widowControl/>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以下の条件をすべて満たす場合に出力する。</w:t>
            </w:r>
          </w:p>
          <w:p w:rsidR="004926BB" w:rsidRPr="000C09F2" w:rsidRDefault="004926BB" w:rsidP="00667397">
            <w:pPr>
              <w:widowControl/>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（１）</w:t>
            </w:r>
            <w:r w:rsidRPr="000C09F2">
              <w:rPr>
                <w:rFonts w:ascii="ＭＳ ゴシック" w:eastAsia="ＭＳ ゴシック" w:hAnsi="ＭＳ ゴシック" w:hint="eastAsia"/>
              </w:rPr>
              <w:t>航空通信回線、メール（ＥＤＩＦＡＣＴ）処理方式を利用してＰＮＲ０１業務を実施した</w:t>
            </w:r>
          </w:p>
          <w:p w:rsidR="004926BB" w:rsidRPr="000C09F2" w:rsidRDefault="004926BB" w:rsidP="004926BB">
            <w:pPr>
              <w:widowControl/>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（２）エラーが発生した</w:t>
            </w:r>
            <w:r w:rsidRPr="000C09F2">
              <w:rPr>
                <w:rFonts w:ascii="ＭＳ ゴシック" w:eastAsia="ＭＳ ゴシック" w:hAnsi="ＭＳ ゴシック" w:hint="eastAsia"/>
                <w:color w:val="000000"/>
                <w:szCs w:val="22"/>
                <w:vertAlign w:val="superscript"/>
              </w:rPr>
              <w:t>＊</w:t>
            </w:r>
            <w:r w:rsidR="00CE30F6" w:rsidRPr="000C09F2">
              <w:rPr>
                <w:rFonts w:ascii="ＭＳ ゴシック" w:eastAsia="ＭＳ ゴシック" w:hAnsi="ＭＳ ゴシック" w:hint="eastAsia"/>
                <w:color w:val="000000"/>
                <w:szCs w:val="22"/>
                <w:vertAlign w:val="superscript"/>
              </w:rPr>
              <w:t>６</w:t>
            </w:r>
          </w:p>
        </w:tc>
        <w:tc>
          <w:tcPr>
            <w:tcW w:w="2265" w:type="dxa"/>
            <w:shd w:val="clear" w:color="auto" w:fill="auto"/>
          </w:tcPr>
          <w:p w:rsidR="004926BB" w:rsidRPr="000C09F2" w:rsidRDefault="004926BB" w:rsidP="00D63E21">
            <w:pPr>
              <w:autoSpaceDE w:val="0"/>
              <w:autoSpaceDN w:val="0"/>
              <w:adjustRightInd w:val="0"/>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税関</w:t>
            </w:r>
          </w:p>
        </w:tc>
      </w:tr>
    </w:tbl>
    <w:p w:rsidR="00695339" w:rsidRPr="000C09F2" w:rsidRDefault="00FA1CDD" w:rsidP="00345A3E">
      <w:pPr>
        <w:ind w:left="794" w:hangingChars="400" w:hanging="794"/>
        <w:rPr>
          <w:rFonts w:ascii="ＭＳ ゴシック" w:eastAsia="ＭＳ ゴシック" w:hAnsi="ＭＳ ゴシック"/>
          <w:color w:val="000000"/>
        </w:rPr>
      </w:pPr>
      <w:r w:rsidRPr="000C09F2">
        <w:rPr>
          <w:rFonts w:ascii="ＭＳ ゴシック" w:eastAsia="ＭＳ ゴシック" w:hAnsi="ＭＳ ゴシック" w:hint="eastAsia"/>
          <w:color w:val="000000"/>
        </w:rPr>
        <w:t>（＊</w:t>
      </w:r>
      <w:r w:rsidR="00CE30F6" w:rsidRPr="000C09F2">
        <w:rPr>
          <w:rFonts w:ascii="ＭＳ ゴシック" w:eastAsia="ＭＳ ゴシック" w:hAnsi="ＭＳ ゴシック" w:hint="eastAsia"/>
          <w:color w:val="000000"/>
        </w:rPr>
        <w:t>４</w:t>
      </w:r>
      <w:r w:rsidRPr="000C09F2">
        <w:rPr>
          <w:rFonts w:ascii="ＭＳ ゴシック" w:eastAsia="ＭＳ ゴシック" w:hAnsi="ＭＳ ゴシック" w:hint="eastAsia"/>
          <w:color w:val="000000"/>
        </w:rPr>
        <w:t>）</w:t>
      </w:r>
      <w:r w:rsidR="000C42C0" w:rsidRPr="000C09F2">
        <w:rPr>
          <w:rFonts w:ascii="ＭＳ ゴシック" w:eastAsia="ＭＳ ゴシック" w:hAnsi="ＭＳ ゴシック" w:hint="eastAsia"/>
          <w:color w:val="000000"/>
        </w:rPr>
        <w:t>航空通信回線</w:t>
      </w:r>
      <w:r w:rsidRPr="000C09F2">
        <w:rPr>
          <w:rFonts w:ascii="ＭＳ ゴシック" w:eastAsia="ＭＳ ゴシック" w:hAnsi="ＭＳ ゴシック" w:hint="eastAsia"/>
          <w:color w:val="000000"/>
        </w:rPr>
        <w:t>、メール（ＥＤＩＦＡＣＴ）処理方式を利用した場合でかつ、正常終了した場合は、処理結果を出力しない。また、エラーとなった場合は、エラー通知情報（旅客予約記録情報）を、入力された航空会社（便名先頭２桁）において、予め空港単位に登録された代表利用者、および旅客委託先利用者に出力する。</w:t>
      </w:r>
    </w:p>
    <w:p w:rsidR="00977595" w:rsidRPr="000C09F2" w:rsidRDefault="003D276D" w:rsidP="00345A3E">
      <w:pPr>
        <w:ind w:left="794" w:hangingChars="400" w:hanging="794"/>
        <w:rPr>
          <w:rFonts w:ascii="ＭＳ ゴシック" w:eastAsia="ＭＳ ゴシック" w:hAnsi="ＭＳ ゴシック"/>
          <w:color w:val="000000"/>
        </w:rPr>
      </w:pPr>
      <w:r w:rsidRPr="000C09F2">
        <w:rPr>
          <w:rFonts w:ascii="ＭＳ ゴシック" w:eastAsia="ＭＳ ゴシック" w:hAnsi="ＭＳ ゴシック" w:hint="eastAsia"/>
          <w:color w:val="000000"/>
        </w:rPr>
        <w:t>（＊</w:t>
      </w:r>
      <w:r w:rsidR="00CE30F6" w:rsidRPr="000C09F2">
        <w:rPr>
          <w:rFonts w:ascii="ＭＳ ゴシック" w:eastAsia="ＭＳ ゴシック" w:hAnsi="ＭＳ ゴシック" w:hint="eastAsia"/>
          <w:color w:val="000000"/>
        </w:rPr>
        <w:t>５</w:t>
      </w:r>
      <w:r w:rsidR="00977595" w:rsidRPr="000C09F2">
        <w:rPr>
          <w:rFonts w:ascii="ＭＳ ゴシック" w:eastAsia="ＭＳ ゴシック" w:hAnsi="ＭＳ ゴシック" w:hint="eastAsia"/>
          <w:color w:val="000000"/>
        </w:rPr>
        <w:t>）</w:t>
      </w:r>
      <w:r w:rsidR="003747C0" w:rsidRPr="000C09F2">
        <w:rPr>
          <w:rFonts w:ascii="ＭＳ ゴシック" w:eastAsia="ＭＳ ゴシック" w:hAnsi="ＭＳ ゴシック" w:hint="eastAsia"/>
          <w:color w:val="000000"/>
        </w:rPr>
        <w:t>ＮＡＣＣＳ－ＥＤＩ電文形式で送信された</w:t>
      </w:r>
      <w:r w:rsidR="00977595" w:rsidRPr="000C09F2">
        <w:rPr>
          <w:rFonts w:ascii="ＭＳ ゴシック" w:eastAsia="ＭＳ ゴシック" w:hAnsi="ＭＳ ゴシック" w:hint="eastAsia"/>
          <w:color w:val="000000"/>
        </w:rPr>
        <w:t>場合のみ出力する。</w:t>
      </w:r>
    </w:p>
    <w:p w:rsidR="002B0AD9" w:rsidRPr="000C09F2" w:rsidRDefault="00DC56F9" w:rsidP="002B0AD9">
      <w:pPr>
        <w:ind w:left="794" w:hangingChars="400" w:hanging="794"/>
        <w:rPr>
          <w:rFonts w:ascii="ＭＳ ゴシック" w:eastAsia="ＭＳ ゴシック" w:hAnsi="ＭＳ ゴシック" w:cs="ＭＳ 明朝"/>
          <w:kern w:val="0"/>
          <w:szCs w:val="21"/>
        </w:rPr>
      </w:pPr>
      <w:r w:rsidRPr="000C09F2">
        <w:rPr>
          <w:rFonts w:ascii="ＭＳ ゴシック" w:eastAsia="ＭＳ ゴシック" w:hAnsi="ＭＳ ゴシック" w:cs="ＭＳ 明朝" w:hint="eastAsia"/>
          <w:kern w:val="0"/>
          <w:szCs w:val="21"/>
        </w:rPr>
        <w:t>（＊</w:t>
      </w:r>
      <w:r w:rsidR="00CE30F6" w:rsidRPr="000C09F2">
        <w:rPr>
          <w:rFonts w:ascii="ＭＳ ゴシック" w:eastAsia="ＭＳ ゴシック" w:hAnsi="ＭＳ ゴシック" w:cs="ＭＳ 明朝" w:hint="eastAsia"/>
          <w:kern w:val="0"/>
          <w:szCs w:val="21"/>
        </w:rPr>
        <w:t>６</w:t>
      </w:r>
      <w:r w:rsidR="002B0AD9" w:rsidRPr="000C09F2">
        <w:rPr>
          <w:rFonts w:ascii="ＭＳ ゴシック" w:eastAsia="ＭＳ ゴシック" w:hAnsi="ＭＳ ゴシック" w:cs="ＭＳ 明朝" w:hint="eastAsia"/>
          <w:kern w:val="0"/>
          <w:szCs w:val="21"/>
        </w:rPr>
        <w:t>）共通部がエラーとなった場合、または全ての旅客情報が</w:t>
      </w:r>
      <w:r w:rsidR="002B0AD9" w:rsidRPr="000C09F2">
        <w:rPr>
          <w:rFonts w:ascii="ＭＳ ゴシック" w:eastAsia="ＭＳ ゴシック" w:hAnsi="ＭＳ ゴシック" w:hint="eastAsia"/>
          <w:color w:val="000000"/>
        </w:rPr>
        <w:t>入力条件に合致しない場合のみ出力する。</w:t>
      </w:r>
    </w:p>
    <w:p w:rsidR="00E95BB1" w:rsidRPr="000C09F2" w:rsidRDefault="00E95BB1" w:rsidP="00345A3E">
      <w:pPr>
        <w:ind w:left="794" w:hangingChars="400" w:hanging="794"/>
        <w:rPr>
          <w:rFonts w:ascii="ＭＳ ゴシック" w:eastAsia="ＭＳ ゴシック" w:hAnsi="ＭＳ ゴシック"/>
          <w:color w:val="000000"/>
        </w:rPr>
      </w:pPr>
      <w:r w:rsidRPr="000C09F2">
        <w:rPr>
          <w:rFonts w:ascii="ＭＳ ゴシック" w:eastAsia="ＭＳ ゴシック" w:hAnsi="ＭＳ ゴシック" w:hint="eastAsia"/>
          <w:color w:val="000000"/>
        </w:rPr>
        <w:t>（＊</w:t>
      </w:r>
      <w:r w:rsidR="00CE30F6" w:rsidRPr="000C09F2">
        <w:rPr>
          <w:rFonts w:ascii="ＭＳ ゴシック" w:eastAsia="ＭＳ ゴシック" w:hAnsi="ＭＳ ゴシック" w:hint="eastAsia"/>
          <w:color w:val="000000"/>
        </w:rPr>
        <w:t>７</w:t>
      </w:r>
      <w:r w:rsidRPr="000C09F2">
        <w:rPr>
          <w:rFonts w:ascii="ＭＳ ゴシック" w:eastAsia="ＭＳ ゴシック" w:hAnsi="ＭＳ ゴシック" w:hint="eastAsia"/>
          <w:color w:val="000000"/>
        </w:rPr>
        <w:t>）</w:t>
      </w:r>
      <w:r w:rsidR="000C42C0" w:rsidRPr="000C09F2">
        <w:rPr>
          <w:rFonts w:ascii="ＭＳ ゴシック" w:eastAsia="ＭＳ ゴシック" w:hAnsi="ＭＳ ゴシック" w:hint="eastAsia"/>
          <w:color w:val="000000"/>
        </w:rPr>
        <w:t>航空通信回線</w:t>
      </w:r>
      <w:r w:rsidRPr="000C09F2">
        <w:rPr>
          <w:rFonts w:ascii="ＭＳ ゴシック" w:eastAsia="ＭＳ ゴシック" w:hAnsi="ＭＳ ゴシック" w:hint="eastAsia"/>
          <w:color w:val="000000"/>
        </w:rPr>
        <w:t>、メール（ＥＤＩＦＡＣＴ）処理方式を利用して情報が送信された場合で、</w:t>
      </w:r>
      <w:r w:rsidR="00351B50" w:rsidRPr="000C09F2">
        <w:rPr>
          <w:rFonts w:ascii="ＭＳ ゴシック" w:eastAsia="ＭＳ ゴシック" w:hAnsi="ＭＳ ゴシック" w:hint="eastAsia"/>
          <w:color w:val="000000"/>
        </w:rPr>
        <w:t>マッピング変換でエラーとなった</w:t>
      </w:r>
      <w:r w:rsidR="002B0AD9" w:rsidRPr="000C09F2">
        <w:rPr>
          <w:rFonts w:ascii="ＭＳ ゴシック" w:eastAsia="ＭＳ ゴシック" w:hAnsi="ＭＳ ゴシック" w:cs="ＭＳ 明朝" w:hint="eastAsia"/>
          <w:kern w:val="0"/>
          <w:szCs w:val="21"/>
        </w:rPr>
        <w:t>場合及び</w:t>
      </w:r>
      <w:r w:rsidRPr="000C09F2">
        <w:rPr>
          <w:rFonts w:ascii="ＭＳ ゴシック" w:eastAsia="ＭＳ ゴシック" w:hAnsi="ＭＳ ゴシック" w:hint="eastAsia"/>
          <w:color w:val="000000"/>
        </w:rPr>
        <w:t>出力先の利用者が判定できなかった場合は、ＮＡＣＣＳセンターへエラー通知情報（旅客予約記録情報）を出力する。</w:t>
      </w:r>
    </w:p>
    <w:p w:rsidR="00937597" w:rsidRPr="000C09F2" w:rsidRDefault="00937597" w:rsidP="00345A3E">
      <w:pPr>
        <w:ind w:left="794" w:hangingChars="400" w:hanging="794"/>
        <w:rPr>
          <w:rFonts w:ascii="ＭＳ ゴシック" w:eastAsia="ＭＳ ゴシック" w:hAnsi="ＭＳ ゴシック"/>
          <w:color w:val="000000"/>
        </w:rPr>
      </w:pPr>
    </w:p>
    <w:p w:rsidR="00937597" w:rsidRPr="000C09F2" w:rsidRDefault="00937597" w:rsidP="00937597">
      <w:pPr>
        <w:rPr>
          <w:rFonts w:ascii="ＭＳ ゴシック" w:eastAsia="ＭＳ ゴシック" w:hAnsi="ＭＳ ゴシック"/>
          <w:color w:val="000000"/>
          <w:szCs w:val="22"/>
        </w:rPr>
      </w:pPr>
      <w:r w:rsidRPr="000C09F2">
        <w:rPr>
          <w:rFonts w:ascii="ＭＳ ゴシック" w:eastAsia="ＭＳ ゴシック" w:hAnsi="ＭＳ ゴシック" w:hint="eastAsia"/>
          <w:color w:val="000000"/>
          <w:szCs w:val="22"/>
        </w:rPr>
        <w:t>７．特記事項</w:t>
      </w:r>
    </w:p>
    <w:p w:rsidR="00937597" w:rsidRPr="000C09F2" w:rsidRDefault="00781558" w:rsidP="00FF4FEB">
      <w:pPr>
        <w:autoSpaceDE w:val="0"/>
        <w:autoSpaceDN w:val="0"/>
        <w:adjustRightInd w:val="0"/>
        <w:ind w:leftChars="143" w:left="284" w:firstLineChars="200" w:firstLine="397"/>
        <w:jc w:val="left"/>
        <w:rPr>
          <w:rFonts w:ascii="ＭＳ ゴシック" w:eastAsia="ＭＳ ゴシック" w:hAnsi="ＭＳ ゴシック" w:cs="ＭＳ 明朝"/>
          <w:color w:val="000000"/>
          <w:kern w:val="0"/>
          <w:szCs w:val="22"/>
        </w:rPr>
      </w:pPr>
      <w:r w:rsidRPr="000C09F2">
        <w:rPr>
          <w:rFonts w:ascii="ＭＳ ゴシック" w:eastAsia="ＭＳ ゴシック" w:hAnsi="ＭＳ ゴシック" w:cs="ＭＳ 明朝" w:hint="eastAsia"/>
          <w:color w:val="000000"/>
          <w:kern w:val="0"/>
          <w:szCs w:val="22"/>
        </w:rPr>
        <w:t>登録仕掛</w:t>
      </w:r>
      <w:r w:rsidR="00937597" w:rsidRPr="000C09F2">
        <w:rPr>
          <w:rFonts w:ascii="ＭＳ ゴシック" w:eastAsia="ＭＳ ゴシック" w:hAnsi="ＭＳ ゴシック" w:cs="ＭＳ 明朝" w:hint="eastAsia"/>
          <w:color w:val="000000"/>
          <w:kern w:val="0"/>
          <w:szCs w:val="22"/>
        </w:rPr>
        <w:t>中の旅客予約記録情報は、入力された出発日の３日後にシステムから削除される。</w:t>
      </w:r>
    </w:p>
    <w:p w:rsidR="00937597" w:rsidRPr="000C09F2" w:rsidRDefault="00937597" w:rsidP="00345A3E">
      <w:pPr>
        <w:ind w:left="794" w:hangingChars="400" w:hanging="794"/>
        <w:rPr>
          <w:rFonts w:ascii="ＭＳ ゴシック" w:eastAsia="ＭＳ ゴシック" w:hAnsi="ＭＳ ゴシック"/>
          <w:color w:val="000000"/>
        </w:rPr>
      </w:pPr>
    </w:p>
    <w:sectPr w:rsidR="00937597" w:rsidRPr="000C09F2" w:rsidSect="00372C07">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7B42" w:rsidRDefault="00BC7B42">
      <w:r>
        <w:separator/>
      </w:r>
    </w:p>
  </w:endnote>
  <w:endnote w:type="continuationSeparator" w:id="0">
    <w:p w:rsidR="00BC7B42" w:rsidRDefault="00BC7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595" w:rsidRDefault="00977595" w:rsidP="00807C99">
    <w:pPr>
      <w:pStyle w:val="a4"/>
      <w:jc w:val="center"/>
      <w:rPr>
        <w:rStyle w:val="a5"/>
        <w:rFonts w:ascii="ＭＳ ゴシック" w:eastAsia="ＭＳ ゴシック" w:hAnsi="ＭＳ ゴシック"/>
      </w:rPr>
    </w:pPr>
    <w:r>
      <w:rPr>
        <w:rFonts w:ascii="ＭＳ ゴシック" w:eastAsia="ＭＳ ゴシック" w:hAnsi="ＭＳ ゴシック" w:hint="eastAsia"/>
        <w:szCs w:val="22"/>
      </w:rPr>
      <w:t>1</w:t>
    </w:r>
    <w:r w:rsidR="0056215F">
      <w:rPr>
        <w:rFonts w:ascii="ＭＳ ゴシック" w:eastAsia="ＭＳ ゴシック" w:hAnsi="ＭＳ ゴシック" w:hint="eastAsia"/>
        <w:szCs w:val="22"/>
      </w:rPr>
      <w:t>501</w:t>
    </w:r>
    <w:r>
      <w:rPr>
        <w:rFonts w:ascii="ＭＳ ゴシック" w:eastAsia="ＭＳ ゴシック" w:hAnsi="ＭＳ ゴシック" w:hint="eastAsia"/>
        <w:szCs w:val="22"/>
      </w:rPr>
      <w:t>-01-</w:t>
    </w:r>
    <w:r w:rsidRPr="00372C07">
      <w:rPr>
        <w:rStyle w:val="a5"/>
        <w:rFonts w:ascii="ＭＳ ゴシック" w:eastAsia="ＭＳ ゴシック" w:hAnsi="ＭＳ ゴシック"/>
      </w:rPr>
      <w:fldChar w:fldCharType="begin"/>
    </w:r>
    <w:r w:rsidRPr="00372C07">
      <w:rPr>
        <w:rStyle w:val="a5"/>
        <w:rFonts w:ascii="ＭＳ ゴシック" w:eastAsia="ＭＳ ゴシック" w:hAnsi="ＭＳ ゴシック"/>
      </w:rPr>
      <w:instrText xml:space="preserve"> PAGE </w:instrText>
    </w:r>
    <w:r w:rsidRPr="00372C07">
      <w:rPr>
        <w:rStyle w:val="a5"/>
        <w:rFonts w:ascii="ＭＳ ゴシック" w:eastAsia="ＭＳ ゴシック" w:hAnsi="ＭＳ ゴシック"/>
      </w:rPr>
      <w:fldChar w:fldCharType="separate"/>
    </w:r>
    <w:r w:rsidR="00FF4FEB">
      <w:rPr>
        <w:rStyle w:val="a5"/>
        <w:rFonts w:ascii="ＭＳ ゴシック" w:eastAsia="ＭＳ ゴシック" w:hAnsi="ＭＳ ゴシック"/>
        <w:noProof/>
      </w:rPr>
      <w:t>5</w:t>
    </w:r>
    <w:r w:rsidRPr="00372C07">
      <w:rPr>
        <w:rStyle w:val="a5"/>
        <w:rFonts w:ascii="ＭＳ ゴシック" w:eastAsia="ＭＳ ゴシック" w:hAnsi="ＭＳ ゴシック"/>
      </w:rPr>
      <w:fldChar w:fldCharType="end"/>
    </w:r>
  </w:p>
  <w:p w:rsidR="004F31BD" w:rsidRPr="005E63E9" w:rsidRDefault="004F31BD" w:rsidP="004F31BD">
    <w:pPr>
      <w:jc w:val="right"/>
      <w:rPr>
        <w:rStyle w:val="a5"/>
        <w:rFonts w:ascii="ＭＳ ゴシック" w:eastAsia="ＭＳ ゴシック" w:hAnsi="ＭＳ ゴシック"/>
        <w:szCs w:val="22"/>
      </w:rPr>
    </w:pPr>
    <w:r w:rsidRPr="005E63E9">
      <w:rPr>
        <w:rStyle w:val="a5"/>
        <w:rFonts w:ascii="ＭＳ ゴシック" w:eastAsia="ＭＳ ゴシック" w:hAnsi="ＭＳ ゴシック" w:hint="eastAsia"/>
        <w:szCs w:val="22"/>
      </w:rPr>
      <w:t>＜20</w:t>
    </w:r>
    <w:r w:rsidR="008830D2">
      <w:rPr>
        <w:rStyle w:val="a5"/>
        <w:rFonts w:ascii="ＭＳ ゴシック" w:eastAsia="ＭＳ ゴシック" w:hAnsi="ＭＳ ゴシック" w:hint="eastAsia"/>
        <w:szCs w:val="22"/>
      </w:rPr>
      <w:t>21</w:t>
    </w:r>
    <w:r w:rsidRPr="005E63E9">
      <w:rPr>
        <w:rStyle w:val="a5"/>
        <w:rFonts w:ascii="ＭＳ ゴシック" w:eastAsia="ＭＳ ゴシック" w:hAnsi="ＭＳ ゴシック" w:hint="eastAsia"/>
        <w:szCs w:val="22"/>
      </w:rPr>
      <w:t>.0</w:t>
    </w:r>
    <w:r w:rsidR="008830D2">
      <w:rPr>
        <w:rStyle w:val="a5"/>
        <w:rFonts w:ascii="ＭＳ ゴシック" w:eastAsia="ＭＳ ゴシック" w:hAnsi="ＭＳ ゴシック" w:hint="eastAsia"/>
        <w:szCs w:val="22"/>
      </w:rPr>
      <w:t>1</w:t>
    </w:r>
    <w:r w:rsidRPr="005E63E9">
      <w:rPr>
        <w:rStyle w:val="a5"/>
        <w:rFonts w:ascii="ＭＳ ゴシック" w:eastAsia="ＭＳ ゴシック" w:hAnsi="ＭＳ ゴシック" w:hint="eastAsia"/>
        <w:szCs w:val="22"/>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7B42" w:rsidRDefault="00BC7B42">
      <w:r>
        <w:separator/>
      </w:r>
    </w:p>
  </w:footnote>
  <w:footnote w:type="continuationSeparator" w:id="0">
    <w:p w:rsidR="00BC7B42" w:rsidRDefault="00BC7B4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D4F23FC"/>
    <w:multiLevelType w:val="multilevel"/>
    <w:tmpl w:val="AD60A6DE"/>
    <w:lvl w:ilvl="0">
      <w:start w:val="1"/>
      <w:numFmt w:val="decimalFullWidth"/>
      <w:pStyle w:val="1"/>
      <w:suff w:val="nothing"/>
      <w:lvlText w:val="%1．"/>
      <w:lvlJc w:val="left"/>
      <w:pPr>
        <w:ind w:left="425" w:hanging="425"/>
      </w:pPr>
      <w:rPr>
        <w:rFonts w:ascii="ＭＳ ゴシック" w:eastAsia="ＭＳ ゴシック" w:hint="eastAsia"/>
        <w:b w:val="0"/>
        <w:i w:val="0"/>
        <w:sz w:val="22"/>
        <w:szCs w:val="28"/>
      </w:rPr>
    </w:lvl>
    <w:lvl w:ilvl="1">
      <w:start w:val="1"/>
      <w:numFmt w:val="decimalFullWidth"/>
      <w:suff w:val="nothing"/>
      <w:lvlText w:val="（%2）"/>
      <w:lvlJc w:val="left"/>
      <w:pPr>
        <w:ind w:left="992" w:hanging="708"/>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FullWidth"/>
      <w:lvlRestart w:val="1"/>
      <w:lvlText w:val="%1.%2.%3"/>
      <w:lvlJc w:val="left"/>
      <w:pPr>
        <w:tabs>
          <w:tab w:val="num" w:pos="1418"/>
        </w:tabs>
        <w:ind w:left="1418" w:hanging="567"/>
      </w:pPr>
      <w:rPr>
        <w:rFonts w:cs="Times New Roman" w:hint="eastAsia"/>
        <w:b w:val="0"/>
        <w:bCs w:val="0"/>
        <w:i w:val="0"/>
        <w:iCs w:val="0"/>
        <w:caps w:val="0"/>
        <w:smallCaps w:val="0"/>
        <w:strike w:val="0"/>
        <w:dstrike w:val="0"/>
        <w:outline w:val="0"/>
        <w:shadow w:val="0"/>
        <w:emboss w:val="0"/>
        <w:imprint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FullWidth"/>
      <w:lvlText w:val="%1.%2.%3.%4"/>
      <w:lvlJc w:val="left"/>
      <w:pPr>
        <w:tabs>
          <w:tab w:val="num" w:pos="1984"/>
        </w:tabs>
        <w:ind w:left="1984" w:hanging="708"/>
      </w:pPr>
      <w:rPr>
        <w:rFonts w:ascii="ＭＳ ゴシック" w:eastAsia="ＭＳ ゴシック" w:cs="Times New Roman" w:hint="eastAsia"/>
        <w:b w:val="0"/>
        <w:bCs w:val="0"/>
        <w:i w:val="0"/>
        <w:iCs w:val="0"/>
        <w:caps w:val="0"/>
        <w:smallCaps w:val="0"/>
        <w:strike w:val="0"/>
        <w:dstrike w:val="0"/>
        <w:outline w:val="0"/>
        <w:shadow w:val="0"/>
        <w:emboss w:val="0"/>
        <w:imprint w:val="0"/>
        <w:noProof w:val="0"/>
        <w:vanish w:val="0"/>
        <w:color w:val="000000"/>
        <w:spacing w:val="0"/>
        <w:position w:val="0"/>
        <w:sz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F73"/>
    <w:rsid w:val="000131EF"/>
    <w:rsid w:val="00013F9B"/>
    <w:rsid w:val="00023748"/>
    <w:rsid w:val="0002621F"/>
    <w:rsid w:val="000276F8"/>
    <w:rsid w:val="000301F9"/>
    <w:rsid w:val="000355E0"/>
    <w:rsid w:val="00037BEF"/>
    <w:rsid w:val="00042B42"/>
    <w:rsid w:val="0005596E"/>
    <w:rsid w:val="00055B0B"/>
    <w:rsid w:val="00056FB2"/>
    <w:rsid w:val="000634C9"/>
    <w:rsid w:val="00067F45"/>
    <w:rsid w:val="00070C64"/>
    <w:rsid w:val="00074504"/>
    <w:rsid w:val="00074DB1"/>
    <w:rsid w:val="00075E1C"/>
    <w:rsid w:val="00082BAF"/>
    <w:rsid w:val="00094195"/>
    <w:rsid w:val="000A05BD"/>
    <w:rsid w:val="000A11F3"/>
    <w:rsid w:val="000A69A1"/>
    <w:rsid w:val="000A6B11"/>
    <w:rsid w:val="000B00E4"/>
    <w:rsid w:val="000B0B2A"/>
    <w:rsid w:val="000B3E03"/>
    <w:rsid w:val="000B5047"/>
    <w:rsid w:val="000B72B4"/>
    <w:rsid w:val="000B7909"/>
    <w:rsid w:val="000C09F2"/>
    <w:rsid w:val="000C1324"/>
    <w:rsid w:val="000C4264"/>
    <w:rsid w:val="000C42C0"/>
    <w:rsid w:val="000C5A08"/>
    <w:rsid w:val="000D04C3"/>
    <w:rsid w:val="000D17CA"/>
    <w:rsid w:val="000D3D70"/>
    <w:rsid w:val="000D4726"/>
    <w:rsid w:val="000D47E9"/>
    <w:rsid w:val="000D5B25"/>
    <w:rsid w:val="000E3012"/>
    <w:rsid w:val="000E40C9"/>
    <w:rsid w:val="000F353A"/>
    <w:rsid w:val="0010097F"/>
    <w:rsid w:val="001062FB"/>
    <w:rsid w:val="00106C78"/>
    <w:rsid w:val="00107A9E"/>
    <w:rsid w:val="00110039"/>
    <w:rsid w:val="00110620"/>
    <w:rsid w:val="00113964"/>
    <w:rsid w:val="001223F4"/>
    <w:rsid w:val="0012348B"/>
    <w:rsid w:val="00123D97"/>
    <w:rsid w:val="0013114C"/>
    <w:rsid w:val="00146DBB"/>
    <w:rsid w:val="0015153E"/>
    <w:rsid w:val="001543CA"/>
    <w:rsid w:val="00155E19"/>
    <w:rsid w:val="00157591"/>
    <w:rsid w:val="001715A1"/>
    <w:rsid w:val="00171E15"/>
    <w:rsid w:val="00173DFC"/>
    <w:rsid w:val="0018200E"/>
    <w:rsid w:val="001823F3"/>
    <w:rsid w:val="001834D2"/>
    <w:rsid w:val="00187D38"/>
    <w:rsid w:val="00187E71"/>
    <w:rsid w:val="00195093"/>
    <w:rsid w:val="001A1221"/>
    <w:rsid w:val="001A1270"/>
    <w:rsid w:val="001B64E5"/>
    <w:rsid w:val="001B6925"/>
    <w:rsid w:val="001B6F5A"/>
    <w:rsid w:val="001C0BC8"/>
    <w:rsid w:val="001C1177"/>
    <w:rsid w:val="001C3B13"/>
    <w:rsid w:val="001C5662"/>
    <w:rsid w:val="001C6880"/>
    <w:rsid w:val="001C77FB"/>
    <w:rsid w:val="001C794B"/>
    <w:rsid w:val="001E3F24"/>
    <w:rsid w:val="001F1F2E"/>
    <w:rsid w:val="001F4B48"/>
    <w:rsid w:val="001F5E89"/>
    <w:rsid w:val="001F652C"/>
    <w:rsid w:val="0020062E"/>
    <w:rsid w:val="00207C15"/>
    <w:rsid w:val="00215354"/>
    <w:rsid w:val="002208BB"/>
    <w:rsid w:val="00220A36"/>
    <w:rsid w:val="00220AAE"/>
    <w:rsid w:val="00222652"/>
    <w:rsid w:val="002231CE"/>
    <w:rsid w:val="00223B5A"/>
    <w:rsid w:val="00226CDC"/>
    <w:rsid w:val="00227289"/>
    <w:rsid w:val="002276D0"/>
    <w:rsid w:val="002348A0"/>
    <w:rsid w:val="002362C4"/>
    <w:rsid w:val="002415A4"/>
    <w:rsid w:val="00254F0F"/>
    <w:rsid w:val="0026715F"/>
    <w:rsid w:val="00273874"/>
    <w:rsid w:val="0028442B"/>
    <w:rsid w:val="002867E5"/>
    <w:rsid w:val="0028712A"/>
    <w:rsid w:val="00287B82"/>
    <w:rsid w:val="002932F0"/>
    <w:rsid w:val="00293902"/>
    <w:rsid w:val="00294801"/>
    <w:rsid w:val="002A0FE3"/>
    <w:rsid w:val="002A1672"/>
    <w:rsid w:val="002A373F"/>
    <w:rsid w:val="002A49D3"/>
    <w:rsid w:val="002B0850"/>
    <w:rsid w:val="002B0AD9"/>
    <w:rsid w:val="002B4EF5"/>
    <w:rsid w:val="002B6E36"/>
    <w:rsid w:val="002C4F48"/>
    <w:rsid w:val="002C712C"/>
    <w:rsid w:val="002D507A"/>
    <w:rsid w:val="002D6488"/>
    <w:rsid w:val="002E57FA"/>
    <w:rsid w:val="002F363C"/>
    <w:rsid w:val="002F601F"/>
    <w:rsid w:val="002F7D09"/>
    <w:rsid w:val="003001F8"/>
    <w:rsid w:val="003018F4"/>
    <w:rsid w:val="003023D3"/>
    <w:rsid w:val="00304E4F"/>
    <w:rsid w:val="0031447C"/>
    <w:rsid w:val="0031563D"/>
    <w:rsid w:val="00316090"/>
    <w:rsid w:val="00320B99"/>
    <w:rsid w:val="00322351"/>
    <w:rsid w:val="00323D4B"/>
    <w:rsid w:val="00325D4D"/>
    <w:rsid w:val="00327F93"/>
    <w:rsid w:val="00330D2F"/>
    <w:rsid w:val="003312B6"/>
    <w:rsid w:val="00334C4E"/>
    <w:rsid w:val="00335B77"/>
    <w:rsid w:val="00340C1A"/>
    <w:rsid w:val="003412B2"/>
    <w:rsid w:val="00343AAF"/>
    <w:rsid w:val="00345A3E"/>
    <w:rsid w:val="0035160E"/>
    <w:rsid w:val="00351B50"/>
    <w:rsid w:val="00352CB1"/>
    <w:rsid w:val="00355E42"/>
    <w:rsid w:val="0035726C"/>
    <w:rsid w:val="003623DB"/>
    <w:rsid w:val="00364E0A"/>
    <w:rsid w:val="00372C07"/>
    <w:rsid w:val="003747C0"/>
    <w:rsid w:val="00375582"/>
    <w:rsid w:val="0037638A"/>
    <w:rsid w:val="00382A75"/>
    <w:rsid w:val="0038480A"/>
    <w:rsid w:val="00395F03"/>
    <w:rsid w:val="003975F0"/>
    <w:rsid w:val="003A1108"/>
    <w:rsid w:val="003B1B8B"/>
    <w:rsid w:val="003B6FC0"/>
    <w:rsid w:val="003B7A29"/>
    <w:rsid w:val="003C24FD"/>
    <w:rsid w:val="003C41F6"/>
    <w:rsid w:val="003C6369"/>
    <w:rsid w:val="003D058D"/>
    <w:rsid w:val="003D1A9C"/>
    <w:rsid w:val="003D276D"/>
    <w:rsid w:val="003E17E7"/>
    <w:rsid w:val="003E1DCE"/>
    <w:rsid w:val="003E34C4"/>
    <w:rsid w:val="003E3E1C"/>
    <w:rsid w:val="003F3F35"/>
    <w:rsid w:val="003F7FFB"/>
    <w:rsid w:val="0040359B"/>
    <w:rsid w:val="00403D3C"/>
    <w:rsid w:val="00407222"/>
    <w:rsid w:val="00411B64"/>
    <w:rsid w:val="0041307A"/>
    <w:rsid w:val="00421C87"/>
    <w:rsid w:val="00422E47"/>
    <w:rsid w:val="0042564C"/>
    <w:rsid w:val="0042654B"/>
    <w:rsid w:val="00432FAF"/>
    <w:rsid w:val="00440400"/>
    <w:rsid w:val="00440C8A"/>
    <w:rsid w:val="00441F2F"/>
    <w:rsid w:val="00442EFE"/>
    <w:rsid w:val="00451CFE"/>
    <w:rsid w:val="00457EB7"/>
    <w:rsid w:val="0046351A"/>
    <w:rsid w:val="0046685C"/>
    <w:rsid w:val="004724DE"/>
    <w:rsid w:val="00475A08"/>
    <w:rsid w:val="00475C6F"/>
    <w:rsid w:val="00481D3B"/>
    <w:rsid w:val="00483FE7"/>
    <w:rsid w:val="0048640A"/>
    <w:rsid w:val="00491255"/>
    <w:rsid w:val="004926BB"/>
    <w:rsid w:val="00496565"/>
    <w:rsid w:val="004A0721"/>
    <w:rsid w:val="004A412D"/>
    <w:rsid w:val="004B064F"/>
    <w:rsid w:val="004B0C4D"/>
    <w:rsid w:val="004B18FD"/>
    <w:rsid w:val="004B1F3B"/>
    <w:rsid w:val="004B7025"/>
    <w:rsid w:val="004B7689"/>
    <w:rsid w:val="004C360E"/>
    <w:rsid w:val="004C5794"/>
    <w:rsid w:val="004C6EDC"/>
    <w:rsid w:val="004D39BD"/>
    <w:rsid w:val="004D6EF1"/>
    <w:rsid w:val="004E1937"/>
    <w:rsid w:val="004E278C"/>
    <w:rsid w:val="004E3DBB"/>
    <w:rsid w:val="004E4FC3"/>
    <w:rsid w:val="004E62B2"/>
    <w:rsid w:val="004F1E95"/>
    <w:rsid w:val="004F31BD"/>
    <w:rsid w:val="004F7038"/>
    <w:rsid w:val="004F7F0D"/>
    <w:rsid w:val="00507625"/>
    <w:rsid w:val="00510905"/>
    <w:rsid w:val="00515F2F"/>
    <w:rsid w:val="005227D7"/>
    <w:rsid w:val="005262D9"/>
    <w:rsid w:val="0052662E"/>
    <w:rsid w:val="00531BFC"/>
    <w:rsid w:val="00531F0B"/>
    <w:rsid w:val="00532161"/>
    <w:rsid w:val="005346A3"/>
    <w:rsid w:val="00534F2F"/>
    <w:rsid w:val="0053794F"/>
    <w:rsid w:val="005417B8"/>
    <w:rsid w:val="00545AE4"/>
    <w:rsid w:val="0054715F"/>
    <w:rsid w:val="005565A1"/>
    <w:rsid w:val="00556764"/>
    <w:rsid w:val="0056215F"/>
    <w:rsid w:val="00571140"/>
    <w:rsid w:val="005722F8"/>
    <w:rsid w:val="005761E4"/>
    <w:rsid w:val="0058006F"/>
    <w:rsid w:val="00580D24"/>
    <w:rsid w:val="005823F9"/>
    <w:rsid w:val="005836EA"/>
    <w:rsid w:val="005A0751"/>
    <w:rsid w:val="005A7F3A"/>
    <w:rsid w:val="005B34F1"/>
    <w:rsid w:val="005B3FFF"/>
    <w:rsid w:val="005C11A7"/>
    <w:rsid w:val="005C16B3"/>
    <w:rsid w:val="005C3FF0"/>
    <w:rsid w:val="005C5D77"/>
    <w:rsid w:val="005C6340"/>
    <w:rsid w:val="005D2055"/>
    <w:rsid w:val="005D2E65"/>
    <w:rsid w:val="005D59DB"/>
    <w:rsid w:val="005D6531"/>
    <w:rsid w:val="005E0A6B"/>
    <w:rsid w:val="005E2AE9"/>
    <w:rsid w:val="005E32F7"/>
    <w:rsid w:val="005E37D8"/>
    <w:rsid w:val="005E3FBC"/>
    <w:rsid w:val="005E4ED1"/>
    <w:rsid w:val="005E5B72"/>
    <w:rsid w:val="005E63E9"/>
    <w:rsid w:val="005E6AEE"/>
    <w:rsid w:val="00602A3F"/>
    <w:rsid w:val="0060392C"/>
    <w:rsid w:val="00603A81"/>
    <w:rsid w:val="0060487E"/>
    <w:rsid w:val="00606DF0"/>
    <w:rsid w:val="00611280"/>
    <w:rsid w:val="00613EFA"/>
    <w:rsid w:val="00615E57"/>
    <w:rsid w:val="00623C77"/>
    <w:rsid w:val="006243FC"/>
    <w:rsid w:val="0063362B"/>
    <w:rsid w:val="00636C59"/>
    <w:rsid w:val="00652DC3"/>
    <w:rsid w:val="00655385"/>
    <w:rsid w:val="00655AF7"/>
    <w:rsid w:val="00655FAD"/>
    <w:rsid w:val="0065631D"/>
    <w:rsid w:val="006620D6"/>
    <w:rsid w:val="00666EBE"/>
    <w:rsid w:val="00667397"/>
    <w:rsid w:val="00671B3C"/>
    <w:rsid w:val="006721B6"/>
    <w:rsid w:val="00675284"/>
    <w:rsid w:val="00682939"/>
    <w:rsid w:val="006838CF"/>
    <w:rsid w:val="00686887"/>
    <w:rsid w:val="006900E0"/>
    <w:rsid w:val="00694116"/>
    <w:rsid w:val="00694886"/>
    <w:rsid w:val="00694E60"/>
    <w:rsid w:val="00695339"/>
    <w:rsid w:val="006956A4"/>
    <w:rsid w:val="006A043C"/>
    <w:rsid w:val="006A2092"/>
    <w:rsid w:val="006A4996"/>
    <w:rsid w:val="006A519E"/>
    <w:rsid w:val="006A59C0"/>
    <w:rsid w:val="006B2B7D"/>
    <w:rsid w:val="006B4B61"/>
    <w:rsid w:val="006C1A5C"/>
    <w:rsid w:val="006C6442"/>
    <w:rsid w:val="006C64FB"/>
    <w:rsid w:val="006D004C"/>
    <w:rsid w:val="006E05AE"/>
    <w:rsid w:val="006E38E6"/>
    <w:rsid w:val="006E61E1"/>
    <w:rsid w:val="006E7727"/>
    <w:rsid w:val="006F0D08"/>
    <w:rsid w:val="006F21A4"/>
    <w:rsid w:val="006F7801"/>
    <w:rsid w:val="00700115"/>
    <w:rsid w:val="00700A26"/>
    <w:rsid w:val="007014EF"/>
    <w:rsid w:val="007142E9"/>
    <w:rsid w:val="00716F4D"/>
    <w:rsid w:val="0072240F"/>
    <w:rsid w:val="007236CD"/>
    <w:rsid w:val="00726BB0"/>
    <w:rsid w:val="00727368"/>
    <w:rsid w:val="00730B4C"/>
    <w:rsid w:val="0073367D"/>
    <w:rsid w:val="00735498"/>
    <w:rsid w:val="0073673C"/>
    <w:rsid w:val="00737EB7"/>
    <w:rsid w:val="007463B9"/>
    <w:rsid w:val="00753157"/>
    <w:rsid w:val="00770D55"/>
    <w:rsid w:val="00771DDF"/>
    <w:rsid w:val="00781558"/>
    <w:rsid w:val="00781D50"/>
    <w:rsid w:val="007849A3"/>
    <w:rsid w:val="0078537D"/>
    <w:rsid w:val="00785B7E"/>
    <w:rsid w:val="00785F73"/>
    <w:rsid w:val="0078601D"/>
    <w:rsid w:val="00794243"/>
    <w:rsid w:val="00795993"/>
    <w:rsid w:val="00795ACA"/>
    <w:rsid w:val="00796989"/>
    <w:rsid w:val="00797152"/>
    <w:rsid w:val="007A07B2"/>
    <w:rsid w:val="007A084A"/>
    <w:rsid w:val="007A2355"/>
    <w:rsid w:val="007A26B9"/>
    <w:rsid w:val="007A4E9B"/>
    <w:rsid w:val="007A5981"/>
    <w:rsid w:val="007A60D7"/>
    <w:rsid w:val="007B298E"/>
    <w:rsid w:val="007B4908"/>
    <w:rsid w:val="007B65D4"/>
    <w:rsid w:val="007C101F"/>
    <w:rsid w:val="007C322A"/>
    <w:rsid w:val="007E25D4"/>
    <w:rsid w:val="007E4250"/>
    <w:rsid w:val="007E4E37"/>
    <w:rsid w:val="007E714B"/>
    <w:rsid w:val="007F51C6"/>
    <w:rsid w:val="00803577"/>
    <w:rsid w:val="00803EF0"/>
    <w:rsid w:val="008040B2"/>
    <w:rsid w:val="00804BA4"/>
    <w:rsid w:val="00805376"/>
    <w:rsid w:val="00807C99"/>
    <w:rsid w:val="00816EBC"/>
    <w:rsid w:val="00823DA4"/>
    <w:rsid w:val="008275B0"/>
    <w:rsid w:val="00830BEA"/>
    <w:rsid w:val="00832A80"/>
    <w:rsid w:val="00837A35"/>
    <w:rsid w:val="00840597"/>
    <w:rsid w:val="00840778"/>
    <w:rsid w:val="00841B85"/>
    <w:rsid w:val="0084503A"/>
    <w:rsid w:val="00846447"/>
    <w:rsid w:val="00850F5A"/>
    <w:rsid w:val="00852BAD"/>
    <w:rsid w:val="00854E06"/>
    <w:rsid w:val="0086285D"/>
    <w:rsid w:val="00862BC0"/>
    <w:rsid w:val="00870FFB"/>
    <w:rsid w:val="008734EC"/>
    <w:rsid w:val="00876906"/>
    <w:rsid w:val="008811F7"/>
    <w:rsid w:val="00881FE2"/>
    <w:rsid w:val="008830D2"/>
    <w:rsid w:val="00884AAD"/>
    <w:rsid w:val="00884EB2"/>
    <w:rsid w:val="0088657E"/>
    <w:rsid w:val="00897BBB"/>
    <w:rsid w:val="008A6879"/>
    <w:rsid w:val="008B40A7"/>
    <w:rsid w:val="008B452B"/>
    <w:rsid w:val="008B51BD"/>
    <w:rsid w:val="008C363D"/>
    <w:rsid w:val="008C7631"/>
    <w:rsid w:val="008D1CB0"/>
    <w:rsid w:val="008D1FFB"/>
    <w:rsid w:val="008D3672"/>
    <w:rsid w:val="008D672D"/>
    <w:rsid w:val="008E4E08"/>
    <w:rsid w:val="008E58C0"/>
    <w:rsid w:val="008F12AF"/>
    <w:rsid w:val="008F4C27"/>
    <w:rsid w:val="00901A8F"/>
    <w:rsid w:val="00903A45"/>
    <w:rsid w:val="009040D1"/>
    <w:rsid w:val="0091501E"/>
    <w:rsid w:val="009159C5"/>
    <w:rsid w:val="009162C8"/>
    <w:rsid w:val="009275DA"/>
    <w:rsid w:val="00927670"/>
    <w:rsid w:val="00927DA7"/>
    <w:rsid w:val="00931C99"/>
    <w:rsid w:val="00932BAC"/>
    <w:rsid w:val="0093595A"/>
    <w:rsid w:val="00937597"/>
    <w:rsid w:val="0095045D"/>
    <w:rsid w:val="00951148"/>
    <w:rsid w:val="00951460"/>
    <w:rsid w:val="009514B3"/>
    <w:rsid w:val="00955A0E"/>
    <w:rsid w:val="00960B1B"/>
    <w:rsid w:val="00970927"/>
    <w:rsid w:val="00971B32"/>
    <w:rsid w:val="00974165"/>
    <w:rsid w:val="00976D5C"/>
    <w:rsid w:val="00977595"/>
    <w:rsid w:val="009825EC"/>
    <w:rsid w:val="0098371B"/>
    <w:rsid w:val="00984C84"/>
    <w:rsid w:val="009871EB"/>
    <w:rsid w:val="00991D66"/>
    <w:rsid w:val="0099594D"/>
    <w:rsid w:val="009A07C3"/>
    <w:rsid w:val="009A306C"/>
    <w:rsid w:val="009B767D"/>
    <w:rsid w:val="009C0157"/>
    <w:rsid w:val="009C6E0D"/>
    <w:rsid w:val="009D264D"/>
    <w:rsid w:val="009D5A56"/>
    <w:rsid w:val="009D5ACF"/>
    <w:rsid w:val="009D75FC"/>
    <w:rsid w:val="009E0180"/>
    <w:rsid w:val="009E2211"/>
    <w:rsid w:val="009E623A"/>
    <w:rsid w:val="009E6BFD"/>
    <w:rsid w:val="009E7615"/>
    <w:rsid w:val="00A003B1"/>
    <w:rsid w:val="00A03C90"/>
    <w:rsid w:val="00A15257"/>
    <w:rsid w:val="00A166DB"/>
    <w:rsid w:val="00A241C8"/>
    <w:rsid w:val="00A24631"/>
    <w:rsid w:val="00A26620"/>
    <w:rsid w:val="00A328FC"/>
    <w:rsid w:val="00A3352C"/>
    <w:rsid w:val="00A3444A"/>
    <w:rsid w:val="00A35CD1"/>
    <w:rsid w:val="00A428DC"/>
    <w:rsid w:val="00A42D58"/>
    <w:rsid w:val="00A4334B"/>
    <w:rsid w:val="00A462D9"/>
    <w:rsid w:val="00A554CB"/>
    <w:rsid w:val="00A5575D"/>
    <w:rsid w:val="00A56D81"/>
    <w:rsid w:val="00A6115A"/>
    <w:rsid w:val="00A636F1"/>
    <w:rsid w:val="00A70437"/>
    <w:rsid w:val="00A73F95"/>
    <w:rsid w:val="00A75F05"/>
    <w:rsid w:val="00A83E5C"/>
    <w:rsid w:val="00A8778A"/>
    <w:rsid w:val="00AA14C0"/>
    <w:rsid w:val="00AB0658"/>
    <w:rsid w:val="00AB7892"/>
    <w:rsid w:val="00AC4401"/>
    <w:rsid w:val="00AC64CC"/>
    <w:rsid w:val="00AD1125"/>
    <w:rsid w:val="00AD2422"/>
    <w:rsid w:val="00AD4CAD"/>
    <w:rsid w:val="00AD719A"/>
    <w:rsid w:val="00AE2BE4"/>
    <w:rsid w:val="00AE3D47"/>
    <w:rsid w:val="00AF29EB"/>
    <w:rsid w:val="00AF567E"/>
    <w:rsid w:val="00AF7C9D"/>
    <w:rsid w:val="00B00379"/>
    <w:rsid w:val="00B04905"/>
    <w:rsid w:val="00B04A34"/>
    <w:rsid w:val="00B05403"/>
    <w:rsid w:val="00B10DC9"/>
    <w:rsid w:val="00B12B60"/>
    <w:rsid w:val="00B1681D"/>
    <w:rsid w:val="00B1753A"/>
    <w:rsid w:val="00B20A66"/>
    <w:rsid w:val="00B32113"/>
    <w:rsid w:val="00B326E4"/>
    <w:rsid w:val="00B40DB8"/>
    <w:rsid w:val="00B41D82"/>
    <w:rsid w:val="00B43B6E"/>
    <w:rsid w:val="00B43CD3"/>
    <w:rsid w:val="00B53797"/>
    <w:rsid w:val="00B60E31"/>
    <w:rsid w:val="00B63ADA"/>
    <w:rsid w:val="00B64D1C"/>
    <w:rsid w:val="00B71A30"/>
    <w:rsid w:val="00B71CCD"/>
    <w:rsid w:val="00B75D2B"/>
    <w:rsid w:val="00B762EA"/>
    <w:rsid w:val="00B84732"/>
    <w:rsid w:val="00B84B16"/>
    <w:rsid w:val="00B84D86"/>
    <w:rsid w:val="00B85341"/>
    <w:rsid w:val="00B92611"/>
    <w:rsid w:val="00B92DD9"/>
    <w:rsid w:val="00B9349E"/>
    <w:rsid w:val="00B9665C"/>
    <w:rsid w:val="00BB5A46"/>
    <w:rsid w:val="00BB7AED"/>
    <w:rsid w:val="00BC7B42"/>
    <w:rsid w:val="00BD14B0"/>
    <w:rsid w:val="00BD660B"/>
    <w:rsid w:val="00BD7252"/>
    <w:rsid w:val="00BE109F"/>
    <w:rsid w:val="00BE3182"/>
    <w:rsid w:val="00BE4DD0"/>
    <w:rsid w:val="00BF4D6D"/>
    <w:rsid w:val="00BF7C48"/>
    <w:rsid w:val="00C01DEA"/>
    <w:rsid w:val="00C02D42"/>
    <w:rsid w:val="00C053AC"/>
    <w:rsid w:val="00C21093"/>
    <w:rsid w:val="00C219F1"/>
    <w:rsid w:val="00C222C5"/>
    <w:rsid w:val="00C23F06"/>
    <w:rsid w:val="00C278AE"/>
    <w:rsid w:val="00C3549C"/>
    <w:rsid w:val="00C37C7A"/>
    <w:rsid w:val="00C459CC"/>
    <w:rsid w:val="00C46639"/>
    <w:rsid w:val="00C47238"/>
    <w:rsid w:val="00C53EF4"/>
    <w:rsid w:val="00C54DAE"/>
    <w:rsid w:val="00C60B2F"/>
    <w:rsid w:val="00C64133"/>
    <w:rsid w:val="00C66F94"/>
    <w:rsid w:val="00C7083E"/>
    <w:rsid w:val="00C70A98"/>
    <w:rsid w:val="00C748F1"/>
    <w:rsid w:val="00C772F5"/>
    <w:rsid w:val="00C7741F"/>
    <w:rsid w:val="00C80990"/>
    <w:rsid w:val="00C8609B"/>
    <w:rsid w:val="00C94B0D"/>
    <w:rsid w:val="00C94E99"/>
    <w:rsid w:val="00C97115"/>
    <w:rsid w:val="00CB2F35"/>
    <w:rsid w:val="00CB5693"/>
    <w:rsid w:val="00CB58E7"/>
    <w:rsid w:val="00CC4459"/>
    <w:rsid w:val="00CD69BF"/>
    <w:rsid w:val="00CE1C3E"/>
    <w:rsid w:val="00CE1EBB"/>
    <w:rsid w:val="00CE30F6"/>
    <w:rsid w:val="00CE4145"/>
    <w:rsid w:val="00CE49BF"/>
    <w:rsid w:val="00CE6D42"/>
    <w:rsid w:val="00CF02BD"/>
    <w:rsid w:val="00CF2C70"/>
    <w:rsid w:val="00CF36C6"/>
    <w:rsid w:val="00CF66E7"/>
    <w:rsid w:val="00D00E88"/>
    <w:rsid w:val="00D016CF"/>
    <w:rsid w:val="00D038F8"/>
    <w:rsid w:val="00D06A22"/>
    <w:rsid w:val="00D10065"/>
    <w:rsid w:val="00D1366F"/>
    <w:rsid w:val="00D171EB"/>
    <w:rsid w:val="00D27E86"/>
    <w:rsid w:val="00D36428"/>
    <w:rsid w:val="00D37685"/>
    <w:rsid w:val="00D40624"/>
    <w:rsid w:val="00D42AF5"/>
    <w:rsid w:val="00D45366"/>
    <w:rsid w:val="00D461B0"/>
    <w:rsid w:val="00D51FFF"/>
    <w:rsid w:val="00D5253A"/>
    <w:rsid w:val="00D618B6"/>
    <w:rsid w:val="00D63E21"/>
    <w:rsid w:val="00D64430"/>
    <w:rsid w:val="00D64ED0"/>
    <w:rsid w:val="00D661A6"/>
    <w:rsid w:val="00D6660A"/>
    <w:rsid w:val="00D728CD"/>
    <w:rsid w:val="00D72BF1"/>
    <w:rsid w:val="00D73E51"/>
    <w:rsid w:val="00D77259"/>
    <w:rsid w:val="00D906C1"/>
    <w:rsid w:val="00D954B7"/>
    <w:rsid w:val="00D96A7C"/>
    <w:rsid w:val="00DA042A"/>
    <w:rsid w:val="00DA5186"/>
    <w:rsid w:val="00DA5847"/>
    <w:rsid w:val="00DB2843"/>
    <w:rsid w:val="00DB4851"/>
    <w:rsid w:val="00DB6928"/>
    <w:rsid w:val="00DC0F8C"/>
    <w:rsid w:val="00DC5392"/>
    <w:rsid w:val="00DC56F9"/>
    <w:rsid w:val="00DC5963"/>
    <w:rsid w:val="00DC5D07"/>
    <w:rsid w:val="00DC7DEB"/>
    <w:rsid w:val="00DD25F2"/>
    <w:rsid w:val="00DD4A73"/>
    <w:rsid w:val="00DD78C9"/>
    <w:rsid w:val="00DE0C8D"/>
    <w:rsid w:val="00DE32F8"/>
    <w:rsid w:val="00DE61C6"/>
    <w:rsid w:val="00DF3496"/>
    <w:rsid w:val="00DF4597"/>
    <w:rsid w:val="00DF77C7"/>
    <w:rsid w:val="00E0131B"/>
    <w:rsid w:val="00E05B87"/>
    <w:rsid w:val="00E13427"/>
    <w:rsid w:val="00E15356"/>
    <w:rsid w:val="00E155BC"/>
    <w:rsid w:val="00E313DF"/>
    <w:rsid w:val="00E31AFD"/>
    <w:rsid w:val="00E3463E"/>
    <w:rsid w:val="00E34D2A"/>
    <w:rsid w:val="00E34F4B"/>
    <w:rsid w:val="00E36B3A"/>
    <w:rsid w:val="00E43868"/>
    <w:rsid w:val="00E4708C"/>
    <w:rsid w:val="00E524B2"/>
    <w:rsid w:val="00E52946"/>
    <w:rsid w:val="00E53062"/>
    <w:rsid w:val="00E55C8C"/>
    <w:rsid w:val="00E60E80"/>
    <w:rsid w:val="00E70AA4"/>
    <w:rsid w:val="00E7215D"/>
    <w:rsid w:val="00E7264C"/>
    <w:rsid w:val="00E74B11"/>
    <w:rsid w:val="00E752FC"/>
    <w:rsid w:val="00E77C94"/>
    <w:rsid w:val="00E82AD9"/>
    <w:rsid w:val="00E863EF"/>
    <w:rsid w:val="00E9063A"/>
    <w:rsid w:val="00E92DDE"/>
    <w:rsid w:val="00E93286"/>
    <w:rsid w:val="00E95BB1"/>
    <w:rsid w:val="00E97456"/>
    <w:rsid w:val="00EA1A1A"/>
    <w:rsid w:val="00EA5737"/>
    <w:rsid w:val="00EB1A9C"/>
    <w:rsid w:val="00EB50F4"/>
    <w:rsid w:val="00EB7AD4"/>
    <w:rsid w:val="00EC0C7E"/>
    <w:rsid w:val="00EC22B4"/>
    <w:rsid w:val="00ED14EA"/>
    <w:rsid w:val="00ED7900"/>
    <w:rsid w:val="00EE041D"/>
    <w:rsid w:val="00EF19A7"/>
    <w:rsid w:val="00F020FF"/>
    <w:rsid w:val="00F026A2"/>
    <w:rsid w:val="00F028D1"/>
    <w:rsid w:val="00F03E74"/>
    <w:rsid w:val="00F07603"/>
    <w:rsid w:val="00F11164"/>
    <w:rsid w:val="00F169E7"/>
    <w:rsid w:val="00F255DB"/>
    <w:rsid w:val="00F25EF9"/>
    <w:rsid w:val="00F3633C"/>
    <w:rsid w:val="00F36904"/>
    <w:rsid w:val="00F379FF"/>
    <w:rsid w:val="00F41E11"/>
    <w:rsid w:val="00F44F42"/>
    <w:rsid w:val="00F53170"/>
    <w:rsid w:val="00F55D75"/>
    <w:rsid w:val="00F56B47"/>
    <w:rsid w:val="00F6319A"/>
    <w:rsid w:val="00F655AC"/>
    <w:rsid w:val="00F664F7"/>
    <w:rsid w:val="00F6667B"/>
    <w:rsid w:val="00F711B2"/>
    <w:rsid w:val="00F72355"/>
    <w:rsid w:val="00F73728"/>
    <w:rsid w:val="00F77073"/>
    <w:rsid w:val="00F82233"/>
    <w:rsid w:val="00F82AA6"/>
    <w:rsid w:val="00F85870"/>
    <w:rsid w:val="00F86EE2"/>
    <w:rsid w:val="00F87ACD"/>
    <w:rsid w:val="00F937B3"/>
    <w:rsid w:val="00F96C92"/>
    <w:rsid w:val="00FA079D"/>
    <w:rsid w:val="00FA1CDD"/>
    <w:rsid w:val="00FA2229"/>
    <w:rsid w:val="00FA2E7A"/>
    <w:rsid w:val="00FA45D7"/>
    <w:rsid w:val="00FA79B3"/>
    <w:rsid w:val="00FB5480"/>
    <w:rsid w:val="00FB67A3"/>
    <w:rsid w:val="00FC1EE8"/>
    <w:rsid w:val="00FC3637"/>
    <w:rsid w:val="00FC64F5"/>
    <w:rsid w:val="00FD199E"/>
    <w:rsid w:val="00FD453E"/>
    <w:rsid w:val="00FD49CA"/>
    <w:rsid w:val="00FD5F5C"/>
    <w:rsid w:val="00FE00A7"/>
    <w:rsid w:val="00FE3FA2"/>
    <w:rsid w:val="00FF4FEB"/>
    <w:rsid w:val="00FF5A51"/>
    <w:rsid w:val="00FF6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4C9"/>
    <w:pPr>
      <w:widowControl w:val="0"/>
      <w:jc w:val="both"/>
    </w:pPr>
    <w:rPr>
      <w:kern w:val="2"/>
      <w:sz w:val="22"/>
    </w:rPr>
  </w:style>
  <w:style w:type="paragraph" w:styleId="1">
    <w:name w:val="heading 1"/>
    <w:basedOn w:val="a"/>
    <w:next w:val="a"/>
    <w:qFormat/>
    <w:rsid w:val="003623DB"/>
    <w:pPr>
      <w:keepNext/>
      <w:numPr>
        <w:numId w:val="1"/>
      </w:numPr>
      <w:outlineLvl w:val="0"/>
    </w:pPr>
    <w:rPr>
      <w:rFonts w:ascii="Arial" w:eastAsia="ＭＳ ゴシック"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11164"/>
    <w:rPr>
      <w:rFonts w:ascii="Arial" w:eastAsia="ＭＳ ゴシック" w:hAnsi="Arial"/>
      <w:sz w:val="18"/>
      <w:szCs w:val="18"/>
    </w:rPr>
  </w:style>
  <w:style w:type="character" w:styleId="a7">
    <w:name w:val="annotation reference"/>
    <w:semiHidden/>
    <w:rsid w:val="00636C59"/>
    <w:rPr>
      <w:sz w:val="18"/>
      <w:szCs w:val="18"/>
    </w:rPr>
  </w:style>
  <w:style w:type="paragraph" w:styleId="a8">
    <w:name w:val="annotation text"/>
    <w:basedOn w:val="a"/>
    <w:semiHidden/>
    <w:rsid w:val="00636C59"/>
    <w:pPr>
      <w:jc w:val="left"/>
    </w:pPr>
  </w:style>
  <w:style w:type="paragraph" w:styleId="a9">
    <w:name w:val="annotation subject"/>
    <w:basedOn w:val="a8"/>
    <w:next w:val="a8"/>
    <w:semiHidden/>
    <w:rsid w:val="00636C59"/>
    <w:rPr>
      <w:b/>
      <w:bCs/>
    </w:rPr>
  </w:style>
  <w:style w:type="paragraph" w:customStyle="1" w:styleId="aa">
    <w:name w:val="標準 + ＭＳ ゴシック"/>
    <w:aliases w:val="黒"/>
    <w:basedOn w:val="1"/>
    <w:rsid w:val="004B18FD"/>
    <w:pPr>
      <w:numPr>
        <w:numId w:val="0"/>
      </w:numPr>
    </w:pPr>
    <w:rPr>
      <w:rFonts w:ascii="ＭＳ ゴシック" w:hAnsi="ＭＳ ゴシック"/>
    </w:rPr>
  </w:style>
  <w:style w:type="table" w:styleId="ab">
    <w:name w:val="Table Grid"/>
    <w:basedOn w:val="a1"/>
    <w:rsid w:val="00421C8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スタイル２"/>
    <w:basedOn w:val="a"/>
    <w:rsid w:val="00FB5480"/>
    <w:pPr>
      <w:ind w:left="964" w:firstLine="202"/>
    </w:pPr>
    <w:rPr>
      <w:rFonts w:ascii="ＭＳ 明朝"/>
      <w:sz w:val="21"/>
      <w:szCs w:val="24"/>
    </w:rPr>
  </w:style>
  <w:style w:type="paragraph" w:customStyle="1" w:styleId="ad">
    <w:name w:val="ﾍｯﾀﾞｰ"/>
    <w:basedOn w:val="a"/>
    <w:rsid w:val="009C0157"/>
    <w:pPr>
      <w:tabs>
        <w:tab w:val="center" w:pos="4820"/>
        <w:tab w:val="right" w:pos="9640"/>
      </w:tabs>
      <w:wordWrap w:val="0"/>
      <w:autoSpaceDE w:val="0"/>
      <w:autoSpaceDN w:val="0"/>
      <w:adjustRightInd w:val="0"/>
      <w:spacing w:line="360" w:lineRule="atLeast"/>
    </w:pPr>
    <w:rPr>
      <w:rFonts w:ascii="ＭＳ ゴシック" w:eastAsia="ＭＳ ゴシック" w:hAnsi="Times New Roman"/>
      <w:kern w:val="0"/>
      <w:szCs w:val="22"/>
    </w:rPr>
  </w:style>
  <w:style w:type="character" w:styleId="ae">
    <w:name w:val="Emphasis"/>
    <w:qFormat/>
    <w:rsid w:val="00042B42"/>
    <w:rPr>
      <w:i/>
      <w:iCs/>
    </w:rPr>
  </w:style>
  <w:style w:type="character" w:styleId="2">
    <w:name w:val="Intense Emphasis"/>
    <w:uiPriority w:val="21"/>
    <w:qFormat/>
    <w:rsid w:val="00E863EF"/>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264804">
      <w:bodyDiv w:val="1"/>
      <w:marLeft w:val="0"/>
      <w:marRight w:val="0"/>
      <w:marTop w:val="0"/>
      <w:marBottom w:val="0"/>
      <w:divBdr>
        <w:top w:val="none" w:sz="0" w:space="0" w:color="auto"/>
        <w:left w:val="none" w:sz="0" w:space="0" w:color="auto"/>
        <w:bottom w:val="none" w:sz="0" w:space="0" w:color="auto"/>
        <w:right w:val="none" w:sz="0" w:space="0" w:color="auto"/>
      </w:divBdr>
    </w:div>
    <w:div w:id="1480148518">
      <w:bodyDiv w:val="1"/>
      <w:marLeft w:val="0"/>
      <w:marRight w:val="0"/>
      <w:marTop w:val="0"/>
      <w:marBottom w:val="0"/>
      <w:divBdr>
        <w:top w:val="none" w:sz="0" w:space="0" w:color="auto"/>
        <w:left w:val="none" w:sz="0" w:space="0" w:color="auto"/>
        <w:bottom w:val="none" w:sz="0" w:space="0" w:color="auto"/>
        <w:right w:val="none" w:sz="0" w:space="0" w:color="auto"/>
      </w:divBdr>
      <w:divsChild>
        <w:div w:id="191654992">
          <w:marLeft w:val="0"/>
          <w:marRight w:val="0"/>
          <w:marTop w:val="0"/>
          <w:marBottom w:val="0"/>
          <w:divBdr>
            <w:top w:val="none" w:sz="0" w:space="0" w:color="auto"/>
            <w:left w:val="none" w:sz="0" w:space="0" w:color="auto"/>
            <w:bottom w:val="none" w:sz="0" w:space="0" w:color="auto"/>
            <w:right w:val="none" w:sz="0" w:space="0" w:color="auto"/>
          </w:divBdr>
          <w:divsChild>
            <w:div w:id="134493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1747BC0-4042-40E5-AACF-0582DA4694BA}"/>
</file>

<file path=customXml/itemProps2.xml><?xml version="1.0" encoding="utf-8"?>
<ds:datastoreItem xmlns:ds="http://schemas.openxmlformats.org/officeDocument/2006/customXml" ds:itemID="{AFC74EBE-8675-48D8-9531-EEB7E4634E0E}"/>
</file>

<file path=customXml/itemProps3.xml><?xml version="1.0" encoding="utf-8"?>
<ds:datastoreItem xmlns:ds="http://schemas.openxmlformats.org/officeDocument/2006/customXml" ds:itemID="{AF8FD85E-2EC4-41EC-AEE2-18A58A54B54B}"/>
</file>

<file path=docProps/app.xml><?xml version="1.0" encoding="utf-8"?>
<Properties xmlns="http://schemas.openxmlformats.org/officeDocument/2006/extended-properties" xmlns:vt="http://schemas.openxmlformats.org/officeDocument/2006/docPropsVTypes">
  <Template>Normal.dotm</Template>
  <TotalTime>0</TotalTime>
  <Pages>7</Pages>
  <Words>846</Words>
  <Characters>4827</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0</cp:revision>
  <dcterms:created xsi:type="dcterms:W3CDTF">2019-07-23T00:00:00Z</dcterms:created>
  <dcterms:modified xsi:type="dcterms:W3CDTF">2020-09-28T05:05:00Z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