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p w:rsidR="002E4034" w:rsidRPr="007E3A62" w:rsidRDefault="002E4034"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E4034" w:rsidRPr="008B41F4" w:rsidTr="00924DB4">
        <w:trPr>
          <w:trHeight w:val="1611"/>
        </w:trPr>
        <w:tc>
          <w:tcPr>
            <w:tcW w:w="7655" w:type="dxa"/>
            <w:tcBorders>
              <w:top w:val="single" w:sz="4" w:space="0" w:color="auto"/>
              <w:bottom w:val="single" w:sz="4" w:space="0" w:color="auto"/>
            </w:tcBorders>
          </w:tcPr>
          <w:p w:rsidR="002E4034" w:rsidRPr="007E3A62" w:rsidRDefault="002E4034" w:rsidP="008203F8">
            <w:pPr>
              <w:jc w:val="center"/>
              <w:rPr>
                <w:rFonts w:ascii="ＭＳ ゴシック"/>
                <w:b/>
                <w:sz w:val="44"/>
              </w:rPr>
            </w:pPr>
          </w:p>
          <w:p w:rsidR="002E4034" w:rsidRPr="008B41F4" w:rsidRDefault="00791069" w:rsidP="008203F8">
            <w:pPr>
              <w:jc w:val="center"/>
              <w:rPr>
                <w:rFonts w:ascii="ＭＳ ゴシック" w:cs="ＭＳ ゴシック"/>
                <w:b/>
                <w:color w:val="000000"/>
                <w:kern w:val="0"/>
                <w:sz w:val="44"/>
                <w:szCs w:val="44"/>
              </w:rPr>
            </w:pPr>
            <w:r w:rsidRPr="008B41F4">
              <w:rPr>
                <w:rFonts w:ascii="ＭＳ ゴシック" w:hAnsi="ＭＳ ゴシック" w:hint="eastAsia"/>
                <w:b/>
                <w:sz w:val="44"/>
              </w:rPr>
              <w:t>７０７０</w:t>
            </w:r>
            <w:r w:rsidR="002E4034" w:rsidRPr="008B41F4">
              <w:rPr>
                <w:rFonts w:ascii="ＭＳ ゴシック" w:hAnsi="ＭＳ ゴシック" w:hint="eastAsia"/>
                <w:b/>
                <w:sz w:val="44"/>
              </w:rPr>
              <w:t>．申告添付訂正呼出し</w:t>
            </w:r>
          </w:p>
          <w:p w:rsidR="002E4034" w:rsidRPr="008B41F4" w:rsidRDefault="002E4034" w:rsidP="008203F8">
            <w:pPr>
              <w:jc w:val="center"/>
              <w:rPr>
                <w:rFonts w:ascii="ＭＳ ゴシック"/>
                <w:b/>
                <w:sz w:val="44"/>
              </w:rPr>
            </w:pPr>
          </w:p>
        </w:tc>
      </w:tr>
    </w:tbl>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p w:rsidR="002E4034" w:rsidRPr="008B41F4" w:rsidRDefault="002E4034"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E4034" w:rsidRPr="008B41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203F8">
            <w:pPr>
              <w:jc w:val="center"/>
              <w:rPr>
                <w:rFonts w:ascii="ＭＳ ゴシック"/>
              </w:rPr>
            </w:pPr>
            <w:r w:rsidRPr="008B41F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E4034" w:rsidRPr="008B41F4" w:rsidRDefault="00C2195A" w:rsidP="008203F8">
            <w:pPr>
              <w:jc w:val="center"/>
              <w:rPr>
                <w:rFonts w:ascii="ＭＳ ゴシック"/>
              </w:rPr>
            </w:pPr>
            <w:r w:rsidRPr="008B41F4">
              <w:rPr>
                <w:rFonts w:ascii="ＭＳ ゴシック" w:hAnsi="ＭＳ ゴシック" w:hint="eastAsia"/>
              </w:rPr>
              <w:t>業務名</w:t>
            </w:r>
          </w:p>
        </w:tc>
      </w:tr>
      <w:tr w:rsidR="002E4034" w:rsidRPr="008B41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203F8">
            <w:pPr>
              <w:jc w:val="center"/>
              <w:rPr>
                <w:rFonts w:ascii="ＭＳ ゴシック"/>
              </w:rPr>
            </w:pPr>
            <w:r w:rsidRPr="008B41F4">
              <w:rPr>
                <w:rFonts w:ascii="ＭＳ ゴシック" w:hAnsi="ＭＳ ゴシック" w:cs="ＭＳ ゴシック" w:hint="eastAsia"/>
                <w:color w:val="000000"/>
                <w:kern w:val="0"/>
                <w:szCs w:val="22"/>
              </w:rPr>
              <w:t>ＭＳＹ</w:t>
            </w:r>
          </w:p>
        </w:tc>
        <w:tc>
          <w:tcPr>
            <w:tcW w:w="4253"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203F8">
            <w:pPr>
              <w:jc w:val="center"/>
              <w:rPr>
                <w:rFonts w:ascii="ＭＳ ゴシック" w:cs="ＭＳ ゴシック"/>
                <w:color w:val="000000"/>
                <w:kern w:val="0"/>
                <w:szCs w:val="22"/>
              </w:rPr>
            </w:pPr>
            <w:r w:rsidRPr="008B41F4">
              <w:rPr>
                <w:rFonts w:ascii="ＭＳ ゴシック" w:hAnsi="ＭＳ ゴシック" w:cs="ＭＳ ゴシック" w:hint="eastAsia"/>
                <w:color w:val="000000"/>
                <w:kern w:val="0"/>
                <w:szCs w:val="22"/>
              </w:rPr>
              <w:t>申告添付訂正呼出し</w:t>
            </w:r>
          </w:p>
        </w:tc>
      </w:tr>
    </w:tbl>
    <w:p w:rsidR="002E4034" w:rsidRPr="008B41F4" w:rsidRDefault="002E4034">
      <w:pPr>
        <w:jc w:val="left"/>
        <w:rPr>
          <w:rFonts w:ascii="ＭＳ ゴシック"/>
        </w:rPr>
      </w:pPr>
    </w:p>
    <w:p w:rsidR="002E4034" w:rsidRPr="008B41F4" w:rsidRDefault="002E4034" w:rsidP="009B73A7">
      <w:pPr>
        <w:autoSpaceDE w:val="0"/>
        <w:autoSpaceDN w:val="0"/>
        <w:adjustRightInd w:val="0"/>
        <w:jc w:val="left"/>
        <w:rPr>
          <w:rFonts w:ascii="ＭＳ ゴシック"/>
          <w:kern w:val="0"/>
          <w:sz w:val="24"/>
          <w:szCs w:val="24"/>
        </w:rPr>
      </w:pPr>
      <w:r w:rsidRPr="008B41F4">
        <w:br w:type="page"/>
      </w:r>
      <w:r w:rsidRPr="008B41F4">
        <w:rPr>
          <w:rFonts w:ascii="ＭＳ ゴシック" w:hAnsi="ＭＳ ゴシック" w:cs="ＭＳ 明朝" w:hint="eastAsia"/>
          <w:color w:val="000000"/>
          <w:kern w:val="0"/>
          <w:szCs w:val="22"/>
        </w:rPr>
        <w:lastRenderedPageBreak/>
        <w:t>１．業務概要</w:t>
      </w:r>
    </w:p>
    <w:p w:rsidR="002E4034" w:rsidRPr="008B41F4" w:rsidRDefault="002E4034" w:rsidP="00C2195A">
      <w:pPr>
        <w:autoSpaceDE w:val="0"/>
        <w:autoSpaceDN w:val="0"/>
        <w:adjustRightInd w:val="0"/>
        <w:ind w:leftChars="200" w:left="397" w:firstLineChars="100" w:firstLine="198"/>
        <w:jc w:val="left"/>
        <w:rPr>
          <w:rFonts w:ascii="ＭＳ ゴシック"/>
        </w:rPr>
      </w:pPr>
      <w:r w:rsidRPr="008B41F4">
        <w:rPr>
          <w:rFonts w:ascii="ＭＳ ゴシック" w:hAnsi="ＭＳ ゴシック" w:hint="eastAsia"/>
        </w:rPr>
        <w:t>「申告添付登録（ＭＳＸ）」業務によりシステムに登録した以下の申告手続き（以下、各申告という。）に係る添付ファイル情報を呼び出す。</w:t>
      </w:r>
    </w:p>
    <w:tbl>
      <w:tblPr>
        <w:tblW w:w="7993" w:type="dxa"/>
        <w:jc w:val="center"/>
        <w:tblCellMar>
          <w:left w:w="99" w:type="dxa"/>
          <w:right w:w="99" w:type="dxa"/>
        </w:tblCellMar>
        <w:tblLook w:val="04A0" w:firstRow="1" w:lastRow="0" w:firstColumn="1" w:lastColumn="0" w:noHBand="0" w:noVBand="1"/>
      </w:tblPr>
      <w:tblGrid>
        <w:gridCol w:w="471"/>
        <w:gridCol w:w="7522"/>
      </w:tblGrid>
      <w:tr w:rsidR="002E4034" w:rsidRPr="008B41F4" w:rsidTr="00EB1319">
        <w:trPr>
          <w:trHeight w:val="270"/>
          <w:jc w:val="center"/>
        </w:trPr>
        <w:tc>
          <w:tcPr>
            <w:tcW w:w="7993" w:type="dxa"/>
            <w:gridSpan w:val="2"/>
            <w:tcBorders>
              <w:top w:val="single" w:sz="4" w:space="0" w:color="auto"/>
              <w:left w:val="single" w:sz="4" w:space="0" w:color="auto"/>
              <w:bottom w:val="single" w:sz="4" w:space="0" w:color="auto"/>
              <w:right w:val="single" w:sz="4" w:space="0" w:color="000000"/>
            </w:tcBorders>
            <w:noWrap/>
            <w:vAlign w:val="center"/>
            <w:hideMark/>
          </w:tcPr>
          <w:p w:rsidR="002E4034" w:rsidRPr="008B41F4" w:rsidRDefault="002E4034" w:rsidP="00EB1319">
            <w:pPr>
              <w:widowControl/>
              <w:jc w:val="center"/>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申告手続き</w:t>
            </w:r>
          </w:p>
        </w:tc>
      </w:tr>
      <w:tr w:rsidR="008A1152" w:rsidRPr="008B41F4" w:rsidTr="00E80C01">
        <w:trPr>
          <w:trHeight w:val="270"/>
          <w:jc w:val="center"/>
        </w:trPr>
        <w:tc>
          <w:tcPr>
            <w:tcW w:w="471" w:type="dxa"/>
            <w:vMerge w:val="restart"/>
            <w:tcBorders>
              <w:top w:val="nil"/>
              <w:left w:val="single" w:sz="4" w:space="0" w:color="auto"/>
              <w:right w:val="single" w:sz="4" w:space="0" w:color="auto"/>
            </w:tcBorders>
            <w:noWrap/>
            <w:vAlign w:val="center"/>
            <w:hideMark/>
          </w:tcPr>
          <w:p w:rsidR="008A1152" w:rsidRPr="008B41F4" w:rsidRDefault="008A1152" w:rsidP="00EB1319">
            <w:pPr>
              <w:widowControl/>
              <w:jc w:val="center"/>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輸入</w:t>
            </w:r>
          </w:p>
        </w:tc>
        <w:tc>
          <w:tcPr>
            <w:tcW w:w="7522" w:type="dxa"/>
            <w:tcBorders>
              <w:top w:val="nil"/>
              <w:left w:val="nil"/>
              <w:bottom w:val="single" w:sz="4" w:space="0" w:color="auto"/>
              <w:right w:val="single" w:sz="4" w:space="0" w:color="auto"/>
            </w:tcBorders>
            <w:vAlign w:val="center"/>
            <w:hideMark/>
          </w:tcPr>
          <w:p w:rsidR="008A1152" w:rsidRPr="008B41F4" w:rsidRDefault="008A1152" w:rsidP="00EB1319">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輸入申告等</w:t>
            </w:r>
            <w:r w:rsidRPr="00E824B9">
              <w:rPr>
                <w:rFonts w:ascii="ＭＳ ゴシック" w:hAnsi="ＭＳ ゴシック" w:cs="ＭＳ 明朝" w:hint="eastAsia"/>
                <w:kern w:val="0"/>
                <w:szCs w:val="22"/>
                <w:highlight w:val="green"/>
                <w:vertAlign w:val="superscript"/>
              </w:rPr>
              <w:t>＊</w:t>
            </w:r>
            <w:r w:rsidRPr="00E824B9">
              <w:rPr>
                <w:rFonts w:ascii="ＭＳ ゴシック" w:hAnsi="ＭＳ ゴシック" w:hint="eastAsia"/>
                <w:szCs w:val="22"/>
                <w:highlight w:val="green"/>
                <w:vertAlign w:val="superscript"/>
              </w:rPr>
              <w:t>１</w:t>
            </w:r>
            <w:r w:rsidRPr="008B41F4">
              <w:rPr>
                <w:rFonts w:ascii="ＭＳ ゴシック" w:hAnsi="ＭＳ ゴシック" w:cs="ＭＳ Ｐゴシック" w:hint="eastAsia"/>
                <w:color w:val="000000"/>
                <w:kern w:val="0"/>
                <w:szCs w:val="22"/>
              </w:rPr>
              <w:t>（ＩＤＣ／ＳＷＣ）</w:t>
            </w:r>
          </w:p>
        </w:tc>
      </w:tr>
      <w:tr w:rsidR="008A1152" w:rsidRPr="008B41F4" w:rsidTr="00E80C01">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vAlign w:val="center"/>
            <w:hideMark/>
          </w:tcPr>
          <w:p w:rsidR="008A1152" w:rsidRPr="008B41F4" w:rsidRDefault="008A1152" w:rsidP="00EB1319">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輸入マニフェスト通関申告（ＭＩＣ）</w:t>
            </w:r>
          </w:p>
        </w:tc>
      </w:tr>
      <w:tr w:rsidR="008A1152" w:rsidRPr="008B41F4" w:rsidTr="00E80C01">
        <w:trPr>
          <w:trHeight w:val="270"/>
          <w:jc w:val="center"/>
        </w:trPr>
        <w:tc>
          <w:tcPr>
            <w:tcW w:w="471" w:type="dxa"/>
            <w:vMerge/>
            <w:tcBorders>
              <w:left w:val="single" w:sz="4" w:space="0" w:color="auto"/>
              <w:right w:val="single" w:sz="4" w:space="0" w:color="auto"/>
            </w:tcBorders>
            <w:vAlign w:val="center"/>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vAlign w:val="center"/>
          </w:tcPr>
          <w:p w:rsidR="008A1152" w:rsidRPr="0017514F" w:rsidRDefault="008A1152" w:rsidP="00EB1319">
            <w:pPr>
              <w:widowControl/>
              <w:jc w:val="left"/>
              <w:rPr>
                <w:rFonts w:ascii="ＭＳ ゴシック" w:hAnsi="ＭＳ ゴシック" w:cs="ＭＳ Ｐゴシック"/>
                <w:color w:val="000000"/>
                <w:kern w:val="0"/>
                <w:szCs w:val="22"/>
                <w:highlight w:val="green"/>
              </w:rPr>
            </w:pPr>
            <w:r w:rsidRPr="0017514F">
              <w:rPr>
                <w:rFonts w:ascii="ＭＳ ゴシック" w:hAnsi="ＭＳ ゴシック" w:cs="ＭＳ Ｐゴシック" w:hint="eastAsia"/>
                <w:color w:val="000000"/>
                <w:kern w:val="0"/>
                <w:szCs w:val="22"/>
                <w:highlight w:val="green"/>
              </w:rPr>
              <w:t>海上簡易輸入申告（ＳＤＣ）</w:t>
            </w:r>
          </w:p>
        </w:tc>
      </w:tr>
      <w:tr w:rsidR="008A1152" w:rsidRPr="008B41F4" w:rsidTr="00E80C01">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EB1319">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機用品蔵入承認申請（ＣＴＣ）</w:t>
            </w:r>
          </w:p>
        </w:tc>
      </w:tr>
      <w:tr w:rsidR="008A1152" w:rsidRPr="008B41F4" w:rsidTr="00E80C01">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EB1319">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石油製品等移出（総保出）輸入申告（ＭＷＣ）</w:t>
            </w:r>
          </w:p>
        </w:tc>
      </w:tr>
      <w:tr w:rsidR="008A1152" w:rsidRPr="008B41F4" w:rsidTr="00E80C01">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EB1319">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本船・ふ中扱い承認申請（輸入）（ＨＦＣ）</w:t>
            </w:r>
          </w:p>
        </w:tc>
      </w:tr>
      <w:tr w:rsidR="008A1152" w:rsidRPr="008B41F4" w:rsidTr="00E80C01">
        <w:trPr>
          <w:trHeight w:val="270"/>
          <w:jc w:val="center"/>
        </w:trPr>
        <w:tc>
          <w:tcPr>
            <w:tcW w:w="471" w:type="dxa"/>
            <w:vMerge/>
            <w:tcBorders>
              <w:left w:val="single" w:sz="4" w:space="0" w:color="auto"/>
              <w:right w:val="single" w:sz="4" w:space="0" w:color="auto"/>
            </w:tcBorders>
            <w:vAlign w:val="center"/>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tcPr>
          <w:p w:rsidR="008A1152" w:rsidRPr="008B41F4" w:rsidRDefault="008A1152" w:rsidP="00EB1319">
            <w:pPr>
              <w:widowControl/>
              <w:jc w:val="left"/>
              <w:rPr>
                <w:rFonts w:ascii="ＭＳ ゴシック" w:hAnsi="ＭＳ ゴシック" w:cs="ＭＳ Ｐゴシック"/>
                <w:color w:val="000000"/>
                <w:kern w:val="0"/>
                <w:szCs w:val="22"/>
              </w:rPr>
            </w:pPr>
            <w:r w:rsidRPr="008B41F4">
              <w:rPr>
                <w:rFonts w:ascii="ＭＳ ゴシック" w:hAnsi="ＭＳ ゴシック" w:cs="ＭＳ Ｐゴシック" w:hint="eastAsia"/>
                <w:color w:val="000000"/>
                <w:kern w:val="0"/>
                <w:szCs w:val="22"/>
              </w:rPr>
              <w:t>修正申告（ＡＭＣ）</w:t>
            </w:r>
          </w:p>
        </w:tc>
      </w:tr>
      <w:tr w:rsidR="008A1152" w:rsidRPr="008B41F4" w:rsidTr="00E80C01">
        <w:trPr>
          <w:trHeight w:val="270"/>
          <w:jc w:val="center"/>
        </w:trPr>
        <w:tc>
          <w:tcPr>
            <w:tcW w:w="471" w:type="dxa"/>
            <w:vMerge/>
            <w:tcBorders>
              <w:left w:val="single" w:sz="4" w:space="0" w:color="auto"/>
              <w:right w:val="single" w:sz="4" w:space="0" w:color="auto"/>
            </w:tcBorders>
            <w:vAlign w:val="center"/>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tcPr>
          <w:p w:rsidR="008A1152" w:rsidRPr="008B41F4" w:rsidRDefault="008A1152" w:rsidP="00EB1319">
            <w:pPr>
              <w:widowControl/>
              <w:jc w:val="left"/>
              <w:rPr>
                <w:rFonts w:ascii="ＭＳ ゴシック" w:hAnsi="ＭＳ ゴシック" w:cs="ＭＳ Ｐゴシック"/>
                <w:color w:val="000000"/>
                <w:kern w:val="0"/>
                <w:szCs w:val="22"/>
              </w:rPr>
            </w:pPr>
            <w:r w:rsidRPr="008B41F4">
              <w:rPr>
                <w:rFonts w:ascii="ＭＳ ゴシック" w:hAnsi="ＭＳ ゴシック" w:cs="ＭＳ Ｐゴシック" w:hint="eastAsia"/>
                <w:color w:val="000000"/>
                <w:kern w:val="0"/>
                <w:szCs w:val="22"/>
              </w:rPr>
              <w:t>関税等更正請求（ＫＫＣ）</w:t>
            </w:r>
          </w:p>
        </w:tc>
      </w:tr>
      <w:tr w:rsidR="008A1152" w:rsidRPr="008B41F4" w:rsidTr="007F379E">
        <w:trPr>
          <w:trHeight w:val="270"/>
          <w:jc w:val="center"/>
        </w:trPr>
        <w:tc>
          <w:tcPr>
            <w:tcW w:w="471" w:type="dxa"/>
            <w:vMerge/>
            <w:tcBorders>
              <w:left w:val="single" w:sz="4" w:space="0" w:color="auto"/>
              <w:right w:val="single" w:sz="4" w:space="0" w:color="auto"/>
            </w:tcBorders>
            <w:vAlign w:val="center"/>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tcPr>
          <w:p w:rsidR="008A1152" w:rsidRPr="008B41F4" w:rsidRDefault="008A1152" w:rsidP="00EB1319">
            <w:pPr>
              <w:widowControl/>
              <w:jc w:val="left"/>
              <w:rPr>
                <w:rFonts w:ascii="ＭＳ ゴシック" w:hAnsi="ＭＳ ゴシック" w:cs="ＭＳ Ｐゴシック"/>
                <w:color w:val="000000"/>
                <w:kern w:val="0"/>
                <w:szCs w:val="22"/>
              </w:rPr>
            </w:pPr>
            <w:r w:rsidRPr="008B41F4">
              <w:rPr>
                <w:rFonts w:ascii="ＭＳ ゴシック" w:hAnsi="ＭＳ ゴシック" w:cs="ＭＳ Ｐゴシック" w:hint="eastAsia"/>
                <w:color w:val="000000"/>
                <w:kern w:val="0"/>
                <w:szCs w:val="22"/>
              </w:rPr>
              <w:t>一括特例申告（ＴＫＣ０１）</w:t>
            </w:r>
          </w:p>
        </w:tc>
      </w:tr>
      <w:tr w:rsidR="008A1152" w:rsidRPr="008B41F4" w:rsidTr="00AF26AE">
        <w:trPr>
          <w:trHeight w:val="270"/>
          <w:jc w:val="center"/>
        </w:trPr>
        <w:tc>
          <w:tcPr>
            <w:tcW w:w="471" w:type="dxa"/>
            <w:vMerge/>
            <w:tcBorders>
              <w:left w:val="single" w:sz="4" w:space="0" w:color="auto"/>
              <w:right w:val="single" w:sz="4" w:space="0" w:color="auto"/>
            </w:tcBorders>
            <w:vAlign w:val="center"/>
          </w:tcPr>
          <w:p w:rsidR="008A1152" w:rsidRPr="008B41F4" w:rsidRDefault="008A1152" w:rsidP="00EB1319">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tcPr>
          <w:p w:rsidR="008A1152" w:rsidRPr="008B41F4" w:rsidRDefault="008A1152" w:rsidP="00EB1319">
            <w:pPr>
              <w:widowControl/>
              <w:jc w:val="left"/>
              <w:rPr>
                <w:rFonts w:ascii="ＭＳ ゴシック" w:hAnsi="ＭＳ ゴシック" w:cs="ＭＳ Ｐゴシック"/>
                <w:color w:val="000000"/>
                <w:kern w:val="0"/>
                <w:szCs w:val="22"/>
              </w:rPr>
            </w:pPr>
            <w:r w:rsidRPr="003F52BF">
              <w:rPr>
                <w:rFonts w:ascii="ＭＳ ゴシック" w:hAnsi="ＭＳ ゴシック" w:cs="ＭＳ Ｐゴシック" w:hint="eastAsia"/>
                <w:kern w:val="0"/>
                <w:szCs w:val="22"/>
                <w:highlight w:val="green"/>
              </w:rPr>
              <w:t>石油石炭税納税申告（ＯＣＣ）</w:t>
            </w:r>
          </w:p>
        </w:tc>
      </w:tr>
      <w:tr w:rsidR="008A1152" w:rsidRPr="008B41F4" w:rsidTr="00AF26AE">
        <w:trPr>
          <w:trHeight w:val="270"/>
          <w:jc w:val="center"/>
        </w:trPr>
        <w:tc>
          <w:tcPr>
            <w:tcW w:w="471" w:type="dxa"/>
            <w:vMerge/>
            <w:tcBorders>
              <w:left w:val="single" w:sz="4" w:space="0" w:color="auto"/>
              <w:right w:val="single" w:sz="4" w:space="0" w:color="auto"/>
            </w:tcBorders>
            <w:vAlign w:val="center"/>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tcPr>
          <w:p w:rsidR="008A1152" w:rsidRPr="008B41F4" w:rsidRDefault="008A1152" w:rsidP="008A1152">
            <w:pPr>
              <w:widowControl/>
              <w:jc w:val="left"/>
              <w:rPr>
                <w:rFonts w:ascii="ＭＳ ゴシック" w:hAnsi="ＭＳ ゴシック" w:cs="ＭＳ Ｐゴシック"/>
                <w:color w:val="000000"/>
                <w:kern w:val="0"/>
                <w:szCs w:val="22"/>
              </w:rPr>
            </w:pPr>
            <w:r w:rsidRPr="008B2423">
              <w:rPr>
                <w:rFonts w:ascii="ＭＳ ゴシック" w:hAnsi="ＭＳ ゴシック" w:cs="ＭＳ Ｐゴシック" w:hint="eastAsia"/>
                <w:kern w:val="0"/>
                <w:szCs w:val="22"/>
                <w:highlight w:val="green"/>
              </w:rPr>
              <w:t>減免戻し税等明細書登録（ＧＫＡ）</w:t>
            </w:r>
          </w:p>
        </w:tc>
      </w:tr>
      <w:tr w:rsidR="008A1152" w:rsidRPr="008B41F4" w:rsidTr="00E80C01">
        <w:trPr>
          <w:trHeight w:val="270"/>
          <w:jc w:val="center"/>
        </w:trPr>
        <w:tc>
          <w:tcPr>
            <w:tcW w:w="471" w:type="dxa"/>
            <w:vMerge/>
            <w:tcBorders>
              <w:left w:val="single" w:sz="4" w:space="0" w:color="auto"/>
              <w:bottom w:val="single" w:sz="4" w:space="0" w:color="auto"/>
              <w:right w:val="single" w:sz="4" w:space="0" w:color="auto"/>
            </w:tcBorders>
            <w:vAlign w:val="center"/>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tcPr>
          <w:p w:rsidR="008A1152" w:rsidRPr="008B41F4" w:rsidRDefault="008A1152" w:rsidP="008A1152">
            <w:pPr>
              <w:widowControl/>
              <w:jc w:val="left"/>
              <w:rPr>
                <w:rFonts w:ascii="ＭＳ ゴシック" w:hAnsi="ＭＳ ゴシック" w:cs="ＭＳ Ｐゴシック"/>
                <w:color w:val="000000"/>
                <w:kern w:val="0"/>
                <w:szCs w:val="22"/>
              </w:rPr>
            </w:pPr>
            <w:r w:rsidRPr="008B2423">
              <w:rPr>
                <w:rFonts w:ascii="ＭＳ ゴシック" w:hAnsi="ＭＳ ゴシック" w:cs="ＭＳ Ｐゴシック" w:hint="eastAsia"/>
                <w:kern w:val="0"/>
                <w:szCs w:val="22"/>
                <w:highlight w:val="green"/>
              </w:rPr>
              <w:t>包括評価申告（ＨＯＣ）</w:t>
            </w:r>
          </w:p>
        </w:tc>
      </w:tr>
      <w:tr w:rsidR="008A1152" w:rsidRPr="008B41F4" w:rsidTr="00BC30D7">
        <w:trPr>
          <w:trHeight w:val="270"/>
          <w:jc w:val="center"/>
        </w:trPr>
        <w:tc>
          <w:tcPr>
            <w:tcW w:w="471" w:type="dxa"/>
            <w:vMerge w:val="restart"/>
            <w:tcBorders>
              <w:top w:val="nil"/>
              <w:left w:val="single" w:sz="4" w:space="0" w:color="auto"/>
              <w:right w:val="single" w:sz="4" w:space="0" w:color="auto"/>
            </w:tcBorders>
            <w:noWrap/>
            <w:vAlign w:val="center"/>
            <w:hideMark/>
          </w:tcPr>
          <w:p w:rsidR="008A1152" w:rsidRPr="008B41F4" w:rsidRDefault="008A1152" w:rsidP="008A1152">
            <w:pPr>
              <w:widowControl/>
              <w:jc w:val="center"/>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輸出</w:t>
            </w: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8A1152">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輸出申告等（ＥＤＣ）</w:t>
            </w:r>
          </w:p>
        </w:tc>
      </w:tr>
      <w:tr w:rsidR="008A1152" w:rsidRPr="008B41F4" w:rsidTr="00BC30D7">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8A1152">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輸出マニフェスト通関申告（ＭＥＣ）</w:t>
            </w:r>
          </w:p>
        </w:tc>
      </w:tr>
      <w:tr w:rsidR="008A1152" w:rsidRPr="008B41F4" w:rsidTr="00BC30D7">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8A1152">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別送品輸出申告（ＵＥＣ）</w:t>
            </w:r>
          </w:p>
        </w:tc>
      </w:tr>
      <w:tr w:rsidR="008A1152" w:rsidRPr="008B41F4" w:rsidTr="00BC30D7">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8A1152">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本船・ふ中扱い承認申請（輸出）（ＨＦＣ）</w:t>
            </w:r>
          </w:p>
        </w:tc>
      </w:tr>
      <w:tr w:rsidR="008A1152" w:rsidRPr="008B41F4" w:rsidTr="00BC30D7">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8A1152">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輸出許可内容変更申請（積込港一括変更申請を含む。）（ＥＡＣ／ＥＡＭ０１）</w:t>
            </w:r>
          </w:p>
        </w:tc>
      </w:tr>
      <w:tr w:rsidR="008A1152" w:rsidRPr="008B41F4" w:rsidTr="00BC30D7">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8A1152">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輸出マニフェスト通関申告許可内容変更申請（ＭＡＦ）</w:t>
            </w:r>
          </w:p>
        </w:tc>
      </w:tr>
      <w:tr w:rsidR="008A1152" w:rsidRPr="008B41F4" w:rsidTr="00BC30D7">
        <w:trPr>
          <w:trHeight w:val="270"/>
          <w:jc w:val="center"/>
        </w:trPr>
        <w:tc>
          <w:tcPr>
            <w:tcW w:w="471" w:type="dxa"/>
            <w:vMerge/>
            <w:tcBorders>
              <w:left w:val="single" w:sz="4" w:space="0" w:color="auto"/>
              <w:right w:val="single" w:sz="4" w:space="0" w:color="auto"/>
            </w:tcBorders>
            <w:vAlign w:val="center"/>
            <w:hideMark/>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nil"/>
              <w:left w:val="nil"/>
              <w:bottom w:val="single" w:sz="4" w:space="0" w:color="auto"/>
              <w:right w:val="single" w:sz="4" w:space="0" w:color="auto"/>
            </w:tcBorders>
            <w:noWrap/>
            <w:vAlign w:val="center"/>
            <w:hideMark/>
          </w:tcPr>
          <w:p w:rsidR="008A1152" w:rsidRPr="008B41F4" w:rsidRDefault="008A1152" w:rsidP="008A1152">
            <w:pPr>
              <w:widowControl/>
              <w:jc w:val="left"/>
              <w:rPr>
                <w:rFonts w:ascii="ＭＳ ゴシック" w:cs="ＭＳ Ｐゴシック"/>
                <w:color w:val="000000"/>
                <w:kern w:val="0"/>
                <w:szCs w:val="22"/>
              </w:rPr>
            </w:pPr>
            <w:r w:rsidRPr="008B41F4">
              <w:rPr>
                <w:rFonts w:ascii="ＭＳ ゴシック" w:hAnsi="ＭＳ ゴシック" w:cs="ＭＳ Ｐゴシック" w:hint="eastAsia"/>
                <w:color w:val="000000"/>
                <w:kern w:val="0"/>
                <w:szCs w:val="22"/>
              </w:rPr>
              <w:t>別送品輸出許可内容変更申請（ＵＡＣ）</w:t>
            </w:r>
          </w:p>
        </w:tc>
      </w:tr>
      <w:tr w:rsidR="008A1152" w:rsidRPr="008B41F4" w:rsidTr="00BC30D7">
        <w:trPr>
          <w:trHeight w:val="270"/>
          <w:jc w:val="center"/>
        </w:trPr>
        <w:tc>
          <w:tcPr>
            <w:tcW w:w="471" w:type="dxa"/>
            <w:vMerge/>
            <w:tcBorders>
              <w:left w:val="single" w:sz="4" w:space="0" w:color="auto"/>
              <w:bottom w:val="single" w:sz="4" w:space="0" w:color="auto"/>
              <w:right w:val="single" w:sz="4" w:space="0" w:color="auto"/>
            </w:tcBorders>
            <w:vAlign w:val="center"/>
          </w:tcPr>
          <w:p w:rsidR="008A1152" w:rsidRPr="008B41F4" w:rsidRDefault="008A1152" w:rsidP="008A1152">
            <w:pPr>
              <w:widowControl/>
              <w:jc w:val="left"/>
              <w:rPr>
                <w:rFonts w:ascii="ＭＳ ゴシック" w:cs="ＭＳ Ｐゴシック"/>
                <w:color w:val="000000"/>
                <w:kern w:val="0"/>
                <w:szCs w:val="22"/>
              </w:rPr>
            </w:pPr>
          </w:p>
        </w:tc>
        <w:tc>
          <w:tcPr>
            <w:tcW w:w="7522" w:type="dxa"/>
            <w:tcBorders>
              <w:top w:val="single" w:sz="4" w:space="0" w:color="auto"/>
              <w:left w:val="nil"/>
              <w:bottom w:val="single" w:sz="4" w:space="0" w:color="auto"/>
              <w:right w:val="single" w:sz="4" w:space="0" w:color="auto"/>
            </w:tcBorders>
            <w:noWrap/>
            <w:vAlign w:val="center"/>
          </w:tcPr>
          <w:p w:rsidR="008A1152" w:rsidRPr="008B41F4" w:rsidRDefault="008A1152" w:rsidP="008A1152">
            <w:pPr>
              <w:widowControl/>
              <w:jc w:val="left"/>
              <w:rPr>
                <w:rFonts w:ascii="ＭＳ ゴシック" w:hAnsi="ＭＳ ゴシック" w:cs="ＭＳ Ｐゴシック"/>
                <w:color w:val="000000"/>
                <w:kern w:val="0"/>
                <w:szCs w:val="22"/>
              </w:rPr>
            </w:pPr>
            <w:r w:rsidRPr="008B41F4">
              <w:rPr>
                <w:rFonts w:ascii="ＭＳ ゴシック" w:hAnsi="ＭＳ ゴシック" w:cs="ＭＳ Ｐゴシック" w:hint="eastAsia"/>
                <w:color w:val="000000"/>
                <w:kern w:val="0"/>
                <w:szCs w:val="22"/>
              </w:rPr>
              <w:t>輸出取止め再輸入申告・特例輸出貨物の輸出許可取消申請（ＥＥＣ）</w:t>
            </w:r>
          </w:p>
        </w:tc>
      </w:tr>
    </w:tbl>
    <w:p w:rsidR="002E4034" w:rsidRPr="008B41F4" w:rsidRDefault="002E4034" w:rsidP="00C2195A">
      <w:pPr>
        <w:autoSpaceDE w:val="0"/>
        <w:autoSpaceDN w:val="0"/>
        <w:adjustRightInd w:val="0"/>
        <w:ind w:leftChars="200" w:left="397" w:right="990" w:firstLineChars="100" w:firstLine="198"/>
        <w:jc w:val="right"/>
        <w:rPr>
          <w:rFonts w:ascii="ＭＳ ゴシック"/>
        </w:rPr>
      </w:pPr>
      <w:r w:rsidRPr="008B41F4">
        <w:rPr>
          <w:rFonts w:ascii="ＭＳ ゴシック" w:hAnsi="ＭＳ ゴシック" w:hint="eastAsia"/>
        </w:rPr>
        <w:t>（）はＮＡＣＣＳにおける業務コード</w:t>
      </w:r>
    </w:p>
    <w:p w:rsidR="002E4034" w:rsidRDefault="002E4034" w:rsidP="00C2195A">
      <w:pPr>
        <w:autoSpaceDE w:val="0"/>
        <w:autoSpaceDN w:val="0"/>
        <w:adjustRightInd w:val="0"/>
        <w:ind w:firstLineChars="200" w:firstLine="397"/>
        <w:jc w:val="left"/>
        <w:rPr>
          <w:rFonts w:ascii="ＭＳ ゴシック" w:hAnsi="ＭＳ ゴシック"/>
        </w:rPr>
      </w:pPr>
      <w:r w:rsidRPr="008B41F4">
        <w:rPr>
          <w:rFonts w:ascii="ＭＳ ゴシック" w:hAnsi="ＭＳ ゴシック" w:cs="ＭＳ 明朝" w:hint="eastAsia"/>
          <w:color w:val="000000"/>
          <w:kern w:val="0"/>
          <w:szCs w:val="22"/>
        </w:rPr>
        <w:t xml:space="preserve">　</w:t>
      </w:r>
      <w:r w:rsidRPr="008B41F4">
        <w:rPr>
          <w:rFonts w:ascii="ＭＳ ゴシック" w:hAnsi="ＭＳ ゴシック" w:hint="eastAsia"/>
        </w:rPr>
        <w:t>本業務を行う場合は、あらかじめ税関に申し出た後に行う。</w:t>
      </w:r>
    </w:p>
    <w:p w:rsidR="00B4268C" w:rsidRPr="009B52F4" w:rsidRDefault="00B4268C" w:rsidP="00B4268C">
      <w:pPr>
        <w:ind w:firstLineChars="200" w:firstLine="397"/>
      </w:pPr>
      <w:r w:rsidRPr="00E824B9">
        <w:rPr>
          <w:rFonts w:ascii="ＭＳ ゴシック" w:hint="eastAsia"/>
          <w:noProof/>
          <w:highlight w:val="green"/>
        </w:rPr>
        <w:t>（＊１）特例申告および</w:t>
      </w:r>
      <w:r w:rsidRPr="00E824B9">
        <w:rPr>
          <w:rFonts w:ascii="ＭＳ ゴシック" w:hAnsi="ＭＳ ゴシック" w:cs="ＭＳ 明朝" w:hint="eastAsia"/>
          <w:kern w:val="0"/>
          <w:szCs w:val="22"/>
          <w:highlight w:val="green"/>
        </w:rPr>
        <w:t>特</w:t>
      </w:r>
      <w:r w:rsidRPr="00140BB2">
        <w:rPr>
          <w:rFonts w:ascii="ＭＳ ゴシック" w:hAnsi="ＭＳ ゴシック" w:cs="ＭＳ 明朝" w:hint="eastAsia"/>
          <w:kern w:val="0"/>
          <w:szCs w:val="22"/>
          <w:highlight w:val="green"/>
        </w:rPr>
        <w:t>例申告期限内訂正</w:t>
      </w:r>
      <w:r>
        <w:rPr>
          <w:rFonts w:ascii="ＭＳ ゴシック" w:hAnsi="ＭＳ ゴシック" w:cs="ＭＳ 明朝" w:hint="eastAsia"/>
          <w:kern w:val="0"/>
          <w:szCs w:val="22"/>
          <w:highlight w:val="green"/>
        </w:rPr>
        <w:t>を含む。</w:t>
      </w:r>
    </w:p>
    <w:p w:rsidR="002E4034" w:rsidRPr="008B41F4" w:rsidRDefault="002E4034" w:rsidP="00C2195A">
      <w:pPr>
        <w:autoSpaceDE w:val="0"/>
        <w:autoSpaceDN w:val="0"/>
        <w:adjustRightInd w:val="0"/>
        <w:ind w:firstLineChars="200" w:firstLine="397"/>
        <w:jc w:val="left"/>
        <w:rPr>
          <w:rFonts w:ascii="ＭＳ ゴシック" w:cs="ＭＳ 明朝"/>
          <w:color w:val="000000"/>
          <w:kern w:val="0"/>
          <w:szCs w:val="22"/>
        </w:rPr>
      </w:pPr>
    </w:p>
    <w:p w:rsidR="002E4034" w:rsidRPr="008B41F4" w:rsidRDefault="002E4034" w:rsidP="009B73A7">
      <w:pPr>
        <w:autoSpaceDE w:val="0"/>
        <w:autoSpaceDN w:val="0"/>
        <w:adjustRightInd w:val="0"/>
        <w:jc w:val="left"/>
        <w:rPr>
          <w:rFonts w:ascii="ＭＳ ゴシック"/>
          <w:kern w:val="0"/>
          <w:sz w:val="24"/>
          <w:szCs w:val="24"/>
        </w:rPr>
      </w:pPr>
      <w:r w:rsidRPr="008B41F4">
        <w:rPr>
          <w:rFonts w:ascii="ＭＳ ゴシック" w:hAnsi="ＭＳ ゴシック" w:cs="ＭＳ 明朝" w:hint="eastAsia"/>
          <w:color w:val="000000"/>
          <w:kern w:val="0"/>
          <w:szCs w:val="22"/>
        </w:rPr>
        <w:t>２．入力者</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（１）</w:t>
      </w:r>
      <w:r w:rsidR="00841D3D" w:rsidRPr="008B41F4">
        <w:rPr>
          <w:rFonts w:ascii="ＭＳ ゴシック" w:hAnsi="ＭＳ ゴシック" w:cs="ＭＳ 明朝" w:hint="eastAsia"/>
          <w:kern w:val="0"/>
          <w:szCs w:val="22"/>
        </w:rPr>
        <w:t>海上</w:t>
      </w:r>
      <w:r w:rsidRPr="008B41F4">
        <w:rPr>
          <w:rFonts w:ascii="ＭＳ ゴシック" w:hAnsi="ＭＳ ゴシック" w:cs="ＭＳ 明朝" w:hint="eastAsia"/>
          <w:color w:val="000000"/>
          <w:kern w:val="0"/>
          <w:szCs w:val="22"/>
        </w:rPr>
        <w:t>の場合</w:t>
      </w:r>
    </w:p>
    <w:p w:rsidR="002E4034" w:rsidRPr="008B41F4" w:rsidRDefault="002E4034" w:rsidP="00C2195A">
      <w:pPr>
        <w:autoSpaceDE w:val="0"/>
        <w:autoSpaceDN w:val="0"/>
        <w:adjustRightInd w:val="0"/>
        <w:ind w:firstLineChars="400" w:firstLine="794"/>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通関業</w:t>
      </w:r>
      <w:r w:rsidR="006C6912" w:rsidRPr="003F52BF">
        <w:rPr>
          <w:rFonts w:ascii="ＭＳ ゴシック" w:hAnsi="ＭＳ ゴシック" w:cs="ＭＳ 明朝" w:hint="eastAsia"/>
          <w:kern w:val="0"/>
          <w:szCs w:val="22"/>
          <w:highlight w:val="green"/>
        </w:rPr>
        <w:t>、輸出入者</w:t>
      </w:r>
      <w:r w:rsidR="008A1152" w:rsidRPr="008B2423">
        <w:rPr>
          <w:rFonts w:ascii="ＭＳ ゴシック" w:hAnsi="ＭＳ ゴシック" w:cs="ＭＳ 明朝" w:hint="eastAsia"/>
          <w:kern w:val="0"/>
          <w:szCs w:val="22"/>
          <w:highlight w:val="green"/>
          <w:vertAlign w:val="superscript"/>
        </w:rPr>
        <w:t>＊</w:t>
      </w:r>
      <w:r w:rsidR="008A1152">
        <w:rPr>
          <w:rFonts w:ascii="ＭＳ ゴシック" w:hAnsi="ＭＳ ゴシック" w:cs="ＭＳ 明朝" w:hint="eastAsia"/>
          <w:kern w:val="0"/>
          <w:szCs w:val="22"/>
          <w:highlight w:val="green"/>
          <w:vertAlign w:val="superscript"/>
        </w:rPr>
        <w:t>２</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（２）</w:t>
      </w:r>
      <w:r w:rsidR="00841D3D" w:rsidRPr="008B41F4">
        <w:rPr>
          <w:rFonts w:ascii="ＭＳ ゴシック" w:hAnsi="ＭＳ ゴシック" w:cs="ＭＳ 明朝" w:hint="eastAsia"/>
          <w:noProof/>
          <w:kern w:val="0"/>
          <w:szCs w:val="22"/>
        </w:rPr>
        <w:t>航空</w:t>
      </w:r>
      <w:r w:rsidRPr="008B41F4">
        <w:rPr>
          <w:rFonts w:ascii="ＭＳ ゴシック" w:hAnsi="ＭＳ ゴシック" w:cs="ＭＳ 明朝" w:hint="eastAsia"/>
          <w:color w:val="000000"/>
          <w:kern w:val="0"/>
          <w:szCs w:val="22"/>
        </w:rPr>
        <w:t>の場合</w:t>
      </w:r>
    </w:p>
    <w:p w:rsidR="002E4034" w:rsidRDefault="00AD7774" w:rsidP="00C2195A">
      <w:pPr>
        <w:autoSpaceDE w:val="0"/>
        <w:autoSpaceDN w:val="0"/>
        <w:adjustRightInd w:val="0"/>
        <w:ind w:firstLineChars="400" w:firstLine="794"/>
        <w:jc w:val="left"/>
        <w:rPr>
          <w:rFonts w:ascii="ＭＳ ゴシック" w:hAnsi="ＭＳ ゴシック"/>
          <w:color w:val="000000"/>
        </w:rPr>
      </w:pPr>
      <w:r w:rsidRPr="008B41F4">
        <w:rPr>
          <w:rFonts w:ascii="ＭＳ ゴシック" w:hAnsi="ＭＳ ゴシック" w:hint="eastAsia"/>
          <w:color w:val="000000"/>
        </w:rPr>
        <w:t>航空会社、</w:t>
      </w:r>
      <w:r w:rsidRPr="008B41F4">
        <w:rPr>
          <w:rFonts w:ascii="ＭＳ ゴシック" w:hAnsi="ＭＳ ゴシック" w:cs="ＭＳ 明朝" w:hint="eastAsia"/>
          <w:color w:val="000000"/>
          <w:kern w:val="0"/>
          <w:szCs w:val="22"/>
        </w:rPr>
        <w:t>航空貨物代理店</w:t>
      </w:r>
      <w:r w:rsidR="002E4034" w:rsidRPr="008B41F4">
        <w:rPr>
          <w:rFonts w:ascii="ＭＳ ゴシック" w:hAnsi="ＭＳ ゴシック" w:cs="ＭＳ 明朝" w:hint="eastAsia"/>
          <w:color w:val="000000"/>
          <w:kern w:val="0"/>
          <w:szCs w:val="22"/>
        </w:rPr>
        <w:t>、通関業</w:t>
      </w:r>
      <w:r w:rsidR="006C6912" w:rsidRPr="003F52BF">
        <w:rPr>
          <w:rFonts w:ascii="ＭＳ ゴシック" w:hAnsi="ＭＳ ゴシック" w:cs="ＭＳ 明朝" w:hint="eastAsia"/>
          <w:kern w:val="0"/>
          <w:szCs w:val="22"/>
          <w:highlight w:val="green"/>
        </w:rPr>
        <w:t>、輸出入者</w:t>
      </w:r>
      <w:r w:rsidR="008A1152" w:rsidRPr="008B2423">
        <w:rPr>
          <w:rFonts w:ascii="ＭＳ ゴシック" w:hAnsi="ＭＳ ゴシック" w:cs="ＭＳ 明朝" w:hint="eastAsia"/>
          <w:kern w:val="0"/>
          <w:szCs w:val="22"/>
          <w:highlight w:val="green"/>
          <w:vertAlign w:val="superscript"/>
        </w:rPr>
        <w:t>＊</w:t>
      </w:r>
      <w:r w:rsidR="008A1152">
        <w:rPr>
          <w:rFonts w:ascii="ＭＳ ゴシック" w:hAnsi="ＭＳ ゴシック" w:cs="ＭＳ 明朝" w:hint="eastAsia"/>
          <w:kern w:val="0"/>
          <w:szCs w:val="22"/>
          <w:highlight w:val="green"/>
          <w:vertAlign w:val="superscript"/>
        </w:rPr>
        <w:t>２</w:t>
      </w:r>
      <w:r w:rsidR="002E4034" w:rsidRPr="008B41F4">
        <w:rPr>
          <w:rFonts w:ascii="ＭＳ ゴシック" w:hAnsi="ＭＳ ゴシック" w:hint="eastAsia"/>
          <w:color w:val="000000"/>
        </w:rPr>
        <w:t>、混載業</w:t>
      </w:r>
    </w:p>
    <w:p w:rsidR="008A1152" w:rsidRPr="00B53644" w:rsidRDefault="008A1152" w:rsidP="008A1152">
      <w:pPr>
        <w:autoSpaceDE w:val="0"/>
        <w:autoSpaceDN w:val="0"/>
        <w:adjustRightInd w:val="0"/>
        <w:ind w:leftChars="311" w:left="1411" w:hangingChars="400" w:hanging="794"/>
        <w:jc w:val="left"/>
        <w:rPr>
          <w:rFonts w:ascii="ＭＳ ゴシック" w:hAnsi="ＭＳ ゴシック"/>
        </w:rPr>
      </w:pPr>
      <w:r w:rsidRPr="008B2423">
        <w:rPr>
          <w:rFonts w:ascii="ＭＳ ゴシック" w:hAnsi="ＭＳ ゴシック" w:hint="eastAsia"/>
          <w:highlight w:val="green"/>
        </w:rPr>
        <w:t>（＊</w:t>
      </w:r>
      <w:r>
        <w:rPr>
          <w:rFonts w:ascii="ＭＳ ゴシック" w:hAnsi="ＭＳ ゴシック" w:hint="eastAsia"/>
          <w:highlight w:val="green"/>
        </w:rPr>
        <w:t>２</w:t>
      </w:r>
      <w:r w:rsidRPr="008B2423">
        <w:rPr>
          <w:rFonts w:ascii="ＭＳ ゴシック" w:hAnsi="ＭＳ ゴシック" w:hint="eastAsia"/>
          <w:highlight w:val="green"/>
        </w:rPr>
        <w:t>）</w:t>
      </w:r>
      <w:r w:rsidR="000355C1" w:rsidRPr="00AB375E">
        <w:rPr>
          <w:rFonts w:ascii="ＭＳ ゴシック" w:hAnsi="ＭＳ ゴシック" w:hint="eastAsia"/>
          <w:highlight w:val="green"/>
        </w:rPr>
        <w:t>申告種別：</w:t>
      </w:r>
      <w:r w:rsidR="000355C1" w:rsidRPr="00AB375E">
        <w:rPr>
          <w:rFonts w:ascii="ＭＳ ゴシック" w:hAnsi="ＭＳ ゴシック" w:cs="ＭＳ Ｐゴシック" w:hint="eastAsia"/>
          <w:kern w:val="0"/>
          <w:szCs w:val="22"/>
          <w:highlight w:val="green"/>
        </w:rPr>
        <w:t>ＯＣ</w:t>
      </w:r>
      <w:r w:rsidR="000355C1" w:rsidRPr="003F52BF">
        <w:rPr>
          <w:rFonts w:ascii="ＭＳ ゴシック" w:hAnsi="ＭＳ ゴシック" w:cs="ＭＳ Ｐゴシック" w:hint="eastAsia"/>
          <w:kern w:val="0"/>
          <w:szCs w:val="22"/>
          <w:highlight w:val="green"/>
        </w:rPr>
        <w:t>Ｃ</w:t>
      </w:r>
      <w:r w:rsidR="000355C1">
        <w:rPr>
          <w:rFonts w:ascii="ＭＳ ゴシック" w:hAnsi="ＭＳ ゴシック" w:hint="eastAsia"/>
          <w:highlight w:val="green"/>
        </w:rPr>
        <w:t>、</w:t>
      </w:r>
      <w:r w:rsidR="000355C1" w:rsidRPr="008B2423">
        <w:rPr>
          <w:rFonts w:ascii="ＭＳ ゴシック" w:hAnsi="ＭＳ ゴシック" w:cs="ＭＳ Ｐゴシック" w:hint="eastAsia"/>
          <w:kern w:val="0"/>
          <w:szCs w:val="22"/>
          <w:highlight w:val="green"/>
        </w:rPr>
        <w:t>ＧＫＡ</w:t>
      </w:r>
      <w:r w:rsidR="000355C1">
        <w:rPr>
          <w:rFonts w:ascii="ＭＳ ゴシック" w:hAnsi="ＭＳ ゴシック" w:cs="ＭＳ Ｐゴシック" w:hint="eastAsia"/>
          <w:kern w:val="0"/>
          <w:szCs w:val="22"/>
          <w:highlight w:val="green"/>
        </w:rPr>
        <w:t>、</w:t>
      </w:r>
      <w:r w:rsidR="000355C1" w:rsidRPr="008B2423">
        <w:rPr>
          <w:rFonts w:ascii="ＭＳ ゴシック" w:hAnsi="ＭＳ ゴシック" w:cs="ＭＳ Ｐゴシック" w:hint="eastAsia"/>
          <w:kern w:val="0"/>
          <w:szCs w:val="22"/>
          <w:highlight w:val="green"/>
        </w:rPr>
        <w:t>ＨＯＣ</w:t>
      </w:r>
      <w:r w:rsidR="000355C1">
        <w:rPr>
          <w:rFonts w:ascii="ＭＳ ゴシック" w:hAnsi="ＭＳ ゴシック" w:hint="eastAsia"/>
          <w:highlight w:val="green"/>
        </w:rPr>
        <w:t>の場合のみ実施可能とする。</w:t>
      </w:r>
    </w:p>
    <w:p w:rsidR="002E4034" w:rsidRPr="008B41F4" w:rsidRDefault="002E4034" w:rsidP="008A1152">
      <w:pPr>
        <w:autoSpaceDE w:val="0"/>
        <w:autoSpaceDN w:val="0"/>
        <w:adjustRightInd w:val="0"/>
        <w:jc w:val="left"/>
        <w:rPr>
          <w:rFonts w:ascii="ＭＳ ゴシック"/>
        </w:rPr>
      </w:pPr>
    </w:p>
    <w:p w:rsidR="002E4034" w:rsidRPr="008B41F4" w:rsidRDefault="002E4034" w:rsidP="009B73A7">
      <w:pPr>
        <w:autoSpaceDE w:val="0"/>
        <w:autoSpaceDN w:val="0"/>
        <w:adjustRightInd w:val="0"/>
        <w:jc w:val="left"/>
        <w:rPr>
          <w:rFonts w:ascii="ＭＳ ゴシック"/>
          <w:kern w:val="0"/>
          <w:sz w:val="24"/>
          <w:szCs w:val="24"/>
        </w:rPr>
      </w:pPr>
      <w:r w:rsidRPr="008B41F4">
        <w:rPr>
          <w:rFonts w:ascii="ＭＳ ゴシック" w:hAnsi="ＭＳ ゴシック" w:cs="ＭＳ 明朝" w:hint="eastAsia"/>
          <w:color w:val="000000"/>
          <w:kern w:val="0"/>
          <w:szCs w:val="22"/>
        </w:rPr>
        <w:t>３．制限事項</w:t>
      </w:r>
    </w:p>
    <w:p w:rsidR="002E4034" w:rsidRPr="008B41F4" w:rsidRDefault="002E4034" w:rsidP="00C2195A">
      <w:pPr>
        <w:autoSpaceDE w:val="0"/>
        <w:autoSpaceDN w:val="0"/>
        <w:adjustRightInd w:val="0"/>
        <w:ind w:firstLineChars="300" w:firstLine="595"/>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なし。</w:t>
      </w:r>
    </w:p>
    <w:p w:rsidR="002E4034" w:rsidRPr="008B41F4" w:rsidRDefault="002E4034" w:rsidP="009B73A7">
      <w:pPr>
        <w:autoSpaceDE w:val="0"/>
        <w:autoSpaceDN w:val="0"/>
        <w:adjustRightInd w:val="0"/>
        <w:jc w:val="left"/>
        <w:rPr>
          <w:rFonts w:ascii="ＭＳ ゴシック"/>
          <w:kern w:val="0"/>
          <w:sz w:val="24"/>
          <w:szCs w:val="24"/>
        </w:rPr>
      </w:pPr>
    </w:p>
    <w:p w:rsidR="002E4034" w:rsidRPr="008B41F4" w:rsidRDefault="002E4034" w:rsidP="00D756C2">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４．入力条件</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（１）入力項目チェック</w:t>
      </w:r>
    </w:p>
    <w:p w:rsidR="002E4034" w:rsidRPr="008B41F4" w:rsidRDefault="002E4034" w:rsidP="00C2195A">
      <w:pPr>
        <w:autoSpaceDE w:val="0"/>
        <w:autoSpaceDN w:val="0"/>
        <w:adjustRightInd w:val="0"/>
        <w:ind w:firstLineChars="200" w:firstLine="397"/>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（Ａ）単項目チェック</w:t>
      </w:r>
    </w:p>
    <w:p w:rsidR="002E4034" w:rsidRPr="008B41F4" w:rsidRDefault="002E4034" w:rsidP="00C2195A">
      <w:pPr>
        <w:autoSpaceDE w:val="0"/>
        <w:autoSpaceDN w:val="0"/>
        <w:adjustRightInd w:val="0"/>
        <w:ind w:firstLineChars="602" w:firstLine="1194"/>
        <w:jc w:val="left"/>
        <w:rPr>
          <w:rFonts w:ascii="ＭＳ ゴシック" w:cs="ＭＳ 明朝"/>
          <w:kern w:val="0"/>
          <w:szCs w:val="22"/>
        </w:rPr>
      </w:pPr>
      <w:r w:rsidRPr="008B41F4">
        <w:rPr>
          <w:rFonts w:ascii="ＭＳ ゴシック" w:hAnsi="ＭＳ ゴシック" w:cs="ＭＳ 明朝" w:hint="eastAsia"/>
          <w:kern w:val="0"/>
          <w:szCs w:val="22"/>
        </w:rPr>
        <w:t>「入力項目表」及び「オンライン業務共通設計書」参照。</w:t>
      </w:r>
    </w:p>
    <w:p w:rsidR="002E4034" w:rsidRPr="008B41F4" w:rsidRDefault="002E4034" w:rsidP="00C2195A">
      <w:pPr>
        <w:autoSpaceDE w:val="0"/>
        <w:autoSpaceDN w:val="0"/>
        <w:adjustRightInd w:val="0"/>
        <w:ind w:firstLineChars="200" w:firstLine="397"/>
        <w:jc w:val="left"/>
        <w:rPr>
          <w:rFonts w:ascii="ＭＳ ゴシック" w:cs="ＭＳ 明朝"/>
          <w:kern w:val="0"/>
          <w:szCs w:val="22"/>
        </w:rPr>
      </w:pPr>
      <w:r w:rsidRPr="008B41F4">
        <w:rPr>
          <w:rFonts w:ascii="ＭＳ ゴシック" w:hAnsi="ＭＳ ゴシック" w:cs="ＭＳ 明朝" w:hint="eastAsia"/>
          <w:kern w:val="0"/>
          <w:szCs w:val="22"/>
        </w:rPr>
        <w:t>（Ｂ）項目間関連チェック</w:t>
      </w:r>
    </w:p>
    <w:p w:rsidR="002E4034" w:rsidRPr="008B41F4" w:rsidRDefault="002E4034" w:rsidP="00C2195A">
      <w:pPr>
        <w:autoSpaceDE w:val="0"/>
        <w:autoSpaceDN w:val="0"/>
        <w:adjustRightInd w:val="0"/>
        <w:ind w:firstLineChars="602" w:firstLine="1194"/>
        <w:jc w:val="left"/>
        <w:rPr>
          <w:rFonts w:ascii="ＭＳ ゴシック" w:cs="ＭＳ 明朝"/>
          <w:kern w:val="0"/>
          <w:szCs w:val="22"/>
        </w:rPr>
      </w:pPr>
      <w:r w:rsidRPr="008B41F4">
        <w:rPr>
          <w:rFonts w:ascii="ＭＳ ゴシック" w:hAnsi="ＭＳ ゴシック" w:cs="ＭＳ 明朝" w:hint="eastAsia"/>
          <w:kern w:val="0"/>
          <w:szCs w:val="22"/>
        </w:rPr>
        <w:t>なし。</w:t>
      </w:r>
    </w:p>
    <w:p w:rsidR="002E4034" w:rsidRPr="008B41F4" w:rsidRDefault="002E4034" w:rsidP="00C2195A">
      <w:pPr>
        <w:autoSpaceDE w:val="0"/>
        <w:autoSpaceDN w:val="0"/>
        <w:adjustRightInd w:val="0"/>
        <w:ind w:firstLineChars="100" w:firstLine="198"/>
        <w:jc w:val="left"/>
        <w:rPr>
          <w:rFonts w:ascii="ＭＳ ゴシック"/>
          <w:kern w:val="0"/>
          <w:sz w:val="24"/>
          <w:szCs w:val="24"/>
        </w:rPr>
      </w:pPr>
      <w:r w:rsidRPr="008B41F4">
        <w:rPr>
          <w:rFonts w:ascii="ＭＳ ゴシック" w:hAnsi="ＭＳ ゴシック" w:cs="ＭＳ 明朝" w:hint="eastAsia"/>
          <w:color w:val="000000"/>
          <w:kern w:val="0"/>
          <w:szCs w:val="22"/>
        </w:rPr>
        <w:t>（２）入力者チェック</w:t>
      </w:r>
    </w:p>
    <w:p w:rsidR="002E4034" w:rsidRPr="00924E64" w:rsidRDefault="002E4034" w:rsidP="00C2195A">
      <w:pPr>
        <w:autoSpaceDE w:val="0"/>
        <w:autoSpaceDN w:val="0"/>
        <w:adjustRightInd w:val="0"/>
        <w:ind w:firstLineChars="400" w:firstLine="794"/>
        <w:jc w:val="left"/>
        <w:rPr>
          <w:rFonts w:ascii="ＭＳ ゴシック" w:cs="ＭＳ 明朝"/>
          <w:strike/>
          <w:color w:val="FF0000"/>
          <w:kern w:val="0"/>
          <w:szCs w:val="22"/>
        </w:rPr>
      </w:pPr>
      <w:r w:rsidRPr="00924E64">
        <w:rPr>
          <w:rFonts w:ascii="ＭＳ ゴシック" w:hAnsi="ＭＳ ゴシック" w:cs="ＭＳ 明朝" w:hint="eastAsia"/>
          <w:strike/>
          <w:color w:val="FF0000"/>
          <w:kern w:val="0"/>
          <w:szCs w:val="22"/>
        </w:rPr>
        <w:t>①システムに登録されている利用者であること。</w:t>
      </w:r>
    </w:p>
    <w:p w:rsidR="008A1152" w:rsidRPr="00924E64" w:rsidRDefault="002E4034" w:rsidP="00C2195A">
      <w:pPr>
        <w:autoSpaceDE w:val="0"/>
        <w:autoSpaceDN w:val="0"/>
        <w:adjustRightInd w:val="0"/>
        <w:ind w:leftChars="400" w:left="992" w:hangingChars="100" w:hanging="198"/>
        <w:jc w:val="left"/>
        <w:rPr>
          <w:rFonts w:ascii="ＭＳ ゴシック" w:hAnsi="ＭＳ ゴシック" w:cs="ＭＳ 明朝"/>
          <w:strike/>
          <w:color w:val="FF0000"/>
          <w:kern w:val="0"/>
          <w:szCs w:val="22"/>
        </w:rPr>
      </w:pPr>
      <w:bookmarkStart w:id="0" w:name="_GoBack"/>
      <w:bookmarkEnd w:id="0"/>
      <w:r w:rsidRPr="00924E64">
        <w:rPr>
          <w:rFonts w:ascii="ＭＳ ゴシック" w:hAnsi="ＭＳ ゴシック" w:cs="ＭＳ 明朝" w:hint="eastAsia"/>
          <w:strike/>
          <w:color w:val="FF0000"/>
          <w:kern w:val="0"/>
          <w:szCs w:val="22"/>
        </w:rPr>
        <w:t>②</w:t>
      </w:r>
      <w:r w:rsidR="002B534C" w:rsidRPr="00924E64">
        <w:rPr>
          <w:rFonts w:ascii="ＭＳ ゴシック" w:hAnsi="ＭＳ ゴシック" w:cs="ＭＳ 明朝" w:hint="eastAsia"/>
          <w:strike/>
          <w:color w:val="FF0000"/>
          <w:kern w:val="0"/>
          <w:szCs w:val="22"/>
        </w:rPr>
        <w:t>申告前の場合、添付ファイル管理ＤＢに登録されている事項登録者または申告等予定者のいずれかで</w:t>
      </w:r>
      <w:r w:rsidR="002B534C" w:rsidRPr="00924E64">
        <w:rPr>
          <w:rFonts w:ascii="ＭＳ ゴシック" w:hAnsi="ＭＳ ゴシック" w:cs="ＭＳ 明朝" w:hint="eastAsia"/>
          <w:strike/>
          <w:color w:val="FF0000"/>
          <w:kern w:val="0"/>
          <w:szCs w:val="22"/>
        </w:rPr>
        <w:lastRenderedPageBreak/>
        <w:t>あること。または、事項登録者（輸入申告等または輸出申告等以外の場合）</w:t>
      </w:r>
      <w:r w:rsidR="00CD34BC" w:rsidRPr="00924E64">
        <w:rPr>
          <w:rFonts w:ascii="ＭＳ ゴシック" w:hAnsi="ＭＳ ゴシック" w:cs="ＭＳ 明朝" w:hint="eastAsia"/>
          <w:strike/>
          <w:color w:val="FF0000"/>
          <w:kern w:val="0"/>
          <w:szCs w:val="22"/>
        </w:rPr>
        <w:t>／</w:t>
      </w:r>
      <w:r w:rsidR="002B534C" w:rsidRPr="00924E64">
        <w:rPr>
          <w:rFonts w:ascii="ＭＳ ゴシック" w:hAnsi="ＭＳ ゴシック" w:cs="ＭＳ 明朝" w:hint="eastAsia"/>
          <w:strike/>
          <w:color w:val="FF0000"/>
          <w:kern w:val="0"/>
          <w:szCs w:val="22"/>
        </w:rPr>
        <w:t>申告等予定者（輸入申告等または輸出申告等の場合）に対して、入力者が申告可能な旨がシステムに登録されていること。</w:t>
      </w:r>
    </w:p>
    <w:p w:rsidR="002E4034" w:rsidRPr="00924E64" w:rsidRDefault="002B534C" w:rsidP="00C2195A">
      <w:pPr>
        <w:autoSpaceDE w:val="0"/>
        <w:autoSpaceDN w:val="0"/>
        <w:adjustRightInd w:val="0"/>
        <w:ind w:leftChars="400" w:left="992" w:hangingChars="100" w:hanging="198"/>
        <w:jc w:val="left"/>
        <w:rPr>
          <w:rFonts w:ascii="ＭＳ ゴシック" w:hAnsi="ＭＳ ゴシック" w:cs="ＭＳ 明朝"/>
          <w:strike/>
          <w:color w:val="FF0000"/>
          <w:kern w:val="0"/>
          <w:szCs w:val="22"/>
        </w:rPr>
      </w:pPr>
      <w:r w:rsidRPr="00924E64">
        <w:rPr>
          <w:rFonts w:ascii="ＭＳ ゴシック" w:hAnsi="ＭＳ ゴシック" w:cs="ＭＳ 明朝" w:hint="eastAsia"/>
          <w:strike/>
          <w:color w:val="FF0000"/>
          <w:kern w:val="0"/>
          <w:szCs w:val="22"/>
        </w:rPr>
        <w:t>③</w:t>
      </w:r>
      <w:r w:rsidR="00CD34BC" w:rsidRPr="00924E64">
        <w:rPr>
          <w:rFonts w:ascii="ＭＳ ゴシック" w:hAnsi="ＭＳ ゴシック" w:cs="ＭＳ 明朝" w:hint="eastAsia"/>
          <w:strike/>
          <w:color w:val="FF0000"/>
          <w:kern w:val="0"/>
          <w:szCs w:val="22"/>
        </w:rPr>
        <w:t>申告後の場合、</w:t>
      </w:r>
      <w:r w:rsidR="002E4034" w:rsidRPr="00924E64">
        <w:rPr>
          <w:rFonts w:ascii="ＭＳ ゴシック" w:hAnsi="ＭＳ ゴシック" w:cs="ＭＳ 明朝" w:hint="eastAsia"/>
          <w:strike/>
          <w:color w:val="FF0000"/>
          <w:kern w:val="0"/>
          <w:szCs w:val="22"/>
        </w:rPr>
        <w:t>添付ファイル管理ＤＢに登録されている事項登録者、</w:t>
      </w:r>
      <w:r w:rsidR="00120C31" w:rsidRPr="00924E64">
        <w:rPr>
          <w:rFonts w:ascii="ＭＳ ゴシック" w:hAnsi="ＭＳ ゴシック" w:cs="ＭＳ 明朝" w:hint="eastAsia"/>
          <w:strike/>
          <w:color w:val="FF0000"/>
          <w:kern w:val="0"/>
          <w:szCs w:val="22"/>
        </w:rPr>
        <w:t>申告者</w:t>
      </w:r>
      <w:r w:rsidR="002E4034" w:rsidRPr="00924E64">
        <w:rPr>
          <w:rFonts w:ascii="ＭＳ ゴシック" w:hAnsi="ＭＳ ゴシック" w:cs="ＭＳ 明朝" w:hint="eastAsia"/>
          <w:strike/>
          <w:color w:val="FF0000"/>
          <w:kern w:val="0"/>
          <w:szCs w:val="22"/>
        </w:rPr>
        <w:t>または許可後変更事項登録者のいずれかであること。</w:t>
      </w:r>
    </w:p>
    <w:p w:rsidR="00924E64" w:rsidRPr="007B0B4B" w:rsidRDefault="00924E64" w:rsidP="00924E64">
      <w:pPr>
        <w:autoSpaceDE w:val="0"/>
        <w:autoSpaceDN w:val="0"/>
        <w:adjustRightInd w:val="0"/>
        <w:ind w:firstLineChars="200" w:firstLine="397"/>
        <w:jc w:val="left"/>
        <w:rPr>
          <w:rFonts w:ascii="ＭＳ ゴシック" w:hAnsi="ＭＳ ゴシック" w:cs="ＭＳ 明朝" w:hint="eastAsia"/>
          <w:kern w:val="0"/>
          <w:szCs w:val="22"/>
          <w:highlight w:val="green"/>
        </w:rPr>
      </w:pPr>
      <w:r w:rsidRPr="007B0B4B">
        <w:rPr>
          <w:rFonts w:ascii="ＭＳ ゴシック" w:hAnsi="ＭＳ ゴシック" w:cs="ＭＳ 明朝" w:hint="eastAsia"/>
          <w:kern w:val="0"/>
          <w:szCs w:val="22"/>
          <w:highlight w:val="green"/>
        </w:rPr>
        <w:t>（Ａ）申告種別：ＩＤＣ、ＭＩＣ、ＣＴＣ、ＭＷＣ、ＥＤＣ、ＭＥＣ、ＵＥＣ、ＴＫＣの場合</w:t>
      </w:r>
    </w:p>
    <w:p w:rsidR="00924E64" w:rsidRPr="007B0B4B" w:rsidRDefault="00924E64" w:rsidP="00924E64">
      <w:pPr>
        <w:autoSpaceDE w:val="0"/>
        <w:autoSpaceDN w:val="0"/>
        <w:adjustRightInd w:val="0"/>
        <w:ind w:leftChars="500" w:left="1190" w:hangingChars="100" w:hanging="198"/>
        <w:jc w:val="left"/>
        <w:rPr>
          <w:rFonts w:ascii="ＭＳ ゴシック" w:hAnsi="ＭＳ ゴシック" w:cs="ＭＳ 明朝" w:hint="eastAsia"/>
          <w:kern w:val="0"/>
          <w:szCs w:val="22"/>
          <w:highlight w:val="green"/>
        </w:rPr>
      </w:pPr>
      <w:r w:rsidRPr="007B0B4B">
        <w:rPr>
          <w:rFonts w:ascii="ＭＳ ゴシック" w:hAnsi="ＭＳ ゴシック" w:cs="ＭＳ 明朝" w:hint="eastAsia"/>
          <w:kern w:val="0"/>
          <w:szCs w:val="22"/>
          <w:highlight w:val="green"/>
        </w:rPr>
        <w:t>①システムに登録されている利用者であること。</w:t>
      </w:r>
    </w:p>
    <w:p w:rsidR="00924E64" w:rsidRPr="007B0B4B" w:rsidRDefault="00924E64" w:rsidP="00924E64">
      <w:pPr>
        <w:autoSpaceDE w:val="0"/>
        <w:autoSpaceDN w:val="0"/>
        <w:adjustRightInd w:val="0"/>
        <w:ind w:leftChars="500" w:left="1190" w:hangingChars="100" w:hanging="198"/>
        <w:jc w:val="left"/>
        <w:rPr>
          <w:rFonts w:ascii="ＭＳ ゴシック" w:hAnsi="ＭＳ ゴシック" w:cs="ＭＳ 明朝" w:hint="eastAsia"/>
          <w:kern w:val="0"/>
          <w:szCs w:val="22"/>
          <w:highlight w:val="green"/>
        </w:rPr>
      </w:pPr>
      <w:r w:rsidRPr="007B0B4B">
        <w:rPr>
          <w:rFonts w:ascii="ＭＳ ゴシック" w:hAnsi="ＭＳ ゴシック" w:cs="ＭＳ 明朝" w:hint="eastAsia"/>
          <w:kern w:val="0"/>
          <w:szCs w:val="22"/>
          <w:highlight w:val="green"/>
        </w:rPr>
        <w:t>②申告前の場合、添付ファイル管理ＤＢに登録されている事項登録者または申告等予定者のいずれかであること。または、事項登録者（輸入申告等または輸出申告等以外の場合）／申告等予定者（輸入申告等または輸出申告等の場合）に対して、入力者が申告可能な旨がシステムに登録されていること。</w:t>
      </w:r>
    </w:p>
    <w:p w:rsidR="00924E64" w:rsidRPr="007B0B4B" w:rsidRDefault="00924E64" w:rsidP="00924E64">
      <w:pPr>
        <w:autoSpaceDE w:val="0"/>
        <w:autoSpaceDN w:val="0"/>
        <w:adjustRightInd w:val="0"/>
        <w:ind w:leftChars="500" w:left="1190" w:hangingChars="100" w:hanging="198"/>
        <w:jc w:val="left"/>
        <w:rPr>
          <w:rFonts w:ascii="ＭＳ ゴシック" w:hAnsi="ＭＳ ゴシック" w:cs="ＭＳ 明朝" w:hint="eastAsia"/>
          <w:kern w:val="0"/>
          <w:szCs w:val="22"/>
          <w:highlight w:val="green"/>
        </w:rPr>
      </w:pPr>
      <w:r w:rsidRPr="007B0B4B">
        <w:rPr>
          <w:rFonts w:ascii="ＭＳ ゴシック" w:hAnsi="ＭＳ ゴシック" w:cs="ＭＳ 明朝" w:hint="eastAsia"/>
          <w:kern w:val="0"/>
          <w:szCs w:val="22"/>
          <w:highlight w:val="green"/>
        </w:rPr>
        <w:t>③申告後の場合</w:t>
      </w:r>
      <w:r w:rsidRPr="00400165">
        <w:rPr>
          <w:rFonts w:ascii="ＭＳ ゴシック" w:hAnsi="ＭＳ ゴシック" w:cs="ＭＳ 明朝" w:hint="eastAsia"/>
          <w:kern w:val="0"/>
          <w:szCs w:val="22"/>
          <w:highlight w:val="green"/>
        </w:rPr>
        <w:t>、添付ファイル管理ＤＢに登録されている事項登録者、申告者または許可後変更事項登録者のいず</w:t>
      </w:r>
      <w:r w:rsidRPr="007B0B4B">
        <w:rPr>
          <w:rFonts w:ascii="ＭＳ ゴシック" w:hAnsi="ＭＳ ゴシック" w:cs="ＭＳ 明朝" w:hint="eastAsia"/>
          <w:kern w:val="0"/>
          <w:szCs w:val="22"/>
          <w:highlight w:val="green"/>
        </w:rPr>
        <w:t>れかであること。</w:t>
      </w:r>
    </w:p>
    <w:p w:rsidR="00924E64" w:rsidRPr="007B0B4B" w:rsidRDefault="00924E64" w:rsidP="00924E64">
      <w:pPr>
        <w:autoSpaceDE w:val="0"/>
        <w:autoSpaceDN w:val="0"/>
        <w:adjustRightInd w:val="0"/>
        <w:ind w:firstLineChars="200" w:firstLine="397"/>
        <w:jc w:val="left"/>
        <w:rPr>
          <w:rFonts w:ascii="ＭＳ ゴシック" w:hAnsi="ＭＳ ゴシック" w:cs="ＭＳ 明朝" w:hint="eastAsia"/>
          <w:kern w:val="0"/>
          <w:szCs w:val="22"/>
          <w:highlight w:val="green"/>
        </w:rPr>
      </w:pPr>
      <w:r w:rsidRPr="007B0B4B">
        <w:rPr>
          <w:rFonts w:ascii="ＭＳ ゴシック" w:hAnsi="ＭＳ ゴシック" w:cs="ＭＳ 明朝" w:hint="eastAsia"/>
          <w:kern w:val="0"/>
          <w:szCs w:val="22"/>
          <w:highlight w:val="green"/>
        </w:rPr>
        <w:t>（Ｂ）申告種別：ＳＤＣ、ＨＦＣ、ＡＭＣ、ＫＫＣ、ＥＥＣ、ＯＣＣ、ＧＫＡ、ＨＯＣの場合</w:t>
      </w:r>
    </w:p>
    <w:p w:rsidR="00924E64" w:rsidRPr="007B0B4B" w:rsidRDefault="00924E64" w:rsidP="00924E64">
      <w:pPr>
        <w:autoSpaceDE w:val="0"/>
        <w:autoSpaceDN w:val="0"/>
        <w:adjustRightInd w:val="0"/>
        <w:ind w:leftChars="500" w:left="1190" w:hangingChars="100" w:hanging="198"/>
        <w:jc w:val="left"/>
        <w:rPr>
          <w:rFonts w:ascii="ＭＳ ゴシック" w:hAnsi="ＭＳ ゴシック" w:cs="ＭＳ 明朝" w:hint="eastAsia"/>
          <w:kern w:val="0"/>
          <w:szCs w:val="22"/>
          <w:highlight w:val="green"/>
        </w:rPr>
      </w:pPr>
      <w:r w:rsidRPr="007B0B4B">
        <w:rPr>
          <w:rFonts w:ascii="ＭＳ ゴシック" w:hAnsi="ＭＳ ゴシック" w:cs="ＭＳ 明朝" w:hint="eastAsia"/>
          <w:kern w:val="0"/>
          <w:szCs w:val="22"/>
          <w:highlight w:val="green"/>
        </w:rPr>
        <w:t>①システムに登録されている利用者であること。</w:t>
      </w:r>
    </w:p>
    <w:p w:rsidR="00924E64" w:rsidRPr="007B0B4B" w:rsidRDefault="00924E64" w:rsidP="00924E64">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t>②添付ファイル管理ＤＢに登録されている事項登録者</w:t>
      </w:r>
      <w:r>
        <w:rPr>
          <w:rFonts w:ascii="ＭＳ ゴシック" w:hAnsi="ＭＳ ゴシック" w:cs="ＭＳ 明朝" w:hint="eastAsia"/>
          <w:kern w:val="0"/>
          <w:szCs w:val="22"/>
          <w:highlight w:val="green"/>
        </w:rPr>
        <w:t>または</w:t>
      </w:r>
      <w:r w:rsidRPr="007B0B4B">
        <w:rPr>
          <w:rFonts w:ascii="ＭＳ ゴシック" w:hAnsi="ＭＳ ゴシック" w:cs="ＭＳ 明朝" w:hint="eastAsia"/>
          <w:kern w:val="0"/>
          <w:szCs w:val="22"/>
          <w:highlight w:val="green"/>
        </w:rPr>
        <w:t>申告者であること。</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（３）添付ファイル管理ＤＢチェック</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 xml:space="preserve">　　　①申告等番号が添付ファイル管理ＤＢに存在すること。</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 xml:space="preserve">　　　②入力された申告等番号に係る申告が撤回・手作業移行されていないこと。</w:t>
      </w:r>
    </w:p>
    <w:p w:rsidR="002E4034" w:rsidRPr="008B41F4" w:rsidRDefault="002E4034" w:rsidP="00F3172A">
      <w:pPr>
        <w:autoSpaceDE w:val="0"/>
        <w:autoSpaceDN w:val="0"/>
        <w:adjustRightInd w:val="0"/>
        <w:jc w:val="left"/>
        <w:rPr>
          <w:rFonts w:ascii="ＭＳ ゴシック"/>
          <w:kern w:val="0"/>
          <w:sz w:val="24"/>
          <w:szCs w:val="24"/>
        </w:rPr>
      </w:pPr>
    </w:p>
    <w:p w:rsidR="002E4034" w:rsidRPr="008B41F4" w:rsidRDefault="002E4034" w:rsidP="009B73A7">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５．処理内容</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（１）入力チェック処理</w:t>
      </w:r>
    </w:p>
    <w:p w:rsidR="00E77232" w:rsidRPr="008B41F4" w:rsidRDefault="00AD7774" w:rsidP="00E7723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B41F4">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E77232" w:rsidRPr="008B41F4" w:rsidRDefault="00AD7774" w:rsidP="00E7723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B41F4">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E4034" w:rsidRPr="008B41F4" w:rsidRDefault="002E4034" w:rsidP="003D5FED">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 xml:space="preserve">　（２）添付ファイル情報抽出処理</w:t>
      </w:r>
    </w:p>
    <w:p w:rsidR="002E4034" w:rsidRPr="008B41F4" w:rsidRDefault="002E4034" w:rsidP="003D5FED">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 xml:space="preserve">　　　　　以下の条件に該当する添付ファイル情報を添付ファイル管理ＤＢより抽出する。</w:t>
      </w:r>
    </w:p>
    <w:p w:rsidR="002E4034" w:rsidRPr="008B41F4" w:rsidRDefault="002E4034" w:rsidP="003D5FED">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 xml:space="preserve">　　　　　①有効な添付ファイルであること。</w:t>
      </w:r>
    </w:p>
    <w:p w:rsidR="002E4034" w:rsidRPr="008B41F4" w:rsidRDefault="002E4034" w:rsidP="003D5FED">
      <w:pPr>
        <w:autoSpaceDE w:val="0"/>
        <w:autoSpaceDN w:val="0"/>
        <w:adjustRightInd w:val="0"/>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 xml:space="preserve">　　　　　②入力者が各申告における申告者以外の場合は、入力者が登録した添付ファイルであること。</w:t>
      </w:r>
    </w:p>
    <w:p w:rsidR="002E4034" w:rsidRPr="008B41F4" w:rsidRDefault="002E4034" w:rsidP="00C2195A">
      <w:pPr>
        <w:autoSpaceDE w:val="0"/>
        <w:autoSpaceDN w:val="0"/>
        <w:adjustRightInd w:val="0"/>
        <w:ind w:left="1191" w:hangingChars="600" w:hanging="1191"/>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 xml:space="preserve">　　　　　③入力者が各申告における申告者の場合は、入力者が登録した添付ファイル及び事項登録者が登録した添付ファイルであること。</w:t>
      </w:r>
    </w:p>
    <w:p w:rsidR="002E4034" w:rsidRPr="008B41F4" w:rsidRDefault="002E4034" w:rsidP="00C2195A">
      <w:pPr>
        <w:autoSpaceDE w:val="0"/>
        <w:autoSpaceDN w:val="0"/>
        <w:adjustRightInd w:val="0"/>
        <w:ind w:firstLineChars="100" w:firstLine="198"/>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（３）申告添付訂正呼出情報編集出力処理</w:t>
      </w:r>
    </w:p>
    <w:p w:rsidR="002E4034" w:rsidRPr="008B41F4" w:rsidRDefault="002E4034" w:rsidP="00C2195A">
      <w:pPr>
        <w:autoSpaceDE w:val="0"/>
        <w:autoSpaceDN w:val="0"/>
        <w:adjustRightInd w:val="0"/>
        <w:ind w:leftChars="429" w:left="851" w:firstLineChars="71" w:firstLine="141"/>
        <w:jc w:val="left"/>
        <w:rPr>
          <w:rFonts w:ascii="ＭＳ ゴシック" w:cs="ＭＳ 明朝"/>
          <w:color w:val="000000"/>
          <w:kern w:val="0"/>
          <w:szCs w:val="22"/>
        </w:rPr>
      </w:pPr>
      <w:r w:rsidRPr="008B41F4">
        <w:rPr>
          <w:rFonts w:ascii="ＭＳ ゴシック" w:hAnsi="ＭＳ ゴシック" w:cs="ＭＳ 明朝" w:hint="eastAsia"/>
          <w:color w:val="000000"/>
          <w:kern w:val="0"/>
          <w:szCs w:val="22"/>
        </w:rPr>
        <w:t>添付ファイル管理ＤＢより、申告添付訂正呼出情報の編集及び出力を行う。出力項目については「出力項目表」を参照。</w:t>
      </w:r>
    </w:p>
    <w:p w:rsidR="002E4034" w:rsidRPr="008B41F4" w:rsidRDefault="002E4034" w:rsidP="006225D3">
      <w:pPr>
        <w:autoSpaceDE w:val="0"/>
        <w:autoSpaceDN w:val="0"/>
        <w:adjustRightInd w:val="0"/>
        <w:jc w:val="left"/>
        <w:rPr>
          <w:rFonts w:ascii="ＭＳ ゴシック" w:cs="ＭＳ 明朝"/>
          <w:color w:val="000000"/>
          <w:kern w:val="0"/>
          <w:szCs w:val="22"/>
        </w:rPr>
      </w:pPr>
    </w:p>
    <w:p w:rsidR="002E4034" w:rsidRPr="008B41F4" w:rsidRDefault="002E4034" w:rsidP="006225D3">
      <w:pPr>
        <w:autoSpaceDE w:val="0"/>
        <w:autoSpaceDN w:val="0"/>
        <w:adjustRightInd w:val="0"/>
        <w:jc w:val="left"/>
        <w:rPr>
          <w:rFonts w:ascii="ＭＳ ゴシック"/>
        </w:rPr>
      </w:pPr>
      <w:r w:rsidRPr="008B41F4">
        <w:rPr>
          <w:rFonts w:ascii="ＭＳ ゴシック" w:hAnsi="ＭＳ ゴシック" w:hint="eastAsia"/>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2E4034" w:rsidRPr="008B41F4" w:rsidTr="00163E20">
        <w:trPr>
          <w:trHeight w:val="397"/>
        </w:trPr>
        <w:tc>
          <w:tcPr>
            <w:tcW w:w="2277"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37A61">
            <w:pPr>
              <w:rPr>
                <w:rFonts w:ascii="ＭＳ ゴシック"/>
              </w:rPr>
            </w:pPr>
            <w:r w:rsidRPr="008B41F4">
              <w:rPr>
                <w:rFonts w:ascii="ＭＳ ゴシック" w:hAnsi="ＭＳ ゴシック" w:hint="eastAsia"/>
              </w:rPr>
              <w:t>情報名</w:t>
            </w:r>
          </w:p>
        </w:tc>
        <w:tc>
          <w:tcPr>
            <w:tcW w:w="4950"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37A61">
            <w:pPr>
              <w:rPr>
                <w:rFonts w:ascii="ＭＳ ゴシック"/>
              </w:rPr>
            </w:pPr>
            <w:r w:rsidRPr="008B41F4">
              <w:rPr>
                <w:rFonts w:ascii="ＭＳ ゴシック" w:hAnsi="ＭＳ ゴシック" w:hint="eastAsia"/>
              </w:rPr>
              <w:t>出力条件</w:t>
            </w:r>
          </w:p>
        </w:tc>
        <w:tc>
          <w:tcPr>
            <w:tcW w:w="2298" w:type="dxa"/>
            <w:tcBorders>
              <w:top w:val="single" w:sz="4" w:space="0" w:color="auto"/>
              <w:left w:val="single" w:sz="4" w:space="0" w:color="auto"/>
              <w:bottom w:val="single" w:sz="4" w:space="0" w:color="auto"/>
              <w:right w:val="single" w:sz="4" w:space="0" w:color="auto"/>
            </w:tcBorders>
            <w:vAlign w:val="center"/>
          </w:tcPr>
          <w:p w:rsidR="002E4034" w:rsidRPr="008B41F4" w:rsidRDefault="002E4034" w:rsidP="00837A61">
            <w:pPr>
              <w:rPr>
                <w:rFonts w:ascii="ＭＳ ゴシック"/>
              </w:rPr>
            </w:pPr>
            <w:r w:rsidRPr="008B41F4">
              <w:rPr>
                <w:rFonts w:ascii="ＭＳ ゴシック" w:hAnsi="ＭＳ ゴシック" w:hint="eastAsia"/>
              </w:rPr>
              <w:t>出力先</w:t>
            </w:r>
          </w:p>
        </w:tc>
      </w:tr>
      <w:tr w:rsidR="002E4034" w:rsidRPr="008B41F4" w:rsidTr="00163E20">
        <w:trPr>
          <w:trHeight w:val="397"/>
        </w:trPr>
        <w:tc>
          <w:tcPr>
            <w:tcW w:w="2277" w:type="dxa"/>
            <w:tcBorders>
              <w:top w:val="single" w:sz="4" w:space="0" w:color="auto"/>
              <w:left w:val="single" w:sz="4" w:space="0" w:color="auto"/>
              <w:bottom w:val="single" w:sz="4" w:space="0" w:color="auto"/>
              <w:right w:val="single" w:sz="4" w:space="0" w:color="auto"/>
            </w:tcBorders>
          </w:tcPr>
          <w:p w:rsidR="002E4034" w:rsidRPr="008B41F4" w:rsidRDefault="002E4034" w:rsidP="00837A61">
            <w:pPr>
              <w:ind w:right="-57"/>
              <w:rPr>
                <w:rFonts w:ascii="ＭＳ ゴシック"/>
                <w:noProof/>
              </w:rPr>
            </w:pPr>
            <w:r w:rsidRPr="008B41F4">
              <w:rPr>
                <w:rFonts w:ascii="ＭＳ ゴシック" w:hAnsi="ＭＳ ゴシック" w:hint="eastAsia"/>
                <w:noProof/>
              </w:rPr>
              <w:t>処理結果通知</w:t>
            </w:r>
          </w:p>
        </w:tc>
        <w:tc>
          <w:tcPr>
            <w:tcW w:w="4950" w:type="dxa"/>
            <w:tcBorders>
              <w:top w:val="single" w:sz="4" w:space="0" w:color="auto"/>
              <w:left w:val="single" w:sz="4" w:space="0" w:color="auto"/>
              <w:bottom w:val="single" w:sz="4" w:space="0" w:color="auto"/>
              <w:right w:val="single" w:sz="4" w:space="0" w:color="auto"/>
            </w:tcBorders>
          </w:tcPr>
          <w:p w:rsidR="002E4034" w:rsidRPr="008B41F4" w:rsidRDefault="002E4034" w:rsidP="00837A61">
            <w:pPr>
              <w:ind w:right="-57"/>
              <w:rPr>
                <w:rFonts w:ascii="ＭＳ ゴシック"/>
                <w:noProof/>
              </w:rPr>
            </w:pPr>
            <w:r w:rsidRPr="008B41F4">
              <w:rPr>
                <w:rFonts w:ascii="ＭＳ ゴシック" w:hAnsi="ＭＳ ゴシック" w:hint="eastAsia"/>
                <w:noProof/>
              </w:rPr>
              <w:t>なし</w:t>
            </w:r>
          </w:p>
        </w:tc>
        <w:tc>
          <w:tcPr>
            <w:tcW w:w="2298" w:type="dxa"/>
            <w:tcBorders>
              <w:top w:val="single" w:sz="4" w:space="0" w:color="auto"/>
              <w:left w:val="single" w:sz="4" w:space="0" w:color="auto"/>
              <w:bottom w:val="single" w:sz="4" w:space="0" w:color="auto"/>
              <w:right w:val="single" w:sz="4" w:space="0" w:color="auto"/>
            </w:tcBorders>
          </w:tcPr>
          <w:p w:rsidR="002E4034" w:rsidRPr="008B41F4" w:rsidRDefault="002E4034" w:rsidP="00837A61">
            <w:pPr>
              <w:rPr>
                <w:rFonts w:ascii="ＭＳ ゴシック"/>
              </w:rPr>
            </w:pPr>
            <w:r w:rsidRPr="008B41F4">
              <w:rPr>
                <w:rFonts w:ascii="ＭＳ ゴシック" w:hAnsi="ＭＳ ゴシック" w:hint="eastAsia"/>
              </w:rPr>
              <w:t>入力者</w:t>
            </w:r>
          </w:p>
        </w:tc>
      </w:tr>
      <w:tr w:rsidR="002E4034" w:rsidRPr="00990797" w:rsidTr="00D756C2">
        <w:trPr>
          <w:trHeight w:val="405"/>
        </w:trPr>
        <w:tc>
          <w:tcPr>
            <w:tcW w:w="2277" w:type="dxa"/>
            <w:tcBorders>
              <w:top w:val="single" w:sz="4" w:space="0" w:color="auto"/>
              <w:left w:val="single" w:sz="4" w:space="0" w:color="auto"/>
              <w:bottom w:val="single" w:sz="4" w:space="0" w:color="auto"/>
              <w:right w:val="single" w:sz="4" w:space="0" w:color="auto"/>
            </w:tcBorders>
          </w:tcPr>
          <w:p w:rsidR="002E4034" w:rsidRPr="008B41F4" w:rsidRDefault="002E4034" w:rsidP="00837A61">
            <w:pPr>
              <w:rPr>
                <w:rFonts w:ascii="ＭＳ ゴシック" w:cs="ＭＳ 明朝"/>
                <w:color w:val="000000"/>
                <w:kern w:val="0"/>
                <w:szCs w:val="22"/>
              </w:rPr>
            </w:pPr>
            <w:r w:rsidRPr="008B41F4">
              <w:rPr>
                <w:rFonts w:ascii="ＭＳ ゴシック" w:hAnsi="ＭＳ ゴシック" w:cs="ＭＳ 明朝" w:hint="eastAsia"/>
                <w:color w:val="000000"/>
                <w:kern w:val="0"/>
                <w:szCs w:val="22"/>
              </w:rPr>
              <w:t>申告添付訂正呼出情報</w:t>
            </w:r>
          </w:p>
        </w:tc>
        <w:tc>
          <w:tcPr>
            <w:tcW w:w="4950" w:type="dxa"/>
            <w:tcBorders>
              <w:top w:val="single" w:sz="4" w:space="0" w:color="auto"/>
              <w:left w:val="single" w:sz="4" w:space="0" w:color="auto"/>
              <w:bottom w:val="single" w:sz="4" w:space="0" w:color="auto"/>
              <w:right w:val="single" w:sz="4" w:space="0" w:color="auto"/>
            </w:tcBorders>
          </w:tcPr>
          <w:p w:rsidR="002E4034" w:rsidRPr="008B41F4" w:rsidRDefault="002E4034" w:rsidP="00C2195A">
            <w:pPr>
              <w:ind w:left="595" w:hangingChars="300" w:hanging="595"/>
              <w:rPr>
                <w:rFonts w:ascii="ＭＳ ゴシック"/>
              </w:rPr>
            </w:pPr>
            <w:r w:rsidRPr="008B41F4">
              <w:rPr>
                <w:rFonts w:ascii="ＭＳ ゴシック" w:hAnsi="ＭＳ ゴシック" w:hint="eastAsia"/>
              </w:rPr>
              <w:t>なし</w:t>
            </w:r>
          </w:p>
        </w:tc>
        <w:tc>
          <w:tcPr>
            <w:tcW w:w="2298" w:type="dxa"/>
            <w:tcBorders>
              <w:top w:val="single" w:sz="4" w:space="0" w:color="auto"/>
              <w:left w:val="single" w:sz="4" w:space="0" w:color="auto"/>
              <w:bottom w:val="single" w:sz="4" w:space="0" w:color="auto"/>
              <w:right w:val="single" w:sz="4" w:space="0" w:color="auto"/>
            </w:tcBorders>
          </w:tcPr>
          <w:p w:rsidR="002E4034" w:rsidRPr="00990797" w:rsidRDefault="002E4034" w:rsidP="00837A61">
            <w:pPr>
              <w:rPr>
                <w:rFonts w:ascii="ＭＳ ゴシック"/>
              </w:rPr>
            </w:pPr>
            <w:r w:rsidRPr="008B41F4">
              <w:rPr>
                <w:rFonts w:ascii="ＭＳ ゴシック" w:hAnsi="ＭＳ ゴシック" w:cs="ＭＳ 明朝" w:hint="eastAsia"/>
                <w:color w:val="000000"/>
                <w:kern w:val="0"/>
                <w:szCs w:val="22"/>
              </w:rPr>
              <w:t>入力者</w:t>
            </w:r>
          </w:p>
        </w:tc>
      </w:tr>
    </w:tbl>
    <w:p w:rsidR="002E4034" w:rsidRPr="00A917A3" w:rsidRDefault="002E4034" w:rsidP="009B73A7">
      <w:pPr>
        <w:autoSpaceDE w:val="0"/>
        <w:autoSpaceDN w:val="0"/>
        <w:adjustRightInd w:val="0"/>
        <w:jc w:val="left"/>
        <w:rPr>
          <w:szCs w:val="22"/>
        </w:rPr>
      </w:pPr>
    </w:p>
    <w:sectPr w:rsidR="002E4034" w:rsidRPr="00A917A3" w:rsidSect="00937097">
      <w:footerReference w:type="default" r:id="rId6"/>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C00" w:rsidRDefault="00694C00">
      <w:r>
        <w:separator/>
      </w:r>
    </w:p>
  </w:endnote>
  <w:endnote w:type="continuationSeparator" w:id="0">
    <w:p w:rsidR="00694C00" w:rsidRDefault="00694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9C8" w:rsidRDefault="002E4034" w:rsidP="00D479C8">
    <w:pPr>
      <w:pStyle w:val="a5"/>
      <w:jc w:val="center"/>
      <w:rPr>
        <w:rStyle w:val="a7"/>
        <w:rFonts w:ascii="ＭＳ ゴシック"/>
        <w:szCs w:val="22"/>
      </w:rPr>
    </w:pPr>
    <w:r>
      <w:rPr>
        <w:rStyle w:val="a7"/>
        <w:rFonts w:ascii="ＭＳ ゴシック" w:hAnsi="ＭＳ ゴシック"/>
        <w:szCs w:val="22"/>
      </w:rPr>
      <w:t>7</w:t>
    </w:r>
    <w:r w:rsidR="00791069">
      <w:rPr>
        <w:rStyle w:val="a7"/>
        <w:rFonts w:ascii="ＭＳ ゴシック" w:hAnsi="ＭＳ ゴシック" w:hint="eastAsia"/>
        <w:szCs w:val="22"/>
      </w:rPr>
      <w:t>070</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24E64">
      <w:rPr>
        <w:rStyle w:val="a7"/>
        <w:rFonts w:ascii="ＭＳ ゴシック" w:hAnsi="ＭＳ ゴシック"/>
        <w:noProof/>
        <w:szCs w:val="22"/>
      </w:rPr>
      <w:t>2</w:t>
    </w:r>
    <w:r w:rsidRPr="007E3A62">
      <w:rPr>
        <w:rStyle w:val="a7"/>
        <w:rFonts w:ascii="ＭＳ ゴシック" w:hAnsi="ＭＳ ゴシック"/>
        <w:szCs w:val="22"/>
      </w:rPr>
      <w:fldChar w:fldCharType="end"/>
    </w:r>
  </w:p>
  <w:p w:rsidR="002E4034" w:rsidRPr="00D479C8" w:rsidRDefault="00D479C8" w:rsidP="00D479C8">
    <w:pPr>
      <w:pStyle w:val="a5"/>
      <w:jc w:val="right"/>
    </w:pPr>
    <w:r>
      <w:rPr>
        <w:rFonts w:ascii="ＭＳ ゴシック" w:cs="ＭＳ ゴシック" w:hint="eastAsia"/>
        <w:szCs w:val="22"/>
        <w:lang w:val="ja-JP"/>
      </w:rPr>
      <w:t>＜20</w:t>
    </w:r>
    <w:r w:rsidR="00CA20C7">
      <w:rPr>
        <w:rFonts w:ascii="ＭＳ ゴシック" w:cs="ＭＳ ゴシック" w:hint="eastAsia"/>
        <w:szCs w:val="22"/>
        <w:lang w:val="ja-JP"/>
      </w:rPr>
      <w:t>2</w:t>
    </w:r>
    <w:r w:rsidR="0017514F">
      <w:rPr>
        <w:rFonts w:ascii="ＭＳ ゴシック" w:cs="ＭＳ ゴシック" w:hint="eastAsia"/>
        <w:szCs w:val="22"/>
        <w:lang w:val="ja-JP"/>
      </w:rPr>
      <w:t>5</w:t>
    </w:r>
    <w:r>
      <w:rPr>
        <w:rFonts w:ascii="ＭＳ ゴシック" w:cs="ＭＳ ゴシック" w:hint="eastAsia"/>
        <w:szCs w:val="22"/>
        <w:lang w:val="ja-JP"/>
      </w:rPr>
      <w:t>.</w:t>
    </w:r>
    <w:r w:rsidR="0017514F">
      <w:rPr>
        <w:rFonts w:ascii="ＭＳ ゴシック" w:cs="ＭＳ ゴシック" w:hint="eastAsia"/>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C00" w:rsidRDefault="00694C00">
      <w:r>
        <w:separator/>
      </w:r>
    </w:p>
  </w:footnote>
  <w:footnote w:type="continuationSeparator" w:id="0">
    <w:p w:rsidR="00694C00" w:rsidRDefault="00694C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5A0B"/>
    <w:rsid w:val="0002179F"/>
    <w:rsid w:val="0002466C"/>
    <w:rsid w:val="0002626E"/>
    <w:rsid w:val="000340B7"/>
    <w:rsid w:val="000355C1"/>
    <w:rsid w:val="000504FB"/>
    <w:rsid w:val="00062714"/>
    <w:rsid w:val="00090E13"/>
    <w:rsid w:val="000A2C2A"/>
    <w:rsid w:val="000B0B59"/>
    <w:rsid w:val="000B369B"/>
    <w:rsid w:val="000C1083"/>
    <w:rsid w:val="000C3436"/>
    <w:rsid w:val="000D7EC4"/>
    <w:rsid w:val="000E5638"/>
    <w:rsid w:val="000F2A11"/>
    <w:rsid w:val="000F7F53"/>
    <w:rsid w:val="0010664B"/>
    <w:rsid w:val="00120C31"/>
    <w:rsid w:val="0012707F"/>
    <w:rsid w:val="00131ECF"/>
    <w:rsid w:val="001468CF"/>
    <w:rsid w:val="00152C72"/>
    <w:rsid w:val="00163E20"/>
    <w:rsid w:val="001730A6"/>
    <w:rsid w:val="0017514F"/>
    <w:rsid w:val="00181773"/>
    <w:rsid w:val="00192ECE"/>
    <w:rsid w:val="00195179"/>
    <w:rsid w:val="00195B2C"/>
    <w:rsid w:val="001A7FB4"/>
    <w:rsid w:val="001D1C57"/>
    <w:rsid w:val="002017C1"/>
    <w:rsid w:val="002656AA"/>
    <w:rsid w:val="0026751B"/>
    <w:rsid w:val="0027622F"/>
    <w:rsid w:val="002A2907"/>
    <w:rsid w:val="002B534C"/>
    <w:rsid w:val="002C08D9"/>
    <w:rsid w:val="002E4034"/>
    <w:rsid w:val="00300E5A"/>
    <w:rsid w:val="00311A1E"/>
    <w:rsid w:val="00326C28"/>
    <w:rsid w:val="00335604"/>
    <w:rsid w:val="003440D0"/>
    <w:rsid w:val="00345A57"/>
    <w:rsid w:val="00383614"/>
    <w:rsid w:val="003A5F8A"/>
    <w:rsid w:val="003B2C48"/>
    <w:rsid w:val="003C0BDC"/>
    <w:rsid w:val="003D5FED"/>
    <w:rsid w:val="003F2384"/>
    <w:rsid w:val="003F73BF"/>
    <w:rsid w:val="004011F9"/>
    <w:rsid w:val="00412EEA"/>
    <w:rsid w:val="00423CBA"/>
    <w:rsid w:val="00462F27"/>
    <w:rsid w:val="0046456A"/>
    <w:rsid w:val="004651D0"/>
    <w:rsid w:val="0046788A"/>
    <w:rsid w:val="0048739F"/>
    <w:rsid w:val="00493762"/>
    <w:rsid w:val="00496592"/>
    <w:rsid w:val="004A5A81"/>
    <w:rsid w:val="004B0A43"/>
    <w:rsid w:val="004B50F7"/>
    <w:rsid w:val="00514A85"/>
    <w:rsid w:val="005306C8"/>
    <w:rsid w:val="00531395"/>
    <w:rsid w:val="0056604B"/>
    <w:rsid w:val="00571AB8"/>
    <w:rsid w:val="00590849"/>
    <w:rsid w:val="00596996"/>
    <w:rsid w:val="005D513A"/>
    <w:rsid w:val="005E3C29"/>
    <w:rsid w:val="005F444B"/>
    <w:rsid w:val="005F621D"/>
    <w:rsid w:val="005F6B30"/>
    <w:rsid w:val="005F6ECA"/>
    <w:rsid w:val="006004C6"/>
    <w:rsid w:val="006021E2"/>
    <w:rsid w:val="006225D3"/>
    <w:rsid w:val="0066071F"/>
    <w:rsid w:val="00661186"/>
    <w:rsid w:val="0069194C"/>
    <w:rsid w:val="006947C3"/>
    <w:rsid w:val="00694C00"/>
    <w:rsid w:val="00695448"/>
    <w:rsid w:val="006A0020"/>
    <w:rsid w:val="006A2731"/>
    <w:rsid w:val="006B3318"/>
    <w:rsid w:val="006C07B1"/>
    <w:rsid w:val="006C6912"/>
    <w:rsid w:val="006D39F7"/>
    <w:rsid w:val="006E5912"/>
    <w:rsid w:val="00712F89"/>
    <w:rsid w:val="00755351"/>
    <w:rsid w:val="00763D05"/>
    <w:rsid w:val="00772790"/>
    <w:rsid w:val="00791069"/>
    <w:rsid w:val="007E3A62"/>
    <w:rsid w:val="00800C6F"/>
    <w:rsid w:val="008203F8"/>
    <w:rsid w:val="00837A61"/>
    <w:rsid w:val="0084012B"/>
    <w:rsid w:val="00841D3D"/>
    <w:rsid w:val="00886E35"/>
    <w:rsid w:val="008909B4"/>
    <w:rsid w:val="008A1152"/>
    <w:rsid w:val="008B41F4"/>
    <w:rsid w:val="008D0CC6"/>
    <w:rsid w:val="008F524D"/>
    <w:rsid w:val="00917179"/>
    <w:rsid w:val="0092490F"/>
    <w:rsid w:val="00924DB4"/>
    <w:rsid w:val="00924E64"/>
    <w:rsid w:val="00925329"/>
    <w:rsid w:val="00927432"/>
    <w:rsid w:val="00927FBA"/>
    <w:rsid w:val="00937097"/>
    <w:rsid w:val="009563A3"/>
    <w:rsid w:val="00985F99"/>
    <w:rsid w:val="00990797"/>
    <w:rsid w:val="00995B0C"/>
    <w:rsid w:val="009963C2"/>
    <w:rsid w:val="009B720D"/>
    <w:rsid w:val="009B73A7"/>
    <w:rsid w:val="009D36DB"/>
    <w:rsid w:val="009F04FF"/>
    <w:rsid w:val="00A30FAB"/>
    <w:rsid w:val="00A84539"/>
    <w:rsid w:val="00A917A3"/>
    <w:rsid w:val="00AA3967"/>
    <w:rsid w:val="00AA69A9"/>
    <w:rsid w:val="00AB6B10"/>
    <w:rsid w:val="00AB7B18"/>
    <w:rsid w:val="00AD124B"/>
    <w:rsid w:val="00AD7774"/>
    <w:rsid w:val="00B0203C"/>
    <w:rsid w:val="00B304BD"/>
    <w:rsid w:val="00B36C0A"/>
    <w:rsid w:val="00B4268C"/>
    <w:rsid w:val="00B715D5"/>
    <w:rsid w:val="00BA681B"/>
    <w:rsid w:val="00BB2DF0"/>
    <w:rsid w:val="00BC5F3A"/>
    <w:rsid w:val="00BE449C"/>
    <w:rsid w:val="00C2195A"/>
    <w:rsid w:val="00C3153A"/>
    <w:rsid w:val="00C50660"/>
    <w:rsid w:val="00C62AD3"/>
    <w:rsid w:val="00C90818"/>
    <w:rsid w:val="00CA03CC"/>
    <w:rsid w:val="00CA20C7"/>
    <w:rsid w:val="00CB4B1C"/>
    <w:rsid w:val="00CD34BC"/>
    <w:rsid w:val="00CD7D22"/>
    <w:rsid w:val="00CE196A"/>
    <w:rsid w:val="00CF1F76"/>
    <w:rsid w:val="00D0341B"/>
    <w:rsid w:val="00D0351B"/>
    <w:rsid w:val="00D055A5"/>
    <w:rsid w:val="00D10D84"/>
    <w:rsid w:val="00D44372"/>
    <w:rsid w:val="00D479C8"/>
    <w:rsid w:val="00D53735"/>
    <w:rsid w:val="00D756C2"/>
    <w:rsid w:val="00DB4107"/>
    <w:rsid w:val="00DB4C1F"/>
    <w:rsid w:val="00DB6DA0"/>
    <w:rsid w:val="00DB6DAB"/>
    <w:rsid w:val="00DC6D7F"/>
    <w:rsid w:val="00DD07CC"/>
    <w:rsid w:val="00DD75C4"/>
    <w:rsid w:val="00E0643A"/>
    <w:rsid w:val="00E66F2D"/>
    <w:rsid w:val="00E67E6D"/>
    <w:rsid w:val="00E726B0"/>
    <w:rsid w:val="00E77232"/>
    <w:rsid w:val="00E94012"/>
    <w:rsid w:val="00EA33BF"/>
    <w:rsid w:val="00EB1319"/>
    <w:rsid w:val="00EC4A3F"/>
    <w:rsid w:val="00EE7DB3"/>
    <w:rsid w:val="00EF5E77"/>
    <w:rsid w:val="00EF6F9A"/>
    <w:rsid w:val="00F3172A"/>
    <w:rsid w:val="00F35A87"/>
    <w:rsid w:val="00F466D8"/>
    <w:rsid w:val="00F649C5"/>
    <w:rsid w:val="00FB03C3"/>
    <w:rsid w:val="00FB3890"/>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D6318C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7426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7426C"/>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rsid w:val="00345A57"/>
    <w:rPr>
      <w:sz w:val="18"/>
    </w:rPr>
  </w:style>
  <w:style w:type="paragraph" w:styleId="a9">
    <w:name w:val="annotation text"/>
    <w:basedOn w:val="a"/>
    <w:link w:val="aa"/>
    <w:uiPriority w:val="99"/>
    <w:rsid w:val="00345A57"/>
    <w:pPr>
      <w:jc w:val="left"/>
    </w:pPr>
  </w:style>
  <w:style w:type="character" w:customStyle="1" w:styleId="aa">
    <w:name w:val="コメント文字列 (文字)"/>
    <w:link w:val="a9"/>
    <w:uiPriority w:val="99"/>
    <w:locked/>
    <w:rsid w:val="00345A57"/>
    <w:rPr>
      <w:rFonts w:eastAsia="ＭＳ ゴシック"/>
      <w:kern w:val="2"/>
      <w:sz w:val="22"/>
    </w:rPr>
  </w:style>
  <w:style w:type="paragraph" w:styleId="ab">
    <w:name w:val="annotation subject"/>
    <w:basedOn w:val="a9"/>
    <w:next w:val="a9"/>
    <w:link w:val="ac"/>
    <w:uiPriority w:val="99"/>
    <w:rsid w:val="00345A57"/>
    <w:rPr>
      <w:b/>
      <w:bCs/>
    </w:rPr>
  </w:style>
  <w:style w:type="character" w:customStyle="1" w:styleId="ac">
    <w:name w:val="コメント内容 (文字)"/>
    <w:link w:val="ab"/>
    <w:uiPriority w:val="99"/>
    <w:locked/>
    <w:rsid w:val="00345A57"/>
    <w:rPr>
      <w:rFonts w:eastAsia="ＭＳ ゴシック"/>
      <w:b/>
      <w:kern w:val="2"/>
      <w:sz w:val="22"/>
    </w:rPr>
  </w:style>
  <w:style w:type="paragraph" w:styleId="ad">
    <w:name w:val="Balloon Text"/>
    <w:basedOn w:val="a"/>
    <w:link w:val="ae"/>
    <w:uiPriority w:val="99"/>
    <w:rsid w:val="00345A57"/>
    <w:rPr>
      <w:rFonts w:ascii="Arial" w:hAnsi="Arial"/>
      <w:sz w:val="18"/>
      <w:szCs w:val="18"/>
    </w:rPr>
  </w:style>
  <w:style w:type="character" w:customStyle="1" w:styleId="ae">
    <w:name w:val="吹き出し (文字)"/>
    <w:link w:val="ad"/>
    <w:uiPriority w:val="99"/>
    <w:locked/>
    <w:rsid w:val="00345A57"/>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301401">
      <w:bodyDiv w:val="1"/>
      <w:marLeft w:val="0"/>
      <w:marRight w:val="0"/>
      <w:marTop w:val="0"/>
      <w:marBottom w:val="0"/>
      <w:divBdr>
        <w:top w:val="none" w:sz="0" w:space="0" w:color="auto"/>
        <w:left w:val="none" w:sz="0" w:space="0" w:color="auto"/>
        <w:bottom w:val="none" w:sz="0" w:space="0" w:color="auto"/>
        <w:right w:val="none" w:sz="0" w:space="0" w:color="auto"/>
      </w:divBdr>
    </w:div>
    <w:div w:id="16782704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1BF565-15EE-48F8-BD45-A6E2C0866AFD}"/>
</file>

<file path=customXml/itemProps2.xml><?xml version="1.0" encoding="utf-8"?>
<ds:datastoreItem xmlns:ds="http://schemas.openxmlformats.org/officeDocument/2006/customXml" ds:itemID="{78228C4E-521E-42FF-89A1-F8994F0B3E8C}"/>
</file>

<file path=customXml/itemProps3.xml><?xml version="1.0" encoding="utf-8"?>
<ds:datastoreItem xmlns:ds="http://schemas.openxmlformats.org/officeDocument/2006/customXml" ds:itemID="{6E271AFC-D791-444E-A415-D34F99F35940}"/>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1705</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2012-11-08T10:45:00Z</dcterms:created>
  <dcterms:modified xsi:type="dcterms:W3CDTF">2024-04-04T05:49:00Z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