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AC0" w:rsidRPr="007A6865" w:rsidRDefault="001D2AC0" w:rsidP="008203F8">
      <w:pPr>
        <w:jc w:val="center"/>
        <w:rPr>
          <w:rFonts w:ascii="ＭＳ ゴシック"/>
        </w:rPr>
      </w:pPr>
      <w:bookmarkStart w:id="0" w:name="_GoBack"/>
      <w:bookmarkEnd w:id="0"/>
    </w:p>
    <w:p w:rsidR="001D2AC0" w:rsidRPr="007A6865" w:rsidRDefault="001D2AC0" w:rsidP="008203F8">
      <w:pPr>
        <w:jc w:val="center"/>
        <w:rPr>
          <w:rFonts w:ascii="ＭＳ ゴシック"/>
        </w:rPr>
      </w:pPr>
    </w:p>
    <w:p w:rsidR="001D2AC0" w:rsidRPr="007A6865" w:rsidRDefault="001D2AC0" w:rsidP="008203F8">
      <w:pPr>
        <w:jc w:val="center"/>
        <w:rPr>
          <w:rFonts w:ascii="ＭＳ ゴシック"/>
        </w:rPr>
      </w:pPr>
    </w:p>
    <w:p w:rsidR="001D2AC0" w:rsidRPr="007A6865" w:rsidRDefault="001D2AC0" w:rsidP="008203F8">
      <w:pPr>
        <w:jc w:val="center"/>
        <w:rPr>
          <w:rFonts w:ascii="ＭＳ ゴシック"/>
        </w:rPr>
      </w:pPr>
    </w:p>
    <w:p w:rsidR="001D2AC0" w:rsidRPr="007A6865" w:rsidRDefault="001D2AC0" w:rsidP="008203F8">
      <w:pPr>
        <w:jc w:val="center"/>
        <w:rPr>
          <w:rFonts w:ascii="ＭＳ ゴシック"/>
        </w:rPr>
      </w:pPr>
    </w:p>
    <w:p w:rsidR="001D2AC0" w:rsidRPr="007A6865" w:rsidRDefault="001D2AC0" w:rsidP="008203F8">
      <w:pPr>
        <w:jc w:val="center"/>
        <w:rPr>
          <w:rFonts w:ascii="ＭＳ ゴシック"/>
        </w:rPr>
      </w:pPr>
    </w:p>
    <w:p w:rsidR="001D2AC0" w:rsidRPr="007A6865" w:rsidRDefault="001D2AC0" w:rsidP="008203F8">
      <w:pPr>
        <w:jc w:val="center"/>
        <w:rPr>
          <w:rFonts w:ascii="ＭＳ ゴシック"/>
        </w:rPr>
      </w:pPr>
    </w:p>
    <w:p w:rsidR="001D2AC0" w:rsidRPr="007A6865" w:rsidRDefault="001D2AC0" w:rsidP="008203F8">
      <w:pPr>
        <w:jc w:val="center"/>
        <w:rPr>
          <w:rFonts w:ascii="ＭＳ ゴシック"/>
        </w:rPr>
      </w:pPr>
    </w:p>
    <w:p w:rsidR="001D2AC0" w:rsidRPr="007A6865" w:rsidRDefault="001D2AC0"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D2AC0" w:rsidRPr="007A6865" w:rsidTr="00924DB4">
        <w:trPr>
          <w:trHeight w:val="1611"/>
        </w:trPr>
        <w:tc>
          <w:tcPr>
            <w:tcW w:w="7655" w:type="dxa"/>
            <w:tcBorders>
              <w:top w:val="single" w:sz="4" w:space="0" w:color="auto"/>
              <w:bottom w:val="single" w:sz="4" w:space="0" w:color="auto"/>
            </w:tcBorders>
          </w:tcPr>
          <w:p w:rsidR="001D2AC0" w:rsidRPr="007A6865" w:rsidRDefault="001D2AC0" w:rsidP="008203F8">
            <w:pPr>
              <w:jc w:val="center"/>
              <w:rPr>
                <w:rFonts w:ascii="ＭＳ ゴシック"/>
                <w:b/>
                <w:sz w:val="44"/>
              </w:rPr>
            </w:pPr>
          </w:p>
          <w:p w:rsidR="00C02666" w:rsidRPr="007A6865" w:rsidRDefault="00F00292" w:rsidP="00C02666">
            <w:pPr>
              <w:jc w:val="center"/>
              <w:rPr>
                <w:rFonts w:ascii="ＭＳ ゴシック" w:hAnsi="ＭＳ ゴシック" w:cs="ＭＳ ゴシック"/>
                <w:b/>
                <w:kern w:val="0"/>
                <w:sz w:val="44"/>
                <w:szCs w:val="44"/>
              </w:rPr>
            </w:pPr>
            <w:r w:rsidRPr="007A6865">
              <w:rPr>
                <w:rFonts w:ascii="ＭＳ ゴシック" w:hAnsi="ＭＳ ゴシック" w:hint="eastAsia"/>
                <w:b/>
                <w:sz w:val="44"/>
              </w:rPr>
              <w:t>３５０５</w:t>
            </w:r>
            <w:r w:rsidR="001D2AC0" w:rsidRPr="007A6865">
              <w:rPr>
                <w:rFonts w:ascii="ＭＳ ゴシック" w:hAnsi="ＭＳ ゴシック" w:hint="eastAsia"/>
                <w:b/>
                <w:sz w:val="44"/>
              </w:rPr>
              <w:t>．</w:t>
            </w:r>
            <w:r w:rsidR="001D2AC0" w:rsidRPr="007A6865">
              <w:rPr>
                <w:rFonts w:ascii="ＭＳ ゴシック" w:hAnsi="ＭＳ ゴシック" w:cs="ＭＳ ゴシック" w:hint="eastAsia"/>
                <w:b/>
                <w:kern w:val="0"/>
                <w:sz w:val="44"/>
                <w:szCs w:val="44"/>
              </w:rPr>
              <w:t>輸出マニフェスト通関申告</w:t>
            </w:r>
          </w:p>
          <w:p w:rsidR="001D2AC0" w:rsidRPr="007A6865" w:rsidRDefault="001D2AC0" w:rsidP="00C02666">
            <w:pPr>
              <w:jc w:val="center"/>
              <w:rPr>
                <w:rFonts w:ascii="ＭＳ ゴシック" w:hAnsi="ＭＳ ゴシック" w:cs="ＭＳ ゴシック"/>
                <w:b/>
                <w:kern w:val="0"/>
                <w:sz w:val="44"/>
                <w:szCs w:val="44"/>
              </w:rPr>
            </w:pPr>
            <w:r w:rsidRPr="007A6865">
              <w:rPr>
                <w:rFonts w:ascii="ＭＳ ゴシック" w:hAnsi="ＭＳ ゴシック" w:cs="ＭＳ ゴシック" w:hint="eastAsia"/>
                <w:b/>
                <w:kern w:val="0"/>
                <w:sz w:val="44"/>
                <w:szCs w:val="44"/>
              </w:rPr>
              <w:t>変更（官署変更）</w:t>
            </w:r>
          </w:p>
          <w:p w:rsidR="001D2AC0" w:rsidRPr="007A6865" w:rsidRDefault="001D2AC0" w:rsidP="008203F8">
            <w:pPr>
              <w:jc w:val="center"/>
              <w:rPr>
                <w:rFonts w:ascii="ＭＳ ゴシック"/>
                <w:b/>
                <w:sz w:val="44"/>
              </w:rPr>
            </w:pPr>
          </w:p>
        </w:tc>
      </w:tr>
    </w:tbl>
    <w:p w:rsidR="001D2AC0" w:rsidRPr="007A6865" w:rsidRDefault="001D2AC0" w:rsidP="008203F8">
      <w:pPr>
        <w:jc w:val="center"/>
        <w:rPr>
          <w:rFonts w:ascii="ＭＳ ゴシック"/>
          <w:sz w:val="44"/>
          <w:szCs w:val="44"/>
        </w:rPr>
      </w:pPr>
    </w:p>
    <w:p w:rsidR="001D2AC0" w:rsidRPr="007A6865" w:rsidRDefault="001D2AC0" w:rsidP="008203F8">
      <w:pPr>
        <w:jc w:val="center"/>
        <w:rPr>
          <w:rFonts w:ascii="ＭＳ ゴシック"/>
          <w:sz w:val="44"/>
          <w:szCs w:val="44"/>
        </w:rPr>
      </w:pPr>
    </w:p>
    <w:p w:rsidR="001D2AC0" w:rsidRPr="007A6865" w:rsidRDefault="001D2AC0" w:rsidP="008203F8">
      <w:pPr>
        <w:jc w:val="center"/>
        <w:rPr>
          <w:rFonts w:ascii="ＭＳ ゴシック"/>
          <w:sz w:val="44"/>
          <w:szCs w:val="44"/>
        </w:rPr>
      </w:pPr>
    </w:p>
    <w:p w:rsidR="001D2AC0" w:rsidRPr="007A6865" w:rsidRDefault="001D2AC0" w:rsidP="008203F8">
      <w:pPr>
        <w:jc w:val="center"/>
        <w:rPr>
          <w:rFonts w:ascii="ＭＳ ゴシック"/>
          <w:sz w:val="44"/>
          <w:szCs w:val="44"/>
        </w:rPr>
      </w:pPr>
    </w:p>
    <w:p w:rsidR="001D2AC0" w:rsidRPr="007A6865" w:rsidRDefault="001D2AC0" w:rsidP="008203F8">
      <w:pPr>
        <w:jc w:val="center"/>
        <w:rPr>
          <w:rFonts w:ascii="ＭＳ ゴシック"/>
          <w:sz w:val="44"/>
          <w:szCs w:val="44"/>
        </w:rPr>
      </w:pPr>
    </w:p>
    <w:p w:rsidR="001D2AC0" w:rsidRPr="007A6865" w:rsidRDefault="001D2AC0" w:rsidP="008203F8">
      <w:pPr>
        <w:jc w:val="center"/>
        <w:rPr>
          <w:rFonts w:ascii="ＭＳ ゴシック"/>
          <w:sz w:val="44"/>
          <w:szCs w:val="44"/>
        </w:rPr>
      </w:pPr>
    </w:p>
    <w:p w:rsidR="001D2AC0" w:rsidRPr="007A6865" w:rsidRDefault="001D2AC0" w:rsidP="008203F8">
      <w:pPr>
        <w:jc w:val="center"/>
        <w:rPr>
          <w:rFonts w:ascii="ＭＳ ゴシック"/>
          <w:sz w:val="44"/>
          <w:szCs w:val="44"/>
        </w:rPr>
      </w:pPr>
    </w:p>
    <w:p w:rsidR="001D2AC0" w:rsidRPr="007A6865" w:rsidRDefault="001D2AC0"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1D2AC0" w:rsidRPr="007A6865"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D2AC0" w:rsidRPr="007A6865" w:rsidRDefault="001D2AC0" w:rsidP="008203F8">
            <w:pPr>
              <w:jc w:val="center"/>
              <w:rPr>
                <w:rFonts w:ascii="ＭＳ ゴシック"/>
              </w:rPr>
            </w:pPr>
            <w:r w:rsidRPr="007A6865">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1D2AC0" w:rsidRPr="007A6865" w:rsidRDefault="00791693" w:rsidP="008203F8">
            <w:pPr>
              <w:jc w:val="center"/>
              <w:rPr>
                <w:rFonts w:ascii="ＭＳ ゴシック"/>
              </w:rPr>
            </w:pPr>
            <w:r w:rsidRPr="007A6865">
              <w:rPr>
                <w:rFonts w:ascii="ＭＳ ゴシック" w:hAnsi="ＭＳ ゴシック" w:hint="eastAsia"/>
              </w:rPr>
              <w:t>業務名</w:t>
            </w:r>
          </w:p>
        </w:tc>
      </w:tr>
      <w:tr w:rsidR="001D2AC0" w:rsidRPr="007A6865"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1D2AC0" w:rsidRPr="007A6865" w:rsidRDefault="001D2AC0" w:rsidP="008203F8">
            <w:pPr>
              <w:jc w:val="center"/>
              <w:rPr>
                <w:rFonts w:ascii="ＭＳ ゴシック"/>
              </w:rPr>
            </w:pPr>
            <w:r w:rsidRPr="007A6865">
              <w:rPr>
                <w:rFonts w:ascii="ＭＳ ゴシック" w:hAnsi="ＭＳ ゴシック" w:cs="ＭＳ ゴシック" w:hint="eastAsia"/>
                <w:kern w:val="0"/>
                <w:szCs w:val="22"/>
              </w:rPr>
              <w:t>ＭＥＹ</w:t>
            </w:r>
          </w:p>
        </w:tc>
        <w:tc>
          <w:tcPr>
            <w:tcW w:w="4253" w:type="dxa"/>
            <w:tcBorders>
              <w:top w:val="single" w:sz="4" w:space="0" w:color="auto"/>
              <w:left w:val="single" w:sz="4" w:space="0" w:color="auto"/>
              <w:bottom w:val="single" w:sz="4" w:space="0" w:color="auto"/>
              <w:right w:val="single" w:sz="4" w:space="0" w:color="auto"/>
            </w:tcBorders>
            <w:vAlign w:val="center"/>
          </w:tcPr>
          <w:p w:rsidR="001D2AC0" w:rsidRPr="007A6865" w:rsidRDefault="001D2AC0" w:rsidP="008203F8">
            <w:pPr>
              <w:jc w:val="center"/>
              <w:rPr>
                <w:rFonts w:ascii="ＭＳ ゴシック" w:cs="ＭＳ ゴシック"/>
                <w:kern w:val="0"/>
                <w:szCs w:val="22"/>
              </w:rPr>
            </w:pPr>
            <w:r w:rsidRPr="007A6865">
              <w:rPr>
                <w:rFonts w:ascii="ＭＳ ゴシック" w:hAnsi="ＭＳ ゴシック" w:cs="ＭＳ ゴシック" w:hint="eastAsia"/>
                <w:kern w:val="0"/>
                <w:szCs w:val="22"/>
              </w:rPr>
              <w:t>輸出マニフェスト通関申告変更（官署変更）</w:t>
            </w:r>
          </w:p>
        </w:tc>
      </w:tr>
    </w:tbl>
    <w:p w:rsidR="001D2AC0" w:rsidRPr="007A6865" w:rsidRDefault="001D2AC0">
      <w:pPr>
        <w:jc w:val="left"/>
        <w:rPr>
          <w:rFonts w:ascii="ＭＳ ゴシック"/>
        </w:rPr>
      </w:pPr>
    </w:p>
    <w:p w:rsidR="001D2AC0" w:rsidRPr="007A6865" w:rsidRDefault="001D2AC0" w:rsidP="002A4B0E">
      <w:pPr>
        <w:numPr>
          <w:ilvl w:val="0"/>
          <w:numId w:val="4"/>
        </w:numPr>
        <w:autoSpaceDE w:val="0"/>
        <w:autoSpaceDN w:val="0"/>
        <w:adjustRightInd w:val="0"/>
        <w:jc w:val="left"/>
        <w:rPr>
          <w:rFonts w:ascii="ＭＳ ゴシック" w:cs="ＭＳ 明朝"/>
          <w:kern w:val="0"/>
          <w:szCs w:val="22"/>
        </w:rPr>
      </w:pPr>
      <w:r w:rsidRPr="007A6865">
        <w:rPr>
          <w:rFonts w:ascii="ＭＳ ゴシック"/>
        </w:rPr>
        <w:br w:type="page"/>
      </w:r>
      <w:r w:rsidRPr="007A6865">
        <w:rPr>
          <w:rFonts w:ascii="ＭＳ ゴシック" w:hAnsi="ＭＳ ゴシック" w:cs="ＭＳ 明朝" w:hint="eastAsia"/>
          <w:kern w:val="0"/>
          <w:szCs w:val="22"/>
        </w:rPr>
        <w:lastRenderedPageBreak/>
        <w:t>業務概要</w:t>
      </w:r>
    </w:p>
    <w:p w:rsidR="001D2AC0" w:rsidRPr="007A6865" w:rsidRDefault="001D2AC0" w:rsidP="00791693">
      <w:pPr>
        <w:autoSpaceDE w:val="0"/>
        <w:autoSpaceDN w:val="0"/>
        <w:adjustRightInd w:val="0"/>
        <w:ind w:leftChars="200" w:left="397" w:firstLineChars="100" w:firstLine="198"/>
        <w:jc w:val="left"/>
        <w:rPr>
          <w:rFonts w:ascii="ＭＳ ゴシック" w:cs="ＭＳ ゴシック"/>
        </w:rPr>
      </w:pPr>
      <w:r w:rsidRPr="007A6865">
        <w:rPr>
          <w:rFonts w:ascii="ＭＳ ゴシック" w:hAnsi="ＭＳ ゴシック" w:cs="ＭＳ ゴシック" w:hint="eastAsia"/>
        </w:rPr>
        <w:t>システムに登録されている</w:t>
      </w:r>
      <w:r w:rsidRPr="007A6865">
        <w:rPr>
          <w:rFonts w:hint="eastAsia"/>
        </w:rPr>
        <w:t>輸出マニフェスト通関申告</w:t>
      </w:r>
      <w:r w:rsidRPr="007A6865">
        <w:rPr>
          <w:rFonts w:ascii="ＭＳ 明朝" w:hAnsi="ＭＳ 明朝" w:cs="ＭＳ ゴシック" w:hint="eastAsia"/>
          <w:kern w:val="0"/>
          <w:szCs w:val="22"/>
        </w:rPr>
        <w:t>について、</w:t>
      </w:r>
      <w:r w:rsidRPr="007A6865">
        <w:rPr>
          <w:rFonts w:hint="eastAsia"/>
        </w:rPr>
        <w:t>輸出マニフェスト通関申告</w:t>
      </w:r>
      <w:r w:rsidRPr="007A6865">
        <w:rPr>
          <w:rFonts w:ascii="ＭＳ ゴシック" w:hAnsi="ＭＳ ゴシック" w:cs="ＭＳ ゴシック" w:hint="eastAsia"/>
        </w:rPr>
        <w:t>を通関予定蔵置場管轄官署等へ申告するための、申告情報の変更を行う。</w:t>
      </w:r>
    </w:p>
    <w:p w:rsidR="001D2AC0" w:rsidRPr="007A6865" w:rsidRDefault="001D2AC0" w:rsidP="00791693">
      <w:pPr>
        <w:autoSpaceDE w:val="0"/>
        <w:autoSpaceDN w:val="0"/>
        <w:adjustRightInd w:val="0"/>
        <w:ind w:leftChars="200" w:left="397" w:firstLineChars="100" w:firstLine="198"/>
        <w:jc w:val="left"/>
        <w:rPr>
          <w:rFonts w:ascii="ＭＳ ゴシック" w:cs="ＭＳ 明朝"/>
          <w:kern w:val="0"/>
          <w:szCs w:val="22"/>
        </w:rPr>
      </w:pPr>
      <w:r w:rsidRPr="007A6865">
        <w:rPr>
          <w:rFonts w:ascii="ＭＳ ゴシック" w:hAnsi="ＭＳ ゴシック" w:cs="ＭＳ 明朝" w:hint="eastAsia"/>
          <w:kern w:val="0"/>
          <w:szCs w:val="22"/>
        </w:rPr>
        <w:t>本業務における申告変更（官署変更）の機能については、以下のとおりである。</w:t>
      </w:r>
    </w:p>
    <w:p w:rsidR="001D2AC0" w:rsidRPr="007A6865" w:rsidRDefault="001D2AC0" w:rsidP="00791693">
      <w:pPr>
        <w:autoSpaceDE w:val="0"/>
        <w:autoSpaceDN w:val="0"/>
        <w:adjustRightInd w:val="0"/>
        <w:ind w:firstLineChars="200" w:firstLine="397"/>
        <w:jc w:val="left"/>
        <w:rPr>
          <w:rFonts w:ascii="ＭＳ ゴシック" w:cs="ＭＳ 明朝"/>
          <w:kern w:val="0"/>
          <w:szCs w:val="22"/>
        </w:rPr>
      </w:pPr>
      <w:r w:rsidRPr="007A6865">
        <w:rPr>
          <w:rFonts w:ascii="ＭＳ ゴシック" w:hAnsi="ＭＳ ゴシック" w:cs="ＭＳ 明朝" w:hint="eastAsia"/>
          <w:kern w:val="0"/>
          <w:szCs w:val="22"/>
        </w:rPr>
        <w:t>（１）</w:t>
      </w:r>
      <w:r w:rsidR="00EA223B" w:rsidRPr="007A6865">
        <w:rPr>
          <w:rFonts w:ascii="ＭＳ ゴシック" w:hAnsi="ＭＳ ゴシック" w:cs="ＭＳ 明朝" w:hint="eastAsia"/>
          <w:kern w:val="0"/>
          <w:szCs w:val="22"/>
        </w:rPr>
        <w:t>同一税関</w:t>
      </w:r>
      <w:r w:rsidRPr="007A6865">
        <w:rPr>
          <w:rFonts w:ascii="ＭＳ ゴシック" w:hAnsi="ＭＳ ゴシック" w:cs="ＭＳ 明朝" w:hint="eastAsia"/>
          <w:kern w:val="0"/>
          <w:szCs w:val="22"/>
        </w:rPr>
        <w:t>への官署変更</w:t>
      </w:r>
    </w:p>
    <w:p w:rsidR="001D2AC0" w:rsidRPr="007A6865" w:rsidRDefault="001D2AC0" w:rsidP="00791693">
      <w:pPr>
        <w:autoSpaceDE w:val="0"/>
        <w:autoSpaceDN w:val="0"/>
        <w:adjustRightInd w:val="0"/>
        <w:ind w:leftChars="500" w:left="992" w:firstLineChars="100" w:firstLine="198"/>
        <w:jc w:val="left"/>
        <w:rPr>
          <w:rFonts w:ascii="ＭＳ ゴシック" w:cs="ＭＳ 明朝"/>
          <w:kern w:val="0"/>
          <w:szCs w:val="22"/>
        </w:rPr>
      </w:pPr>
      <w:r w:rsidRPr="007A6865">
        <w:rPr>
          <w:rFonts w:ascii="ＭＳ ゴシック" w:hAnsi="ＭＳ ゴシック" w:cs="ＭＳ 明朝" w:hint="eastAsia"/>
          <w:kern w:val="0"/>
          <w:szCs w:val="22"/>
        </w:rPr>
        <w:t>通関予定蔵置場等の変更により、あて先官署が</w:t>
      </w:r>
      <w:r w:rsidR="00EA223B" w:rsidRPr="007A6865">
        <w:rPr>
          <w:rFonts w:ascii="ＭＳ ゴシック" w:hAnsi="ＭＳ ゴシック" w:hint="eastAsia"/>
          <w:kern w:val="0"/>
        </w:rPr>
        <w:t>同一税関内の官署</w:t>
      </w:r>
      <w:r w:rsidRPr="007A6865">
        <w:rPr>
          <w:rFonts w:ascii="ＭＳ ゴシック" w:hAnsi="ＭＳ ゴシック" w:cs="ＭＳ 明朝" w:hint="eastAsia"/>
          <w:kern w:val="0"/>
          <w:szCs w:val="22"/>
        </w:rPr>
        <w:t>へ変更となった場合、変更後のあて先官署へ申告するための、申告情報の変更を行う。</w:t>
      </w:r>
    </w:p>
    <w:p w:rsidR="001D2AC0" w:rsidRPr="007A6865" w:rsidRDefault="001D2AC0" w:rsidP="00791693">
      <w:pPr>
        <w:autoSpaceDE w:val="0"/>
        <w:autoSpaceDN w:val="0"/>
        <w:adjustRightInd w:val="0"/>
        <w:ind w:firstLineChars="200" w:firstLine="397"/>
        <w:jc w:val="left"/>
        <w:rPr>
          <w:rFonts w:ascii="ＭＳ ゴシック" w:cs="ＭＳ ゴシック"/>
          <w:kern w:val="0"/>
          <w:szCs w:val="22"/>
        </w:rPr>
      </w:pPr>
      <w:r w:rsidRPr="007A6865">
        <w:rPr>
          <w:rFonts w:ascii="ＭＳ ゴシック" w:hAnsi="ＭＳ ゴシック" w:cs="ＭＳ 明朝" w:hint="eastAsia"/>
          <w:kern w:val="0"/>
          <w:szCs w:val="22"/>
        </w:rPr>
        <w:t>（２）</w:t>
      </w:r>
      <w:r w:rsidR="00EA223B" w:rsidRPr="007A6865">
        <w:rPr>
          <w:rFonts w:ascii="ＭＳ ゴシック" w:hAnsi="ＭＳ ゴシック" w:cs="ＭＳ 明朝" w:hint="eastAsia"/>
          <w:kern w:val="0"/>
          <w:szCs w:val="22"/>
        </w:rPr>
        <w:t>他税関</w:t>
      </w:r>
      <w:r w:rsidRPr="007A6865">
        <w:rPr>
          <w:rFonts w:ascii="ＭＳ ゴシック" w:hAnsi="ＭＳ ゴシック" w:cs="ＭＳ 明朝" w:hint="eastAsia"/>
          <w:kern w:val="0"/>
          <w:szCs w:val="22"/>
        </w:rPr>
        <w:t>への官署変更</w:t>
      </w:r>
    </w:p>
    <w:p w:rsidR="001D2AC0" w:rsidRPr="007A6865" w:rsidRDefault="001D2AC0" w:rsidP="00791693">
      <w:pPr>
        <w:autoSpaceDE w:val="0"/>
        <w:autoSpaceDN w:val="0"/>
        <w:adjustRightInd w:val="0"/>
        <w:ind w:leftChars="500" w:left="992" w:firstLineChars="100" w:firstLine="198"/>
        <w:jc w:val="left"/>
        <w:rPr>
          <w:rFonts w:ascii="ＭＳ ゴシック" w:cs="ＭＳ ゴシック"/>
        </w:rPr>
      </w:pPr>
      <w:r w:rsidRPr="007A6865">
        <w:rPr>
          <w:rFonts w:ascii="ＭＳ ゴシック" w:hAnsi="ＭＳ ゴシック" w:cs="ＭＳ ゴシック" w:hint="eastAsia"/>
        </w:rPr>
        <w:t>積込港の変更に伴い、通関予定蔵置場が他税関管轄の蔵置場へ変更となり、あて先官署が</w:t>
      </w:r>
      <w:r w:rsidR="00EA223B" w:rsidRPr="007A6865">
        <w:rPr>
          <w:rFonts w:ascii="ＭＳ ゴシック" w:hAnsi="ＭＳ ゴシック" w:hint="eastAsia"/>
          <w:kern w:val="0"/>
        </w:rPr>
        <w:t>他税関の官署</w:t>
      </w:r>
      <w:r w:rsidRPr="007A6865">
        <w:rPr>
          <w:rFonts w:ascii="ＭＳ ゴシック" w:hAnsi="ＭＳ ゴシック" w:cs="ＭＳ ゴシック" w:hint="eastAsia"/>
        </w:rPr>
        <w:t>に変更となった場合、変更後の積込港及び変更後のあて先官署を指定し、変更後のあて先官署へ申告するための、申告情報の変更を行う。</w:t>
      </w:r>
    </w:p>
    <w:p w:rsidR="001D2AC0" w:rsidRPr="007A6865" w:rsidRDefault="001D2AC0" w:rsidP="00791693">
      <w:pPr>
        <w:autoSpaceDE w:val="0"/>
        <w:autoSpaceDN w:val="0"/>
        <w:adjustRightInd w:val="0"/>
        <w:ind w:leftChars="200" w:left="397" w:firstLineChars="100" w:firstLine="198"/>
        <w:jc w:val="left"/>
        <w:textAlignment w:val="baseline"/>
        <w:rPr>
          <w:rFonts w:ascii="ＭＳ 明朝" w:eastAsia="ＭＳ 明朝" w:cs="ＭＳ ゴシック"/>
          <w:kern w:val="0"/>
          <w:szCs w:val="22"/>
        </w:rPr>
      </w:pPr>
      <w:r w:rsidRPr="007A6865">
        <w:rPr>
          <w:rFonts w:ascii="ＭＳ ゴシック" w:hAnsi="ＭＳ ゴシック" w:cs="ＭＳ 明朝" w:hint="eastAsia"/>
          <w:kern w:val="0"/>
          <w:szCs w:val="22"/>
        </w:rPr>
        <w:t>本業務を行う場合は、あらかじめ税関に申し出て、税関によりあて先官署変更受理がされている必要がある。</w:t>
      </w:r>
    </w:p>
    <w:p w:rsidR="001D2AC0" w:rsidRPr="007A6865" w:rsidRDefault="001D2AC0" w:rsidP="00791693">
      <w:pPr>
        <w:autoSpaceDE w:val="0"/>
        <w:autoSpaceDN w:val="0"/>
        <w:adjustRightInd w:val="0"/>
        <w:ind w:leftChars="200" w:left="397" w:firstLineChars="100" w:firstLine="198"/>
        <w:jc w:val="left"/>
        <w:textAlignment w:val="baseline"/>
        <w:rPr>
          <w:rFonts w:ascii="ＭＳ 明朝" w:eastAsia="ＭＳ 明朝" w:cs="ＭＳ ゴシック"/>
          <w:kern w:val="0"/>
          <w:szCs w:val="22"/>
        </w:rPr>
      </w:pPr>
      <w:r w:rsidRPr="007A6865">
        <w:rPr>
          <w:rFonts w:ascii="ＭＳ 明朝" w:hAnsi="ＭＳ 明朝" w:cs="ＭＳ ゴシック" w:hint="eastAsia"/>
          <w:kern w:val="0"/>
          <w:szCs w:val="22"/>
        </w:rPr>
        <w:t>本業務により申告変更された場合は、当初の</w:t>
      </w:r>
      <w:r w:rsidRPr="007A6865">
        <w:rPr>
          <w:rFonts w:hint="eastAsia"/>
        </w:rPr>
        <w:t>輸出マニフェスト通関申告</w:t>
      </w:r>
      <w:r w:rsidRPr="007A6865">
        <w:rPr>
          <w:rFonts w:ascii="ＭＳ 明朝" w:hAnsi="ＭＳ 明朝" w:cs="ＭＳ ゴシック" w:hint="eastAsia"/>
          <w:kern w:val="0"/>
          <w:szCs w:val="22"/>
        </w:rPr>
        <w:t>は申告撤回され、本業務により払い出される申告番号に申告内容を引き継ぐ。</w:t>
      </w:r>
    </w:p>
    <w:p w:rsidR="001D2AC0" w:rsidRPr="007A6865" w:rsidRDefault="001D2AC0" w:rsidP="00791693">
      <w:pPr>
        <w:autoSpaceDE w:val="0"/>
        <w:autoSpaceDN w:val="0"/>
        <w:adjustRightInd w:val="0"/>
        <w:ind w:leftChars="200" w:left="397" w:firstLineChars="100" w:firstLine="198"/>
        <w:jc w:val="left"/>
        <w:textAlignment w:val="baseline"/>
        <w:rPr>
          <w:rFonts w:ascii="ＭＳ ゴシック" w:cs="ＭＳ ゴシック"/>
        </w:rPr>
      </w:pPr>
      <w:r w:rsidRPr="007A6865">
        <w:rPr>
          <w:rFonts w:ascii="ＭＳ ゴシック" w:hAnsi="ＭＳ ゴシック" w:cs="ＭＳ ゴシック" w:hint="eastAsia"/>
          <w:kern w:val="0"/>
          <w:szCs w:val="22"/>
        </w:rPr>
        <w:t>本業務により引き継がれた申告情報を、</w:t>
      </w:r>
      <w:r w:rsidRPr="007A6865">
        <w:rPr>
          <w:rFonts w:ascii="ＭＳ ゴシック" w:hAnsi="ＭＳ ゴシック" w:cs="ＭＳ ゴシック" w:hint="eastAsia"/>
        </w:rPr>
        <w:t>変更後の税関官署宛へ申告するためには、「</w:t>
      </w:r>
      <w:r w:rsidRPr="007A6865">
        <w:rPr>
          <w:rFonts w:hint="eastAsia"/>
        </w:rPr>
        <w:t>輸出マニフェスト通関申告（ＭＥＣ）」</w:t>
      </w:r>
      <w:r w:rsidRPr="007A6865">
        <w:rPr>
          <w:rFonts w:ascii="ＭＳ ゴシック" w:hAnsi="ＭＳ ゴシック" w:cs="ＭＳ ゴシック" w:hint="eastAsia"/>
        </w:rPr>
        <w:t>業務による申告が必要である。</w:t>
      </w:r>
    </w:p>
    <w:p w:rsidR="001D2AC0" w:rsidRPr="007A6865" w:rsidRDefault="001D2AC0" w:rsidP="00791693">
      <w:pPr>
        <w:autoSpaceDE w:val="0"/>
        <w:autoSpaceDN w:val="0"/>
        <w:adjustRightInd w:val="0"/>
        <w:ind w:leftChars="200" w:left="397" w:firstLineChars="100" w:firstLine="198"/>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本業務により引き継がれた申告情報は、ＭＥＣ業務が行われない場合は、一定期間経過後システムから削除される。</w:t>
      </w:r>
    </w:p>
    <w:p w:rsidR="001D2AC0" w:rsidRPr="007A6865" w:rsidRDefault="001D2AC0" w:rsidP="00791693">
      <w:pPr>
        <w:autoSpaceDE w:val="0"/>
        <w:autoSpaceDN w:val="0"/>
        <w:adjustRightInd w:val="0"/>
        <w:ind w:leftChars="200" w:left="397" w:firstLineChars="100" w:firstLine="198"/>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なお、本業務を税関の開庁時間外に行う場合は、事前に時間外執務要請届がされている必要がある。</w:t>
      </w:r>
    </w:p>
    <w:p w:rsidR="001D2AC0" w:rsidRPr="007A6865" w:rsidRDefault="001D2AC0" w:rsidP="00A93279">
      <w:pPr>
        <w:autoSpaceDE w:val="0"/>
        <w:autoSpaceDN w:val="0"/>
        <w:adjustRightInd w:val="0"/>
        <w:jc w:val="left"/>
        <w:textAlignment w:val="baseline"/>
        <w:rPr>
          <w:rFonts w:ascii="ＭＳ ゴシック" w:cs="ＭＳ ゴシック"/>
          <w:kern w:val="0"/>
          <w:szCs w:val="22"/>
        </w:rPr>
      </w:pPr>
    </w:p>
    <w:p w:rsidR="001D2AC0" w:rsidRPr="007A6865" w:rsidRDefault="001D2AC0" w:rsidP="007E3A62">
      <w:pPr>
        <w:autoSpaceDE w:val="0"/>
        <w:autoSpaceDN w:val="0"/>
        <w:adjustRightInd w:val="0"/>
        <w:jc w:val="left"/>
        <w:rPr>
          <w:rFonts w:ascii="ＭＳ ゴシック"/>
          <w:kern w:val="0"/>
          <w:szCs w:val="22"/>
        </w:rPr>
      </w:pPr>
      <w:r w:rsidRPr="007A6865">
        <w:rPr>
          <w:rFonts w:ascii="ＭＳ ゴシック" w:hAnsi="ＭＳ ゴシック" w:cs="ＭＳ 明朝" w:hint="eastAsia"/>
          <w:kern w:val="0"/>
          <w:szCs w:val="22"/>
        </w:rPr>
        <w:t>２．入力者</w:t>
      </w:r>
    </w:p>
    <w:p w:rsidR="001D2AC0" w:rsidRPr="007A6865" w:rsidRDefault="001D2AC0" w:rsidP="00791693">
      <w:pPr>
        <w:autoSpaceDE w:val="0"/>
        <w:autoSpaceDN w:val="0"/>
        <w:adjustRightInd w:val="0"/>
        <w:ind w:leftChars="225" w:left="446" w:firstLineChars="100" w:firstLine="198"/>
        <w:jc w:val="left"/>
        <w:rPr>
          <w:rFonts w:ascii="ＭＳ ゴシック"/>
          <w:kern w:val="0"/>
          <w:szCs w:val="22"/>
        </w:rPr>
      </w:pPr>
      <w:r w:rsidRPr="007A6865">
        <w:rPr>
          <w:rFonts w:ascii="ＭＳ ゴシック" w:hAnsi="ＭＳ ゴシック" w:cs="ＭＳ ゴシック" w:hint="eastAsia"/>
        </w:rPr>
        <w:t>通関業</w:t>
      </w:r>
    </w:p>
    <w:p w:rsidR="001D2AC0" w:rsidRPr="007A6865" w:rsidRDefault="001D2AC0" w:rsidP="007E3A62">
      <w:pPr>
        <w:autoSpaceDE w:val="0"/>
        <w:autoSpaceDN w:val="0"/>
        <w:adjustRightInd w:val="0"/>
        <w:jc w:val="left"/>
        <w:rPr>
          <w:rFonts w:ascii="ＭＳ ゴシック"/>
          <w:kern w:val="0"/>
          <w:szCs w:val="22"/>
        </w:rPr>
      </w:pPr>
    </w:p>
    <w:p w:rsidR="001D2AC0" w:rsidRPr="007A6865" w:rsidRDefault="001D2AC0" w:rsidP="007E3A62">
      <w:pPr>
        <w:autoSpaceDE w:val="0"/>
        <w:autoSpaceDN w:val="0"/>
        <w:adjustRightInd w:val="0"/>
        <w:jc w:val="left"/>
        <w:rPr>
          <w:rFonts w:ascii="ＭＳ ゴシック" w:cs="ＭＳ 明朝"/>
          <w:kern w:val="0"/>
          <w:szCs w:val="22"/>
        </w:rPr>
      </w:pPr>
      <w:r w:rsidRPr="007A6865">
        <w:rPr>
          <w:rFonts w:ascii="ＭＳ ゴシック" w:hAnsi="ＭＳ ゴシック" w:cs="ＭＳ 明朝" w:hint="eastAsia"/>
          <w:kern w:val="0"/>
          <w:szCs w:val="22"/>
        </w:rPr>
        <w:t>３．制限事項</w:t>
      </w:r>
    </w:p>
    <w:p w:rsidR="001D2AC0" w:rsidRPr="007A6865" w:rsidRDefault="001D2AC0" w:rsidP="00791693">
      <w:pPr>
        <w:autoSpaceDE w:val="0"/>
        <w:autoSpaceDN w:val="0"/>
        <w:adjustRightInd w:val="0"/>
        <w:ind w:firstLineChars="300" w:firstLine="595"/>
        <w:jc w:val="left"/>
        <w:rPr>
          <w:rFonts w:ascii="ＭＳ ゴシック" w:cs="ＭＳ 明朝"/>
          <w:kern w:val="0"/>
          <w:szCs w:val="22"/>
        </w:rPr>
      </w:pPr>
      <w:r w:rsidRPr="007A6865">
        <w:rPr>
          <w:rFonts w:ascii="ＭＳ ゴシック" w:hAnsi="ＭＳ ゴシック" w:cs="ＭＳ 明朝" w:hint="eastAsia"/>
          <w:kern w:val="0"/>
          <w:szCs w:val="22"/>
        </w:rPr>
        <w:t>なし。</w:t>
      </w:r>
    </w:p>
    <w:p w:rsidR="001D2AC0" w:rsidRPr="007A6865" w:rsidRDefault="001D2AC0" w:rsidP="000B48BB">
      <w:pPr>
        <w:autoSpaceDE w:val="0"/>
        <w:autoSpaceDN w:val="0"/>
        <w:adjustRightInd w:val="0"/>
        <w:jc w:val="left"/>
        <w:rPr>
          <w:rFonts w:ascii="ＭＳ ゴシック" w:cs="ＭＳ 明朝"/>
          <w:kern w:val="0"/>
          <w:szCs w:val="22"/>
        </w:rPr>
      </w:pPr>
    </w:p>
    <w:p w:rsidR="001D2AC0" w:rsidRPr="007A6865" w:rsidRDefault="001D2AC0" w:rsidP="007E3A62">
      <w:pPr>
        <w:autoSpaceDE w:val="0"/>
        <w:autoSpaceDN w:val="0"/>
        <w:adjustRightInd w:val="0"/>
        <w:jc w:val="left"/>
        <w:rPr>
          <w:rFonts w:ascii="ＭＳ ゴシック"/>
          <w:kern w:val="0"/>
          <w:szCs w:val="22"/>
        </w:rPr>
      </w:pPr>
      <w:r w:rsidRPr="007A6865">
        <w:rPr>
          <w:rFonts w:ascii="ＭＳ ゴシック" w:hAnsi="ＭＳ ゴシック" w:cs="ＭＳ 明朝" w:hint="eastAsia"/>
          <w:kern w:val="0"/>
          <w:szCs w:val="22"/>
        </w:rPr>
        <w:t>４．入力条件</w:t>
      </w:r>
    </w:p>
    <w:p w:rsidR="001D2AC0" w:rsidRPr="007A6865" w:rsidRDefault="001D2AC0" w:rsidP="00791693">
      <w:pPr>
        <w:autoSpaceDE w:val="0"/>
        <w:autoSpaceDN w:val="0"/>
        <w:adjustRightInd w:val="0"/>
        <w:ind w:firstLineChars="100" w:firstLine="198"/>
        <w:jc w:val="left"/>
        <w:rPr>
          <w:rFonts w:ascii="ＭＳ ゴシック"/>
          <w:kern w:val="0"/>
          <w:szCs w:val="22"/>
        </w:rPr>
      </w:pPr>
      <w:r w:rsidRPr="007A6865">
        <w:rPr>
          <w:rFonts w:ascii="ＭＳ ゴシック" w:hAnsi="ＭＳ ゴシック" w:cs="ＭＳ 明朝" w:hint="eastAsia"/>
          <w:kern w:val="0"/>
          <w:szCs w:val="22"/>
        </w:rPr>
        <w:t>（１）入力者チェック</w:t>
      </w:r>
    </w:p>
    <w:p w:rsidR="001D2AC0" w:rsidRPr="007A6865" w:rsidRDefault="001D2AC0" w:rsidP="00791693">
      <w:pPr>
        <w:autoSpaceDE w:val="0"/>
        <w:autoSpaceDN w:val="0"/>
        <w:adjustRightInd w:val="0"/>
        <w:ind w:firstLineChars="400" w:firstLine="794"/>
        <w:jc w:val="left"/>
        <w:rPr>
          <w:rFonts w:ascii="ＭＳ ゴシック"/>
          <w:kern w:val="0"/>
          <w:szCs w:val="22"/>
        </w:rPr>
      </w:pPr>
      <w:r w:rsidRPr="007A6865">
        <w:rPr>
          <w:rFonts w:ascii="ＭＳ ゴシック" w:hAnsi="ＭＳ ゴシック" w:cs="ＭＳ 明朝" w:hint="eastAsia"/>
          <w:kern w:val="0"/>
          <w:szCs w:val="22"/>
        </w:rPr>
        <w:t>①システムに登録されている利用者であること。</w:t>
      </w:r>
    </w:p>
    <w:p w:rsidR="001D2AC0" w:rsidRPr="007A6865" w:rsidRDefault="001D2AC0" w:rsidP="00791693">
      <w:pPr>
        <w:ind w:leftChars="400" w:left="992" w:hangingChars="100" w:hanging="198"/>
        <w:rPr>
          <w:rFonts w:ascii="ＭＳ ゴシック"/>
          <w:kern w:val="0"/>
        </w:rPr>
      </w:pPr>
      <w:r w:rsidRPr="007A6865">
        <w:rPr>
          <w:rFonts w:ascii="ＭＳ ゴシック" w:hAnsi="ＭＳ ゴシック" w:hint="eastAsia"/>
          <w:kern w:val="0"/>
        </w:rPr>
        <w:t>②輸出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kern w:val="0"/>
        </w:rPr>
        <w:t>申告ＤＢに登録されている</w:t>
      </w:r>
      <w:r w:rsidRPr="007A6865">
        <w:rPr>
          <w:rFonts w:ascii="ＭＳ ゴシック" w:hAnsi="ＭＳ ゴシック" w:cs="ＭＳ 明朝" w:hint="eastAsia"/>
          <w:kern w:val="0"/>
          <w:szCs w:val="22"/>
        </w:rPr>
        <w:t>申告</w:t>
      </w:r>
      <w:r w:rsidRPr="007A6865">
        <w:rPr>
          <w:rFonts w:ascii="ＭＳ ゴシック" w:hAnsi="ＭＳ ゴシック" w:hint="eastAsia"/>
          <w:kern w:val="0"/>
        </w:rPr>
        <w:t>者と同一であること。</w:t>
      </w:r>
    </w:p>
    <w:p w:rsidR="001D2AC0" w:rsidRPr="007A6865" w:rsidRDefault="001D2AC0" w:rsidP="00791693">
      <w:pPr>
        <w:autoSpaceDE w:val="0"/>
        <w:autoSpaceDN w:val="0"/>
        <w:adjustRightInd w:val="0"/>
        <w:ind w:leftChars="100" w:left="793" w:hangingChars="300" w:hanging="595"/>
        <w:jc w:val="left"/>
        <w:rPr>
          <w:rFonts w:ascii="ＭＳ ゴシック" w:cs="ＭＳ 明朝"/>
          <w:noProof/>
          <w:kern w:val="0"/>
          <w:szCs w:val="22"/>
        </w:rPr>
      </w:pPr>
      <w:r w:rsidRPr="007A6865">
        <w:rPr>
          <w:rFonts w:ascii="ＭＳ ゴシック" w:hAnsi="ＭＳ ゴシック" w:cs="ＭＳ 明朝" w:hint="eastAsia"/>
          <w:noProof/>
          <w:kern w:val="0"/>
          <w:szCs w:val="22"/>
        </w:rPr>
        <w:t>（２）入力項目チェック</w:t>
      </w:r>
    </w:p>
    <w:p w:rsidR="001D2AC0" w:rsidRPr="007A6865" w:rsidRDefault="001D2AC0" w:rsidP="00791693">
      <w:pPr>
        <w:autoSpaceDE w:val="0"/>
        <w:autoSpaceDN w:val="0"/>
        <w:adjustRightInd w:val="0"/>
        <w:ind w:leftChars="200" w:left="992" w:hangingChars="300" w:hanging="595"/>
        <w:jc w:val="left"/>
        <w:rPr>
          <w:rFonts w:ascii="ＭＳ ゴシック" w:cs="ＭＳ 明朝"/>
          <w:noProof/>
          <w:kern w:val="0"/>
          <w:szCs w:val="22"/>
        </w:rPr>
      </w:pPr>
      <w:r w:rsidRPr="007A6865">
        <w:rPr>
          <w:rFonts w:ascii="ＭＳ ゴシック" w:hAnsi="ＭＳ ゴシック" w:cs="ＭＳ 明朝" w:hint="eastAsia"/>
          <w:noProof/>
          <w:kern w:val="0"/>
          <w:szCs w:val="22"/>
        </w:rPr>
        <w:t>（Ａ）単項目チェック</w:t>
      </w:r>
    </w:p>
    <w:p w:rsidR="001D2AC0" w:rsidRPr="007A6865" w:rsidRDefault="001D2AC0" w:rsidP="00791693">
      <w:pPr>
        <w:autoSpaceDE w:val="0"/>
        <w:autoSpaceDN w:val="0"/>
        <w:adjustRightInd w:val="0"/>
        <w:ind w:leftChars="500" w:left="992" w:firstLineChars="100" w:firstLine="198"/>
        <w:jc w:val="left"/>
        <w:rPr>
          <w:rFonts w:ascii="ＭＳ ゴシック" w:cs="ＭＳ 明朝"/>
          <w:noProof/>
          <w:kern w:val="0"/>
          <w:szCs w:val="22"/>
        </w:rPr>
      </w:pPr>
      <w:r w:rsidRPr="007A6865">
        <w:rPr>
          <w:rFonts w:ascii="ＭＳ ゴシック" w:hAnsi="ＭＳ ゴシック" w:cs="ＭＳ 明朝" w:hint="eastAsia"/>
          <w:noProof/>
          <w:kern w:val="0"/>
          <w:szCs w:val="22"/>
        </w:rPr>
        <w:t>「入力項目表」及び「オンライン業務共通設計書」参照。</w:t>
      </w:r>
    </w:p>
    <w:p w:rsidR="001D2AC0" w:rsidRPr="007A6865" w:rsidRDefault="001D2AC0" w:rsidP="00791693">
      <w:pPr>
        <w:autoSpaceDE w:val="0"/>
        <w:autoSpaceDN w:val="0"/>
        <w:adjustRightInd w:val="0"/>
        <w:ind w:leftChars="200" w:left="992" w:hangingChars="300" w:hanging="595"/>
        <w:jc w:val="left"/>
        <w:rPr>
          <w:rFonts w:ascii="ＭＳ ゴシック" w:cs="ＭＳ 明朝"/>
          <w:noProof/>
          <w:kern w:val="0"/>
          <w:szCs w:val="22"/>
        </w:rPr>
      </w:pPr>
      <w:r w:rsidRPr="007A6865">
        <w:rPr>
          <w:rFonts w:ascii="ＭＳ ゴシック" w:hAnsi="ＭＳ ゴシック" w:cs="ＭＳ 明朝" w:hint="eastAsia"/>
          <w:noProof/>
          <w:kern w:val="0"/>
          <w:szCs w:val="22"/>
        </w:rPr>
        <w:t>（Ｂ）項目間関連チェック</w:t>
      </w:r>
    </w:p>
    <w:p w:rsidR="001D2AC0" w:rsidRPr="007A6865" w:rsidRDefault="001D2AC0" w:rsidP="00791693">
      <w:pPr>
        <w:autoSpaceDE w:val="0"/>
        <w:autoSpaceDN w:val="0"/>
        <w:adjustRightInd w:val="0"/>
        <w:ind w:leftChars="500" w:left="992" w:firstLineChars="100" w:firstLine="198"/>
        <w:jc w:val="left"/>
        <w:rPr>
          <w:rFonts w:ascii="ＭＳ ゴシック" w:cs="ＭＳ 明朝"/>
          <w:noProof/>
          <w:kern w:val="0"/>
          <w:szCs w:val="22"/>
        </w:rPr>
      </w:pPr>
      <w:r w:rsidRPr="007A6865">
        <w:rPr>
          <w:rFonts w:ascii="ＭＳ ゴシック" w:hAnsi="ＭＳ ゴシック" w:cs="ＭＳ 明朝" w:hint="eastAsia"/>
          <w:noProof/>
          <w:kern w:val="0"/>
          <w:szCs w:val="22"/>
        </w:rPr>
        <w:t>「入力項目表」及び「オンライン業務共通設計書」参照。</w:t>
      </w:r>
    </w:p>
    <w:p w:rsidR="001D2AC0" w:rsidRPr="007A6865" w:rsidRDefault="001D2AC0" w:rsidP="00791693">
      <w:pPr>
        <w:ind w:firstLineChars="100" w:firstLine="198"/>
        <w:rPr>
          <w:rFonts w:ascii="ＭＳ ゴシック" w:cs="ＭＳ ゴシック"/>
          <w:kern w:val="0"/>
          <w:szCs w:val="22"/>
        </w:rPr>
      </w:pPr>
      <w:r w:rsidRPr="007A6865">
        <w:rPr>
          <w:rFonts w:ascii="ＭＳ ゴシック" w:hAnsi="ＭＳ ゴシック" w:cs="ＭＳ 明朝" w:hint="eastAsia"/>
          <w:kern w:val="0"/>
          <w:szCs w:val="22"/>
        </w:rPr>
        <w:t>（３）</w:t>
      </w:r>
      <w:r w:rsidRPr="007A6865">
        <w:rPr>
          <w:rFonts w:ascii="ＭＳ ゴシック" w:hAnsi="ＭＳ ゴシック" w:cs="ＭＳ ゴシック" w:hint="eastAsia"/>
          <w:kern w:val="0"/>
          <w:szCs w:val="22"/>
        </w:rPr>
        <w:t>輸出</w:t>
      </w:r>
      <w:r w:rsidRPr="007A6865">
        <w:rPr>
          <w:rFonts w:ascii="ＭＳ 明朝" w:hAnsi="ＭＳ 明朝" w:cs="ＭＳ ゴシック" w:hint="eastAsia"/>
          <w:kern w:val="0"/>
          <w:szCs w:val="22"/>
        </w:rPr>
        <w:t>マニフェスト通関</w:t>
      </w:r>
      <w:r w:rsidRPr="007A6865">
        <w:rPr>
          <w:rFonts w:ascii="ＭＳ ゴシック" w:hAnsi="ＭＳ ゴシック" w:cs="ＭＳ ゴシック" w:hint="eastAsia"/>
          <w:kern w:val="0"/>
          <w:szCs w:val="22"/>
        </w:rPr>
        <w:t>申告ＤＢチェック</w:t>
      </w:r>
    </w:p>
    <w:p w:rsidR="001D2AC0" w:rsidRPr="007A6865" w:rsidRDefault="001D2AC0" w:rsidP="00791693">
      <w:pPr>
        <w:ind w:firstLineChars="501" w:firstLine="994"/>
        <w:rPr>
          <w:rFonts w:ascii="ＭＳ ゴシック" w:cs="ＭＳ 明朝"/>
          <w:spacing w:val="2"/>
          <w:kern w:val="0"/>
          <w:szCs w:val="22"/>
        </w:rPr>
      </w:pPr>
      <w:r w:rsidRPr="007A6865">
        <w:rPr>
          <w:rFonts w:ascii="ＭＳ ゴシック" w:hAnsi="ＭＳ ゴシック" w:cs="ＭＳ ゴシック" w:hint="eastAsia"/>
          <w:kern w:val="0"/>
          <w:szCs w:val="22"/>
        </w:rPr>
        <w:t>入力された申告番号について、以下のチェックを行う。</w:t>
      </w:r>
    </w:p>
    <w:p w:rsidR="001D2AC0" w:rsidRPr="007A6865" w:rsidRDefault="001D2AC0" w:rsidP="00791693">
      <w:pPr>
        <w:autoSpaceDE w:val="0"/>
        <w:autoSpaceDN w:val="0"/>
        <w:adjustRightInd w:val="0"/>
        <w:ind w:firstLineChars="400" w:firstLine="794"/>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①入力された申告番号が輸出</w:t>
      </w:r>
      <w:r w:rsidRPr="007A6865">
        <w:rPr>
          <w:rFonts w:ascii="ＭＳ 明朝" w:hAnsi="ＭＳ 明朝" w:cs="ＭＳ ゴシック" w:hint="eastAsia"/>
          <w:kern w:val="0"/>
          <w:szCs w:val="22"/>
        </w:rPr>
        <w:t>マニフェスト通関</w:t>
      </w:r>
      <w:r w:rsidRPr="007A6865">
        <w:rPr>
          <w:rFonts w:ascii="ＭＳ ゴシック" w:hAnsi="ＭＳ ゴシック" w:cs="ＭＳ ゴシック" w:hint="eastAsia"/>
          <w:kern w:val="0"/>
          <w:szCs w:val="22"/>
        </w:rPr>
        <w:t>申告ＤＢに存在すること。</w:t>
      </w:r>
    </w:p>
    <w:p w:rsidR="001D2AC0" w:rsidRPr="007A6865" w:rsidRDefault="001D2AC0" w:rsidP="00791693">
      <w:pPr>
        <w:autoSpaceDE w:val="0"/>
        <w:autoSpaceDN w:val="0"/>
        <w:adjustRightInd w:val="0"/>
        <w:ind w:leftChars="401" w:left="994" w:hangingChars="100" w:hanging="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②入力されたＨＡＷＢ番号が、輸出</w:t>
      </w:r>
      <w:r w:rsidRPr="007A6865">
        <w:rPr>
          <w:rFonts w:ascii="ＭＳ 明朝" w:hAnsi="ＭＳ 明朝" w:cs="ＭＳ ゴシック" w:hint="eastAsia"/>
          <w:kern w:val="0"/>
          <w:szCs w:val="22"/>
        </w:rPr>
        <w:t>マニフェスト通関</w:t>
      </w:r>
      <w:r w:rsidRPr="007A6865">
        <w:rPr>
          <w:rFonts w:ascii="ＭＳ ゴシック" w:hAnsi="ＭＳ ゴシック" w:cs="ＭＳ ゴシック" w:hint="eastAsia"/>
          <w:kern w:val="0"/>
          <w:szCs w:val="22"/>
        </w:rPr>
        <w:t>申告ＤＢ</w:t>
      </w:r>
      <w:r w:rsidRPr="007A6865">
        <w:rPr>
          <w:rFonts w:ascii="ＭＳ ゴシック" w:hAnsi="ＭＳ ゴシック" w:cs="ＭＳ 明朝" w:hint="eastAsia"/>
          <w:kern w:val="0"/>
          <w:szCs w:val="22"/>
        </w:rPr>
        <w:t>に登録されているＨＡＷＢ番号と同一であること。</w:t>
      </w:r>
    </w:p>
    <w:p w:rsidR="001D2AC0" w:rsidRPr="007A6865" w:rsidRDefault="001D2AC0" w:rsidP="00791693">
      <w:pPr>
        <w:autoSpaceDE w:val="0"/>
        <w:autoSpaceDN w:val="0"/>
        <w:adjustRightInd w:val="0"/>
        <w:ind w:firstLineChars="400" w:firstLine="794"/>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③</w:t>
      </w:r>
      <w:r w:rsidRPr="007A6865">
        <w:rPr>
          <w:rFonts w:ascii="ＭＳ 明朝" w:hAnsi="ＭＳ 明朝" w:cs="ＭＳ ゴシック" w:hint="eastAsia"/>
          <w:kern w:val="0"/>
          <w:szCs w:val="22"/>
        </w:rPr>
        <w:t>マニフェスト通関申告</w:t>
      </w:r>
      <w:r w:rsidRPr="007A6865">
        <w:rPr>
          <w:rFonts w:ascii="ＭＳ ゴシック" w:hAnsi="ＭＳ ゴシック" w:cs="ＭＳ ゴシック" w:hint="eastAsia"/>
          <w:kern w:val="0"/>
          <w:szCs w:val="22"/>
        </w:rPr>
        <w:t>が行われていること。</w:t>
      </w:r>
    </w:p>
    <w:p w:rsidR="001D2AC0" w:rsidRPr="007A6865" w:rsidRDefault="001D2AC0" w:rsidP="00791693">
      <w:pPr>
        <w:autoSpaceDE w:val="0"/>
        <w:autoSpaceDN w:val="0"/>
        <w:adjustRightInd w:val="0"/>
        <w:ind w:firstLineChars="400" w:firstLine="794"/>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④輸出許可されていないこと。</w:t>
      </w:r>
    </w:p>
    <w:p w:rsidR="001D2AC0" w:rsidRPr="007A6865" w:rsidRDefault="001D2AC0" w:rsidP="00791693">
      <w:pPr>
        <w:autoSpaceDE w:val="0"/>
        <w:autoSpaceDN w:val="0"/>
        <w:adjustRightInd w:val="0"/>
        <w:ind w:leftChars="400" w:left="992" w:hangingChars="100" w:hanging="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⑤税関により「</w:t>
      </w:r>
      <w:r w:rsidRPr="007A6865">
        <w:rPr>
          <w:rFonts w:ascii="ＭＳ ゴシック" w:hAnsi="ＭＳ ゴシック" w:hint="eastAsia"/>
        </w:rPr>
        <w:t>あて先官署変更受理」が登録されていること。</w:t>
      </w:r>
    </w:p>
    <w:p w:rsidR="001D2AC0" w:rsidRPr="007A6865" w:rsidRDefault="001D2AC0" w:rsidP="00791693">
      <w:pPr>
        <w:autoSpaceDE w:val="0"/>
        <w:autoSpaceDN w:val="0"/>
        <w:adjustRightInd w:val="0"/>
        <w:ind w:firstLineChars="400" w:firstLine="794"/>
        <w:jc w:val="left"/>
        <w:textAlignment w:val="baseline"/>
        <w:rPr>
          <w:rFonts w:ascii="ＭＳ ゴシック" w:cs="ＭＳ 明朝"/>
          <w:kern w:val="0"/>
          <w:szCs w:val="22"/>
        </w:rPr>
      </w:pPr>
      <w:r w:rsidRPr="007A6865">
        <w:rPr>
          <w:rFonts w:ascii="ＭＳ ゴシック" w:cs="ＭＳ 明朝"/>
          <w:kern w:val="0"/>
          <w:szCs w:val="22"/>
        </w:rPr>
        <w:br w:type="page"/>
      </w:r>
      <w:r w:rsidRPr="007A6865">
        <w:rPr>
          <w:rFonts w:ascii="ＭＳ ゴシック" w:hAnsi="ＭＳ ゴシック" w:cs="ＭＳ 明朝" w:hint="eastAsia"/>
          <w:kern w:val="0"/>
          <w:szCs w:val="22"/>
        </w:rPr>
        <w:lastRenderedPageBreak/>
        <w:t>⑥以下の登録がされていないこと。</w:t>
      </w:r>
    </w:p>
    <w:p w:rsidR="001D2AC0" w:rsidRPr="007A6865" w:rsidRDefault="001D2AC0" w:rsidP="00791693">
      <w:pPr>
        <w:autoSpaceDE w:val="0"/>
        <w:autoSpaceDN w:val="0"/>
        <w:adjustRightInd w:val="0"/>
        <w:ind w:firstLineChars="501" w:firstLine="994"/>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「輸出等申告手作業移行」</w:t>
      </w:r>
    </w:p>
    <w:p w:rsidR="001D2AC0" w:rsidRPr="007A6865" w:rsidRDefault="001D2AC0" w:rsidP="00791693">
      <w:pPr>
        <w:autoSpaceDE w:val="0"/>
        <w:autoSpaceDN w:val="0"/>
        <w:adjustRightInd w:val="0"/>
        <w:ind w:firstLineChars="501" w:firstLine="994"/>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「輸出等申告撤回」</w:t>
      </w:r>
    </w:p>
    <w:p w:rsidR="001D2AC0" w:rsidRPr="007A6865" w:rsidRDefault="001D2AC0" w:rsidP="00791693">
      <w:pPr>
        <w:autoSpaceDE w:val="0"/>
        <w:autoSpaceDN w:val="0"/>
        <w:adjustRightInd w:val="0"/>
        <w:ind w:leftChars="400" w:left="992" w:hangingChars="100" w:hanging="198"/>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⑦</w:t>
      </w:r>
      <w:r w:rsidR="00EA223B" w:rsidRPr="007A6865">
        <w:rPr>
          <w:rFonts w:ascii="ＭＳ ゴシック" w:hAnsi="ＭＳ ゴシック" w:cs="ＭＳ 明朝" w:hint="eastAsia"/>
          <w:kern w:val="0"/>
          <w:szCs w:val="22"/>
        </w:rPr>
        <w:t>他税関</w:t>
      </w:r>
      <w:r w:rsidRPr="007A6865">
        <w:rPr>
          <w:rFonts w:ascii="ＭＳ ゴシック" w:hAnsi="ＭＳ ゴシック" w:cs="ＭＳ ゴシック" w:hint="eastAsia"/>
          <w:kern w:val="0"/>
          <w:szCs w:val="22"/>
        </w:rPr>
        <w:t>への官署変更の場合は、輸出マニフェスト通関申告ＤＢに登録されている積込港コードと入力された変更後積込港コードが一致しないこと。</w:t>
      </w:r>
    </w:p>
    <w:p w:rsidR="001D2AC0" w:rsidRPr="007A6865" w:rsidRDefault="001D2AC0" w:rsidP="00791693">
      <w:pPr>
        <w:suppressAutoHyphens/>
        <w:wordWrap w:val="0"/>
        <w:adjustRightInd w:val="0"/>
        <w:ind w:firstLineChars="100" w:firstLine="198"/>
        <w:jc w:val="left"/>
        <w:textAlignment w:val="baseline"/>
        <w:rPr>
          <w:rFonts w:ascii="ＭＳ ゴシック" w:cs="ＭＳ 明朝"/>
          <w:kern w:val="0"/>
          <w:szCs w:val="22"/>
        </w:rPr>
      </w:pPr>
      <w:r w:rsidRPr="007A6865">
        <w:rPr>
          <w:rFonts w:ascii="ＭＳ ゴシック" w:hAnsi="ＭＳ ゴシック" w:hint="eastAsia"/>
          <w:szCs w:val="21"/>
        </w:rPr>
        <w:t>（４）</w:t>
      </w:r>
      <w:r w:rsidRPr="007A6865">
        <w:rPr>
          <w:rFonts w:ascii="ＭＳ ゴシック" w:hAnsi="ＭＳ ゴシック" w:cs="ＭＳ 明朝" w:hint="eastAsia"/>
          <w:kern w:val="0"/>
          <w:szCs w:val="22"/>
        </w:rPr>
        <w:t>時間外執務要請届ＤＢチェック</w:t>
      </w:r>
    </w:p>
    <w:p w:rsidR="001D2AC0" w:rsidRPr="007A6865" w:rsidRDefault="001D2AC0" w:rsidP="00791693">
      <w:pPr>
        <w:suppressAutoHyphens/>
        <w:wordWrap w:val="0"/>
        <w:adjustRightInd w:val="0"/>
        <w:ind w:firstLineChars="501" w:firstLine="994"/>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本業務が税関の開庁時間外に行われた場合は、以下のチェックを行う。</w:t>
      </w:r>
    </w:p>
    <w:p w:rsidR="001D2AC0" w:rsidRPr="007A6865" w:rsidRDefault="001D2AC0" w:rsidP="00791693">
      <w:pPr>
        <w:suppressAutoHyphens/>
        <w:wordWrap w:val="0"/>
        <w:adjustRightInd w:val="0"/>
        <w:ind w:leftChars="401" w:left="994" w:hangingChars="100" w:hanging="198"/>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①当該入力者分の時間外執務要請届ＤＢ（届出種別「Ａ：通関」または「Ｅ：通関（２４時間提出可能）」）が存在すること。</w:t>
      </w:r>
    </w:p>
    <w:p w:rsidR="001D2AC0" w:rsidRPr="007A6865" w:rsidRDefault="001D2AC0" w:rsidP="00791693">
      <w:pPr>
        <w:suppressAutoHyphens/>
        <w:wordWrap w:val="0"/>
        <w:adjustRightInd w:val="0"/>
        <w:ind w:firstLineChars="400" w:firstLine="794"/>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②本業務が行われた時刻が時間外執務要請届の届出時間帯であること。</w:t>
      </w:r>
    </w:p>
    <w:p w:rsidR="001D2AC0" w:rsidRPr="007A6865" w:rsidRDefault="001D2AC0" w:rsidP="00791693">
      <w:pPr>
        <w:autoSpaceDE w:val="0"/>
        <w:autoSpaceDN w:val="0"/>
        <w:adjustRightInd w:val="0"/>
        <w:ind w:firstLineChars="100" w:firstLine="198"/>
        <w:jc w:val="left"/>
        <w:rPr>
          <w:rFonts w:ascii="ＭＳ ゴシック" w:cs="ＭＳ 明朝"/>
          <w:noProof/>
          <w:kern w:val="0"/>
          <w:szCs w:val="22"/>
        </w:rPr>
      </w:pPr>
      <w:r w:rsidRPr="007A6865">
        <w:rPr>
          <w:rFonts w:ascii="ＭＳ ゴシック" w:hAnsi="ＭＳ ゴシック" w:cs="ＭＳ 明朝" w:hint="eastAsia"/>
          <w:noProof/>
          <w:kern w:val="0"/>
          <w:szCs w:val="22"/>
        </w:rPr>
        <w:t>（５）輸出貨物情報ＤＢチェック</w:t>
      </w:r>
    </w:p>
    <w:p w:rsidR="001D2AC0" w:rsidRPr="007A6865" w:rsidRDefault="001D2AC0" w:rsidP="00791693">
      <w:pPr>
        <w:autoSpaceDE w:val="0"/>
        <w:autoSpaceDN w:val="0"/>
        <w:adjustRightInd w:val="0"/>
        <w:ind w:firstLineChars="501" w:firstLine="994"/>
        <w:jc w:val="left"/>
        <w:rPr>
          <w:rFonts w:ascii="ＭＳ ゴシック" w:cs="ＭＳ ゴシック"/>
          <w:kern w:val="0"/>
          <w:szCs w:val="22"/>
        </w:rPr>
      </w:pPr>
      <w:r w:rsidRPr="007A6865">
        <w:rPr>
          <w:rFonts w:ascii="ＭＳ ゴシック" w:hAnsi="ＭＳ ゴシック" w:cs="ＭＳ ゴシック" w:hint="eastAsia"/>
          <w:kern w:val="0"/>
          <w:szCs w:val="22"/>
        </w:rPr>
        <w:t>入力されたＨＡＷＢ番号について、以下のチェックを行う。</w:t>
      </w:r>
    </w:p>
    <w:p w:rsidR="001D2AC0" w:rsidRPr="007A6865" w:rsidRDefault="001D2AC0" w:rsidP="00791693">
      <w:pPr>
        <w:autoSpaceDE w:val="0"/>
        <w:autoSpaceDN w:val="0"/>
        <w:adjustRightInd w:val="0"/>
        <w:ind w:leftChars="200" w:left="992" w:hangingChars="300" w:hanging="595"/>
        <w:jc w:val="left"/>
        <w:rPr>
          <w:rFonts w:ascii="ＭＳ ゴシック" w:cs="ＭＳ 明朝"/>
          <w:kern w:val="0"/>
          <w:szCs w:val="22"/>
        </w:rPr>
      </w:pPr>
      <w:r w:rsidRPr="007A6865">
        <w:rPr>
          <w:rFonts w:ascii="ＭＳ ゴシック" w:hAnsi="ＭＳ ゴシック" w:cs="ＭＳ 明朝" w:hint="eastAsia"/>
          <w:kern w:val="0"/>
          <w:szCs w:val="22"/>
        </w:rPr>
        <w:t>（Ａ）入力されたＨＡＷＢ番号が輸出貨物情報ＤＢに存在すること。</w:t>
      </w:r>
    </w:p>
    <w:p w:rsidR="001D2AC0" w:rsidRPr="007A6865" w:rsidRDefault="001D2AC0" w:rsidP="00791693">
      <w:pPr>
        <w:autoSpaceDE w:val="0"/>
        <w:autoSpaceDN w:val="0"/>
        <w:adjustRightInd w:val="0"/>
        <w:ind w:firstLineChars="200" w:firstLine="397"/>
        <w:jc w:val="left"/>
        <w:rPr>
          <w:rFonts w:ascii="ＭＳ ゴシック" w:cs="ＭＳ 明朝"/>
          <w:kern w:val="0"/>
          <w:szCs w:val="22"/>
        </w:rPr>
      </w:pPr>
      <w:r w:rsidRPr="007A6865">
        <w:rPr>
          <w:rFonts w:ascii="ＭＳ ゴシック" w:hAnsi="ＭＳ ゴシック" w:cs="ＭＳ 明朝" w:hint="eastAsia"/>
          <w:kern w:val="0"/>
          <w:szCs w:val="22"/>
        </w:rPr>
        <w:t>（Ｂ）貨物手作業移行されていないこと。</w:t>
      </w:r>
    </w:p>
    <w:p w:rsidR="001D2AC0" w:rsidRPr="007A6865" w:rsidRDefault="001D2AC0" w:rsidP="00791693">
      <w:pPr>
        <w:autoSpaceDE w:val="0"/>
        <w:autoSpaceDN w:val="0"/>
        <w:adjustRightInd w:val="0"/>
        <w:ind w:firstLineChars="200" w:firstLine="397"/>
        <w:jc w:val="left"/>
        <w:rPr>
          <w:rFonts w:ascii="ＭＳ ゴシック" w:cs="ＭＳ 明朝"/>
          <w:kern w:val="0"/>
          <w:szCs w:val="22"/>
        </w:rPr>
      </w:pPr>
      <w:r w:rsidRPr="007A6865">
        <w:rPr>
          <w:rFonts w:ascii="ＭＳ ゴシック" w:hAnsi="ＭＳ ゴシック" w:hint="eastAsia"/>
          <w:kern w:val="0"/>
          <w:szCs w:val="22"/>
        </w:rPr>
        <w:t>（Ｃ）</w:t>
      </w:r>
      <w:r w:rsidRPr="007A6865">
        <w:rPr>
          <w:rFonts w:ascii="ＭＳ ゴシック" w:hAnsi="ＭＳ ゴシック" w:cs="ＭＳ 明朝" w:hint="eastAsia"/>
          <w:kern w:val="0"/>
          <w:szCs w:val="22"/>
        </w:rPr>
        <w:t>差止め貨物でないこと。</w:t>
      </w:r>
    </w:p>
    <w:p w:rsidR="001D2AC0" w:rsidRPr="007A6865" w:rsidRDefault="001D2AC0" w:rsidP="00791693">
      <w:pPr>
        <w:autoSpaceDE w:val="0"/>
        <w:autoSpaceDN w:val="0"/>
        <w:adjustRightInd w:val="0"/>
        <w:ind w:firstLineChars="200" w:firstLine="397"/>
        <w:jc w:val="left"/>
        <w:rPr>
          <w:rFonts w:ascii="ＭＳ ゴシック" w:cs="ＭＳ 明朝"/>
          <w:kern w:val="0"/>
          <w:szCs w:val="22"/>
        </w:rPr>
      </w:pPr>
      <w:r w:rsidRPr="007A6865">
        <w:rPr>
          <w:rFonts w:ascii="ＭＳ ゴシック" w:hAnsi="ＭＳ ゴシック" w:cs="ＭＳ 明朝" w:hint="eastAsia"/>
          <w:kern w:val="0"/>
          <w:szCs w:val="22"/>
        </w:rPr>
        <w:t>（Ｄ）貨物が無効となっていないこと。</w:t>
      </w:r>
    </w:p>
    <w:p w:rsidR="001D2AC0" w:rsidRPr="007A6865" w:rsidRDefault="001D2AC0" w:rsidP="00791693">
      <w:pPr>
        <w:autoSpaceDE w:val="0"/>
        <w:autoSpaceDN w:val="0"/>
        <w:adjustRightInd w:val="0"/>
        <w:ind w:firstLineChars="200" w:firstLine="397"/>
        <w:jc w:val="left"/>
        <w:rPr>
          <w:rFonts w:ascii="ＭＳ ゴシック" w:cs="ＭＳ 明朝"/>
          <w:kern w:val="0"/>
          <w:szCs w:val="22"/>
        </w:rPr>
      </w:pPr>
      <w:r w:rsidRPr="007A6865">
        <w:rPr>
          <w:rFonts w:ascii="ＭＳ ゴシック" w:hAnsi="ＭＳ ゴシック" w:cs="ＭＳ 明朝" w:hint="eastAsia"/>
          <w:kern w:val="0"/>
          <w:szCs w:val="22"/>
        </w:rPr>
        <w:t>（Ｅ）仕分け親または仕合せ親となっていないこと。</w:t>
      </w:r>
    </w:p>
    <w:p w:rsidR="001D2AC0" w:rsidRPr="007A6865" w:rsidRDefault="001D2AC0" w:rsidP="00791693">
      <w:pPr>
        <w:autoSpaceDE w:val="0"/>
        <w:autoSpaceDN w:val="0"/>
        <w:adjustRightInd w:val="0"/>
        <w:ind w:firstLineChars="200" w:firstLine="397"/>
        <w:jc w:val="left"/>
        <w:rPr>
          <w:rFonts w:ascii="ＭＳ ゴシック"/>
        </w:rPr>
      </w:pPr>
      <w:r w:rsidRPr="007A6865">
        <w:rPr>
          <w:rFonts w:ascii="ＭＳ ゴシック" w:hAnsi="ＭＳ ゴシック" w:cs="ＭＳ 明朝" w:hint="eastAsia"/>
          <w:kern w:val="0"/>
          <w:szCs w:val="22"/>
        </w:rPr>
        <w:t>（Ｆ）</w:t>
      </w:r>
      <w:r w:rsidRPr="007A6865">
        <w:rPr>
          <w:rFonts w:ascii="ＭＳ ゴシック" w:hAnsi="ＭＳ ゴシック" w:hint="eastAsia"/>
        </w:rPr>
        <w:t>税関への通知を要する事故情報が登録されている場合、税関による事故確認が登録されていること。</w:t>
      </w:r>
    </w:p>
    <w:p w:rsidR="001D2AC0" w:rsidRPr="007A6865" w:rsidRDefault="001D2AC0" w:rsidP="00791693">
      <w:pPr>
        <w:autoSpaceDE w:val="0"/>
        <w:autoSpaceDN w:val="0"/>
        <w:adjustRightInd w:val="0"/>
        <w:ind w:firstLineChars="200" w:firstLine="397"/>
        <w:jc w:val="left"/>
        <w:rPr>
          <w:rFonts w:ascii="ＭＳ ゴシック"/>
        </w:rPr>
      </w:pPr>
      <w:r w:rsidRPr="007A6865">
        <w:rPr>
          <w:rFonts w:ascii="ＭＳ ゴシック" w:hAnsi="ＭＳ ゴシック" w:hint="eastAsia"/>
        </w:rPr>
        <w:t>（Ｇ）貨物取扱中でないこと。</w:t>
      </w:r>
    </w:p>
    <w:p w:rsidR="001D2AC0" w:rsidRPr="007A6865" w:rsidRDefault="001D2AC0" w:rsidP="00791693">
      <w:pPr>
        <w:autoSpaceDE w:val="0"/>
        <w:autoSpaceDN w:val="0"/>
        <w:adjustRightInd w:val="0"/>
        <w:ind w:firstLineChars="200" w:firstLine="397"/>
        <w:jc w:val="left"/>
        <w:rPr>
          <w:rFonts w:ascii="ＭＳ ゴシック"/>
        </w:rPr>
      </w:pPr>
      <w:r w:rsidRPr="007A6865">
        <w:rPr>
          <w:rStyle w:val="a9"/>
          <w:rFonts w:ascii="ＭＳ ゴシック" w:hAnsi="ＭＳ ゴシック" w:cs="ＭＳ 明朝" w:hint="eastAsia"/>
          <w:b w:val="0"/>
          <w:bCs/>
        </w:rPr>
        <w:t>（Ｈ）</w:t>
      </w:r>
      <w:r w:rsidRPr="007A6865">
        <w:rPr>
          <w:rFonts w:ascii="ＭＳ ゴシック" w:hAnsi="ＭＳ ゴシック" w:hint="eastAsia"/>
        </w:rPr>
        <w:t>一括許可（保税運送兼用）が登録されていないこと。</w:t>
      </w:r>
    </w:p>
    <w:p w:rsidR="001D2AC0" w:rsidRPr="007A6865" w:rsidRDefault="001D2AC0" w:rsidP="00791693">
      <w:pPr>
        <w:autoSpaceDE w:val="0"/>
        <w:autoSpaceDN w:val="0"/>
        <w:adjustRightInd w:val="0"/>
        <w:ind w:firstLineChars="200" w:firstLine="397"/>
        <w:jc w:val="left"/>
        <w:textAlignment w:val="baseline"/>
        <w:rPr>
          <w:rFonts w:ascii="ＭＳ ゴシック" w:cs="ＭＳ 明朝"/>
          <w:kern w:val="0"/>
          <w:szCs w:val="22"/>
        </w:rPr>
      </w:pPr>
      <w:r w:rsidRPr="007A6865">
        <w:rPr>
          <w:rFonts w:ascii="ＭＳ ゴシック" w:hAnsi="ＭＳ ゴシック" w:hint="eastAsia"/>
        </w:rPr>
        <w:t>（Ｉ）</w:t>
      </w:r>
      <w:r w:rsidRPr="007A6865">
        <w:rPr>
          <w:rFonts w:ascii="ＭＳ ゴシック" w:hAnsi="ＭＳ ゴシック" w:cs="ＭＳ 明朝" w:hint="eastAsia"/>
          <w:kern w:val="0"/>
          <w:szCs w:val="22"/>
        </w:rPr>
        <w:t>以下の登録がされていないこと。</w:t>
      </w:r>
    </w:p>
    <w:p w:rsidR="001D2AC0" w:rsidRPr="007A6865" w:rsidRDefault="001D2AC0" w:rsidP="00791693">
      <w:pPr>
        <w:autoSpaceDE w:val="0"/>
        <w:autoSpaceDN w:val="0"/>
        <w:adjustRightInd w:val="0"/>
        <w:ind w:firstLineChars="501" w:firstLine="994"/>
        <w:jc w:val="left"/>
        <w:textAlignment w:val="baseline"/>
        <w:rPr>
          <w:rFonts w:ascii="ＭＳ ゴシック" w:cs="ＭＳ 明朝"/>
          <w:spacing w:val="2"/>
          <w:kern w:val="0"/>
          <w:szCs w:val="22"/>
        </w:rPr>
      </w:pPr>
      <w:r w:rsidRPr="007A6865">
        <w:rPr>
          <w:rFonts w:ascii="ＭＳ ゴシック" w:hAnsi="ＭＳ ゴシック" w:cs="ＭＳ 明朝" w:hint="eastAsia"/>
          <w:kern w:val="0"/>
          <w:szCs w:val="22"/>
        </w:rPr>
        <w:t>①「亡失届受理」</w:t>
      </w:r>
    </w:p>
    <w:p w:rsidR="001D2AC0" w:rsidRPr="007A6865" w:rsidRDefault="001D2AC0" w:rsidP="00791693">
      <w:pPr>
        <w:autoSpaceDE w:val="0"/>
        <w:autoSpaceDN w:val="0"/>
        <w:adjustRightInd w:val="0"/>
        <w:ind w:firstLineChars="501" w:firstLine="994"/>
        <w:jc w:val="left"/>
        <w:textAlignment w:val="baseline"/>
        <w:rPr>
          <w:rFonts w:ascii="ＭＳ ゴシック" w:cs="ＭＳ 明朝"/>
          <w:spacing w:val="2"/>
          <w:kern w:val="0"/>
          <w:szCs w:val="22"/>
        </w:rPr>
      </w:pPr>
      <w:r w:rsidRPr="007A6865">
        <w:rPr>
          <w:rFonts w:ascii="ＭＳ ゴシック" w:hAnsi="ＭＳ ゴシック" w:cs="ＭＳ 明朝" w:hint="eastAsia"/>
          <w:kern w:val="0"/>
          <w:szCs w:val="22"/>
        </w:rPr>
        <w:t>②「滅却承認」</w:t>
      </w:r>
    </w:p>
    <w:p w:rsidR="001D2AC0" w:rsidRPr="007A6865" w:rsidRDefault="001D2AC0" w:rsidP="00791693">
      <w:pPr>
        <w:autoSpaceDE w:val="0"/>
        <w:autoSpaceDN w:val="0"/>
        <w:adjustRightInd w:val="0"/>
        <w:ind w:firstLineChars="501" w:firstLine="994"/>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③「その他の搬出承認」</w:t>
      </w:r>
    </w:p>
    <w:p w:rsidR="001D2AC0" w:rsidRPr="007A6865" w:rsidRDefault="001D2AC0" w:rsidP="00791693">
      <w:pPr>
        <w:autoSpaceDE w:val="0"/>
        <w:autoSpaceDN w:val="0"/>
        <w:adjustRightInd w:val="0"/>
        <w:ind w:leftChars="200" w:left="992" w:hangingChars="300" w:hanging="595"/>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（Ｊ）貨物個数について、輸出マニフェスト通関申告ＤＢと輸出貨物情報ＤＢに登録されている内容が一致すること。</w:t>
      </w:r>
    </w:p>
    <w:p w:rsidR="001D2AC0" w:rsidRPr="007A6865" w:rsidRDefault="001D2AC0" w:rsidP="00791693">
      <w:pPr>
        <w:autoSpaceDE w:val="0"/>
        <w:autoSpaceDN w:val="0"/>
        <w:adjustRightInd w:val="0"/>
        <w:ind w:leftChars="200" w:left="992" w:hangingChars="300" w:hanging="595"/>
        <w:jc w:val="left"/>
        <w:textAlignment w:val="baseline"/>
        <w:rPr>
          <w:rFonts w:ascii="ＭＳ ゴシック" w:hAnsi="ＭＳ ゴシック"/>
          <w:noProof/>
        </w:rPr>
      </w:pPr>
      <w:r w:rsidRPr="007A6865">
        <w:rPr>
          <w:rFonts w:ascii="ＭＳ ゴシック" w:hAnsi="ＭＳ ゴシック" w:cs="ＭＳ 明朝" w:hint="eastAsia"/>
          <w:kern w:val="0"/>
          <w:szCs w:val="22"/>
        </w:rPr>
        <w:t>（Ｋ）</w:t>
      </w:r>
      <w:r w:rsidR="00EA223B" w:rsidRPr="007A6865">
        <w:rPr>
          <w:rFonts w:ascii="ＭＳ ゴシック" w:hAnsi="ＭＳ ゴシック" w:cs="ＭＳ 明朝" w:hint="eastAsia"/>
          <w:kern w:val="0"/>
          <w:szCs w:val="22"/>
        </w:rPr>
        <w:t>他税関</w:t>
      </w:r>
      <w:r w:rsidRPr="007A6865">
        <w:rPr>
          <w:rFonts w:ascii="ＭＳ ゴシック" w:hAnsi="ＭＳ ゴシック" w:cs="ＭＳ ゴシック" w:hint="eastAsia"/>
          <w:kern w:val="0"/>
          <w:szCs w:val="22"/>
        </w:rPr>
        <w:t>への官署変更の場合は、入力されたあて先官署コードの管轄税関と輸出</w:t>
      </w:r>
      <w:r w:rsidRPr="007A6865">
        <w:rPr>
          <w:rFonts w:ascii="ＭＳ ゴシック" w:hAnsi="ＭＳ ゴシック" w:hint="eastAsia"/>
          <w:noProof/>
        </w:rPr>
        <w:t>貨物情報ＤＢに登録されている蔵置場所（蔵置されていない場合は、搬入予定場所）の管轄税関が一致すること。</w:t>
      </w:r>
    </w:p>
    <w:p w:rsidR="006F493E" w:rsidRPr="007A6865" w:rsidRDefault="006F493E" w:rsidP="007A6865">
      <w:pPr>
        <w:autoSpaceDE w:val="0"/>
        <w:autoSpaceDN w:val="0"/>
        <w:adjustRightInd w:val="0"/>
        <w:ind w:firstLineChars="100" w:firstLine="198"/>
        <w:jc w:val="left"/>
        <w:textAlignment w:val="baseline"/>
        <w:rPr>
          <w:rFonts w:ascii="ＭＳ ゴシック" w:hAnsi="ＭＳ ゴシック"/>
          <w:noProof/>
        </w:rPr>
      </w:pPr>
      <w:r w:rsidRPr="007A6865">
        <w:rPr>
          <w:rFonts w:ascii="ＭＳ ゴシック" w:hAnsi="ＭＳ ゴシック" w:hint="eastAsia"/>
          <w:noProof/>
        </w:rPr>
        <w:t>（６）その他のチェック</w:t>
      </w:r>
    </w:p>
    <w:p w:rsidR="006F493E" w:rsidRPr="007A6865" w:rsidRDefault="006F493E" w:rsidP="007A6865">
      <w:pPr>
        <w:autoSpaceDE w:val="0"/>
        <w:autoSpaceDN w:val="0"/>
        <w:adjustRightInd w:val="0"/>
        <w:ind w:firstLineChars="400" w:firstLine="794"/>
        <w:jc w:val="left"/>
        <w:textAlignment w:val="baseline"/>
        <w:rPr>
          <w:rFonts w:ascii="ＭＳ ゴシック" w:hAnsi="ＭＳ ゴシック"/>
          <w:noProof/>
        </w:rPr>
      </w:pPr>
      <w:r w:rsidRPr="007A6865">
        <w:rPr>
          <w:rFonts w:ascii="ＭＳ ゴシック" w:hAnsi="ＭＳ ゴシック" w:hint="eastAsia"/>
          <w:noProof/>
        </w:rPr>
        <w:t>①</w:t>
      </w:r>
      <w:r w:rsidR="005E4C0C" w:rsidRPr="007A6865">
        <w:rPr>
          <w:rFonts w:ascii="ＭＳ ゴシック" w:hAnsi="ＭＳ ゴシック" w:hint="eastAsia"/>
          <w:noProof/>
        </w:rPr>
        <w:t>あて先</w:t>
      </w:r>
      <w:r w:rsidRPr="007A6865">
        <w:rPr>
          <w:rFonts w:ascii="ＭＳ ゴシック" w:hAnsi="ＭＳ ゴシック" w:cs="ＭＳ 明朝" w:hint="eastAsia"/>
          <w:color w:val="000000"/>
          <w:kern w:val="0"/>
          <w:szCs w:val="22"/>
        </w:rPr>
        <w:t>官署は外郵官署でないこと。</w:t>
      </w:r>
    </w:p>
    <w:p w:rsidR="001D2AC0" w:rsidRPr="007A6865" w:rsidRDefault="001D2AC0" w:rsidP="002F5BF3">
      <w:pPr>
        <w:autoSpaceDE w:val="0"/>
        <w:autoSpaceDN w:val="0"/>
        <w:adjustRightInd w:val="0"/>
        <w:jc w:val="left"/>
        <w:textAlignment w:val="baseline"/>
        <w:rPr>
          <w:rFonts w:ascii="ＭＳ ゴシック" w:cs="ＭＳ ゴシック"/>
          <w:kern w:val="0"/>
          <w:szCs w:val="22"/>
        </w:rPr>
      </w:pPr>
    </w:p>
    <w:p w:rsidR="001D2AC0" w:rsidRPr="007A6865" w:rsidRDefault="001D2AC0" w:rsidP="002F5BF3">
      <w:pPr>
        <w:autoSpaceDE w:val="0"/>
        <w:autoSpaceDN w:val="0"/>
        <w:adjustRightInd w:val="0"/>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５．処理内容</w:t>
      </w:r>
    </w:p>
    <w:p w:rsidR="001D2AC0" w:rsidRPr="007A6865" w:rsidRDefault="001D2AC0" w:rsidP="00791693">
      <w:pPr>
        <w:autoSpaceDE w:val="0"/>
        <w:autoSpaceDN w:val="0"/>
        <w:adjustRightInd w:val="0"/>
        <w:ind w:leftChars="100" w:left="793" w:hangingChars="300" w:hanging="595"/>
        <w:jc w:val="left"/>
        <w:rPr>
          <w:rFonts w:ascii="ＭＳ ゴシック" w:cs="ＭＳ 明朝"/>
          <w:noProof/>
          <w:kern w:val="0"/>
          <w:szCs w:val="22"/>
        </w:rPr>
      </w:pPr>
      <w:r w:rsidRPr="007A6865">
        <w:rPr>
          <w:rFonts w:ascii="ＭＳ ゴシック" w:hAnsi="ＭＳ ゴシック" w:cs="ＭＳ 明朝" w:hint="eastAsia"/>
          <w:noProof/>
          <w:kern w:val="0"/>
          <w:szCs w:val="22"/>
        </w:rPr>
        <w:t>（１）入力チェック処理</w:t>
      </w:r>
    </w:p>
    <w:p w:rsidR="001D55D0" w:rsidRPr="007A6865" w:rsidRDefault="001D55D0" w:rsidP="001D55D0">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7A686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791693" w:rsidRPr="007A6865" w:rsidRDefault="001D55D0" w:rsidP="001D55D0">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7A6865">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D2AC0" w:rsidRPr="007A6865" w:rsidRDefault="001D2AC0" w:rsidP="00791693">
      <w:pPr>
        <w:autoSpaceDE w:val="0"/>
        <w:autoSpaceDN w:val="0"/>
        <w:adjustRightInd w:val="0"/>
        <w:ind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（２）輸出</w:t>
      </w:r>
      <w:r w:rsidRPr="007A6865">
        <w:rPr>
          <w:rFonts w:ascii="ＭＳ 明朝" w:hAnsi="ＭＳ 明朝" w:cs="ＭＳ ゴシック" w:hint="eastAsia"/>
          <w:kern w:val="0"/>
          <w:szCs w:val="22"/>
        </w:rPr>
        <w:t>マニフェスト通関</w:t>
      </w:r>
      <w:r w:rsidRPr="007A6865">
        <w:rPr>
          <w:rFonts w:ascii="ＭＳ ゴシック" w:hAnsi="ＭＳ ゴシック" w:cs="ＭＳ ゴシック" w:hint="eastAsia"/>
          <w:kern w:val="0"/>
          <w:szCs w:val="22"/>
        </w:rPr>
        <w:t>申告撤回処理</w:t>
      </w:r>
    </w:p>
    <w:p w:rsidR="001D2AC0" w:rsidRPr="007A6865" w:rsidRDefault="001D2AC0" w:rsidP="00791693">
      <w:pPr>
        <w:autoSpaceDE w:val="0"/>
        <w:autoSpaceDN w:val="0"/>
        <w:adjustRightInd w:val="0"/>
        <w:ind w:firstLineChars="200" w:firstLine="397"/>
        <w:jc w:val="left"/>
        <w:rPr>
          <w:rFonts w:ascii="ＭＳ ゴシック"/>
          <w:kern w:val="0"/>
          <w:szCs w:val="22"/>
        </w:rPr>
      </w:pPr>
      <w:r w:rsidRPr="007A6865">
        <w:rPr>
          <w:rFonts w:ascii="ＭＳ ゴシック" w:hAnsi="ＭＳ ゴシック" w:hint="eastAsia"/>
          <w:kern w:val="0"/>
          <w:szCs w:val="22"/>
        </w:rPr>
        <w:t>（Ａ）輸出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kern w:val="0"/>
          <w:szCs w:val="22"/>
        </w:rPr>
        <w:t>申告ＤＢ処理</w:t>
      </w:r>
    </w:p>
    <w:p w:rsidR="001D2AC0" w:rsidRPr="007A6865" w:rsidRDefault="001D2AC0" w:rsidP="00791693">
      <w:pPr>
        <w:autoSpaceDE w:val="0"/>
        <w:autoSpaceDN w:val="0"/>
        <w:adjustRightInd w:val="0"/>
        <w:ind w:leftChars="603" w:left="1196"/>
        <w:jc w:val="left"/>
        <w:rPr>
          <w:rFonts w:ascii="ＭＳ ゴシック"/>
          <w:kern w:val="0"/>
          <w:szCs w:val="22"/>
        </w:rPr>
      </w:pPr>
      <w:r w:rsidRPr="007A6865">
        <w:rPr>
          <w:rFonts w:ascii="ＭＳ ゴシック" w:hAnsi="ＭＳ ゴシック" w:hint="eastAsia"/>
          <w:kern w:val="0"/>
          <w:szCs w:val="22"/>
        </w:rPr>
        <w:t>入力された申告番号について、以下の処理を行う。</w:t>
      </w:r>
    </w:p>
    <w:p w:rsidR="001D2AC0" w:rsidRPr="007A6865" w:rsidRDefault="001D2AC0" w:rsidP="00791693">
      <w:pPr>
        <w:autoSpaceDE w:val="0"/>
        <w:autoSpaceDN w:val="0"/>
        <w:adjustRightInd w:val="0"/>
        <w:ind w:leftChars="503" w:left="1196" w:hangingChars="100" w:hanging="198"/>
        <w:jc w:val="left"/>
        <w:rPr>
          <w:rFonts w:ascii="ＭＳ ゴシック"/>
          <w:kern w:val="0"/>
          <w:szCs w:val="22"/>
        </w:rPr>
      </w:pPr>
      <w:r w:rsidRPr="007A6865">
        <w:rPr>
          <w:rFonts w:ascii="ＭＳ ゴシック" w:hAnsi="ＭＳ ゴシック" w:hint="eastAsia"/>
          <w:kern w:val="0"/>
          <w:szCs w:val="22"/>
        </w:rPr>
        <w:t>①輸出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kern w:val="0"/>
          <w:szCs w:val="22"/>
        </w:rPr>
        <w:t>申告撤回された旨を輸出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kern w:val="0"/>
          <w:szCs w:val="22"/>
        </w:rPr>
        <w:t>申告ＤＢに登録する。</w:t>
      </w:r>
    </w:p>
    <w:p w:rsidR="001D2AC0" w:rsidRPr="007A6865" w:rsidRDefault="001D2AC0" w:rsidP="00791693">
      <w:pPr>
        <w:autoSpaceDE w:val="0"/>
        <w:autoSpaceDN w:val="0"/>
        <w:adjustRightInd w:val="0"/>
        <w:ind w:leftChars="503" w:left="1196" w:hangingChars="100" w:hanging="198"/>
        <w:jc w:val="left"/>
        <w:rPr>
          <w:rFonts w:ascii="ＭＳ ゴシック" w:cs="ＭＳ 明朝"/>
          <w:kern w:val="0"/>
          <w:szCs w:val="22"/>
        </w:rPr>
      </w:pPr>
      <w:r w:rsidRPr="007A6865">
        <w:rPr>
          <w:rFonts w:ascii="ＭＳ ゴシック" w:hAnsi="ＭＳ ゴシック" w:hint="eastAsia"/>
          <w:kern w:val="0"/>
          <w:szCs w:val="22"/>
        </w:rPr>
        <w:t>②</w:t>
      </w:r>
      <w:r w:rsidRPr="007A6865">
        <w:rPr>
          <w:rFonts w:ascii="ＭＳ ゴシック" w:hAnsi="ＭＳ ゴシック" w:cs="ＭＳ 明朝" w:hint="eastAsia"/>
          <w:kern w:val="0"/>
          <w:szCs w:val="22"/>
        </w:rPr>
        <w:t>削除対象とする旨を</w:t>
      </w:r>
      <w:r w:rsidRPr="007A6865">
        <w:rPr>
          <w:rFonts w:ascii="ＭＳ ゴシック" w:hAnsi="ＭＳ ゴシック" w:hint="eastAsia"/>
          <w:kern w:val="0"/>
          <w:szCs w:val="22"/>
        </w:rPr>
        <w:t>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kern w:val="0"/>
          <w:szCs w:val="22"/>
        </w:rPr>
        <w:t>申告ＤＢ</w:t>
      </w:r>
      <w:r w:rsidRPr="007A6865">
        <w:rPr>
          <w:rFonts w:ascii="ＭＳ ゴシック" w:hAnsi="ＭＳ ゴシック" w:cs="ＭＳ 明朝" w:hint="eastAsia"/>
          <w:kern w:val="0"/>
          <w:szCs w:val="22"/>
        </w:rPr>
        <w:t>に登録する。</w:t>
      </w:r>
    </w:p>
    <w:p w:rsidR="001D2AC0" w:rsidRPr="007A6865" w:rsidRDefault="001D2AC0" w:rsidP="00791693">
      <w:pPr>
        <w:autoSpaceDE w:val="0"/>
        <w:autoSpaceDN w:val="0"/>
        <w:adjustRightInd w:val="0"/>
        <w:ind w:firstLineChars="200" w:firstLine="397"/>
        <w:jc w:val="left"/>
        <w:rPr>
          <w:rFonts w:ascii="ＭＳ ゴシック"/>
          <w:kern w:val="0"/>
          <w:szCs w:val="22"/>
        </w:rPr>
      </w:pPr>
      <w:r w:rsidRPr="007A6865">
        <w:rPr>
          <w:rFonts w:ascii="ＭＳ ゴシック" w:hAnsi="ＭＳ ゴシック" w:hint="eastAsia"/>
          <w:kern w:val="0"/>
          <w:szCs w:val="22"/>
        </w:rPr>
        <w:t>（Ｂ）輸出貨物情報ＤＢ処理</w:t>
      </w:r>
    </w:p>
    <w:p w:rsidR="001D2AC0" w:rsidRPr="007A6865" w:rsidRDefault="001D2AC0" w:rsidP="00791693">
      <w:pPr>
        <w:autoSpaceDE w:val="0"/>
        <w:autoSpaceDN w:val="0"/>
        <w:adjustRightInd w:val="0"/>
        <w:ind w:leftChars="600" w:left="1191" w:firstLineChars="5" w:firstLine="10"/>
        <w:jc w:val="left"/>
        <w:rPr>
          <w:rFonts w:ascii="ＭＳ ゴシック"/>
          <w:kern w:val="0"/>
          <w:szCs w:val="22"/>
        </w:rPr>
      </w:pPr>
      <w:r w:rsidRPr="007A6865">
        <w:rPr>
          <w:rFonts w:ascii="ＭＳ ゴシック" w:hAnsi="ＭＳ ゴシック" w:hint="eastAsia"/>
          <w:kern w:val="0"/>
          <w:szCs w:val="22"/>
        </w:rPr>
        <w:t>入力されたＨＡＷＢ番号について、輸出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kern w:val="0"/>
          <w:szCs w:val="22"/>
        </w:rPr>
        <w:t>申告がされた旨を取り消す。</w:t>
      </w:r>
    </w:p>
    <w:p w:rsidR="001D2AC0" w:rsidRPr="007A6865" w:rsidRDefault="007A6865" w:rsidP="00791693">
      <w:pPr>
        <w:autoSpaceDE w:val="0"/>
        <w:autoSpaceDN w:val="0"/>
        <w:adjustRightInd w:val="0"/>
        <w:ind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kern w:val="0"/>
          <w:szCs w:val="22"/>
        </w:rPr>
        <w:br w:type="page"/>
      </w:r>
      <w:r w:rsidR="001D2AC0" w:rsidRPr="007A6865">
        <w:rPr>
          <w:rFonts w:ascii="ＭＳ ゴシック" w:hAnsi="ＭＳ ゴシック" w:cs="ＭＳ ゴシック" w:hint="eastAsia"/>
          <w:kern w:val="0"/>
          <w:szCs w:val="22"/>
        </w:rPr>
        <w:lastRenderedPageBreak/>
        <w:t>（３）申告変更（官署変更）処理</w:t>
      </w:r>
    </w:p>
    <w:p w:rsidR="001D2AC0" w:rsidRPr="007A6865" w:rsidRDefault="001D2AC0" w:rsidP="00791693">
      <w:pPr>
        <w:autoSpaceDE w:val="0"/>
        <w:autoSpaceDN w:val="0"/>
        <w:adjustRightInd w:val="0"/>
        <w:ind w:firstLineChars="200" w:firstLine="397"/>
        <w:jc w:val="left"/>
        <w:rPr>
          <w:rFonts w:ascii="ＭＳ ゴシック" w:cs="ＭＳ 明朝"/>
          <w:kern w:val="0"/>
          <w:szCs w:val="22"/>
        </w:rPr>
      </w:pPr>
      <w:r w:rsidRPr="007A6865">
        <w:rPr>
          <w:rFonts w:ascii="ＭＳ ゴシック" w:hAnsi="ＭＳ ゴシック" w:cs="ＭＳ 明朝" w:hint="eastAsia"/>
          <w:kern w:val="0"/>
          <w:szCs w:val="22"/>
        </w:rPr>
        <w:t>（Ａ）申告番号の払出し処理</w:t>
      </w:r>
    </w:p>
    <w:p w:rsidR="001D2AC0" w:rsidRPr="001E1A94" w:rsidRDefault="009F6BEF" w:rsidP="009F6BEF">
      <w:pPr>
        <w:autoSpaceDE w:val="0"/>
        <w:autoSpaceDN w:val="0"/>
        <w:adjustRightInd w:val="0"/>
        <w:ind w:leftChars="300" w:left="1190" w:hangingChars="300" w:hanging="595"/>
        <w:jc w:val="left"/>
        <w:textAlignment w:val="baseline"/>
        <w:rPr>
          <w:rFonts w:ascii="ＭＳ ゴシック" w:hAnsi="ＭＳ ゴシック"/>
          <w:strike/>
          <w:color w:val="FF0000"/>
          <w:szCs w:val="22"/>
        </w:rPr>
      </w:pPr>
      <w:r w:rsidRPr="001E1A94">
        <w:rPr>
          <w:rFonts w:ascii="ＭＳ ゴシック" w:hAnsi="ＭＳ ゴシック" w:hint="eastAsia"/>
          <w:szCs w:val="22"/>
        </w:rPr>
        <w:t>（ａ）</w:t>
      </w:r>
      <w:r w:rsidR="00EA223B" w:rsidRPr="001E1A94">
        <w:rPr>
          <w:rFonts w:ascii="ＭＳ ゴシック" w:hAnsi="ＭＳ ゴシック" w:hint="eastAsia"/>
          <w:szCs w:val="22"/>
        </w:rPr>
        <w:t>同一税関</w:t>
      </w:r>
      <w:r w:rsidR="001D2AC0" w:rsidRPr="001E1A94">
        <w:rPr>
          <w:rFonts w:ascii="ＭＳ ゴシック" w:hAnsi="ＭＳ ゴシック" w:hint="eastAsia"/>
          <w:szCs w:val="22"/>
        </w:rPr>
        <w:t>への官署変更の場合は、当初のあて先官署コードより</w:t>
      </w:r>
      <w:r w:rsidRPr="001E1A94">
        <w:rPr>
          <w:rFonts w:ascii="ＭＳ ゴシック" w:hAnsi="ＭＳ ゴシック" w:hint="eastAsia"/>
          <w:szCs w:val="22"/>
        </w:rPr>
        <w:t>以下の条件をすべて満たす</w:t>
      </w:r>
      <w:r w:rsidR="001D2AC0" w:rsidRPr="001E1A94">
        <w:rPr>
          <w:rFonts w:ascii="ＭＳ ゴシック" w:hAnsi="ＭＳ ゴシック" w:hint="eastAsia"/>
          <w:szCs w:val="22"/>
        </w:rPr>
        <w:t>申告番号を払い出す。</w:t>
      </w:r>
    </w:p>
    <w:p w:rsidR="009F6BEF" w:rsidRPr="001E1A94" w:rsidRDefault="009F6BEF" w:rsidP="009F6BEF">
      <w:pPr>
        <w:autoSpaceDE w:val="0"/>
        <w:autoSpaceDN w:val="0"/>
        <w:adjustRightInd w:val="0"/>
        <w:ind w:leftChars="571" w:left="1189" w:hangingChars="28" w:hanging="56"/>
        <w:jc w:val="left"/>
        <w:rPr>
          <w:rFonts w:ascii="ＭＳ 明朝" w:hAnsi="ＭＳ 明朝"/>
        </w:rPr>
      </w:pPr>
      <w:r w:rsidRPr="001E1A94">
        <w:rPr>
          <w:rFonts w:ascii="ＭＳ ゴシック" w:hAnsi="ＭＳ ゴシック" w:cs="ＭＳ 明朝" w:hint="eastAsia"/>
          <w:color w:val="000000"/>
          <w:kern w:val="0"/>
          <w:szCs w:val="22"/>
        </w:rPr>
        <w:t>①</w:t>
      </w:r>
      <w:r w:rsidRPr="001E1A94">
        <w:rPr>
          <w:rFonts w:ascii="ＭＳ ゴシック" w:hAnsi="ＭＳ ゴシック" w:cs="ＭＳ 明朝" w:hint="eastAsia"/>
          <w:kern w:val="0"/>
          <w:szCs w:val="22"/>
        </w:rPr>
        <w:t>輸出</w:t>
      </w:r>
      <w:r w:rsidRPr="001E1A94">
        <w:rPr>
          <w:rFonts w:ascii="ＭＳ 明朝" w:hAnsi="ＭＳ 明朝" w:cs="ＭＳ ゴシック" w:hint="eastAsia"/>
          <w:kern w:val="0"/>
          <w:szCs w:val="22"/>
        </w:rPr>
        <w:t>マニフェスト通関</w:t>
      </w:r>
      <w:r w:rsidRPr="001E1A94">
        <w:rPr>
          <w:rFonts w:ascii="ＭＳ ゴシック" w:hAnsi="ＭＳ ゴシック" w:cs="ＭＳ 明朝" w:hint="eastAsia"/>
          <w:kern w:val="0"/>
          <w:szCs w:val="22"/>
        </w:rPr>
        <w:t>申告</w:t>
      </w:r>
      <w:r w:rsidRPr="001E1A94">
        <w:rPr>
          <w:rFonts w:ascii="ＭＳ ゴシック" w:hAnsi="ＭＳ ゴシック" w:cs="ＭＳ 明朝" w:hint="eastAsia"/>
          <w:color w:val="000000"/>
          <w:kern w:val="0"/>
          <w:szCs w:val="22"/>
        </w:rPr>
        <w:t>ＤＢに登録されていない申告番号</w:t>
      </w:r>
      <w:r w:rsidRPr="001E1A94">
        <w:rPr>
          <w:rFonts w:ascii="ＭＳ 明朝" w:hAnsi="ＭＳ 明朝" w:hint="eastAsia"/>
        </w:rPr>
        <w:t>（先頭１０桁）</w:t>
      </w:r>
    </w:p>
    <w:p w:rsidR="009F6BEF" w:rsidRPr="001E1A94" w:rsidRDefault="009F6BEF" w:rsidP="009F6BEF">
      <w:pPr>
        <w:autoSpaceDE w:val="0"/>
        <w:autoSpaceDN w:val="0"/>
        <w:adjustRightInd w:val="0"/>
        <w:ind w:leftChars="571" w:left="1189" w:hangingChars="28" w:hanging="56"/>
        <w:jc w:val="left"/>
        <w:rPr>
          <w:rFonts w:ascii="ＭＳ ゴシック" w:cs="ＭＳ 明朝"/>
          <w:color w:val="FF0000"/>
          <w:kern w:val="0"/>
          <w:szCs w:val="22"/>
        </w:rPr>
      </w:pPr>
      <w:r w:rsidRPr="001E1A94">
        <w:rPr>
          <w:rFonts w:ascii="ＭＳ ゴシック" w:hAnsi="ＭＳ ゴシック" w:cs="ＭＳ 明朝" w:hint="eastAsia"/>
          <w:color w:val="000000"/>
          <w:kern w:val="0"/>
          <w:szCs w:val="22"/>
        </w:rPr>
        <w:t>②添付ファイル管理ＤＢに登録されていない申告番号（先頭１０桁）</w:t>
      </w:r>
    </w:p>
    <w:p w:rsidR="001D2AC0" w:rsidRPr="001E1A94" w:rsidRDefault="009F6BEF" w:rsidP="009F6BEF">
      <w:pPr>
        <w:autoSpaceDE w:val="0"/>
        <w:autoSpaceDN w:val="0"/>
        <w:adjustRightInd w:val="0"/>
        <w:ind w:leftChars="300" w:left="1190" w:hangingChars="300" w:hanging="595"/>
        <w:jc w:val="left"/>
        <w:textAlignment w:val="baseline"/>
        <w:rPr>
          <w:rFonts w:ascii="ＭＳ ゴシック" w:hAnsi="ＭＳ ゴシック"/>
          <w:strike/>
          <w:color w:val="FF0000"/>
          <w:szCs w:val="22"/>
        </w:rPr>
      </w:pPr>
      <w:r w:rsidRPr="001E1A94">
        <w:rPr>
          <w:rFonts w:ascii="ＭＳ ゴシック" w:hAnsi="ＭＳ ゴシック" w:hint="eastAsia"/>
          <w:szCs w:val="22"/>
        </w:rPr>
        <w:t>（ｂ）</w:t>
      </w:r>
      <w:r w:rsidR="00EA223B" w:rsidRPr="001E1A94">
        <w:rPr>
          <w:rFonts w:ascii="ＭＳ ゴシック" w:hAnsi="ＭＳ ゴシック" w:hint="eastAsia"/>
          <w:szCs w:val="22"/>
        </w:rPr>
        <w:t>他税関</w:t>
      </w:r>
      <w:r w:rsidR="001D2AC0" w:rsidRPr="001E1A94">
        <w:rPr>
          <w:rFonts w:ascii="ＭＳ ゴシック" w:hAnsi="ＭＳ ゴシック" w:hint="eastAsia"/>
          <w:szCs w:val="22"/>
        </w:rPr>
        <w:t>への官署変更の場合は、入力されたあて先官署コードより</w:t>
      </w:r>
      <w:r w:rsidRPr="001E1A94">
        <w:rPr>
          <w:rFonts w:ascii="ＭＳ ゴシック" w:hAnsi="ＭＳ ゴシック" w:hint="eastAsia"/>
          <w:szCs w:val="22"/>
        </w:rPr>
        <w:t>以下の条件をすべて満たす</w:t>
      </w:r>
      <w:r w:rsidR="001D2AC0" w:rsidRPr="001E1A94">
        <w:rPr>
          <w:rFonts w:ascii="ＭＳ ゴシック" w:hAnsi="ＭＳ ゴシック" w:hint="eastAsia"/>
          <w:szCs w:val="22"/>
        </w:rPr>
        <w:t>申告番号を払い出す。</w:t>
      </w:r>
    </w:p>
    <w:p w:rsidR="009F6BEF" w:rsidRPr="001E1A94" w:rsidRDefault="009F6BEF" w:rsidP="009F6BEF">
      <w:pPr>
        <w:autoSpaceDE w:val="0"/>
        <w:autoSpaceDN w:val="0"/>
        <w:adjustRightInd w:val="0"/>
        <w:ind w:leftChars="571" w:left="1189" w:hangingChars="28" w:hanging="56"/>
        <w:jc w:val="left"/>
        <w:rPr>
          <w:rFonts w:ascii="ＭＳ 明朝" w:hAnsi="ＭＳ 明朝"/>
        </w:rPr>
      </w:pPr>
      <w:r w:rsidRPr="001E1A94">
        <w:rPr>
          <w:rFonts w:ascii="ＭＳ ゴシック" w:hAnsi="ＭＳ ゴシック" w:cs="ＭＳ 明朝" w:hint="eastAsia"/>
          <w:color w:val="000000"/>
          <w:kern w:val="0"/>
          <w:szCs w:val="22"/>
        </w:rPr>
        <w:t>①</w:t>
      </w:r>
      <w:r w:rsidRPr="001E1A94">
        <w:rPr>
          <w:rFonts w:ascii="ＭＳ ゴシック" w:hAnsi="ＭＳ ゴシック" w:cs="ＭＳ 明朝" w:hint="eastAsia"/>
          <w:kern w:val="0"/>
          <w:szCs w:val="22"/>
        </w:rPr>
        <w:t>輸出</w:t>
      </w:r>
      <w:r w:rsidRPr="001E1A94">
        <w:rPr>
          <w:rFonts w:ascii="ＭＳ 明朝" w:hAnsi="ＭＳ 明朝" w:cs="ＭＳ ゴシック" w:hint="eastAsia"/>
          <w:kern w:val="0"/>
          <w:szCs w:val="22"/>
        </w:rPr>
        <w:t>マニフェスト通関</w:t>
      </w:r>
      <w:r w:rsidRPr="001E1A94">
        <w:rPr>
          <w:rFonts w:ascii="ＭＳ ゴシック" w:hAnsi="ＭＳ ゴシック" w:cs="ＭＳ 明朝" w:hint="eastAsia"/>
          <w:kern w:val="0"/>
          <w:szCs w:val="22"/>
        </w:rPr>
        <w:t>申告</w:t>
      </w:r>
      <w:r w:rsidRPr="001E1A94">
        <w:rPr>
          <w:rFonts w:ascii="ＭＳ ゴシック" w:hAnsi="ＭＳ ゴシック" w:cs="ＭＳ 明朝" w:hint="eastAsia"/>
          <w:color w:val="000000"/>
          <w:kern w:val="0"/>
          <w:szCs w:val="22"/>
        </w:rPr>
        <w:t>ＤＢに登録されていない申告番号</w:t>
      </w:r>
      <w:r w:rsidRPr="001E1A94">
        <w:rPr>
          <w:rFonts w:ascii="ＭＳ 明朝" w:hAnsi="ＭＳ 明朝" w:hint="eastAsia"/>
        </w:rPr>
        <w:t>（先頭１０桁）</w:t>
      </w:r>
    </w:p>
    <w:p w:rsidR="009F6BEF" w:rsidRPr="00F04C9C" w:rsidRDefault="009F6BEF" w:rsidP="009F6BEF">
      <w:pPr>
        <w:autoSpaceDE w:val="0"/>
        <w:autoSpaceDN w:val="0"/>
        <w:adjustRightInd w:val="0"/>
        <w:ind w:leftChars="571" w:left="1189" w:hangingChars="28" w:hanging="56"/>
        <w:jc w:val="left"/>
        <w:rPr>
          <w:rFonts w:ascii="ＭＳ ゴシック" w:cs="ＭＳ 明朝"/>
          <w:color w:val="FF0000"/>
          <w:kern w:val="0"/>
          <w:szCs w:val="22"/>
        </w:rPr>
      </w:pPr>
      <w:r w:rsidRPr="001E1A94">
        <w:rPr>
          <w:rFonts w:ascii="ＭＳ ゴシック" w:hAnsi="ＭＳ ゴシック" w:cs="ＭＳ 明朝" w:hint="eastAsia"/>
          <w:color w:val="000000"/>
          <w:kern w:val="0"/>
          <w:szCs w:val="22"/>
        </w:rPr>
        <w:t>②添付ファイル管理ＤＢに登録されていない申告番号（先頭１０桁）</w:t>
      </w:r>
    </w:p>
    <w:p w:rsidR="001D2AC0" w:rsidRPr="007A6865" w:rsidRDefault="001D2AC0" w:rsidP="00791693">
      <w:pPr>
        <w:autoSpaceDE w:val="0"/>
        <w:autoSpaceDN w:val="0"/>
        <w:adjustRightInd w:val="0"/>
        <w:ind w:firstLineChars="200" w:firstLine="397"/>
        <w:jc w:val="left"/>
        <w:rPr>
          <w:rFonts w:ascii="ＭＳ ゴシック" w:cs="ＭＳ 明朝"/>
          <w:kern w:val="0"/>
          <w:szCs w:val="22"/>
        </w:rPr>
      </w:pPr>
      <w:r w:rsidRPr="007A6865">
        <w:rPr>
          <w:rFonts w:ascii="ＭＳ ゴシック" w:hAnsi="ＭＳ ゴシック" w:cs="ＭＳ 明朝" w:hint="eastAsia"/>
          <w:kern w:val="0"/>
          <w:szCs w:val="22"/>
        </w:rPr>
        <w:t>（Ｂ）輸出</w:t>
      </w:r>
      <w:r w:rsidRPr="007A6865">
        <w:rPr>
          <w:rFonts w:ascii="ＭＳ 明朝" w:hAnsi="ＭＳ 明朝" w:cs="ＭＳ ゴシック" w:hint="eastAsia"/>
          <w:kern w:val="0"/>
          <w:szCs w:val="22"/>
        </w:rPr>
        <w:t>マニフェスト通関</w:t>
      </w:r>
      <w:r w:rsidRPr="007A6865">
        <w:rPr>
          <w:rFonts w:ascii="ＭＳ ゴシック" w:hAnsi="ＭＳ ゴシック" w:cs="ＭＳ 明朝" w:hint="eastAsia"/>
          <w:kern w:val="0"/>
          <w:szCs w:val="22"/>
        </w:rPr>
        <w:t>申告ＤＢ処理</w:t>
      </w:r>
    </w:p>
    <w:p w:rsidR="001D2AC0" w:rsidRPr="007A6865" w:rsidRDefault="001D2AC0" w:rsidP="00791693">
      <w:pPr>
        <w:autoSpaceDE w:val="0"/>
        <w:autoSpaceDN w:val="0"/>
        <w:adjustRightInd w:val="0"/>
        <w:ind w:firstLineChars="602" w:firstLine="1194"/>
        <w:jc w:val="left"/>
        <w:rPr>
          <w:rFonts w:ascii="ＭＳ ゴシック" w:cs="ＭＳ 明朝"/>
          <w:kern w:val="0"/>
          <w:szCs w:val="22"/>
        </w:rPr>
      </w:pPr>
      <w:r w:rsidRPr="007A6865">
        <w:rPr>
          <w:rFonts w:ascii="ＭＳ ゴシック" w:hAnsi="ＭＳ ゴシック" w:hint="eastAsia"/>
          <w:szCs w:val="22"/>
        </w:rPr>
        <w:t>払い出した申告番号について、以下の処理を行う。</w:t>
      </w:r>
    </w:p>
    <w:p w:rsidR="001D2AC0" w:rsidRPr="007A6865" w:rsidRDefault="001D2AC0" w:rsidP="00791693">
      <w:pPr>
        <w:autoSpaceDE w:val="0"/>
        <w:autoSpaceDN w:val="0"/>
        <w:adjustRightInd w:val="0"/>
        <w:ind w:leftChars="300" w:left="1190" w:hangingChars="300" w:hanging="595"/>
        <w:jc w:val="left"/>
        <w:textAlignment w:val="baseline"/>
        <w:rPr>
          <w:rFonts w:ascii="ＭＳ ゴシック"/>
          <w:szCs w:val="22"/>
        </w:rPr>
      </w:pPr>
      <w:r w:rsidRPr="007A6865">
        <w:rPr>
          <w:rFonts w:ascii="ＭＳ ゴシック" w:hAnsi="ＭＳ ゴシック" w:hint="eastAsia"/>
          <w:szCs w:val="22"/>
        </w:rPr>
        <w:t>（ａ）入力された申告番号に係る輸出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szCs w:val="22"/>
        </w:rPr>
        <w:t>申告ＤＢの登録内容を、払い出した申告番号に引き継ぐ。</w:t>
      </w:r>
    </w:p>
    <w:p w:rsidR="001D2AC0" w:rsidRPr="007A6865" w:rsidRDefault="001D2AC0" w:rsidP="00791693">
      <w:pPr>
        <w:autoSpaceDE w:val="0"/>
        <w:autoSpaceDN w:val="0"/>
        <w:adjustRightInd w:val="0"/>
        <w:ind w:leftChars="300" w:left="1190" w:hangingChars="300" w:hanging="595"/>
        <w:jc w:val="left"/>
        <w:textAlignment w:val="baseline"/>
        <w:rPr>
          <w:rFonts w:ascii="ＭＳ ゴシック"/>
          <w:szCs w:val="22"/>
        </w:rPr>
      </w:pPr>
      <w:r w:rsidRPr="007A6865">
        <w:rPr>
          <w:rFonts w:ascii="ＭＳ ゴシック" w:hAnsi="ＭＳ ゴシック" w:hint="eastAsia"/>
          <w:szCs w:val="22"/>
        </w:rPr>
        <w:t>（ｂ）払い出した申告番号が引き継いだ内容について、以下の登録内容の変更を行い、輸出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szCs w:val="22"/>
        </w:rPr>
        <w:t>申告ＤＢに登録する。</w:t>
      </w:r>
    </w:p>
    <w:p w:rsidR="001D2AC0" w:rsidRPr="007A6865" w:rsidRDefault="001D2AC0" w:rsidP="00791693">
      <w:pPr>
        <w:autoSpaceDE w:val="0"/>
        <w:autoSpaceDN w:val="0"/>
        <w:adjustRightInd w:val="0"/>
        <w:ind w:leftChars="400" w:left="1191" w:hangingChars="200" w:hanging="397"/>
        <w:jc w:val="left"/>
        <w:textAlignment w:val="baseline"/>
        <w:rPr>
          <w:rFonts w:ascii="ＭＳ ゴシック"/>
          <w:szCs w:val="22"/>
        </w:rPr>
      </w:pPr>
      <w:r w:rsidRPr="007A6865">
        <w:rPr>
          <w:rFonts w:ascii="ＭＳ ゴシック" w:hAnsi="ＭＳ ゴシック" w:hint="eastAsia"/>
          <w:szCs w:val="22"/>
        </w:rPr>
        <w:t>（ア）</w:t>
      </w:r>
      <w:r w:rsidR="00EA223B" w:rsidRPr="007A6865">
        <w:rPr>
          <w:rFonts w:ascii="ＭＳ ゴシック" w:hAnsi="ＭＳ ゴシック" w:cs="ＭＳ 明朝" w:hint="eastAsia"/>
          <w:kern w:val="0"/>
          <w:szCs w:val="22"/>
        </w:rPr>
        <w:t>同一税関</w:t>
      </w:r>
      <w:r w:rsidRPr="007A6865">
        <w:rPr>
          <w:rFonts w:ascii="ＭＳ ゴシック" w:hAnsi="ＭＳ ゴシック" w:hint="eastAsia"/>
          <w:szCs w:val="22"/>
        </w:rPr>
        <w:t>への官署変更の場合</w:t>
      </w:r>
    </w:p>
    <w:p w:rsidR="001D2AC0" w:rsidRPr="007A6865" w:rsidRDefault="001D2AC0" w:rsidP="00791693">
      <w:pPr>
        <w:autoSpaceDE w:val="0"/>
        <w:autoSpaceDN w:val="0"/>
        <w:adjustRightInd w:val="0"/>
        <w:ind w:leftChars="600" w:left="1191"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①当初のあて先官署コードの登録を取り消す。</w:t>
      </w:r>
    </w:p>
    <w:p w:rsidR="001D2AC0" w:rsidRPr="007A6865" w:rsidRDefault="001D2AC0" w:rsidP="00791693">
      <w:pPr>
        <w:autoSpaceDE w:val="0"/>
        <w:autoSpaceDN w:val="0"/>
        <w:adjustRightInd w:val="0"/>
        <w:ind w:leftChars="600" w:left="1191"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②当初のあて先部門コードの登録を取り消す。</w:t>
      </w:r>
    </w:p>
    <w:p w:rsidR="001D2AC0" w:rsidRPr="007A6865" w:rsidRDefault="001D2AC0" w:rsidP="00791693">
      <w:pPr>
        <w:autoSpaceDE w:val="0"/>
        <w:autoSpaceDN w:val="0"/>
        <w:adjustRightInd w:val="0"/>
        <w:ind w:leftChars="600" w:left="1191"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③当初の通関予定蔵置場コードの登録を取り消す。</w:t>
      </w:r>
    </w:p>
    <w:p w:rsidR="001D2AC0" w:rsidRPr="007A6865" w:rsidRDefault="001D2AC0" w:rsidP="00791693">
      <w:pPr>
        <w:autoSpaceDE w:val="0"/>
        <w:autoSpaceDN w:val="0"/>
        <w:adjustRightInd w:val="0"/>
        <w:ind w:leftChars="700" w:left="1587" w:hangingChars="100" w:hanging="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④入力された申告番号に係る情報を記事に登録する。（詳細については後述の「特記事項」を参照。）</w:t>
      </w:r>
    </w:p>
    <w:p w:rsidR="001D2AC0" w:rsidRPr="007A6865" w:rsidRDefault="001D2AC0" w:rsidP="00791693">
      <w:pPr>
        <w:autoSpaceDE w:val="0"/>
        <w:autoSpaceDN w:val="0"/>
        <w:adjustRightInd w:val="0"/>
        <w:ind w:leftChars="400" w:left="1191" w:hangingChars="200" w:hanging="397"/>
        <w:jc w:val="left"/>
        <w:textAlignment w:val="baseline"/>
        <w:rPr>
          <w:rFonts w:ascii="ＭＳ ゴシック"/>
          <w:szCs w:val="22"/>
        </w:rPr>
      </w:pPr>
      <w:r w:rsidRPr="007A6865">
        <w:rPr>
          <w:rFonts w:ascii="ＭＳ ゴシック" w:hAnsi="ＭＳ ゴシック" w:hint="eastAsia"/>
          <w:szCs w:val="22"/>
        </w:rPr>
        <w:t>（イ）</w:t>
      </w:r>
      <w:r w:rsidR="00EA223B" w:rsidRPr="007A6865">
        <w:rPr>
          <w:rFonts w:ascii="ＭＳ ゴシック" w:hAnsi="ＭＳ ゴシック" w:cs="ＭＳ 明朝" w:hint="eastAsia"/>
          <w:kern w:val="0"/>
          <w:szCs w:val="22"/>
        </w:rPr>
        <w:t>他税関</w:t>
      </w:r>
      <w:r w:rsidRPr="007A6865">
        <w:rPr>
          <w:rFonts w:ascii="ＭＳ ゴシック" w:hAnsi="ＭＳ ゴシック" w:hint="eastAsia"/>
          <w:szCs w:val="22"/>
        </w:rPr>
        <w:t>への官署変更の場合</w:t>
      </w:r>
    </w:p>
    <w:p w:rsidR="001D2AC0" w:rsidRPr="007A6865" w:rsidRDefault="001D2AC0" w:rsidP="00791693">
      <w:pPr>
        <w:autoSpaceDE w:val="0"/>
        <w:autoSpaceDN w:val="0"/>
        <w:adjustRightInd w:val="0"/>
        <w:ind w:leftChars="600" w:left="1191"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①当初のあて先官署コードの登録を取り消し、入力されたあて先官署コードを登録する。</w:t>
      </w:r>
    </w:p>
    <w:p w:rsidR="001D2AC0" w:rsidRPr="007A6865" w:rsidRDefault="001D2AC0" w:rsidP="00791693">
      <w:pPr>
        <w:autoSpaceDE w:val="0"/>
        <w:autoSpaceDN w:val="0"/>
        <w:adjustRightInd w:val="0"/>
        <w:ind w:leftChars="600" w:left="1191"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②当初のあて先部門コードの登録を取り消す。</w:t>
      </w:r>
    </w:p>
    <w:p w:rsidR="001D2AC0" w:rsidRPr="007A6865" w:rsidRDefault="001D2AC0" w:rsidP="00791693">
      <w:pPr>
        <w:autoSpaceDE w:val="0"/>
        <w:autoSpaceDN w:val="0"/>
        <w:adjustRightInd w:val="0"/>
        <w:ind w:leftChars="600" w:left="1191"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③当初の通関予定蔵置場コードの登録を取り消す。</w:t>
      </w:r>
    </w:p>
    <w:p w:rsidR="001D2AC0" w:rsidRPr="007A6865" w:rsidRDefault="001D2AC0" w:rsidP="00791693">
      <w:pPr>
        <w:autoSpaceDE w:val="0"/>
        <w:autoSpaceDN w:val="0"/>
        <w:adjustRightInd w:val="0"/>
        <w:ind w:leftChars="600" w:left="1191"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④当初の積込港コードの登録を取り消し、入力された変更後積込港コードを登録する。</w:t>
      </w:r>
    </w:p>
    <w:p w:rsidR="001D2AC0" w:rsidRPr="007A6865" w:rsidRDefault="001D2AC0" w:rsidP="00791693">
      <w:pPr>
        <w:autoSpaceDE w:val="0"/>
        <w:autoSpaceDN w:val="0"/>
        <w:adjustRightInd w:val="0"/>
        <w:ind w:leftChars="700" w:left="1587" w:hangingChars="100" w:hanging="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⑤記事（税関用）に、入力された申告等番号に係る情報を登録する。（詳細については後述の「特記事項」を参照。）</w:t>
      </w:r>
    </w:p>
    <w:p w:rsidR="001D2AC0" w:rsidRPr="007A6865" w:rsidRDefault="001D2AC0" w:rsidP="00791693">
      <w:pPr>
        <w:autoSpaceDE w:val="0"/>
        <w:autoSpaceDN w:val="0"/>
        <w:adjustRightInd w:val="0"/>
        <w:ind w:firstLineChars="300" w:firstLine="595"/>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（ｃ）本業務において払い出された旨を登録する。</w:t>
      </w:r>
    </w:p>
    <w:p w:rsidR="001D2AC0" w:rsidRPr="007A6865" w:rsidRDefault="001D2AC0" w:rsidP="00791693">
      <w:pPr>
        <w:autoSpaceDE w:val="0"/>
        <w:autoSpaceDN w:val="0"/>
        <w:adjustRightInd w:val="0"/>
        <w:ind w:firstLineChars="200" w:firstLine="397"/>
        <w:jc w:val="left"/>
        <w:rPr>
          <w:rFonts w:ascii="ＭＳ ゴシック" w:cs="ＭＳ 明朝"/>
          <w:kern w:val="0"/>
          <w:szCs w:val="22"/>
        </w:rPr>
      </w:pPr>
      <w:r w:rsidRPr="007A6865">
        <w:rPr>
          <w:rFonts w:ascii="ＭＳ ゴシック" w:hAnsi="ＭＳ ゴシック" w:cs="ＭＳ 明朝" w:hint="eastAsia"/>
          <w:kern w:val="0"/>
          <w:szCs w:val="22"/>
        </w:rPr>
        <w:t>（Ｃ）添付ファイル管理ＤＢ処理</w:t>
      </w:r>
    </w:p>
    <w:p w:rsidR="001D2AC0" w:rsidRPr="007A6865" w:rsidRDefault="001D2AC0" w:rsidP="00791693">
      <w:pPr>
        <w:autoSpaceDE w:val="0"/>
        <w:autoSpaceDN w:val="0"/>
        <w:adjustRightInd w:val="0"/>
        <w:ind w:leftChars="500" w:left="992" w:firstLineChars="100" w:firstLine="198"/>
        <w:jc w:val="left"/>
        <w:textAlignment w:val="baseline"/>
        <w:rPr>
          <w:rFonts w:ascii="ＭＳ ゴシック"/>
          <w:szCs w:val="22"/>
        </w:rPr>
      </w:pPr>
      <w:r w:rsidRPr="007A6865">
        <w:rPr>
          <w:rFonts w:ascii="ＭＳ ゴシック" w:hAnsi="ＭＳ ゴシック" w:hint="eastAsia"/>
          <w:szCs w:val="22"/>
        </w:rPr>
        <w:t>入力された申告等番号に係る情報が添付ファイル管理ＤＢに存在する場合は、入力された申告等番号に係る情報を、払い出した申告等番号に紐づく情報として、添付ファイル管理ＤＢに登録する。</w:t>
      </w:r>
    </w:p>
    <w:p w:rsidR="001D2AC0" w:rsidRPr="007A6865" w:rsidRDefault="001D2AC0" w:rsidP="00791693">
      <w:pPr>
        <w:suppressAutoHyphens/>
        <w:wordWrap w:val="0"/>
        <w:adjustRightInd w:val="0"/>
        <w:ind w:firstLineChars="100" w:firstLine="198"/>
        <w:jc w:val="left"/>
        <w:textAlignment w:val="baseline"/>
        <w:rPr>
          <w:rFonts w:ascii="ＭＳ ゴシック" w:cs="ＭＳ 明朝"/>
          <w:kern w:val="0"/>
          <w:szCs w:val="22"/>
        </w:rPr>
      </w:pPr>
      <w:r w:rsidRPr="007A6865">
        <w:rPr>
          <w:rFonts w:ascii="ＭＳ ゴシック" w:hAnsi="ＭＳ ゴシック" w:cs="ＭＳ ゴシック" w:hint="eastAsia"/>
          <w:kern w:val="0"/>
          <w:szCs w:val="22"/>
        </w:rPr>
        <w:t>（４）</w:t>
      </w:r>
      <w:r w:rsidRPr="007A6865">
        <w:rPr>
          <w:rFonts w:ascii="ＭＳ ゴシック" w:hAnsi="ＭＳ ゴシック" w:cs="ＭＳ 明朝" w:hint="eastAsia"/>
          <w:kern w:val="0"/>
          <w:szCs w:val="22"/>
        </w:rPr>
        <w:t>時間外執務要請届使用実績ＤＢ処理</w:t>
      </w:r>
    </w:p>
    <w:p w:rsidR="001D2AC0" w:rsidRPr="007A6865" w:rsidRDefault="001D2AC0" w:rsidP="00791693">
      <w:pPr>
        <w:suppressAutoHyphens/>
        <w:wordWrap w:val="0"/>
        <w:adjustRightInd w:val="0"/>
        <w:ind w:leftChars="400" w:left="794" w:firstLineChars="103" w:firstLine="204"/>
        <w:jc w:val="left"/>
        <w:textAlignment w:val="baseline"/>
        <w:rPr>
          <w:rFonts w:ascii="ＭＳ ゴシック" w:cs="ＭＳ 明朝"/>
          <w:kern w:val="0"/>
          <w:szCs w:val="22"/>
        </w:rPr>
      </w:pPr>
      <w:r w:rsidRPr="007A6865">
        <w:rPr>
          <w:rFonts w:hint="eastAsia"/>
        </w:rPr>
        <w:t>税関の開庁時間外の場合、時間外執務要請届を使用した旨を</w:t>
      </w:r>
      <w:r w:rsidRPr="007A6865">
        <w:rPr>
          <w:rFonts w:ascii="ＭＳ ゴシック" w:hAnsi="ＭＳ ゴシック" w:cs="ＭＳ 明朝" w:hint="eastAsia"/>
          <w:kern w:val="0"/>
          <w:szCs w:val="22"/>
        </w:rPr>
        <w:t>時間外執務要請届使用実績ＤＢに登録する。</w:t>
      </w:r>
    </w:p>
    <w:p w:rsidR="001D2AC0" w:rsidRPr="007A6865" w:rsidRDefault="001D2AC0" w:rsidP="00791693">
      <w:pPr>
        <w:suppressAutoHyphens/>
        <w:wordWrap w:val="0"/>
        <w:adjustRightInd w:val="0"/>
        <w:ind w:firstLineChars="100" w:firstLine="198"/>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（５）</w:t>
      </w:r>
      <w:r w:rsidRPr="007A6865">
        <w:rPr>
          <w:rFonts w:hAnsi="ＭＳ ゴシック" w:cs="ＭＳ 明朝" w:hint="eastAsia"/>
          <w:szCs w:val="22"/>
        </w:rPr>
        <w:t>搬入伝票・ＬＤＲ情報ＤＢ</w:t>
      </w:r>
      <w:r w:rsidRPr="007A6865">
        <w:rPr>
          <w:rFonts w:ascii="ＭＳ ゴシック" w:hAnsi="ＭＳ ゴシック" w:cs="ＭＳ 明朝" w:hint="eastAsia"/>
          <w:kern w:val="0"/>
          <w:szCs w:val="22"/>
        </w:rPr>
        <w:t>処理</w:t>
      </w:r>
    </w:p>
    <w:p w:rsidR="001D2AC0" w:rsidRPr="007A6865" w:rsidRDefault="001D2AC0" w:rsidP="00791693">
      <w:pPr>
        <w:autoSpaceDE w:val="0"/>
        <w:autoSpaceDN w:val="0"/>
        <w:adjustRightInd w:val="0"/>
        <w:ind w:leftChars="400" w:left="794" w:firstLineChars="80" w:firstLine="159"/>
        <w:jc w:val="left"/>
        <w:rPr>
          <w:rFonts w:ascii="ＭＳ ゴシック" w:cs="ＭＳ 明朝"/>
          <w:kern w:val="0"/>
          <w:szCs w:val="22"/>
        </w:rPr>
      </w:pPr>
      <w:r w:rsidRPr="007A6865">
        <w:rPr>
          <w:rFonts w:hint="eastAsia"/>
        </w:rPr>
        <w:t>輸出マニフェスト通関申告ＤＢに登録されているＨＡＷＢ番号に係る貨物に搬入伝票情報が登録されている場合で、搬入前の場合は、搬入前に申告された旨を取り消す。</w:t>
      </w:r>
    </w:p>
    <w:p w:rsidR="001D2AC0" w:rsidRPr="007A6865" w:rsidRDefault="001D2AC0" w:rsidP="00791693">
      <w:pPr>
        <w:autoSpaceDE w:val="0"/>
        <w:autoSpaceDN w:val="0"/>
        <w:adjustRightInd w:val="0"/>
        <w:ind w:firstLineChars="100" w:firstLine="198"/>
        <w:jc w:val="left"/>
        <w:textAlignment w:val="baseline"/>
        <w:rPr>
          <w:rFonts w:ascii="ＭＳ ゴシック" w:cs="ＭＳ 明朝"/>
          <w:kern w:val="0"/>
          <w:szCs w:val="22"/>
        </w:rPr>
      </w:pPr>
      <w:r w:rsidRPr="007A6865">
        <w:rPr>
          <w:rFonts w:ascii="ＭＳ ゴシック" w:hAnsi="ＭＳ ゴシック" w:cs="ＭＳ 明朝" w:hint="eastAsia"/>
          <w:kern w:val="0"/>
          <w:szCs w:val="22"/>
        </w:rPr>
        <w:t>（６）注意喚起メッセージ出力処理</w:t>
      </w:r>
    </w:p>
    <w:p w:rsidR="001D2AC0" w:rsidRPr="007A6865" w:rsidRDefault="001D2AC0" w:rsidP="00791693">
      <w:pPr>
        <w:autoSpaceDE w:val="0"/>
        <w:autoSpaceDN w:val="0"/>
        <w:adjustRightInd w:val="0"/>
        <w:ind w:leftChars="400" w:left="794" w:firstLineChars="103" w:firstLine="204"/>
        <w:jc w:val="left"/>
        <w:textAlignment w:val="baseline"/>
        <w:rPr>
          <w:rFonts w:ascii="ＭＳ ゴシック" w:cs="ＭＳ ゴシック"/>
          <w:kern w:val="0"/>
          <w:szCs w:val="22"/>
        </w:rPr>
      </w:pPr>
      <w:r w:rsidRPr="007A6865">
        <w:rPr>
          <w:rFonts w:ascii="ＭＳ ゴシック" w:hAnsi="ＭＳ ゴシック" w:cs="ＭＳ 明朝" w:hint="eastAsia"/>
          <w:kern w:val="0"/>
          <w:szCs w:val="22"/>
        </w:rPr>
        <w:t>本業務において新規に払い出された申告番号について、ＭＥＣ業務からの輸出</w:t>
      </w:r>
      <w:r w:rsidRPr="007A6865">
        <w:rPr>
          <w:rFonts w:ascii="ＭＳ 明朝" w:hAnsi="ＭＳ 明朝" w:cs="ＭＳ ゴシック" w:hint="eastAsia"/>
          <w:kern w:val="0"/>
          <w:szCs w:val="22"/>
        </w:rPr>
        <w:t>マニフェスト通関</w:t>
      </w:r>
      <w:r w:rsidR="00012AA6" w:rsidRPr="007A6865">
        <w:rPr>
          <w:rFonts w:ascii="ＭＳ ゴシック" w:hAnsi="ＭＳ ゴシック" w:cs="ＭＳ 明朝" w:hint="eastAsia"/>
          <w:kern w:val="0"/>
          <w:szCs w:val="22"/>
        </w:rPr>
        <w:t>申告が必要な旨を</w:t>
      </w:r>
      <w:r w:rsidRPr="007A6865">
        <w:rPr>
          <w:rFonts w:ascii="ＭＳ ゴシック" w:hAnsi="ＭＳ ゴシック" w:cs="ＭＳ 明朝" w:hint="eastAsia"/>
          <w:kern w:val="0"/>
          <w:szCs w:val="22"/>
        </w:rPr>
        <w:t>注意喚起メッセージ</w:t>
      </w:r>
      <w:r w:rsidR="00012AA6" w:rsidRPr="007A6865">
        <w:rPr>
          <w:rFonts w:ascii="ＭＳ ゴシック" w:hAnsi="ＭＳ ゴシック" w:cs="ＭＳ 明朝" w:hint="eastAsia"/>
          <w:kern w:val="0"/>
          <w:szCs w:val="22"/>
        </w:rPr>
        <w:t>として処理結果通知に</w:t>
      </w:r>
      <w:r w:rsidRPr="007A6865">
        <w:rPr>
          <w:rFonts w:ascii="ＭＳ ゴシック" w:hAnsi="ＭＳ ゴシック" w:cs="ＭＳ 明朝" w:hint="eastAsia"/>
          <w:kern w:val="0"/>
          <w:szCs w:val="22"/>
        </w:rPr>
        <w:t>出力する。</w:t>
      </w:r>
    </w:p>
    <w:p w:rsidR="001D2AC0" w:rsidRPr="007A6865" w:rsidRDefault="001D2AC0" w:rsidP="00791693">
      <w:pPr>
        <w:autoSpaceDE w:val="0"/>
        <w:autoSpaceDN w:val="0"/>
        <w:adjustRightInd w:val="0"/>
        <w:ind w:firstLineChars="100" w:firstLine="198"/>
        <w:jc w:val="left"/>
        <w:rPr>
          <w:rFonts w:ascii="ＭＳ ゴシック"/>
          <w:noProof/>
          <w:kern w:val="0"/>
          <w:szCs w:val="22"/>
        </w:rPr>
      </w:pPr>
      <w:r w:rsidRPr="007A6865">
        <w:rPr>
          <w:rFonts w:ascii="ＭＳ ゴシック" w:hAnsi="ＭＳ ゴシック" w:cs="ＭＳ 明朝" w:hint="eastAsia"/>
          <w:noProof/>
          <w:kern w:val="0"/>
          <w:szCs w:val="22"/>
        </w:rPr>
        <w:t>（７）出力情報出力処理</w:t>
      </w:r>
    </w:p>
    <w:p w:rsidR="001D2AC0" w:rsidRPr="007A6865" w:rsidRDefault="001D2AC0" w:rsidP="00791693">
      <w:pPr>
        <w:autoSpaceDE w:val="0"/>
        <w:autoSpaceDN w:val="0"/>
        <w:adjustRightInd w:val="0"/>
        <w:ind w:leftChars="400" w:left="794" w:firstLineChars="100" w:firstLine="198"/>
        <w:jc w:val="left"/>
        <w:rPr>
          <w:rFonts w:ascii="ＭＳ ゴシック" w:cs="ＭＳ 明朝"/>
          <w:noProof/>
          <w:kern w:val="0"/>
          <w:szCs w:val="22"/>
        </w:rPr>
      </w:pPr>
      <w:r w:rsidRPr="007A6865">
        <w:rPr>
          <w:rFonts w:ascii="ＭＳ ゴシック" w:hAnsi="ＭＳ ゴシック" w:cs="ＭＳ 明朝" w:hint="eastAsia"/>
          <w:noProof/>
          <w:kern w:val="0"/>
          <w:szCs w:val="22"/>
        </w:rPr>
        <w:t>後述の出力情報出力処理を行う。出力項目については「出力項目表」を参照。</w:t>
      </w:r>
    </w:p>
    <w:p w:rsidR="001D2AC0" w:rsidRPr="007A6865" w:rsidRDefault="001D2AC0" w:rsidP="00791693">
      <w:pPr>
        <w:autoSpaceDE w:val="0"/>
        <w:autoSpaceDN w:val="0"/>
        <w:adjustRightInd w:val="0"/>
        <w:ind w:leftChars="400" w:left="794" w:firstLineChars="100" w:firstLine="198"/>
        <w:jc w:val="left"/>
        <w:rPr>
          <w:rFonts w:ascii="ＭＳ ゴシック" w:cs="ＭＳ 明朝"/>
          <w:noProof/>
          <w:kern w:val="0"/>
          <w:szCs w:val="22"/>
        </w:rPr>
      </w:pPr>
      <w:r w:rsidRPr="007A6865">
        <w:rPr>
          <w:rFonts w:ascii="ＭＳ ゴシック" w:hAnsi="ＭＳ ゴシック" w:cs="ＭＳ 明朝" w:hint="eastAsia"/>
          <w:noProof/>
          <w:kern w:val="0"/>
          <w:szCs w:val="22"/>
        </w:rPr>
        <w:t>なお、輸出マニフェスト通関申告情報</w:t>
      </w:r>
      <w:r w:rsidRPr="007A6865">
        <w:rPr>
          <w:rFonts w:ascii="ＭＳ ゴシック" w:hAnsi="ＭＳ ゴシック" w:hint="eastAsia"/>
          <w:szCs w:val="22"/>
        </w:rPr>
        <w:t>（官署変更用）</w:t>
      </w:r>
      <w:r w:rsidRPr="007A6865">
        <w:rPr>
          <w:rFonts w:ascii="ＭＳ ゴシック" w:hAnsi="ＭＳ ゴシック" w:cs="ＭＳ 明朝" w:hint="eastAsia"/>
          <w:noProof/>
          <w:kern w:val="0"/>
          <w:szCs w:val="22"/>
        </w:rPr>
        <w:t>については「輸出</w:t>
      </w:r>
      <w:r w:rsidRPr="007A6865">
        <w:rPr>
          <w:rFonts w:ascii="ＭＳ 明朝" w:hAnsi="ＭＳ 明朝" w:cs="ＭＳ ゴシック" w:hint="eastAsia"/>
          <w:kern w:val="0"/>
          <w:szCs w:val="22"/>
        </w:rPr>
        <w:t>マニフェスト通関</w:t>
      </w:r>
      <w:r w:rsidRPr="007A6865">
        <w:rPr>
          <w:rFonts w:ascii="ＭＳ ゴシック" w:hAnsi="ＭＳ ゴシック" w:cs="ＭＳ 明朝" w:hint="eastAsia"/>
          <w:noProof/>
          <w:kern w:val="0"/>
          <w:szCs w:val="22"/>
        </w:rPr>
        <w:t>申告呼出し</w:t>
      </w:r>
      <w:r w:rsidRPr="007A6865">
        <w:rPr>
          <w:rFonts w:ascii="ＭＳ ゴシック" w:hAnsi="ＭＳ ゴシック" w:cs="ＭＳ 明朝" w:hint="eastAsia"/>
          <w:noProof/>
          <w:kern w:val="0"/>
          <w:szCs w:val="22"/>
        </w:rPr>
        <w:lastRenderedPageBreak/>
        <w:t>（ＭＥＤ）」業務の「出力項目表」を参照。</w:t>
      </w:r>
    </w:p>
    <w:p w:rsidR="001D2AC0" w:rsidRPr="007A6865" w:rsidRDefault="001D2AC0" w:rsidP="00791693">
      <w:pPr>
        <w:autoSpaceDE w:val="0"/>
        <w:autoSpaceDN w:val="0"/>
        <w:adjustRightInd w:val="0"/>
        <w:ind w:leftChars="400" w:left="794" w:firstLineChars="100" w:firstLine="198"/>
        <w:jc w:val="left"/>
        <w:rPr>
          <w:rFonts w:ascii="ＭＳ ゴシック" w:cs="ＭＳ 明朝"/>
          <w:noProof/>
          <w:kern w:val="0"/>
          <w:szCs w:val="22"/>
        </w:rPr>
      </w:pPr>
      <w:r w:rsidRPr="007A6865">
        <w:rPr>
          <w:rFonts w:ascii="ＭＳ ゴシック" w:hAnsi="ＭＳ ゴシック" w:cs="ＭＳ 明朝" w:hint="eastAsia"/>
          <w:noProof/>
          <w:kern w:val="0"/>
          <w:szCs w:val="22"/>
        </w:rPr>
        <w:t>また、申告番号欄については、本業務において払い出された申告番号を出力する。</w:t>
      </w:r>
    </w:p>
    <w:p w:rsidR="001D2AC0" w:rsidRPr="007A6865" w:rsidRDefault="001D2AC0" w:rsidP="007E3A62">
      <w:pPr>
        <w:outlineLvl w:val="0"/>
        <w:rPr>
          <w:rFonts w:ascii="ＭＳ ゴシック"/>
          <w:szCs w:val="22"/>
        </w:rPr>
      </w:pPr>
    </w:p>
    <w:p w:rsidR="001D2AC0" w:rsidRPr="007A6865" w:rsidRDefault="007A6865" w:rsidP="007E3A62">
      <w:pPr>
        <w:outlineLvl w:val="0"/>
        <w:rPr>
          <w:rFonts w:ascii="ＭＳ ゴシック"/>
          <w:szCs w:val="22"/>
        </w:rPr>
      </w:pPr>
      <w:r w:rsidRPr="007A6865">
        <w:rPr>
          <w:rFonts w:ascii="ＭＳ ゴシック" w:hAnsi="ＭＳ ゴシック"/>
          <w:szCs w:val="22"/>
        </w:rPr>
        <w:br w:type="page"/>
      </w:r>
      <w:r w:rsidR="001D2AC0" w:rsidRPr="007A6865">
        <w:rPr>
          <w:rFonts w:ascii="ＭＳ ゴシック" w:hAnsi="ＭＳ ゴシック" w:hint="eastAsia"/>
          <w:szCs w:val="22"/>
        </w:rPr>
        <w:lastRenderedPageBreak/>
        <w:t>６．出力情報</w:t>
      </w:r>
    </w:p>
    <w:tbl>
      <w:tblPr>
        <w:tblW w:w="9108"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3"/>
        <w:gridCol w:w="4455"/>
        <w:gridCol w:w="1980"/>
      </w:tblGrid>
      <w:tr w:rsidR="001D2AC0" w:rsidRPr="007A6865" w:rsidTr="00E00EDC">
        <w:trPr>
          <w:trHeight w:val="397"/>
        </w:trPr>
        <w:tc>
          <w:tcPr>
            <w:tcW w:w="2673" w:type="dxa"/>
            <w:vAlign w:val="center"/>
          </w:tcPr>
          <w:p w:rsidR="001D2AC0" w:rsidRPr="007A6865" w:rsidRDefault="001D2AC0" w:rsidP="000E3CB5">
            <w:pPr>
              <w:rPr>
                <w:rFonts w:ascii="ＭＳ ゴシック"/>
                <w:szCs w:val="22"/>
              </w:rPr>
            </w:pPr>
            <w:r w:rsidRPr="007A6865">
              <w:rPr>
                <w:rFonts w:ascii="ＭＳ ゴシック" w:hAnsi="ＭＳ ゴシック" w:hint="eastAsia"/>
                <w:szCs w:val="22"/>
              </w:rPr>
              <w:t>情報名</w:t>
            </w:r>
          </w:p>
        </w:tc>
        <w:tc>
          <w:tcPr>
            <w:tcW w:w="4455" w:type="dxa"/>
            <w:vAlign w:val="center"/>
          </w:tcPr>
          <w:p w:rsidR="001D2AC0" w:rsidRPr="007A6865" w:rsidRDefault="001D2AC0" w:rsidP="000E3CB5">
            <w:pPr>
              <w:rPr>
                <w:rFonts w:ascii="ＭＳ ゴシック"/>
                <w:szCs w:val="22"/>
              </w:rPr>
            </w:pPr>
            <w:r w:rsidRPr="007A6865">
              <w:rPr>
                <w:rFonts w:ascii="ＭＳ ゴシック" w:hAnsi="ＭＳ ゴシック" w:hint="eastAsia"/>
                <w:szCs w:val="22"/>
              </w:rPr>
              <w:t>出力条件</w:t>
            </w:r>
          </w:p>
        </w:tc>
        <w:tc>
          <w:tcPr>
            <w:tcW w:w="1980" w:type="dxa"/>
            <w:vAlign w:val="center"/>
          </w:tcPr>
          <w:p w:rsidR="001D2AC0" w:rsidRPr="007A6865" w:rsidRDefault="001D2AC0" w:rsidP="000E3CB5">
            <w:pPr>
              <w:rPr>
                <w:rFonts w:ascii="ＭＳ ゴシック"/>
                <w:szCs w:val="22"/>
              </w:rPr>
            </w:pPr>
            <w:r w:rsidRPr="007A6865">
              <w:rPr>
                <w:rFonts w:ascii="ＭＳ ゴシック" w:hAnsi="ＭＳ ゴシック" w:hint="eastAsia"/>
                <w:szCs w:val="22"/>
              </w:rPr>
              <w:t>出力先</w:t>
            </w:r>
          </w:p>
        </w:tc>
      </w:tr>
      <w:tr w:rsidR="001D2AC0" w:rsidRPr="007A6865" w:rsidTr="00A12C2E">
        <w:trPr>
          <w:trHeight w:val="397"/>
        </w:trPr>
        <w:tc>
          <w:tcPr>
            <w:tcW w:w="2673" w:type="dxa"/>
          </w:tcPr>
          <w:p w:rsidR="001D2AC0" w:rsidRPr="007A6865" w:rsidRDefault="001D2AC0" w:rsidP="00A12C2E">
            <w:pPr>
              <w:rPr>
                <w:rFonts w:ascii="ＭＳ ゴシック"/>
                <w:szCs w:val="22"/>
              </w:rPr>
            </w:pPr>
            <w:r w:rsidRPr="007A6865">
              <w:rPr>
                <w:rFonts w:ascii="ＭＳ ゴシック" w:hAnsi="ＭＳ ゴシック" w:hint="eastAsia"/>
                <w:szCs w:val="22"/>
              </w:rPr>
              <w:t>処理結果通知</w:t>
            </w:r>
          </w:p>
        </w:tc>
        <w:tc>
          <w:tcPr>
            <w:tcW w:w="4455" w:type="dxa"/>
          </w:tcPr>
          <w:p w:rsidR="001D2AC0" w:rsidRPr="007A6865" w:rsidRDefault="001D2AC0" w:rsidP="00A12C2E">
            <w:pPr>
              <w:rPr>
                <w:rFonts w:ascii="ＭＳ ゴシック"/>
                <w:szCs w:val="22"/>
              </w:rPr>
            </w:pPr>
            <w:r w:rsidRPr="007A6865">
              <w:rPr>
                <w:rFonts w:ascii="ＭＳ ゴシック" w:hAnsi="ＭＳ ゴシック" w:hint="eastAsia"/>
                <w:szCs w:val="22"/>
              </w:rPr>
              <w:t>なし</w:t>
            </w:r>
          </w:p>
        </w:tc>
        <w:tc>
          <w:tcPr>
            <w:tcW w:w="1980" w:type="dxa"/>
          </w:tcPr>
          <w:p w:rsidR="001D2AC0" w:rsidRPr="007A6865" w:rsidRDefault="001D2AC0" w:rsidP="00A12C2E">
            <w:pPr>
              <w:rPr>
                <w:rFonts w:ascii="ＭＳ ゴシック"/>
                <w:szCs w:val="22"/>
              </w:rPr>
            </w:pPr>
            <w:r w:rsidRPr="007A6865">
              <w:rPr>
                <w:rFonts w:ascii="ＭＳ ゴシック" w:hAnsi="ＭＳ ゴシック" w:hint="eastAsia"/>
                <w:szCs w:val="22"/>
              </w:rPr>
              <w:t>入力者</w:t>
            </w:r>
          </w:p>
        </w:tc>
      </w:tr>
      <w:tr w:rsidR="001D2AC0" w:rsidRPr="007A6865" w:rsidTr="00A12C2E">
        <w:trPr>
          <w:trHeight w:val="397"/>
        </w:trPr>
        <w:tc>
          <w:tcPr>
            <w:tcW w:w="2673" w:type="dxa"/>
          </w:tcPr>
          <w:p w:rsidR="001D2AC0" w:rsidRPr="007A6865" w:rsidRDefault="001D2AC0" w:rsidP="00A12C2E">
            <w:pPr>
              <w:rPr>
                <w:rFonts w:ascii="ＭＳ ゴシック"/>
                <w:szCs w:val="22"/>
              </w:rPr>
            </w:pPr>
            <w:r w:rsidRPr="007A6865">
              <w:rPr>
                <w:rFonts w:ascii="ＭＳ ゴシック" w:hAnsi="ＭＳ ゴシック" w:hint="eastAsia"/>
                <w:szCs w:val="22"/>
              </w:rPr>
              <w:t>輸出マニフェスト通関申告情報（官署変更用）</w:t>
            </w:r>
          </w:p>
        </w:tc>
        <w:tc>
          <w:tcPr>
            <w:tcW w:w="4455" w:type="dxa"/>
          </w:tcPr>
          <w:p w:rsidR="001D2AC0" w:rsidRPr="007A6865" w:rsidRDefault="001D2AC0" w:rsidP="00A12C2E">
            <w:pPr>
              <w:rPr>
                <w:rFonts w:ascii="ＭＳ ゴシック"/>
                <w:szCs w:val="22"/>
              </w:rPr>
            </w:pPr>
            <w:r w:rsidRPr="007A6865">
              <w:rPr>
                <w:rFonts w:ascii="ＭＳ ゴシック" w:hAnsi="ＭＳ ゴシック" w:hint="eastAsia"/>
                <w:szCs w:val="22"/>
              </w:rPr>
              <w:t>正常終了した場合</w:t>
            </w:r>
          </w:p>
        </w:tc>
        <w:tc>
          <w:tcPr>
            <w:tcW w:w="1980" w:type="dxa"/>
          </w:tcPr>
          <w:p w:rsidR="001D2AC0" w:rsidRPr="007A6865" w:rsidRDefault="001D2AC0" w:rsidP="00A12C2E">
            <w:pPr>
              <w:rPr>
                <w:rFonts w:ascii="ＭＳ ゴシック"/>
                <w:szCs w:val="22"/>
              </w:rPr>
            </w:pPr>
            <w:r w:rsidRPr="007A6865">
              <w:rPr>
                <w:rFonts w:ascii="ＭＳ ゴシック" w:hAnsi="ＭＳ ゴシック" w:hint="eastAsia"/>
                <w:szCs w:val="22"/>
              </w:rPr>
              <w:t>入力者</w:t>
            </w:r>
          </w:p>
        </w:tc>
      </w:tr>
      <w:tr w:rsidR="001D2AC0" w:rsidRPr="007A6865" w:rsidTr="00A12C2E">
        <w:trPr>
          <w:trHeight w:val="397"/>
        </w:trPr>
        <w:tc>
          <w:tcPr>
            <w:tcW w:w="2673" w:type="dxa"/>
          </w:tcPr>
          <w:p w:rsidR="001D2AC0" w:rsidRPr="007A6865" w:rsidRDefault="001D2AC0" w:rsidP="00A12C2E">
            <w:pPr>
              <w:rPr>
                <w:rFonts w:ascii="ＭＳ ゴシック"/>
                <w:szCs w:val="22"/>
              </w:rPr>
            </w:pPr>
            <w:r w:rsidRPr="007A6865">
              <w:rPr>
                <w:rFonts w:hint="eastAsia"/>
              </w:rPr>
              <w:t>輸出マニフェスト通関申告情報（レコーダ）</w:t>
            </w:r>
          </w:p>
        </w:tc>
        <w:tc>
          <w:tcPr>
            <w:tcW w:w="4455" w:type="dxa"/>
          </w:tcPr>
          <w:p w:rsidR="001D2AC0" w:rsidRPr="007A6865" w:rsidRDefault="001D2AC0" w:rsidP="00791693">
            <w:pPr>
              <w:ind w:left="595" w:hangingChars="300" w:hanging="595"/>
              <w:rPr>
                <w:rFonts w:ascii="ＭＳ ゴシック"/>
                <w:szCs w:val="22"/>
              </w:rPr>
            </w:pPr>
            <w:r w:rsidRPr="007A6865">
              <w:rPr>
                <w:rFonts w:ascii="ＭＳ ゴシック" w:hAnsi="ＭＳ ゴシック" w:hint="eastAsia"/>
                <w:szCs w:val="22"/>
              </w:rPr>
              <w:t>正常終了した場合</w:t>
            </w:r>
          </w:p>
        </w:tc>
        <w:tc>
          <w:tcPr>
            <w:tcW w:w="1980" w:type="dxa"/>
          </w:tcPr>
          <w:p w:rsidR="001D2AC0" w:rsidRPr="007A6865" w:rsidRDefault="001D2AC0" w:rsidP="00A12C2E">
            <w:r w:rsidRPr="007A6865">
              <w:rPr>
                <w:rFonts w:hint="eastAsia"/>
              </w:rPr>
              <w:t>税関</w:t>
            </w:r>
          </w:p>
          <w:p w:rsidR="001D2AC0" w:rsidRPr="007A6865" w:rsidRDefault="001D2AC0" w:rsidP="00A12C2E">
            <w:pPr>
              <w:rPr>
                <w:rFonts w:ascii="ＭＳ ゴシック"/>
                <w:szCs w:val="22"/>
              </w:rPr>
            </w:pPr>
            <w:r w:rsidRPr="007A6865">
              <w:rPr>
                <w:rFonts w:hint="eastAsia"/>
              </w:rPr>
              <w:t>（通関担当部門）</w:t>
            </w:r>
          </w:p>
        </w:tc>
      </w:tr>
    </w:tbl>
    <w:p w:rsidR="001D2AC0" w:rsidRPr="007A6865" w:rsidRDefault="001D2AC0" w:rsidP="00041CDE">
      <w:pPr>
        <w:autoSpaceDE w:val="0"/>
        <w:autoSpaceDN w:val="0"/>
        <w:adjustRightInd w:val="0"/>
        <w:jc w:val="left"/>
        <w:rPr>
          <w:rFonts w:ascii="ＭＳ ゴシック" w:cs="ＭＳ 明朝"/>
          <w:kern w:val="0"/>
          <w:szCs w:val="22"/>
        </w:rPr>
      </w:pPr>
    </w:p>
    <w:p w:rsidR="001D2AC0" w:rsidRPr="007A6865" w:rsidRDefault="001D2AC0" w:rsidP="00041CDE">
      <w:pPr>
        <w:autoSpaceDE w:val="0"/>
        <w:autoSpaceDN w:val="0"/>
        <w:adjustRightInd w:val="0"/>
        <w:jc w:val="left"/>
        <w:rPr>
          <w:rFonts w:ascii="ＭＳ ゴシック" w:cs="ＭＳ 明朝"/>
          <w:kern w:val="0"/>
          <w:szCs w:val="22"/>
        </w:rPr>
      </w:pPr>
      <w:r w:rsidRPr="007A6865">
        <w:rPr>
          <w:rFonts w:ascii="ＭＳ ゴシック" w:hAnsi="ＭＳ ゴシック" w:cs="ＭＳ 明朝" w:hint="eastAsia"/>
          <w:kern w:val="0"/>
          <w:szCs w:val="22"/>
        </w:rPr>
        <w:t>７．特記事項</w:t>
      </w:r>
    </w:p>
    <w:p w:rsidR="001D2AC0" w:rsidRPr="007A6865" w:rsidRDefault="001C0C59" w:rsidP="00791693">
      <w:pPr>
        <w:autoSpaceDE w:val="0"/>
        <w:autoSpaceDN w:val="0"/>
        <w:adjustRightInd w:val="0"/>
        <w:ind w:firstLineChars="100" w:firstLine="198"/>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（１）</w:t>
      </w:r>
      <w:r w:rsidR="001D2AC0" w:rsidRPr="007A6865">
        <w:rPr>
          <w:rFonts w:ascii="ＭＳ ゴシック" w:hAnsi="ＭＳ ゴシック" w:cs="ＭＳ ゴシック" w:hint="eastAsia"/>
          <w:kern w:val="0"/>
          <w:szCs w:val="22"/>
        </w:rPr>
        <w:t>記事欄の登録処理について</w:t>
      </w:r>
    </w:p>
    <w:p w:rsidR="001D2AC0" w:rsidRPr="007A6865" w:rsidRDefault="001D2AC0" w:rsidP="00791693">
      <w:pPr>
        <w:autoSpaceDE w:val="0"/>
        <w:autoSpaceDN w:val="0"/>
        <w:adjustRightInd w:val="0"/>
        <w:ind w:leftChars="400" w:left="794" w:firstLineChars="103" w:firstLine="204"/>
        <w:jc w:val="left"/>
        <w:textAlignment w:val="baseline"/>
        <w:rPr>
          <w:rFonts w:ascii="ＭＳ ゴシック" w:cs="ＭＳ ゴシック"/>
          <w:kern w:val="0"/>
          <w:szCs w:val="22"/>
        </w:rPr>
      </w:pPr>
      <w:r w:rsidRPr="007A6865">
        <w:rPr>
          <w:rFonts w:ascii="ＭＳ ゴシック" w:hAnsi="ＭＳ ゴシック" w:cs="ＭＳ ゴシック" w:hint="eastAsia"/>
          <w:kern w:val="0"/>
          <w:szCs w:val="22"/>
        </w:rPr>
        <w:t>記事</w:t>
      </w:r>
      <w:r w:rsidRPr="007A6865">
        <w:rPr>
          <w:rFonts w:ascii="ＭＳ ゴシック" w:hAnsi="ＭＳ ゴシック" w:hint="eastAsia"/>
          <w:kern w:val="0"/>
          <w:szCs w:val="22"/>
        </w:rPr>
        <w:t>欄については、入力内容により以下の優先順位で編集し、輸出</w:t>
      </w:r>
      <w:r w:rsidRPr="007A6865">
        <w:rPr>
          <w:rFonts w:ascii="ＭＳ 明朝" w:hAnsi="ＭＳ 明朝" w:cs="ＭＳ ゴシック" w:hint="eastAsia"/>
          <w:kern w:val="0"/>
          <w:szCs w:val="22"/>
        </w:rPr>
        <w:t>マニフェスト通関</w:t>
      </w:r>
      <w:r w:rsidRPr="007A6865">
        <w:rPr>
          <w:rFonts w:ascii="ＭＳ ゴシック" w:hAnsi="ＭＳ ゴシック" w:hint="eastAsia"/>
          <w:kern w:val="0"/>
          <w:szCs w:val="22"/>
        </w:rPr>
        <w:t>申告ＤＢに登録する。</w:t>
      </w:r>
    </w:p>
    <w:p w:rsidR="001D2AC0" w:rsidRPr="007A6865" w:rsidRDefault="001D2AC0" w:rsidP="00791693">
      <w:pPr>
        <w:autoSpaceDE w:val="0"/>
        <w:autoSpaceDN w:val="0"/>
        <w:adjustRightInd w:val="0"/>
        <w:ind w:firstLineChars="400" w:firstLine="794"/>
        <w:jc w:val="left"/>
        <w:rPr>
          <w:rFonts w:ascii="ＭＳ ゴシック"/>
          <w:kern w:val="0"/>
          <w:szCs w:val="22"/>
        </w:rPr>
      </w:pPr>
      <w:r w:rsidRPr="007A6865">
        <w:rPr>
          <w:rFonts w:ascii="ＭＳ ゴシック" w:hAnsi="ＭＳ ゴシック" w:hint="eastAsia"/>
          <w:kern w:val="0"/>
          <w:szCs w:val="22"/>
        </w:rPr>
        <w:t>△：スペース</w:t>
      </w:r>
    </w:p>
    <w:tbl>
      <w:tblPr>
        <w:tblW w:w="9722" w:type="dxa"/>
        <w:tblInd w:w="84" w:type="dxa"/>
        <w:tblLayout w:type="fixed"/>
        <w:tblCellMar>
          <w:left w:w="0" w:type="dxa"/>
          <w:right w:w="0" w:type="dxa"/>
        </w:tblCellMar>
        <w:tblLook w:val="0000" w:firstRow="0" w:lastRow="0" w:firstColumn="0" w:lastColumn="0" w:noHBand="0" w:noVBand="0"/>
      </w:tblPr>
      <w:tblGrid>
        <w:gridCol w:w="360"/>
        <w:gridCol w:w="1522"/>
        <w:gridCol w:w="399"/>
        <w:gridCol w:w="400"/>
        <w:gridCol w:w="406"/>
        <w:gridCol w:w="404"/>
        <w:gridCol w:w="408"/>
        <w:gridCol w:w="404"/>
        <w:gridCol w:w="406"/>
        <w:gridCol w:w="412"/>
        <w:gridCol w:w="404"/>
        <w:gridCol w:w="404"/>
        <w:gridCol w:w="404"/>
        <w:gridCol w:w="404"/>
        <w:gridCol w:w="404"/>
        <w:gridCol w:w="409"/>
        <w:gridCol w:w="410"/>
        <w:gridCol w:w="405"/>
        <w:gridCol w:w="406"/>
        <w:gridCol w:w="404"/>
        <w:gridCol w:w="547"/>
      </w:tblGrid>
      <w:tr w:rsidR="001D2AC0" w:rsidRPr="007A6865" w:rsidTr="00A815DE">
        <w:trPr>
          <w:trHeight w:val="480"/>
        </w:trPr>
        <w:tc>
          <w:tcPr>
            <w:tcW w:w="360" w:type="dxa"/>
            <w:tcBorders>
              <w:top w:val="single" w:sz="4" w:space="0" w:color="auto"/>
              <w:left w:val="single" w:sz="4" w:space="0" w:color="auto"/>
              <w:bottom w:val="single" w:sz="4" w:space="0" w:color="auto"/>
              <w:right w:val="single" w:sz="4" w:space="0" w:color="auto"/>
            </w:tcBorders>
            <w:noWrap/>
            <w:textDirection w:val="tbRlV"/>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項番</w:t>
            </w:r>
          </w:p>
        </w:tc>
        <w:tc>
          <w:tcPr>
            <w:tcW w:w="1522" w:type="dxa"/>
            <w:tcBorders>
              <w:top w:val="single" w:sz="4" w:space="0" w:color="auto"/>
              <w:left w:val="nil"/>
              <w:bottom w:val="single" w:sz="4" w:space="0" w:color="auto"/>
              <w:right w:val="single" w:sz="4" w:space="0" w:color="auto"/>
              <w:tl2br w:val="single" w:sz="4" w:space="0" w:color="auto"/>
            </w:tcBorders>
            <w:noWrap/>
            <w:vAlign w:val="center"/>
          </w:tcPr>
          <w:p w:rsidR="001D2AC0" w:rsidRPr="007A6865" w:rsidRDefault="001D2AC0" w:rsidP="00791693">
            <w:pPr>
              <w:widowControl/>
              <w:ind w:leftChars="31" w:left="62" w:rightChars="36" w:right="71"/>
              <w:jc w:val="right"/>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桁</w:t>
            </w:r>
          </w:p>
          <w:p w:rsidR="001D2AC0" w:rsidRPr="007A6865" w:rsidRDefault="001D2AC0" w:rsidP="00791693">
            <w:pPr>
              <w:widowControl/>
              <w:ind w:leftChars="31" w:left="62" w:rightChars="36" w:right="71"/>
              <w:jc w:val="left"/>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条件</w:t>
            </w:r>
          </w:p>
        </w:tc>
        <w:tc>
          <w:tcPr>
            <w:tcW w:w="399" w:type="dxa"/>
            <w:tcBorders>
              <w:top w:val="single" w:sz="4" w:space="0" w:color="auto"/>
              <w:left w:val="nil"/>
              <w:bottom w:val="single" w:sz="4" w:space="0" w:color="auto"/>
              <w:right w:val="single" w:sz="4" w:space="0" w:color="auto"/>
            </w:tcBorders>
            <w:noWrap/>
            <w:vAlign w:val="center"/>
          </w:tcPr>
          <w:p w:rsidR="001D2AC0" w:rsidRPr="007A6865" w:rsidRDefault="001D2AC0" w:rsidP="00791693">
            <w:pPr>
              <w:widowControl/>
              <w:ind w:leftChars="-48" w:left="-95" w:rightChars="-47" w:right="-93"/>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17</w:t>
            </w:r>
          </w:p>
        </w:tc>
        <w:tc>
          <w:tcPr>
            <w:tcW w:w="400"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20</w:t>
            </w:r>
          </w:p>
        </w:tc>
        <w:tc>
          <w:tcPr>
            <w:tcW w:w="408"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12"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1D2AC0" w:rsidRPr="007A6865" w:rsidRDefault="001D2AC0" w:rsidP="00791693">
            <w:pPr>
              <w:widowControl/>
              <w:ind w:leftChars="-32" w:left="-63" w:rightChars="-63" w:right="-125"/>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9"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30</w:t>
            </w:r>
          </w:p>
        </w:tc>
        <w:tc>
          <w:tcPr>
            <w:tcW w:w="410"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5"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547" w:type="dxa"/>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35</w:t>
            </w:r>
          </w:p>
        </w:tc>
      </w:tr>
      <w:tr w:rsidR="001D2AC0" w:rsidRPr="007A6865" w:rsidTr="00A815DE">
        <w:trPr>
          <w:trHeight w:val="720"/>
        </w:trPr>
        <w:tc>
          <w:tcPr>
            <w:tcW w:w="360" w:type="dxa"/>
            <w:tcBorders>
              <w:top w:val="nil"/>
              <w:left w:val="single" w:sz="4" w:space="0" w:color="auto"/>
              <w:bottom w:val="single" w:sz="4" w:space="0" w:color="auto"/>
              <w:right w:val="single" w:sz="4" w:space="0" w:color="auto"/>
            </w:tcBorders>
            <w:noWrap/>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1</w:t>
            </w:r>
          </w:p>
        </w:tc>
        <w:tc>
          <w:tcPr>
            <w:tcW w:w="1522" w:type="dxa"/>
            <w:tcBorders>
              <w:top w:val="nil"/>
              <w:left w:val="nil"/>
              <w:bottom w:val="single" w:sz="4" w:space="0" w:color="auto"/>
              <w:right w:val="single" w:sz="4" w:space="0" w:color="auto"/>
            </w:tcBorders>
          </w:tcPr>
          <w:p w:rsidR="001D2AC0" w:rsidRPr="007A6865" w:rsidRDefault="001D2AC0" w:rsidP="00791693">
            <w:pPr>
              <w:widowControl/>
              <w:ind w:leftChars="31" w:left="62" w:rightChars="36" w:right="71"/>
              <w:rPr>
                <w:rFonts w:ascii="ＭＳ ゴシック" w:cs="ＭＳ Ｐゴシック"/>
                <w:kern w:val="0"/>
                <w:sz w:val="18"/>
                <w:szCs w:val="18"/>
              </w:rPr>
            </w:pPr>
            <w:r w:rsidRPr="007A6865">
              <w:rPr>
                <w:rFonts w:ascii="ＭＳ ゴシック" w:hAnsi="ＭＳ ゴシック" w:cs="ＭＳ Ｐゴシック"/>
                <w:kern w:val="0"/>
                <w:sz w:val="18"/>
                <w:szCs w:val="18"/>
              </w:rPr>
              <w:t>17</w:t>
            </w:r>
            <w:r w:rsidRPr="007A6865">
              <w:rPr>
                <w:rFonts w:ascii="ＭＳ ゴシック" w:hAnsi="ＭＳ ゴシック" w:cs="ＭＳ Ｐゴシック" w:hint="eastAsia"/>
                <w:kern w:val="0"/>
                <w:sz w:val="18"/>
                <w:szCs w:val="18"/>
              </w:rPr>
              <w:t>桁目以降がスペースの場合</w:t>
            </w:r>
          </w:p>
        </w:tc>
        <w:tc>
          <w:tcPr>
            <w:tcW w:w="399" w:type="dxa"/>
            <w:tcBorders>
              <w:top w:val="nil"/>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806" w:type="dxa"/>
            <w:gridSpan w:val="2"/>
            <w:tcBorders>
              <w:top w:val="single" w:sz="4" w:space="0" w:color="auto"/>
              <w:left w:val="nil"/>
              <w:bottom w:val="single" w:sz="4" w:space="0" w:color="auto"/>
              <w:right w:val="single" w:sz="4" w:space="0" w:color="auto"/>
            </w:tcBorders>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官署</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コード</w:t>
            </w:r>
            <w:r w:rsidRPr="007A6865">
              <w:rPr>
                <w:rFonts w:ascii="ＭＳ ゴシック" w:hAnsi="ＭＳ ゴシック" w:cs="ＭＳ Ｐゴシック" w:hint="eastAsia"/>
                <w:kern w:val="0"/>
                <w:sz w:val="18"/>
                <w:szCs w:val="18"/>
                <w:vertAlign w:val="superscript"/>
              </w:rPr>
              <w:t>＊２</w:t>
            </w:r>
          </w:p>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（２桁）</w:t>
            </w:r>
          </w:p>
        </w:tc>
        <w:tc>
          <w:tcPr>
            <w:tcW w:w="812" w:type="dxa"/>
            <w:gridSpan w:val="2"/>
            <w:tcBorders>
              <w:top w:val="single" w:sz="4" w:space="0" w:color="auto"/>
              <w:left w:val="nil"/>
              <w:bottom w:val="single" w:sz="4" w:space="0" w:color="auto"/>
              <w:right w:val="single" w:sz="4" w:space="0" w:color="auto"/>
            </w:tcBorders>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部門</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コード</w:t>
            </w:r>
            <w:r w:rsidRPr="007A6865">
              <w:rPr>
                <w:rFonts w:ascii="ＭＳ ゴシック" w:hAnsi="ＭＳ ゴシック" w:cs="ＭＳ Ｐゴシック" w:hint="eastAsia"/>
                <w:kern w:val="0"/>
                <w:sz w:val="18"/>
                <w:szCs w:val="18"/>
                <w:vertAlign w:val="superscript"/>
              </w:rPr>
              <w:t>＊２</w:t>
            </w:r>
          </w:p>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（２桁）</w:t>
            </w:r>
          </w:p>
        </w:tc>
        <w:tc>
          <w:tcPr>
            <w:tcW w:w="404" w:type="dxa"/>
            <w:tcBorders>
              <w:top w:val="nil"/>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468" w:type="dxa"/>
            <w:gridSpan w:val="11"/>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申告番号</w:t>
            </w:r>
            <w:r w:rsidRPr="007A6865">
              <w:rPr>
                <w:rFonts w:ascii="ＭＳ ゴシック" w:hAnsi="ＭＳ ゴシック" w:cs="ＭＳ Ｐゴシック" w:hint="eastAsia"/>
                <w:kern w:val="0"/>
                <w:sz w:val="18"/>
                <w:szCs w:val="18"/>
                <w:vertAlign w:val="superscript"/>
              </w:rPr>
              <w:t>＊１</w:t>
            </w:r>
            <w:r w:rsidRPr="007A6865">
              <w:rPr>
                <w:rFonts w:ascii="ＭＳ ゴシック" w:hAnsi="ＭＳ ゴシック" w:cs="ＭＳ Ｐゴシック" w:hint="eastAsia"/>
                <w:kern w:val="0"/>
                <w:sz w:val="18"/>
                <w:szCs w:val="18"/>
              </w:rPr>
              <w:t>（１１桁）</w:t>
            </w:r>
          </w:p>
        </w:tc>
        <w:tc>
          <w:tcPr>
            <w:tcW w:w="404" w:type="dxa"/>
            <w:tcBorders>
              <w:top w:val="nil"/>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547" w:type="dxa"/>
            <w:tcBorders>
              <w:top w:val="nil"/>
              <w:left w:val="nil"/>
              <w:bottom w:val="single" w:sz="4" w:space="0" w:color="auto"/>
              <w:right w:val="single" w:sz="4" w:space="0" w:color="auto"/>
            </w:tcBorders>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審査</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区分</w:t>
            </w:r>
            <w:r w:rsidRPr="007A6865">
              <w:rPr>
                <w:rFonts w:ascii="ＭＳ ゴシック" w:hAnsi="ＭＳ ゴシック" w:cs="ＭＳ Ｐゴシック" w:hint="eastAsia"/>
                <w:kern w:val="0"/>
                <w:sz w:val="18"/>
                <w:szCs w:val="18"/>
                <w:vertAlign w:val="superscript"/>
              </w:rPr>
              <w:t>＊３</w:t>
            </w:r>
            <w:r w:rsidRPr="007A6865">
              <w:rPr>
                <w:rFonts w:ascii="ＭＳ ゴシック" w:cs="ＭＳ Ｐゴシック"/>
                <w:kern w:val="0"/>
                <w:sz w:val="18"/>
                <w:szCs w:val="18"/>
                <w:vertAlign w:val="superscript"/>
              </w:rPr>
              <w:br/>
            </w:r>
            <w:r w:rsidRPr="007A6865">
              <w:rPr>
                <w:rFonts w:ascii="ＭＳ ゴシック" w:hAnsi="ＭＳ ゴシック" w:cs="ＭＳ Ｐゴシック"/>
                <w:kern w:val="0"/>
                <w:sz w:val="18"/>
                <w:szCs w:val="18"/>
              </w:rPr>
              <w:t>(</w:t>
            </w:r>
            <w:r w:rsidRPr="007A6865">
              <w:rPr>
                <w:rFonts w:ascii="ＭＳ ゴシック" w:hAnsi="ＭＳ ゴシック" w:cs="ＭＳ Ｐゴシック" w:hint="eastAsia"/>
                <w:kern w:val="0"/>
                <w:sz w:val="18"/>
                <w:szCs w:val="18"/>
              </w:rPr>
              <w:t>１桁</w:t>
            </w:r>
            <w:r w:rsidRPr="007A6865">
              <w:rPr>
                <w:rFonts w:ascii="ＭＳ ゴシック" w:hAnsi="ＭＳ ゴシック" w:cs="ＭＳ Ｐゴシック"/>
                <w:kern w:val="0"/>
                <w:sz w:val="18"/>
                <w:szCs w:val="18"/>
              </w:rPr>
              <w:t>)</w:t>
            </w:r>
          </w:p>
        </w:tc>
      </w:tr>
      <w:tr w:rsidR="001D2AC0" w:rsidRPr="007A6865" w:rsidTr="00A815DE">
        <w:trPr>
          <w:trHeight w:val="720"/>
        </w:trPr>
        <w:tc>
          <w:tcPr>
            <w:tcW w:w="360" w:type="dxa"/>
            <w:tcBorders>
              <w:top w:val="nil"/>
              <w:left w:val="single" w:sz="4" w:space="0" w:color="auto"/>
              <w:bottom w:val="single" w:sz="4" w:space="0" w:color="auto"/>
              <w:right w:val="single" w:sz="4" w:space="0" w:color="auto"/>
            </w:tcBorders>
            <w:noWrap/>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2</w:t>
            </w:r>
          </w:p>
        </w:tc>
        <w:tc>
          <w:tcPr>
            <w:tcW w:w="1522" w:type="dxa"/>
            <w:tcBorders>
              <w:top w:val="nil"/>
              <w:left w:val="nil"/>
              <w:bottom w:val="single" w:sz="4" w:space="0" w:color="auto"/>
              <w:right w:val="single" w:sz="4" w:space="0" w:color="auto"/>
            </w:tcBorders>
          </w:tcPr>
          <w:p w:rsidR="001D2AC0" w:rsidRPr="007A6865" w:rsidRDefault="001D2AC0" w:rsidP="00791693">
            <w:pPr>
              <w:widowControl/>
              <w:ind w:leftChars="31" w:left="62" w:rightChars="36" w:right="71"/>
              <w:rPr>
                <w:rFonts w:ascii="ＭＳ ゴシック" w:cs="ＭＳ Ｐゴシック"/>
                <w:kern w:val="0"/>
                <w:sz w:val="18"/>
                <w:szCs w:val="18"/>
              </w:rPr>
            </w:pPr>
            <w:r w:rsidRPr="007A6865">
              <w:rPr>
                <w:rFonts w:ascii="ＭＳ ゴシック" w:hAnsi="ＭＳ ゴシック" w:cs="ＭＳ Ｐゴシック"/>
                <w:kern w:val="0"/>
                <w:sz w:val="18"/>
                <w:szCs w:val="18"/>
              </w:rPr>
              <w:t>17</w:t>
            </w:r>
            <w:r w:rsidRPr="007A6865">
              <w:rPr>
                <w:rFonts w:ascii="ＭＳ ゴシック" w:hAnsi="ＭＳ ゴシック" w:cs="ＭＳ Ｐゴシック" w:hint="eastAsia"/>
                <w:kern w:val="0"/>
                <w:sz w:val="18"/>
                <w:szCs w:val="18"/>
              </w:rPr>
              <w:t>桁目以降がスペースではなく、</w:t>
            </w:r>
            <w:r w:rsidRPr="007A6865">
              <w:rPr>
                <w:rFonts w:ascii="ＭＳ ゴシック" w:hAnsi="ＭＳ ゴシック" w:cs="ＭＳ Ｐゴシック"/>
                <w:kern w:val="0"/>
                <w:sz w:val="18"/>
                <w:szCs w:val="18"/>
              </w:rPr>
              <w:t>19</w:t>
            </w:r>
            <w:r w:rsidRPr="007A6865">
              <w:rPr>
                <w:rFonts w:ascii="ＭＳ ゴシック" w:hAnsi="ＭＳ ゴシック" w:cs="ＭＳ Ｐゴシック" w:hint="eastAsia"/>
                <w:kern w:val="0"/>
                <w:sz w:val="18"/>
                <w:szCs w:val="18"/>
              </w:rPr>
              <w:t>桁目以降がスペースの場合</w:t>
            </w:r>
          </w:p>
        </w:tc>
        <w:tc>
          <w:tcPr>
            <w:tcW w:w="799" w:type="dxa"/>
            <w:gridSpan w:val="2"/>
            <w:tcBorders>
              <w:top w:val="single" w:sz="4" w:space="0" w:color="auto"/>
              <w:left w:val="nil"/>
              <w:bottom w:val="single" w:sz="4" w:space="0" w:color="auto"/>
              <w:right w:val="single" w:sz="4" w:space="0" w:color="auto"/>
            </w:tcBorders>
            <w:noWrap/>
            <w:vAlign w:val="center"/>
          </w:tcPr>
          <w:p w:rsidR="001D2AC0" w:rsidRPr="007A6865" w:rsidRDefault="001D2AC0" w:rsidP="00791693">
            <w:pPr>
              <w:widowControl/>
              <w:ind w:leftChars="-39" w:left="-77" w:rightChars="-57" w:right="-113"/>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編集なし</w:t>
            </w:r>
          </w:p>
        </w:tc>
        <w:tc>
          <w:tcPr>
            <w:tcW w:w="406" w:type="dxa"/>
            <w:tcBorders>
              <w:top w:val="nil"/>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812" w:type="dxa"/>
            <w:gridSpan w:val="2"/>
            <w:tcBorders>
              <w:top w:val="single" w:sz="4" w:space="0" w:color="auto"/>
              <w:left w:val="nil"/>
              <w:bottom w:val="single" w:sz="4" w:space="0" w:color="auto"/>
              <w:right w:val="single" w:sz="4" w:space="0" w:color="auto"/>
            </w:tcBorders>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官署</w:t>
            </w:r>
          </w:p>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コード</w:t>
            </w:r>
            <w:r w:rsidRPr="007A6865">
              <w:rPr>
                <w:rFonts w:ascii="ＭＳ ゴシック" w:hAnsi="ＭＳ ゴシック" w:cs="ＭＳ Ｐゴシック" w:hint="eastAsia"/>
                <w:kern w:val="0"/>
                <w:sz w:val="18"/>
                <w:szCs w:val="18"/>
                <w:vertAlign w:val="superscript"/>
              </w:rPr>
              <w:t>＊２</w:t>
            </w:r>
          </w:p>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（２桁）</w:t>
            </w:r>
          </w:p>
        </w:tc>
        <w:tc>
          <w:tcPr>
            <w:tcW w:w="810" w:type="dxa"/>
            <w:gridSpan w:val="2"/>
            <w:tcBorders>
              <w:top w:val="single" w:sz="4" w:space="0" w:color="auto"/>
              <w:left w:val="nil"/>
              <w:bottom w:val="single" w:sz="4" w:space="0" w:color="auto"/>
              <w:right w:val="single" w:sz="4" w:space="0" w:color="auto"/>
            </w:tcBorders>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部門</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コード</w:t>
            </w:r>
            <w:r w:rsidRPr="007A6865">
              <w:rPr>
                <w:rFonts w:ascii="ＭＳ ゴシック" w:hAnsi="ＭＳ ゴシック" w:cs="ＭＳ Ｐゴシック" w:hint="eastAsia"/>
                <w:kern w:val="0"/>
                <w:sz w:val="18"/>
                <w:szCs w:val="18"/>
                <w:vertAlign w:val="superscript"/>
              </w:rPr>
              <w:t>＊２</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（２桁）</w:t>
            </w:r>
          </w:p>
        </w:tc>
        <w:tc>
          <w:tcPr>
            <w:tcW w:w="412" w:type="dxa"/>
            <w:tcBorders>
              <w:top w:val="nil"/>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601" w:type="dxa"/>
            <w:gridSpan w:val="11"/>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申告番号</w:t>
            </w:r>
            <w:r w:rsidRPr="007A6865">
              <w:rPr>
                <w:rFonts w:ascii="ＭＳ ゴシック" w:hAnsi="ＭＳ ゴシック" w:cs="ＭＳ Ｐゴシック" w:hint="eastAsia"/>
                <w:kern w:val="0"/>
                <w:sz w:val="18"/>
                <w:szCs w:val="18"/>
                <w:vertAlign w:val="superscript"/>
              </w:rPr>
              <w:t>＊１</w:t>
            </w:r>
            <w:r w:rsidRPr="007A6865">
              <w:rPr>
                <w:rFonts w:ascii="ＭＳ ゴシック" w:hAnsi="ＭＳ ゴシック" w:cs="ＭＳ Ｐゴシック" w:hint="eastAsia"/>
                <w:kern w:val="0"/>
                <w:sz w:val="18"/>
                <w:szCs w:val="18"/>
              </w:rPr>
              <w:t>（１１桁）</w:t>
            </w:r>
          </w:p>
        </w:tc>
      </w:tr>
      <w:tr w:rsidR="001D2AC0" w:rsidRPr="007A6865" w:rsidTr="00A815DE">
        <w:trPr>
          <w:trHeight w:val="960"/>
        </w:trPr>
        <w:tc>
          <w:tcPr>
            <w:tcW w:w="360" w:type="dxa"/>
            <w:tcBorders>
              <w:top w:val="nil"/>
              <w:left w:val="single" w:sz="4" w:space="0" w:color="auto"/>
              <w:bottom w:val="single" w:sz="4" w:space="0" w:color="auto"/>
              <w:right w:val="single" w:sz="4" w:space="0" w:color="auto"/>
            </w:tcBorders>
            <w:noWrap/>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3</w:t>
            </w:r>
          </w:p>
        </w:tc>
        <w:tc>
          <w:tcPr>
            <w:tcW w:w="1522" w:type="dxa"/>
            <w:tcBorders>
              <w:top w:val="nil"/>
              <w:left w:val="nil"/>
              <w:bottom w:val="single" w:sz="4" w:space="0" w:color="auto"/>
              <w:right w:val="single" w:sz="4" w:space="0" w:color="auto"/>
            </w:tcBorders>
          </w:tcPr>
          <w:p w:rsidR="001D2AC0" w:rsidRPr="007A6865" w:rsidRDefault="001D2AC0" w:rsidP="00791693">
            <w:pPr>
              <w:widowControl/>
              <w:ind w:leftChars="31" w:left="62" w:rightChars="36" w:right="71"/>
              <w:rPr>
                <w:rFonts w:ascii="ＭＳ ゴシック" w:cs="ＭＳ Ｐゴシック"/>
                <w:kern w:val="0"/>
                <w:sz w:val="18"/>
                <w:szCs w:val="18"/>
              </w:rPr>
            </w:pPr>
            <w:r w:rsidRPr="007A6865">
              <w:rPr>
                <w:rFonts w:ascii="ＭＳ ゴシック" w:hAnsi="ＭＳ ゴシック" w:cs="ＭＳ Ｐゴシック"/>
                <w:kern w:val="0"/>
                <w:sz w:val="18"/>
                <w:szCs w:val="18"/>
              </w:rPr>
              <w:t>19</w:t>
            </w:r>
            <w:r w:rsidRPr="007A6865">
              <w:rPr>
                <w:rFonts w:ascii="ＭＳ ゴシック" w:hAnsi="ＭＳ ゴシック" w:cs="ＭＳ Ｐゴシック" w:hint="eastAsia"/>
                <w:kern w:val="0"/>
                <w:sz w:val="18"/>
                <w:szCs w:val="18"/>
              </w:rPr>
              <w:t>桁目以降がスペースではなく、</w:t>
            </w:r>
            <w:r w:rsidRPr="007A6865">
              <w:rPr>
                <w:rFonts w:ascii="ＭＳ ゴシック" w:hAnsi="ＭＳ ゴシック" w:cs="ＭＳ Ｐゴシック"/>
                <w:kern w:val="0"/>
                <w:sz w:val="18"/>
                <w:szCs w:val="18"/>
              </w:rPr>
              <w:t>24</w:t>
            </w:r>
            <w:r w:rsidRPr="007A6865">
              <w:rPr>
                <w:rFonts w:ascii="ＭＳ ゴシック" w:hAnsi="ＭＳ ゴシック" w:cs="ＭＳ Ｐゴシック" w:hint="eastAsia"/>
                <w:kern w:val="0"/>
                <w:sz w:val="18"/>
                <w:szCs w:val="18"/>
              </w:rPr>
              <w:t>桁目以降がスペースの場合</w:t>
            </w:r>
          </w:p>
        </w:tc>
        <w:tc>
          <w:tcPr>
            <w:tcW w:w="2827" w:type="dxa"/>
            <w:gridSpan w:val="7"/>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編集なし</w:t>
            </w:r>
          </w:p>
        </w:tc>
        <w:tc>
          <w:tcPr>
            <w:tcW w:w="412" w:type="dxa"/>
            <w:tcBorders>
              <w:top w:val="nil"/>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4601" w:type="dxa"/>
            <w:gridSpan w:val="11"/>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申告番号</w:t>
            </w:r>
            <w:r w:rsidRPr="007A6865">
              <w:rPr>
                <w:rFonts w:ascii="ＭＳ ゴシック" w:hAnsi="ＭＳ ゴシック" w:cs="ＭＳ Ｐゴシック" w:hint="eastAsia"/>
                <w:kern w:val="0"/>
                <w:sz w:val="18"/>
                <w:szCs w:val="18"/>
                <w:vertAlign w:val="superscript"/>
              </w:rPr>
              <w:t>＊１</w:t>
            </w:r>
            <w:r w:rsidRPr="007A6865">
              <w:rPr>
                <w:rFonts w:ascii="ＭＳ ゴシック" w:hAnsi="ＭＳ ゴシック" w:cs="ＭＳ Ｐゴシック" w:hint="eastAsia"/>
                <w:kern w:val="0"/>
                <w:sz w:val="18"/>
                <w:szCs w:val="18"/>
              </w:rPr>
              <w:t>（１１桁）</w:t>
            </w:r>
          </w:p>
        </w:tc>
      </w:tr>
      <w:tr w:rsidR="001D2AC0" w:rsidRPr="007A6865" w:rsidTr="00A815DE">
        <w:trPr>
          <w:trHeight w:val="720"/>
        </w:trPr>
        <w:tc>
          <w:tcPr>
            <w:tcW w:w="360" w:type="dxa"/>
            <w:tcBorders>
              <w:top w:val="nil"/>
              <w:left w:val="single" w:sz="4" w:space="0" w:color="auto"/>
              <w:bottom w:val="single" w:sz="4" w:space="0" w:color="auto"/>
              <w:right w:val="single" w:sz="4" w:space="0" w:color="auto"/>
            </w:tcBorders>
            <w:noWrap/>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4</w:t>
            </w:r>
          </w:p>
        </w:tc>
        <w:tc>
          <w:tcPr>
            <w:tcW w:w="1522" w:type="dxa"/>
            <w:tcBorders>
              <w:top w:val="nil"/>
              <w:left w:val="nil"/>
              <w:bottom w:val="single" w:sz="4" w:space="0" w:color="auto"/>
              <w:right w:val="single" w:sz="4" w:space="0" w:color="auto"/>
            </w:tcBorders>
          </w:tcPr>
          <w:p w:rsidR="001D2AC0" w:rsidRPr="007A6865" w:rsidRDefault="001D2AC0" w:rsidP="00791693">
            <w:pPr>
              <w:widowControl/>
              <w:ind w:leftChars="31" w:left="62" w:rightChars="36" w:right="71"/>
              <w:rPr>
                <w:rFonts w:ascii="ＭＳ ゴシック" w:cs="ＭＳ Ｐゴシック"/>
                <w:kern w:val="0"/>
                <w:sz w:val="18"/>
                <w:szCs w:val="18"/>
              </w:rPr>
            </w:pPr>
            <w:r w:rsidRPr="007A6865">
              <w:rPr>
                <w:rFonts w:ascii="ＭＳ ゴシック" w:hAnsi="ＭＳ ゴシック" w:cs="ＭＳ Ｐゴシック"/>
                <w:kern w:val="0"/>
                <w:sz w:val="18"/>
                <w:szCs w:val="18"/>
              </w:rPr>
              <w:t>24</w:t>
            </w:r>
            <w:r w:rsidRPr="007A6865">
              <w:rPr>
                <w:rFonts w:ascii="ＭＳ ゴシック" w:hAnsi="ＭＳ ゴシック" w:cs="ＭＳ Ｐゴシック" w:hint="eastAsia"/>
                <w:kern w:val="0"/>
                <w:sz w:val="18"/>
                <w:szCs w:val="18"/>
              </w:rPr>
              <w:t>桁目以降がスペースではなく、</w:t>
            </w:r>
            <w:r w:rsidRPr="007A6865">
              <w:rPr>
                <w:rFonts w:ascii="ＭＳ ゴシック" w:hAnsi="ＭＳ ゴシック" w:cs="ＭＳ Ｐゴシック"/>
                <w:kern w:val="0"/>
                <w:sz w:val="18"/>
                <w:szCs w:val="18"/>
              </w:rPr>
              <w:t>31</w:t>
            </w:r>
            <w:r w:rsidRPr="007A6865">
              <w:rPr>
                <w:rFonts w:ascii="ＭＳ ゴシック" w:hAnsi="ＭＳ ゴシック" w:cs="ＭＳ Ｐゴシック" w:hint="eastAsia"/>
                <w:kern w:val="0"/>
                <w:sz w:val="18"/>
                <w:szCs w:val="18"/>
              </w:rPr>
              <w:t>桁目以降がスペースの場合</w:t>
            </w:r>
          </w:p>
        </w:tc>
        <w:tc>
          <w:tcPr>
            <w:tcW w:w="5668" w:type="dxa"/>
            <w:gridSpan w:val="14"/>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編集なし</w:t>
            </w:r>
          </w:p>
        </w:tc>
        <w:tc>
          <w:tcPr>
            <w:tcW w:w="410" w:type="dxa"/>
            <w:tcBorders>
              <w:top w:val="nil"/>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w:t>
            </w:r>
          </w:p>
        </w:tc>
        <w:tc>
          <w:tcPr>
            <w:tcW w:w="811" w:type="dxa"/>
            <w:gridSpan w:val="2"/>
            <w:tcBorders>
              <w:top w:val="single" w:sz="4" w:space="0" w:color="auto"/>
              <w:left w:val="nil"/>
              <w:bottom w:val="single" w:sz="4" w:space="0" w:color="auto"/>
              <w:right w:val="single" w:sz="4" w:space="0" w:color="auto"/>
            </w:tcBorders>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官署</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コード</w:t>
            </w:r>
            <w:r w:rsidRPr="007A6865">
              <w:rPr>
                <w:rFonts w:ascii="ＭＳ ゴシック" w:hAnsi="ＭＳ ゴシック" w:cs="ＭＳ Ｐゴシック" w:hint="eastAsia"/>
                <w:kern w:val="0"/>
                <w:sz w:val="18"/>
                <w:szCs w:val="18"/>
                <w:vertAlign w:val="superscript"/>
              </w:rPr>
              <w:t>＊２</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（２桁）</w:t>
            </w:r>
          </w:p>
        </w:tc>
        <w:tc>
          <w:tcPr>
            <w:tcW w:w="951" w:type="dxa"/>
            <w:gridSpan w:val="2"/>
            <w:tcBorders>
              <w:top w:val="single" w:sz="4" w:space="0" w:color="auto"/>
              <w:left w:val="nil"/>
              <w:bottom w:val="single" w:sz="4" w:space="0" w:color="auto"/>
              <w:right w:val="single" w:sz="4" w:space="0" w:color="auto"/>
            </w:tcBorders>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部門</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コード</w:t>
            </w:r>
            <w:r w:rsidRPr="007A6865">
              <w:rPr>
                <w:rFonts w:ascii="ＭＳ ゴシック" w:hAnsi="ＭＳ ゴシック" w:cs="ＭＳ Ｐゴシック" w:hint="eastAsia"/>
                <w:kern w:val="0"/>
                <w:sz w:val="18"/>
                <w:szCs w:val="18"/>
                <w:vertAlign w:val="superscript"/>
              </w:rPr>
              <w:t>＊２</w:t>
            </w:r>
            <w:r w:rsidRPr="007A6865">
              <w:rPr>
                <w:rFonts w:ascii="ＭＳ ゴシック" w:cs="ＭＳ Ｐゴシック"/>
                <w:kern w:val="0"/>
                <w:sz w:val="18"/>
                <w:szCs w:val="18"/>
              </w:rPr>
              <w:br/>
            </w:r>
            <w:r w:rsidRPr="007A6865">
              <w:rPr>
                <w:rFonts w:ascii="ＭＳ ゴシック" w:hAnsi="ＭＳ ゴシック" w:cs="ＭＳ Ｐゴシック" w:hint="eastAsia"/>
                <w:kern w:val="0"/>
                <w:sz w:val="18"/>
                <w:szCs w:val="18"/>
              </w:rPr>
              <w:t>（２桁）</w:t>
            </w:r>
          </w:p>
        </w:tc>
      </w:tr>
      <w:tr w:rsidR="001D2AC0" w:rsidRPr="007A6865" w:rsidTr="00A815DE">
        <w:trPr>
          <w:trHeight w:val="270"/>
        </w:trPr>
        <w:tc>
          <w:tcPr>
            <w:tcW w:w="360" w:type="dxa"/>
            <w:tcBorders>
              <w:top w:val="nil"/>
              <w:left w:val="single" w:sz="4" w:space="0" w:color="auto"/>
              <w:bottom w:val="single" w:sz="4" w:space="0" w:color="auto"/>
              <w:right w:val="single" w:sz="4" w:space="0" w:color="auto"/>
            </w:tcBorders>
            <w:noWrap/>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kern w:val="0"/>
                <w:sz w:val="18"/>
                <w:szCs w:val="18"/>
              </w:rPr>
              <w:t>5</w:t>
            </w:r>
          </w:p>
        </w:tc>
        <w:tc>
          <w:tcPr>
            <w:tcW w:w="1522" w:type="dxa"/>
            <w:tcBorders>
              <w:top w:val="nil"/>
              <w:left w:val="nil"/>
              <w:bottom w:val="single" w:sz="4" w:space="0" w:color="auto"/>
              <w:right w:val="single" w:sz="4" w:space="0" w:color="auto"/>
            </w:tcBorders>
          </w:tcPr>
          <w:p w:rsidR="001D2AC0" w:rsidRPr="007A6865" w:rsidRDefault="001D2AC0" w:rsidP="00791693">
            <w:pPr>
              <w:widowControl/>
              <w:ind w:leftChars="31" w:left="62" w:rightChars="36" w:right="71"/>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上記以外の場合</w:t>
            </w:r>
          </w:p>
        </w:tc>
        <w:tc>
          <w:tcPr>
            <w:tcW w:w="7840" w:type="dxa"/>
            <w:gridSpan w:val="19"/>
            <w:tcBorders>
              <w:top w:val="single" w:sz="4" w:space="0" w:color="auto"/>
              <w:left w:val="nil"/>
              <w:bottom w:val="single" w:sz="4" w:space="0" w:color="auto"/>
              <w:right w:val="single" w:sz="4" w:space="0" w:color="auto"/>
            </w:tcBorders>
            <w:noWrap/>
            <w:vAlign w:val="center"/>
          </w:tcPr>
          <w:p w:rsidR="001D2AC0" w:rsidRPr="007A6865" w:rsidRDefault="001D2AC0" w:rsidP="00A815DE">
            <w:pPr>
              <w:widowControl/>
              <w:jc w:val="center"/>
              <w:rPr>
                <w:rFonts w:ascii="ＭＳ ゴシック" w:cs="ＭＳ Ｐゴシック"/>
                <w:kern w:val="0"/>
                <w:sz w:val="18"/>
                <w:szCs w:val="18"/>
              </w:rPr>
            </w:pPr>
            <w:r w:rsidRPr="007A6865">
              <w:rPr>
                <w:rFonts w:ascii="ＭＳ ゴシック" w:hAnsi="ＭＳ ゴシック" w:cs="ＭＳ Ｐゴシック" w:hint="eastAsia"/>
                <w:kern w:val="0"/>
                <w:sz w:val="18"/>
                <w:szCs w:val="18"/>
              </w:rPr>
              <w:t>編集なし</w:t>
            </w:r>
          </w:p>
        </w:tc>
      </w:tr>
    </w:tbl>
    <w:p w:rsidR="001D2AC0" w:rsidRPr="007A6865" w:rsidRDefault="001D2AC0" w:rsidP="00791693">
      <w:pPr>
        <w:autoSpaceDE w:val="0"/>
        <w:autoSpaceDN w:val="0"/>
        <w:adjustRightInd w:val="0"/>
        <w:ind w:firstLineChars="200" w:firstLine="397"/>
        <w:jc w:val="left"/>
        <w:rPr>
          <w:rFonts w:ascii="ＭＳ ゴシック"/>
          <w:kern w:val="0"/>
        </w:rPr>
      </w:pPr>
      <w:r w:rsidRPr="007A6865">
        <w:rPr>
          <w:rFonts w:ascii="ＭＳ ゴシック" w:hAnsi="ＭＳ ゴシック" w:hint="eastAsia"/>
          <w:kern w:val="0"/>
        </w:rPr>
        <w:t>（＊１）入力された申告番号を登録する。</w:t>
      </w:r>
    </w:p>
    <w:p w:rsidR="007A6865" w:rsidRPr="007A6865" w:rsidRDefault="001D2AC0" w:rsidP="007A6865">
      <w:pPr>
        <w:autoSpaceDE w:val="0"/>
        <w:autoSpaceDN w:val="0"/>
        <w:adjustRightInd w:val="0"/>
        <w:ind w:firstLineChars="200" w:firstLine="397"/>
        <w:jc w:val="left"/>
        <w:rPr>
          <w:rFonts w:ascii="ＭＳ ゴシック"/>
          <w:kern w:val="0"/>
        </w:rPr>
      </w:pPr>
      <w:r w:rsidRPr="007A6865">
        <w:rPr>
          <w:rFonts w:ascii="ＭＳ ゴシック" w:hAnsi="ＭＳ ゴシック" w:hint="eastAsia"/>
          <w:kern w:val="0"/>
        </w:rPr>
        <w:t>（＊２）入力された申告番号に係るあて先官署コード及びあて先部門コードを登録する。</w:t>
      </w:r>
    </w:p>
    <w:p w:rsidR="001D2AC0" w:rsidRPr="007A6865" w:rsidRDefault="001D2AC0" w:rsidP="007A6865">
      <w:pPr>
        <w:autoSpaceDE w:val="0"/>
        <w:autoSpaceDN w:val="0"/>
        <w:adjustRightInd w:val="0"/>
        <w:ind w:firstLineChars="200" w:firstLine="397"/>
        <w:jc w:val="left"/>
        <w:rPr>
          <w:rFonts w:ascii="ＭＳ ゴシック"/>
          <w:kern w:val="0"/>
        </w:rPr>
      </w:pPr>
      <w:r w:rsidRPr="007A6865">
        <w:rPr>
          <w:rFonts w:ascii="ＭＳ ゴシック" w:hAnsi="ＭＳ ゴシック" w:cs="ＭＳ 明朝" w:hint="eastAsia"/>
          <w:kern w:val="0"/>
          <w:szCs w:val="22"/>
        </w:rPr>
        <w:t>（＊３）</w:t>
      </w:r>
      <w:r w:rsidRPr="007A6865">
        <w:rPr>
          <w:rFonts w:ascii="ＭＳ ゴシック" w:hAnsi="ＭＳ ゴシック" w:hint="eastAsia"/>
          <w:kern w:val="0"/>
        </w:rPr>
        <w:t>入力された申告番号に係る審査区分選定時の審査区分を登録する。</w:t>
      </w:r>
    </w:p>
    <w:sectPr w:rsidR="001D2AC0" w:rsidRPr="007A6865" w:rsidSect="00F61E0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801" w:rsidRDefault="005D1801">
      <w:r>
        <w:separator/>
      </w:r>
    </w:p>
  </w:endnote>
  <w:endnote w:type="continuationSeparator" w:id="0">
    <w:p w:rsidR="005D1801" w:rsidRDefault="005D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30F" w:rsidRDefault="001D2AC0" w:rsidP="00FB130F">
    <w:pPr>
      <w:pStyle w:val="a5"/>
      <w:jc w:val="center"/>
      <w:rPr>
        <w:rStyle w:val="a7"/>
        <w:rFonts w:ascii="ＭＳ ゴシック"/>
        <w:szCs w:val="22"/>
      </w:rPr>
    </w:pPr>
    <w:r>
      <w:rPr>
        <w:rStyle w:val="a7"/>
        <w:rFonts w:ascii="ＭＳ ゴシック" w:hAnsi="ＭＳ ゴシック"/>
        <w:szCs w:val="22"/>
      </w:rPr>
      <w:t>3</w:t>
    </w:r>
    <w:r w:rsidR="009223F0">
      <w:rPr>
        <w:rStyle w:val="a7"/>
        <w:rFonts w:ascii="ＭＳ ゴシック" w:hAnsi="ＭＳ ゴシック"/>
        <w:szCs w:val="22"/>
      </w:rPr>
      <w:t>50</w:t>
    </w:r>
    <w:r w:rsidR="009223F0">
      <w:rPr>
        <w:rStyle w:val="a7"/>
        <w:rFonts w:ascii="ＭＳ ゴシック" w:hAnsi="ＭＳ ゴシック" w:hint="eastAsia"/>
        <w:szCs w:val="22"/>
      </w:rPr>
      <w:t>5</w:t>
    </w:r>
    <w:r>
      <w:rPr>
        <w:rStyle w:val="a7"/>
        <w:rFonts w:ascii="ＭＳ ゴシック" w:hAnsi="ＭＳ ゴシック"/>
        <w:szCs w:val="22"/>
      </w:rPr>
      <w:t>-01-</w:t>
    </w:r>
    <w:r w:rsidR="0036182B"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36182B" w:rsidRPr="007E3A62">
      <w:rPr>
        <w:rStyle w:val="a7"/>
        <w:rFonts w:ascii="ＭＳ ゴシック" w:hAnsi="ＭＳ ゴシック"/>
        <w:szCs w:val="22"/>
      </w:rPr>
      <w:fldChar w:fldCharType="separate"/>
    </w:r>
    <w:r w:rsidR="001E1A94">
      <w:rPr>
        <w:rStyle w:val="a7"/>
        <w:rFonts w:ascii="ＭＳ ゴシック" w:hAnsi="ＭＳ ゴシック"/>
        <w:noProof/>
        <w:szCs w:val="22"/>
      </w:rPr>
      <w:t>4</w:t>
    </w:r>
    <w:r w:rsidR="0036182B" w:rsidRPr="007E3A62">
      <w:rPr>
        <w:rStyle w:val="a7"/>
        <w:rFonts w:ascii="ＭＳ ゴシック" w:hAnsi="ＭＳ ゴシック"/>
        <w:szCs w:val="22"/>
      </w:rPr>
      <w:fldChar w:fldCharType="end"/>
    </w:r>
  </w:p>
  <w:p w:rsidR="00FB130F" w:rsidRPr="0023264A" w:rsidRDefault="00FB130F" w:rsidP="00FB130F">
    <w:pPr>
      <w:pStyle w:val="a5"/>
      <w:jc w:val="right"/>
      <w:rPr>
        <w:rStyle w:val="a7"/>
      </w:rPr>
    </w:pPr>
    <w:r>
      <w:rPr>
        <w:rFonts w:ascii="ＭＳ ゴシック" w:cs="ＭＳ ゴシック" w:hint="eastAsia"/>
        <w:szCs w:val="22"/>
        <w:lang w:val="ja-JP"/>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801" w:rsidRDefault="005D1801">
      <w:r>
        <w:separator/>
      </w:r>
    </w:p>
  </w:footnote>
  <w:footnote w:type="continuationSeparator" w:id="0">
    <w:p w:rsidR="005D1801" w:rsidRDefault="005D1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7A35"/>
    <w:multiLevelType w:val="hybridMultilevel"/>
    <w:tmpl w:val="EBE8E16C"/>
    <w:lvl w:ilvl="0" w:tplc="0CE05F4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9D44807"/>
    <w:multiLevelType w:val="hybridMultilevel"/>
    <w:tmpl w:val="65DE59C0"/>
    <w:lvl w:ilvl="0" w:tplc="E6365EA6">
      <w:start w:val="1"/>
      <w:numFmt w:val="decimalEnclosedCircle"/>
      <w:lvlText w:val="%1"/>
      <w:lvlJc w:val="left"/>
      <w:pPr>
        <w:tabs>
          <w:tab w:val="num" w:pos="360"/>
        </w:tabs>
        <w:ind w:left="360"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8EB22AA"/>
    <w:multiLevelType w:val="hybridMultilevel"/>
    <w:tmpl w:val="D78E1514"/>
    <w:lvl w:ilvl="0" w:tplc="B7F47A2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399C4A92"/>
    <w:multiLevelType w:val="hybridMultilevel"/>
    <w:tmpl w:val="427C1EF4"/>
    <w:lvl w:ilvl="0" w:tplc="084EED60">
      <w:start w:val="1"/>
      <w:numFmt w:val="bullet"/>
      <w:lvlText w:val="※"/>
      <w:lvlJc w:val="left"/>
      <w:pPr>
        <w:tabs>
          <w:tab w:val="num" w:pos="5013"/>
        </w:tabs>
        <w:ind w:left="5013" w:hanging="360"/>
      </w:pPr>
      <w:rPr>
        <w:rFonts w:ascii="ＭＳ ゴシック" w:eastAsia="ＭＳ ゴシック" w:hAnsi="ＭＳ ゴシック" w:hint="eastAsia"/>
      </w:rPr>
    </w:lvl>
    <w:lvl w:ilvl="1" w:tplc="0409000B" w:tentative="1">
      <w:start w:val="1"/>
      <w:numFmt w:val="bullet"/>
      <w:lvlText w:val=""/>
      <w:lvlJc w:val="left"/>
      <w:pPr>
        <w:tabs>
          <w:tab w:val="num" w:pos="5493"/>
        </w:tabs>
        <w:ind w:left="5493" w:hanging="420"/>
      </w:pPr>
      <w:rPr>
        <w:rFonts w:ascii="Wingdings" w:hAnsi="Wingdings" w:hint="default"/>
      </w:rPr>
    </w:lvl>
    <w:lvl w:ilvl="2" w:tplc="0409000D" w:tentative="1">
      <w:start w:val="1"/>
      <w:numFmt w:val="bullet"/>
      <w:lvlText w:val=""/>
      <w:lvlJc w:val="left"/>
      <w:pPr>
        <w:tabs>
          <w:tab w:val="num" w:pos="5913"/>
        </w:tabs>
        <w:ind w:left="5913" w:hanging="420"/>
      </w:pPr>
      <w:rPr>
        <w:rFonts w:ascii="Wingdings" w:hAnsi="Wingdings" w:hint="default"/>
      </w:rPr>
    </w:lvl>
    <w:lvl w:ilvl="3" w:tplc="04090001" w:tentative="1">
      <w:start w:val="1"/>
      <w:numFmt w:val="bullet"/>
      <w:lvlText w:val=""/>
      <w:lvlJc w:val="left"/>
      <w:pPr>
        <w:tabs>
          <w:tab w:val="num" w:pos="6333"/>
        </w:tabs>
        <w:ind w:left="6333" w:hanging="420"/>
      </w:pPr>
      <w:rPr>
        <w:rFonts w:ascii="Wingdings" w:hAnsi="Wingdings" w:hint="default"/>
      </w:rPr>
    </w:lvl>
    <w:lvl w:ilvl="4" w:tplc="0409000B" w:tentative="1">
      <w:start w:val="1"/>
      <w:numFmt w:val="bullet"/>
      <w:lvlText w:val=""/>
      <w:lvlJc w:val="left"/>
      <w:pPr>
        <w:tabs>
          <w:tab w:val="num" w:pos="6753"/>
        </w:tabs>
        <w:ind w:left="6753" w:hanging="420"/>
      </w:pPr>
      <w:rPr>
        <w:rFonts w:ascii="Wingdings" w:hAnsi="Wingdings" w:hint="default"/>
      </w:rPr>
    </w:lvl>
    <w:lvl w:ilvl="5" w:tplc="0409000D" w:tentative="1">
      <w:start w:val="1"/>
      <w:numFmt w:val="bullet"/>
      <w:lvlText w:val=""/>
      <w:lvlJc w:val="left"/>
      <w:pPr>
        <w:tabs>
          <w:tab w:val="num" w:pos="7173"/>
        </w:tabs>
        <w:ind w:left="7173" w:hanging="420"/>
      </w:pPr>
      <w:rPr>
        <w:rFonts w:ascii="Wingdings" w:hAnsi="Wingdings" w:hint="default"/>
      </w:rPr>
    </w:lvl>
    <w:lvl w:ilvl="6" w:tplc="04090001" w:tentative="1">
      <w:start w:val="1"/>
      <w:numFmt w:val="bullet"/>
      <w:lvlText w:val=""/>
      <w:lvlJc w:val="left"/>
      <w:pPr>
        <w:tabs>
          <w:tab w:val="num" w:pos="7593"/>
        </w:tabs>
        <w:ind w:left="7593" w:hanging="420"/>
      </w:pPr>
      <w:rPr>
        <w:rFonts w:ascii="Wingdings" w:hAnsi="Wingdings" w:hint="default"/>
      </w:rPr>
    </w:lvl>
    <w:lvl w:ilvl="7" w:tplc="0409000B" w:tentative="1">
      <w:start w:val="1"/>
      <w:numFmt w:val="bullet"/>
      <w:lvlText w:val=""/>
      <w:lvlJc w:val="left"/>
      <w:pPr>
        <w:tabs>
          <w:tab w:val="num" w:pos="8013"/>
        </w:tabs>
        <w:ind w:left="8013" w:hanging="420"/>
      </w:pPr>
      <w:rPr>
        <w:rFonts w:ascii="Wingdings" w:hAnsi="Wingdings" w:hint="default"/>
      </w:rPr>
    </w:lvl>
    <w:lvl w:ilvl="8" w:tplc="0409000D" w:tentative="1">
      <w:start w:val="1"/>
      <w:numFmt w:val="bullet"/>
      <w:lvlText w:val=""/>
      <w:lvlJc w:val="left"/>
      <w:pPr>
        <w:tabs>
          <w:tab w:val="num" w:pos="8433"/>
        </w:tabs>
        <w:ind w:left="8433" w:hanging="420"/>
      </w:pPr>
      <w:rPr>
        <w:rFonts w:ascii="Wingdings" w:hAnsi="Wingdings" w:hint="default"/>
      </w:rPr>
    </w:lvl>
  </w:abstractNum>
  <w:abstractNum w:abstractNumId="4" w15:restartNumberingAfterBreak="0">
    <w:nsid w:val="3CB2362C"/>
    <w:multiLevelType w:val="hybridMultilevel"/>
    <w:tmpl w:val="C11E1E76"/>
    <w:lvl w:ilvl="0" w:tplc="042092A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5" w15:restartNumberingAfterBreak="0">
    <w:nsid w:val="79D112C1"/>
    <w:multiLevelType w:val="hybridMultilevel"/>
    <w:tmpl w:val="51327232"/>
    <w:lvl w:ilvl="0" w:tplc="45182E5E">
      <w:start w:val="1"/>
      <w:numFmt w:val="bullet"/>
      <w:lvlText w:val="△"/>
      <w:lvlJc w:val="left"/>
      <w:pPr>
        <w:tabs>
          <w:tab w:val="num" w:pos="1154"/>
        </w:tabs>
        <w:ind w:left="1154" w:hanging="360"/>
      </w:pPr>
      <w:rPr>
        <w:rFonts w:ascii="ＭＳ ゴシック" w:eastAsia="ＭＳ ゴシック" w:hAnsi="ＭＳ ゴシック" w:hint="eastAsia"/>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12AA6"/>
    <w:rsid w:val="00013A4C"/>
    <w:rsid w:val="00023151"/>
    <w:rsid w:val="0002466C"/>
    <w:rsid w:val="00027C88"/>
    <w:rsid w:val="00041838"/>
    <w:rsid w:val="00041CDE"/>
    <w:rsid w:val="000504FB"/>
    <w:rsid w:val="00050B2E"/>
    <w:rsid w:val="00054E9C"/>
    <w:rsid w:val="000570B0"/>
    <w:rsid w:val="000640F7"/>
    <w:rsid w:val="00066869"/>
    <w:rsid w:val="00085298"/>
    <w:rsid w:val="00087FDE"/>
    <w:rsid w:val="00090E13"/>
    <w:rsid w:val="00091BF8"/>
    <w:rsid w:val="000A25F2"/>
    <w:rsid w:val="000A57AA"/>
    <w:rsid w:val="000B3AF9"/>
    <w:rsid w:val="000B48BB"/>
    <w:rsid w:val="000B493D"/>
    <w:rsid w:val="000B4C83"/>
    <w:rsid w:val="000B6873"/>
    <w:rsid w:val="000C3436"/>
    <w:rsid w:val="000C5DB0"/>
    <w:rsid w:val="000D404E"/>
    <w:rsid w:val="000D76BE"/>
    <w:rsid w:val="000E3CB5"/>
    <w:rsid w:val="000E5638"/>
    <w:rsid w:val="000F1891"/>
    <w:rsid w:val="000F1C58"/>
    <w:rsid w:val="000F7F53"/>
    <w:rsid w:val="00115B21"/>
    <w:rsid w:val="0013379E"/>
    <w:rsid w:val="001343EC"/>
    <w:rsid w:val="00135B19"/>
    <w:rsid w:val="00140795"/>
    <w:rsid w:val="00140FE8"/>
    <w:rsid w:val="00152C72"/>
    <w:rsid w:val="00152FC3"/>
    <w:rsid w:val="0016158A"/>
    <w:rsid w:val="0016289C"/>
    <w:rsid w:val="00173C58"/>
    <w:rsid w:val="00187DD0"/>
    <w:rsid w:val="001934A7"/>
    <w:rsid w:val="0019472E"/>
    <w:rsid w:val="00194BD4"/>
    <w:rsid w:val="0019604B"/>
    <w:rsid w:val="001A0801"/>
    <w:rsid w:val="001A5D2F"/>
    <w:rsid w:val="001C0C59"/>
    <w:rsid w:val="001C260A"/>
    <w:rsid w:val="001D0F89"/>
    <w:rsid w:val="001D2ABB"/>
    <w:rsid w:val="001D2AC0"/>
    <w:rsid w:val="001D3E41"/>
    <w:rsid w:val="001D55D0"/>
    <w:rsid w:val="001D637F"/>
    <w:rsid w:val="001E1A94"/>
    <w:rsid w:val="001E58D3"/>
    <w:rsid w:val="001E5E72"/>
    <w:rsid w:val="001E5FCB"/>
    <w:rsid w:val="002108B2"/>
    <w:rsid w:val="0021153F"/>
    <w:rsid w:val="0021327D"/>
    <w:rsid w:val="002132D3"/>
    <w:rsid w:val="0021576A"/>
    <w:rsid w:val="00224A51"/>
    <w:rsid w:val="00226EE4"/>
    <w:rsid w:val="00231601"/>
    <w:rsid w:val="0023436B"/>
    <w:rsid w:val="00240797"/>
    <w:rsid w:val="002506F1"/>
    <w:rsid w:val="00252320"/>
    <w:rsid w:val="00256179"/>
    <w:rsid w:val="00257E72"/>
    <w:rsid w:val="00260636"/>
    <w:rsid w:val="00263B32"/>
    <w:rsid w:val="002656AA"/>
    <w:rsid w:val="0027622F"/>
    <w:rsid w:val="0027711A"/>
    <w:rsid w:val="00280A8A"/>
    <w:rsid w:val="002812BC"/>
    <w:rsid w:val="002843F1"/>
    <w:rsid w:val="0028451C"/>
    <w:rsid w:val="00285637"/>
    <w:rsid w:val="00293ABB"/>
    <w:rsid w:val="002A043B"/>
    <w:rsid w:val="002A4B0E"/>
    <w:rsid w:val="002B0688"/>
    <w:rsid w:val="002B11DB"/>
    <w:rsid w:val="002D3F94"/>
    <w:rsid w:val="002D67FA"/>
    <w:rsid w:val="002D6A15"/>
    <w:rsid w:val="002D738D"/>
    <w:rsid w:val="002E0ECD"/>
    <w:rsid w:val="002E30E3"/>
    <w:rsid w:val="002E5568"/>
    <w:rsid w:val="002F03B0"/>
    <w:rsid w:val="002F5BF3"/>
    <w:rsid w:val="00300E5A"/>
    <w:rsid w:val="00305C20"/>
    <w:rsid w:val="003202CD"/>
    <w:rsid w:val="00326C28"/>
    <w:rsid w:val="0033724D"/>
    <w:rsid w:val="00342147"/>
    <w:rsid w:val="003516C2"/>
    <w:rsid w:val="0036182B"/>
    <w:rsid w:val="00364575"/>
    <w:rsid w:val="00370C51"/>
    <w:rsid w:val="00371749"/>
    <w:rsid w:val="00374B71"/>
    <w:rsid w:val="00383614"/>
    <w:rsid w:val="00386305"/>
    <w:rsid w:val="003900C9"/>
    <w:rsid w:val="00393ECD"/>
    <w:rsid w:val="00394011"/>
    <w:rsid w:val="00396646"/>
    <w:rsid w:val="003A3CD2"/>
    <w:rsid w:val="003B0789"/>
    <w:rsid w:val="003B35EA"/>
    <w:rsid w:val="003D30DA"/>
    <w:rsid w:val="003D4245"/>
    <w:rsid w:val="003D4493"/>
    <w:rsid w:val="003D7838"/>
    <w:rsid w:val="003E0C30"/>
    <w:rsid w:val="003E4ABF"/>
    <w:rsid w:val="003E5426"/>
    <w:rsid w:val="003F1B00"/>
    <w:rsid w:val="00401369"/>
    <w:rsid w:val="00405661"/>
    <w:rsid w:val="00415310"/>
    <w:rsid w:val="00417B3E"/>
    <w:rsid w:val="0042105D"/>
    <w:rsid w:val="00421FFA"/>
    <w:rsid w:val="00423CBA"/>
    <w:rsid w:val="00424152"/>
    <w:rsid w:val="004402B3"/>
    <w:rsid w:val="004403DF"/>
    <w:rsid w:val="004454BD"/>
    <w:rsid w:val="00445C1B"/>
    <w:rsid w:val="00447050"/>
    <w:rsid w:val="00450985"/>
    <w:rsid w:val="0045123D"/>
    <w:rsid w:val="0046456A"/>
    <w:rsid w:val="0047127A"/>
    <w:rsid w:val="00471C1C"/>
    <w:rsid w:val="00471D36"/>
    <w:rsid w:val="004818FF"/>
    <w:rsid w:val="0048278F"/>
    <w:rsid w:val="0048425A"/>
    <w:rsid w:val="00493586"/>
    <w:rsid w:val="00493DAC"/>
    <w:rsid w:val="00494C0D"/>
    <w:rsid w:val="00495825"/>
    <w:rsid w:val="004A093E"/>
    <w:rsid w:val="004B0A43"/>
    <w:rsid w:val="004C29A1"/>
    <w:rsid w:val="004C383D"/>
    <w:rsid w:val="004C56C8"/>
    <w:rsid w:val="004D1026"/>
    <w:rsid w:val="004D19D2"/>
    <w:rsid w:val="004D5125"/>
    <w:rsid w:val="004D62B5"/>
    <w:rsid w:val="004D6E73"/>
    <w:rsid w:val="004D761E"/>
    <w:rsid w:val="004D7B3A"/>
    <w:rsid w:val="004E3430"/>
    <w:rsid w:val="004F082A"/>
    <w:rsid w:val="004F4AA4"/>
    <w:rsid w:val="004F56EB"/>
    <w:rsid w:val="00502B5A"/>
    <w:rsid w:val="0050364C"/>
    <w:rsid w:val="0050467B"/>
    <w:rsid w:val="00513AA2"/>
    <w:rsid w:val="0051470C"/>
    <w:rsid w:val="00514A85"/>
    <w:rsid w:val="00514F4E"/>
    <w:rsid w:val="00516040"/>
    <w:rsid w:val="005224F4"/>
    <w:rsid w:val="00530B08"/>
    <w:rsid w:val="00530FA1"/>
    <w:rsid w:val="0053163D"/>
    <w:rsid w:val="00532838"/>
    <w:rsid w:val="00535C2B"/>
    <w:rsid w:val="00557F05"/>
    <w:rsid w:val="005670C6"/>
    <w:rsid w:val="005679E5"/>
    <w:rsid w:val="00572A12"/>
    <w:rsid w:val="00575D35"/>
    <w:rsid w:val="0057702E"/>
    <w:rsid w:val="00581CC2"/>
    <w:rsid w:val="00590849"/>
    <w:rsid w:val="0059419A"/>
    <w:rsid w:val="005A1C99"/>
    <w:rsid w:val="005B2659"/>
    <w:rsid w:val="005B416A"/>
    <w:rsid w:val="005B61EA"/>
    <w:rsid w:val="005C6EA5"/>
    <w:rsid w:val="005D1801"/>
    <w:rsid w:val="005D1C98"/>
    <w:rsid w:val="005E17FD"/>
    <w:rsid w:val="005E49CB"/>
    <w:rsid w:val="005E4C0C"/>
    <w:rsid w:val="005E7688"/>
    <w:rsid w:val="005E7697"/>
    <w:rsid w:val="005F0819"/>
    <w:rsid w:val="005F46EF"/>
    <w:rsid w:val="005F621D"/>
    <w:rsid w:val="005F7ABE"/>
    <w:rsid w:val="006004C6"/>
    <w:rsid w:val="00601689"/>
    <w:rsid w:val="00601A55"/>
    <w:rsid w:val="00607756"/>
    <w:rsid w:val="00614188"/>
    <w:rsid w:val="00626E44"/>
    <w:rsid w:val="006352E6"/>
    <w:rsid w:val="00635D87"/>
    <w:rsid w:val="00644D8D"/>
    <w:rsid w:val="006508F0"/>
    <w:rsid w:val="00651A63"/>
    <w:rsid w:val="006527AE"/>
    <w:rsid w:val="006610BD"/>
    <w:rsid w:val="00661186"/>
    <w:rsid w:val="006642C5"/>
    <w:rsid w:val="006762E3"/>
    <w:rsid w:val="006848AE"/>
    <w:rsid w:val="0069194C"/>
    <w:rsid w:val="00695ED3"/>
    <w:rsid w:val="006A4241"/>
    <w:rsid w:val="006A524D"/>
    <w:rsid w:val="006B1720"/>
    <w:rsid w:val="006B274A"/>
    <w:rsid w:val="006B343B"/>
    <w:rsid w:val="006B49C1"/>
    <w:rsid w:val="006B7C4F"/>
    <w:rsid w:val="006C0F03"/>
    <w:rsid w:val="006C2C1F"/>
    <w:rsid w:val="006C3DE3"/>
    <w:rsid w:val="006C669D"/>
    <w:rsid w:val="006C724F"/>
    <w:rsid w:val="006D1759"/>
    <w:rsid w:val="006D39F7"/>
    <w:rsid w:val="006D5536"/>
    <w:rsid w:val="006D71E5"/>
    <w:rsid w:val="006E1BC9"/>
    <w:rsid w:val="006E3C58"/>
    <w:rsid w:val="006E7873"/>
    <w:rsid w:val="006F190E"/>
    <w:rsid w:val="006F2B62"/>
    <w:rsid w:val="006F340C"/>
    <w:rsid w:val="006F493E"/>
    <w:rsid w:val="006F58E7"/>
    <w:rsid w:val="006F7D33"/>
    <w:rsid w:val="00703839"/>
    <w:rsid w:val="007055FB"/>
    <w:rsid w:val="00706BA1"/>
    <w:rsid w:val="00712F89"/>
    <w:rsid w:val="00721AE7"/>
    <w:rsid w:val="00726439"/>
    <w:rsid w:val="00726C45"/>
    <w:rsid w:val="007315C4"/>
    <w:rsid w:val="00731BF6"/>
    <w:rsid w:val="00732561"/>
    <w:rsid w:val="00732D1E"/>
    <w:rsid w:val="00736E0F"/>
    <w:rsid w:val="007419F5"/>
    <w:rsid w:val="007436D8"/>
    <w:rsid w:val="007523FC"/>
    <w:rsid w:val="00754FCD"/>
    <w:rsid w:val="0075564F"/>
    <w:rsid w:val="007612BB"/>
    <w:rsid w:val="0076224C"/>
    <w:rsid w:val="00764DC1"/>
    <w:rsid w:val="007700FA"/>
    <w:rsid w:val="007723CF"/>
    <w:rsid w:val="00773F0B"/>
    <w:rsid w:val="007753A3"/>
    <w:rsid w:val="00784103"/>
    <w:rsid w:val="00787DAB"/>
    <w:rsid w:val="007908F1"/>
    <w:rsid w:val="00791693"/>
    <w:rsid w:val="007A6865"/>
    <w:rsid w:val="007A7AA2"/>
    <w:rsid w:val="007B5661"/>
    <w:rsid w:val="007D1097"/>
    <w:rsid w:val="007D3DA3"/>
    <w:rsid w:val="007E3A62"/>
    <w:rsid w:val="007E3ED9"/>
    <w:rsid w:val="007F4065"/>
    <w:rsid w:val="00800C6F"/>
    <w:rsid w:val="00803AC3"/>
    <w:rsid w:val="008070DF"/>
    <w:rsid w:val="00817774"/>
    <w:rsid w:val="008203F8"/>
    <w:rsid w:val="00824695"/>
    <w:rsid w:val="00826F28"/>
    <w:rsid w:val="0083014E"/>
    <w:rsid w:val="00830D0D"/>
    <w:rsid w:val="00836614"/>
    <w:rsid w:val="0084461E"/>
    <w:rsid w:val="00855E58"/>
    <w:rsid w:val="008657EA"/>
    <w:rsid w:val="0086641A"/>
    <w:rsid w:val="0087219B"/>
    <w:rsid w:val="008740A4"/>
    <w:rsid w:val="008905C7"/>
    <w:rsid w:val="008A0113"/>
    <w:rsid w:val="008A38B5"/>
    <w:rsid w:val="008A6017"/>
    <w:rsid w:val="008B01C5"/>
    <w:rsid w:val="008B2731"/>
    <w:rsid w:val="008C11B3"/>
    <w:rsid w:val="008C4463"/>
    <w:rsid w:val="008D4709"/>
    <w:rsid w:val="008D5EF5"/>
    <w:rsid w:val="008D7298"/>
    <w:rsid w:val="008F2149"/>
    <w:rsid w:val="008F4405"/>
    <w:rsid w:val="008F4A55"/>
    <w:rsid w:val="008F524D"/>
    <w:rsid w:val="008F765E"/>
    <w:rsid w:val="008F79ED"/>
    <w:rsid w:val="00903270"/>
    <w:rsid w:val="0090597E"/>
    <w:rsid w:val="00915849"/>
    <w:rsid w:val="009166BE"/>
    <w:rsid w:val="009212E4"/>
    <w:rsid w:val="0092159A"/>
    <w:rsid w:val="009223F0"/>
    <w:rsid w:val="00924DB4"/>
    <w:rsid w:val="009255E1"/>
    <w:rsid w:val="00925E16"/>
    <w:rsid w:val="0093134A"/>
    <w:rsid w:val="009314B7"/>
    <w:rsid w:val="00933184"/>
    <w:rsid w:val="00935FFE"/>
    <w:rsid w:val="00936E9C"/>
    <w:rsid w:val="009407DB"/>
    <w:rsid w:val="009418F6"/>
    <w:rsid w:val="00943C34"/>
    <w:rsid w:val="00955C3B"/>
    <w:rsid w:val="00966904"/>
    <w:rsid w:val="00970C60"/>
    <w:rsid w:val="00973752"/>
    <w:rsid w:val="00973AC1"/>
    <w:rsid w:val="00981E7E"/>
    <w:rsid w:val="00983E5E"/>
    <w:rsid w:val="00984AC3"/>
    <w:rsid w:val="00985D4B"/>
    <w:rsid w:val="00993DB4"/>
    <w:rsid w:val="00994694"/>
    <w:rsid w:val="009963C2"/>
    <w:rsid w:val="009A1BFB"/>
    <w:rsid w:val="009A4395"/>
    <w:rsid w:val="009B2B0D"/>
    <w:rsid w:val="009B645C"/>
    <w:rsid w:val="009C01F2"/>
    <w:rsid w:val="009C7EAA"/>
    <w:rsid w:val="009D558C"/>
    <w:rsid w:val="009E488B"/>
    <w:rsid w:val="009F3407"/>
    <w:rsid w:val="009F6BEF"/>
    <w:rsid w:val="00A12C2E"/>
    <w:rsid w:val="00A1483C"/>
    <w:rsid w:val="00A1735B"/>
    <w:rsid w:val="00A30FAB"/>
    <w:rsid w:val="00A32AB6"/>
    <w:rsid w:val="00A33D1E"/>
    <w:rsid w:val="00A35635"/>
    <w:rsid w:val="00A41945"/>
    <w:rsid w:val="00A4210D"/>
    <w:rsid w:val="00A70C51"/>
    <w:rsid w:val="00A71C4B"/>
    <w:rsid w:val="00A815DE"/>
    <w:rsid w:val="00A905BE"/>
    <w:rsid w:val="00A93279"/>
    <w:rsid w:val="00A96BD1"/>
    <w:rsid w:val="00A96EB5"/>
    <w:rsid w:val="00AA3967"/>
    <w:rsid w:val="00AA3D79"/>
    <w:rsid w:val="00AA674A"/>
    <w:rsid w:val="00AA69A9"/>
    <w:rsid w:val="00AA6F96"/>
    <w:rsid w:val="00AB0AF6"/>
    <w:rsid w:val="00AB12A4"/>
    <w:rsid w:val="00AB5DB8"/>
    <w:rsid w:val="00AB7448"/>
    <w:rsid w:val="00AB7B18"/>
    <w:rsid w:val="00AC7890"/>
    <w:rsid w:val="00AD01DF"/>
    <w:rsid w:val="00AD74A1"/>
    <w:rsid w:val="00AE0CB9"/>
    <w:rsid w:val="00AF2AC0"/>
    <w:rsid w:val="00AF2BBB"/>
    <w:rsid w:val="00AF315F"/>
    <w:rsid w:val="00AF355F"/>
    <w:rsid w:val="00AF3C1A"/>
    <w:rsid w:val="00AF629F"/>
    <w:rsid w:val="00AF7D5C"/>
    <w:rsid w:val="00B1049F"/>
    <w:rsid w:val="00B105D2"/>
    <w:rsid w:val="00B1074D"/>
    <w:rsid w:val="00B10E8D"/>
    <w:rsid w:val="00B11BB4"/>
    <w:rsid w:val="00B1245F"/>
    <w:rsid w:val="00B24EE2"/>
    <w:rsid w:val="00B25EEA"/>
    <w:rsid w:val="00B36C0A"/>
    <w:rsid w:val="00B379F3"/>
    <w:rsid w:val="00B459BA"/>
    <w:rsid w:val="00B53C73"/>
    <w:rsid w:val="00B5725E"/>
    <w:rsid w:val="00B673EF"/>
    <w:rsid w:val="00B90AE2"/>
    <w:rsid w:val="00B9227E"/>
    <w:rsid w:val="00B937C7"/>
    <w:rsid w:val="00B95006"/>
    <w:rsid w:val="00BD4203"/>
    <w:rsid w:val="00BD4668"/>
    <w:rsid w:val="00BD7C49"/>
    <w:rsid w:val="00BE449C"/>
    <w:rsid w:val="00BE462E"/>
    <w:rsid w:val="00BE6EDA"/>
    <w:rsid w:val="00BF1FC9"/>
    <w:rsid w:val="00C02666"/>
    <w:rsid w:val="00C047A4"/>
    <w:rsid w:val="00C1082B"/>
    <w:rsid w:val="00C250BE"/>
    <w:rsid w:val="00C30556"/>
    <w:rsid w:val="00C31F21"/>
    <w:rsid w:val="00C32AED"/>
    <w:rsid w:val="00C3342A"/>
    <w:rsid w:val="00C34E5C"/>
    <w:rsid w:val="00C46F6D"/>
    <w:rsid w:val="00C501F6"/>
    <w:rsid w:val="00C53B46"/>
    <w:rsid w:val="00C57971"/>
    <w:rsid w:val="00C615B7"/>
    <w:rsid w:val="00C7153E"/>
    <w:rsid w:val="00C80DFB"/>
    <w:rsid w:val="00C81A95"/>
    <w:rsid w:val="00C8534A"/>
    <w:rsid w:val="00C964DD"/>
    <w:rsid w:val="00CA4284"/>
    <w:rsid w:val="00CB4AF9"/>
    <w:rsid w:val="00CB53E0"/>
    <w:rsid w:val="00CC4020"/>
    <w:rsid w:val="00CC62C3"/>
    <w:rsid w:val="00CD31ED"/>
    <w:rsid w:val="00CD493F"/>
    <w:rsid w:val="00CD4EC7"/>
    <w:rsid w:val="00CE196A"/>
    <w:rsid w:val="00CE447C"/>
    <w:rsid w:val="00CE604B"/>
    <w:rsid w:val="00D0341B"/>
    <w:rsid w:val="00D03CDE"/>
    <w:rsid w:val="00D045DA"/>
    <w:rsid w:val="00D10493"/>
    <w:rsid w:val="00D115D7"/>
    <w:rsid w:val="00D14ED8"/>
    <w:rsid w:val="00D325B0"/>
    <w:rsid w:val="00D40BF5"/>
    <w:rsid w:val="00D412EB"/>
    <w:rsid w:val="00D41316"/>
    <w:rsid w:val="00D42C5D"/>
    <w:rsid w:val="00D4358B"/>
    <w:rsid w:val="00D44AB1"/>
    <w:rsid w:val="00D53735"/>
    <w:rsid w:val="00D557D9"/>
    <w:rsid w:val="00D564EC"/>
    <w:rsid w:val="00D608E8"/>
    <w:rsid w:val="00D63F1F"/>
    <w:rsid w:val="00D644DC"/>
    <w:rsid w:val="00D64FE5"/>
    <w:rsid w:val="00D679AF"/>
    <w:rsid w:val="00D76E82"/>
    <w:rsid w:val="00D80131"/>
    <w:rsid w:val="00D900F6"/>
    <w:rsid w:val="00D94E08"/>
    <w:rsid w:val="00D97297"/>
    <w:rsid w:val="00DA5766"/>
    <w:rsid w:val="00DA7874"/>
    <w:rsid w:val="00DB44A3"/>
    <w:rsid w:val="00DB6DA0"/>
    <w:rsid w:val="00DC3256"/>
    <w:rsid w:val="00DC4B10"/>
    <w:rsid w:val="00DC6D7F"/>
    <w:rsid w:val="00DC6E5B"/>
    <w:rsid w:val="00DD07CC"/>
    <w:rsid w:val="00DD75C4"/>
    <w:rsid w:val="00DE1E87"/>
    <w:rsid w:val="00DE7F5B"/>
    <w:rsid w:val="00DF1524"/>
    <w:rsid w:val="00E00EDC"/>
    <w:rsid w:val="00E02694"/>
    <w:rsid w:val="00E027B3"/>
    <w:rsid w:val="00E216CE"/>
    <w:rsid w:val="00E2582B"/>
    <w:rsid w:val="00E25859"/>
    <w:rsid w:val="00E25E20"/>
    <w:rsid w:val="00E4212E"/>
    <w:rsid w:val="00E5046D"/>
    <w:rsid w:val="00E642D7"/>
    <w:rsid w:val="00E66D7D"/>
    <w:rsid w:val="00E67AC6"/>
    <w:rsid w:val="00E73A2C"/>
    <w:rsid w:val="00E85A21"/>
    <w:rsid w:val="00E90EE8"/>
    <w:rsid w:val="00EA0B0F"/>
    <w:rsid w:val="00EA1D4C"/>
    <w:rsid w:val="00EA223B"/>
    <w:rsid w:val="00EB0EC6"/>
    <w:rsid w:val="00EB53E6"/>
    <w:rsid w:val="00EC398E"/>
    <w:rsid w:val="00EC6530"/>
    <w:rsid w:val="00EC77ED"/>
    <w:rsid w:val="00EE4783"/>
    <w:rsid w:val="00EE72B1"/>
    <w:rsid w:val="00EE7AD8"/>
    <w:rsid w:val="00EF340A"/>
    <w:rsid w:val="00EF6F9A"/>
    <w:rsid w:val="00F00292"/>
    <w:rsid w:val="00F26975"/>
    <w:rsid w:val="00F303D8"/>
    <w:rsid w:val="00F31B27"/>
    <w:rsid w:val="00F35B07"/>
    <w:rsid w:val="00F46B8B"/>
    <w:rsid w:val="00F55DD9"/>
    <w:rsid w:val="00F56889"/>
    <w:rsid w:val="00F61E08"/>
    <w:rsid w:val="00F67B41"/>
    <w:rsid w:val="00F70BF2"/>
    <w:rsid w:val="00F724B4"/>
    <w:rsid w:val="00F73540"/>
    <w:rsid w:val="00F74BCE"/>
    <w:rsid w:val="00F74CBD"/>
    <w:rsid w:val="00F859C6"/>
    <w:rsid w:val="00F90003"/>
    <w:rsid w:val="00F9153D"/>
    <w:rsid w:val="00FA2962"/>
    <w:rsid w:val="00FB0314"/>
    <w:rsid w:val="00FB130F"/>
    <w:rsid w:val="00FB140F"/>
    <w:rsid w:val="00FB3890"/>
    <w:rsid w:val="00FB6A59"/>
    <w:rsid w:val="00FB6E8E"/>
    <w:rsid w:val="00FC1E6E"/>
    <w:rsid w:val="00FC3602"/>
    <w:rsid w:val="00FD1957"/>
    <w:rsid w:val="00FD49BE"/>
    <w:rsid w:val="00FE5379"/>
    <w:rsid w:val="00FE5A72"/>
    <w:rsid w:val="00FF4C71"/>
    <w:rsid w:val="00FF6A6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C30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94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01BC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01BC4"/>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6A42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sid w:val="00140795"/>
    <w:rPr>
      <w:b/>
    </w:rPr>
  </w:style>
  <w:style w:type="character" w:styleId="aa">
    <w:name w:val="annotation reference"/>
    <w:uiPriority w:val="99"/>
    <w:semiHidden/>
    <w:rsid w:val="0021153F"/>
    <w:rPr>
      <w:sz w:val="18"/>
    </w:rPr>
  </w:style>
  <w:style w:type="paragraph" w:styleId="ab">
    <w:name w:val="annotation text"/>
    <w:basedOn w:val="a"/>
    <w:link w:val="ac"/>
    <w:uiPriority w:val="99"/>
    <w:semiHidden/>
    <w:rsid w:val="0021153F"/>
    <w:pPr>
      <w:jc w:val="left"/>
    </w:pPr>
  </w:style>
  <w:style w:type="character" w:customStyle="1" w:styleId="ac">
    <w:name w:val="コメント文字列 (文字)"/>
    <w:link w:val="ab"/>
    <w:uiPriority w:val="99"/>
    <w:semiHidden/>
    <w:rsid w:val="00201BC4"/>
    <w:rPr>
      <w:rFonts w:eastAsia="ＭＳ ゴシック"/>
      <w:kern w:val="2"/>
      <w:sz w:val="22"/>
    </w:rPr>
  </w:style>
  <w:style w:type="paragraph" w:styleId="ad">
    <w:name w:val="annotation subject"/>
    <w:basedOn w:val="ab"/>
    <w:next w:val="ab"/>
    <w:link w:val="ae"/>
    <w:uiPriority w:val="99"/>
    <w:semiHidden/>
    <w:rsid w:val="0021153F"/>
    <w:rPr>
      <w:b/>
      <w:bCs/>
    </w:rPr>
  </w:style>
  <w:style w:type="character" w:customStyle="1" w:styleId="ae">
    <w:name w:val="コメント内容 (文字)"/>
    <w:link w:val="ad"/>
    <w:uiPriority w:val="99"/>
    <w:semiHidden/>
    <w:rsid w:val="00201BC4"/>
    <w:rPr>
      <w:rFonts w:eastAsia="ＭＳ ゴシック"/>
      <w:b/>
      <w:bCs/>
      <w:kern w:val="2"/>
      <w:sz w:val="22"/>
    </w:rPr>
  </w:style>
  <w:style w:type="paragraph" w:styleId="af">
    <w:name w:val="Balloon Text"/>
    <w:basedOn w:val="a"/>
    <w:link w:val="af0"/>
    <w:uiPriority w:val="99"/>
    <w:semiHidden/>
    <w:rsid w:val="0021153F"/>
    <w:rPr>
      <w:rFonts w:ascii="Arial" w:hAnsi="Arial"/>
      <w:sz w:val="18"/>
      <w:szCs w:val="18"/>
    </w:rPr>
  </w:style>
  <w:style w:type="character" w:customStyle="1" w:styleId="af0">
    <w:name w:val="吹き出し (文字)"/>
    <w:link w:val="af"/>
    <w:uiPriority w:val="99"/>
    <w:semiHidden/>
    <w:rsid w:val="00201BC4"/>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763158">
      <w:marLeft w:val="0"/>
      <w:marRight w:val="0"/>
      <w:marTop w:val="0"/>
      <w:marBottom w:val="0"/>
      <w:divBdr>
        <w:top w:val="none" w:sz="0" w:space="0" w:color="auto"/>
        <w:left w:val="none" w:sz="0" w:space="0" w:color="auto"/>
        <w:bottom w:val="none" w:sz="0" w:space="0" w:color="auto"/>
        <w:right w:val="none" w:sz="0" w:space="0" w:color="auto"/>
      </w:divBdr>
    </w:div>
    <w:div w:id="1976763159">
      <w:marLeft w:val="0"/>
      <w:marRight w:val="0"/>
      <w:marTop w:val="0"/>
      <w:marBottom w:val="0"/>
      <w:divBdr>
        <w:top w:val="none" w:sz="0" w:space="0" w:color="auto"/>
        <w:left w:val="none" w:sz="0" w:space="0" w:color="auto"/>
        <w:bottom w:val="none" w:sz="0" w:space="0" w:color="auto"/>
        <w:right w:val="none" w:sz="0" w:space="0" w:color="auto"/>
      </w:divBdr>
    </w:div>
    <w:div w:id="1976763160">
      <w:marLeft w:val="0"/>
      <w:marRight w:val="0"/>
      <w:marTop w:val="0"/>
      <w:marBottom w:val="0"/>
      <w:divBdr>
        <w:top w:val="none" w:sz="0" w:space="0" w:color="auto"/>
        <w:left w:val="none" w:sz="0" w:space="0" w:color="auto"/>
        <w:bottom w:val="none" w:sz="0" w:space="0" w:color="auto"/>
        <w:right w:val="none" w:sz="0" w:space="0" w:color="auto"/>
      </w:divBdr>
    </w:div>
    <w:div w:id="1976763161">
      <w:marLeft w:val="0"/>
      <w:marRight w:val="0"/>
      <w:marTop w:val="0"/>
      <w:marBottom w:val="0"/>
      <w:divBdr>
        <w:top w:val="none" w:sz="0" w:space="0" w:color="auto"/>
        <w:left w:val="none" w:sz="0" w:space="0" w:color="auto"/>
        <w:bottom w:val="none" w:sz="0" w:space="0" w:color="auto"/>
        <w:right w:val="none" w:sz="0" w:space="0" w:color="auto"/>
      </w:divBdr>
    </w:div>
    <w:div w:id="1976763162">
      <w:marLeft w:val="0"/>
      <w:marRight w:val="0"/>
      <w:marTop w:val="0"/>
      <w:marBottom w:val="0"/>
      <w:divBdr>
        <w:top w:val="none" w:sz="0" w:space="0" w:color="auto"/>
        <w:left w:val="none" w:sz="0" w:space="0" w:color="auto"/>
        <w:bottom w:val="none" w:sz="0" w:space="0" w:color="auto"/>
        <w:right w:val="none" w:sz="0" w:space="0" w:color="auto"/>
      </w:divBdr>
    </w:div>
    <w:div w:id="1976763163">
      <w:marLeft w:val="0"/>
      <w:marRight w:val="0"/>
      <w:marTop w:val="0"/>
      <w:marBottom w:val="0"/>
      <w:divBdr>
        <w:top w:val="none" w:sz="0" w:space="0" w:color="auto"/>
        <w:left w:val="none" w:sz="0" w:space="0" w:color="auto"/>
        <w:bottom w:val="none" w:sz="0" w:space="0" w:color="auto"/>
        <w:right w:val="none" w:sz="0" w:space="0" w:color="auto"/>
      </w:divBdr>
    </w:div>
    <w:div w:id="1976763164">
      <w:marLeft w:val="0"/>
      <w:marRight w:val="0"/>
      <w:marTop w:val="0"/>
      <w:marBottom w:val="0"/>
      <w:divBdr>
        <w:top w:val="none" w:sz="0" w:space="0" w:color="auto"/>
        <w:left w:val="none" w:sz="0" w:space="0" w:color="auto"/>
        <w:bottom w:val="none" w:sz="0" w:space="0" w:color="auto"/>
        <w:right w:val="none" w:sz="0" w:space="0" w:color="auto"/>
      </w:divBdr>
    </w:div>
    <w:div w:id="1976763165">
      <w:marLeft w:val="0"/>
      <w:marRight w:val="0"/>
      <w:marTop w:val="0"/>
      <w:marBottom w:val="0"/>
      <w:divBdr>
        <w:top w:val="none" w:sz="0" w:space="0" w:color="auto"/>
        <w:left w:val="none" w:sz="0" w:space="0" w:color="auto"/>
        <w:bottom w:val="none" w:sz="0" w:space="0" w:color="auto"/>
        <w:right w:val="none" w:sz="0" w:space="0" w:color="auto"/>
      </w:divBdr>
    </w:div>
    <w:div w:id="19767631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0E1316-3684-4BEC-93AF-C5FBAEA77448}"/>
</file>

<file path=customXml/itemProps2.xml><?xml version="1.0" encoding="utf-8"?>
<ds:datastoreItem xmlns:ds="http://schemas.openxmlformats.org/officeDocument/2006/customXml" ds:itemID="{29AA9D4A-DAC0-4813-8E26-248D0EF63829}"/>
</file>

<file path=customXml/itemProps3.xml><?xml version="1.0" encoding="utf-8"?>
<ds:datastoreItem xmlns:ds="http://schemas.openxmlformats.org/officeDocument/2006/customXml" ds:itemID="{48DDF399-DCC6-4703-AF02-F6198933D226}"/>
</file>

<file path=docProps/app.xml><?xml version="1.0" encoding="utf-8"?>
<Properties xmlns="http://schemas.openxmlformats.org/officeDocument/2006/extended-properties" xmlns:vt="http://schemas.openxmlformats.org/officeDocument/2006/docPropsVTypes">
  <Template>Normal.dotm</Template>
  <TotalTime>0</TotalTime>
  <Pages>6</Pages>
  <Words>615</Words>
  <Characters>3510</Characters>
  <Application>Microsoft Office Word</Application>
  <DocSecurity>0</DocSecurity>
  <Lines>29</Lines>
  <Paragraphs>8</Paragraphs>
  <ScaleCrop>false</ScaleCrop>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2022-03-01T10:42:00Z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