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0397D" w:rsidRPr="0092736A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0397D" w:rsidRPr="00DA4119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E50114" w:rsidRPr="0092736A" w:rsidRDefault="00832DE0" w:rsidP="00E50114">
            <w:pPr>
              <w:jc w:val="center"/>
              <w:rPr>
                <w:rFonts w:hAnsi="ＭＳ ゴシック"/>
                <w:b/>
                <w:sz w:val="44"/>
              </w:rPr>
            </w:pPr>
            <w:r w:rsidRPr="0092736A">
              <w:rPr>
                <w:rFonts w:hAnsi="ＭＳ ゴシック" w:hint="eastAsia"/>
                <w:b/>
                <w:sz w:val="44"/>
              </w:rPr>
              <w:t>ＪＴ</w:t>
            </w:r>
            <w:r w:rsidR="00F052ED" w:rsidRPr="0092736A">
              <w:rPr>
                <w:rFonts w:hAnsi="ＭＳ ゴシック" w:hint="eastAsia"/>
                <w:b/>
                <w:sz w:val="44"/>
              </w:rPr>
              <w:t>１</w:t>
            </w:r>
            <w:r w:rsidR="004F5C4A">
              <w:rPr>
                <w:rFonts w:hAnsi="ＭＳ ゴシック" w:hint="eastAsia"/>
                <w:b/>
                <w:sz w:val="44"/>
              </w:rPr>
              <w:t>６</w:t>
            </w:r>
            <w:r w:rsidR="0020397D" w:rsidRPr="0092736A">
              <w:rPr>
                <w:rFonts w:hAnsi="ＭＳ ゴシック" w:hint="eastAsia"/>
                <w:b/>
                <w:sz w:val="44"/>
              </w:rPr>
              <w:t>．</w:t>
            </w:r>
            <w:r w:rsidR="00E50114" w:rsidRPr="0092736A">
              <w:rPr>
                <w:rFonts w:hAnsi="ＭＳ ゴシック" w:hint="eastAsia"/>
                <w:b/>
                <w:sz w:val="44"/>
              </w:rPr>
              <w:t>外為法</w:t>
            </w:r>
            <w:r w:rsidR="008C4774" w:rsidRPr="0092736A">
              <w:rPr>
                <w:rFonts w:hAnsi="ＭＳ ゴシック" w:hint="eastAsia"/>
                <w:b/>
                <w:sz w:val="44"/>
              </w:rPr>
              <w:t xml:space="preserve">　</w:t>
            </w:r>
            <w:r w:rsidR="00883300" w:rsidRPr="00883300">
              <w:rPr>
                <w:rFonts w:hAnsi="ＭＳ ゴシック" w:hint="eastAsia"/>
                <w:b/>
                <w:sz w:val="44"/>
              </w:rPr>
              <w:t>裏落数量一覧照会</w:t>
            </w:r>
          </w:p>
          <w:p w:rsidR="0020397D" w:rsidRPr="0092736A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20397D" w:rsidRPr="0030675F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8C4774" w:rsidRPr="0092736A" w:rsidRDefault="008C4774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20397D" w:rsidRPr="0092736A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20397D" w:rsidP="0020397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0D5AAE" w:rsidP="0020397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>業務名</w:t>
            </w:r>
          </w:p>
        </w:tc>
      </w:tr>
      <w:tr w:rsidR="0020397D" w:rsidRPr="0092736A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08046A" w:rsidP="00F052E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>ＪＴ</w:t>
            </w:r>
            <w:r w:rsidR="004F5C4A">
              <w:rPr>
                <w:rFonts w:hAnsi="ＭＳ ゴシック" w:hint="eastAsia"/>
              </w:rPr>
              <w:t>Ｍ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E50114" w:rsidP="0020397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 xml:space="preserve">外為法　</w:t>
            </w:r>
            <w:r w:rsidR="00883300" w:rsidRPr="00883300">
              <w:rPr>
                <w:rFonts w:hAnsi="ＭＳ ゴシック" w:hint="eastAsia"/>
              </w:rPr>
              <w:t>裏落数量一覧照会</w:t>
            </w:r>
          </w:p>
        </w:tc>
      </w:tr>
    </w:tbl>
    <w:p w:rsidR="0020397D" w:rsidRPr="0092736A" w:rsidRDefault="0020397D" w:rsidP="0020397D">
      <w:pPr>
        <w:jc w:val="left"/>
        <w:rPr>
          <w:rFonts w:hAnsi="ＭＳ ゴシック"/>
        </w:rPr>
      </w:pPr>
    </w:p>
    <w:p w:rsidR="008C4774" w:rsidRPr="0092736A" w:rsidRDefault="00EE18F3" w:rsidP="008C4774">
      <w:pPr>
        <w:rPr>
          <w:rFonts w:hAnsi="ＭＳ ゴシック"/>
          <w:spacing w:val="2"/>
          <w:szCs w:val="22"/>
        </w:rPr>
      </w:pPr>
      <w:r w:rsidRPr="0092736A">
        <w:br w:type="page"/>
      </w:r>
      <w:r w:rsidR="008C4774" w:rsidRPr="0092736A">
        <w:rPr>
          <w:rFonts w:hint="eastAsia"/>
        </w:rPr>
        <w:lastRenderedPageBreak/>
        <w:t>１．</w:t>
      </w:r>
      <w:r w:rsidR="008C4774" w:rsidRPr="0092736A">
        <w:rPr>
          <w:rFonts w:hAnsi="ＭＳ ゴシック" w:hint="eastAsia"/>
          <w:szCs w:val="22"/>
        </w:rPr>
        <w:t>業務概要</w:t>
      </w:r>
    </w:p>
    <w:p w:rsidR="0014636B" w:rsidRDefault="00DC68DD" w:rsidP="00DC68DD">
      <w:pPr>
        <w:ind w:leftChars="200" w:left="397"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</w:t>
      </w:r>
      <w:r w:rsidRPr="00BB5414">
        <w:rPr>
          <w:rFonts w:hAnsi="ＭＳ ゴシック" w:hint="eastAsia"/>
          <w:szCs w:val="22"/>
        </w:rPr>
        <w:t>輸出入申告に係る外為法関連</w:t>
      </w:r>
      <w:r w:rsidRPr="00BB5414">
        <w:rPr>
          <w:rFonts w:hAnsi="ＭＳ ゴシック" w:cs="ＭＳ 明朝" w:hint="eastAsia"/>
          <w:kern w:val="0"/>
          <w:szCs w:val="22"/>
        </w:rPr>
        <w:t>電子</w:t>
      </w:r>
      <w:r w:rsidRPr="00BB5414">
        <w:rPr>
          <w:rFonts w:hAnsi="ＭＳ ゴシック" w:hint="eastAsia"/>
          <w:szCs w:val="22"/>
        </w:rPr>
        <w:t>ライセンスの裏書</w:t>
      </w:r>
      <w:r w:rsidR="001F2D16">
        <w:rPr>
          <w:rFonts w:hAnsi="ＭＳ ゴシック" w:hint="eastAsia"/>
          <w:szCs w:val="22"/>
        </w:rPr>
        <w:t>登録にて、</w:t>
      </w:r>
      <w:r w:rsidR="00F82648">
        <w:rPr>
          <w:rFonts w:hAnsi="ＭＳ ゴシック" w:cs="ＭＳ Ｐゴシック" w:hint="eastAsia"/>
        </w:rPr>
        <w:t>裏落とし</w:t>
      </w:r>
      <w:r w:rsidR="00C637DE">
        <w:rPr>
          <w:rFonts w:hAnsi="ＭＳ ゴシック" w:cs="ＭＳ Ｐゴシック" w:hint="eastAsia"/>
        </w:rPr>
        <w:t>され</w:t>
      </w:r>
      <w:r w:rsidR="00F82648">
        <w:rPr>
          <w:rFonts w:hAnsi="ＭＳ ゴシック" w:cs="ＭＳ Ｐゴシック" w:hint="eastAsia"/>
        </w:rPr>
        <w:t>た</w:t>
      </w:r>
      <w:r w:rsidR="00F52467">
        <w:rPr>
          <w:rFonts w:hAnsi="ＭＳ ゴシック" w:cs="ＭＳ Ｐゴシック" w:hint="eastAsia"/>
        </w:rPr>
        <w:t>数量の</w:t>
      </w:r>
      <w:r w:rsidR="00F82648">
        <w:rPr>
          <w:rFonts w:hAnsi="ＭＳ ゴシック" w:cs="ＭＳ Ｐゴシック" w:hint="eastAsia"/>
        </w:rPr>
        <w:t>情報</w:t>
      </w:r>
      <w:r w:rsidRPr="00BB5414">
        <w:rPr>
          <w:rFonts w:hAnsi="ＭＳ ゴシック" w:hint="eastAsia"/>
          <w:szCs w:val="22"/>
        </w:rPr>
        <w:t>を</w:t>
      </w:r>
      <w:r w:rsidR="00932545">
        <w:rPr>
          <w:rFonts w:hAnsi="ＭＳ ゴシック" w:hint="eastAsia"/>
          <w:szCs w:val="22"/>
        </w:rPr>
        <w:t>一覧</w:t>
      </w:r>
      <w:r w:rsidRPr="00BB5414">
        <w:rPr>
          <w:rFonts w:hAnsi="ＭＳ ゴシック" w:hint="eastAsia"/>
          <w:szCs w:val="22"/>
        </w:rPr>
        <w:t>照会する業務である。</w:t>
      </w:r>
    </w:p>
    <w:p w:rsidR="0014636B" w:rsidRPr="00BB5414" w:rsidRDefault="00721F43" w:rsidP="00D36AA4">
      <w:pPr>
        <w:ind w:leftChars="200" w:left="397" w:firstLineChars="100" w:firstLine="198"/>
        <w:rPr>
          <w:rFonts w:hAnsi="ＭＳ ゴシック"/>
          <w:szCs w:val="22"/>
        </w:rPr>
      </w:pPr>
      <w:r w:rsidRPr="00721F43">
        <w:rPr>
          <w:rFonts w:hAnsi="ＭＳ ゴシック" w:hint="eastAsia"/>
          <w:szCs w:val="22"/>
        </w:rPr>
        <w:t>申告欄番号欄、電子ライセンス番号欄、電子ライセンス</w:t>
      </w:r>
      <w:r w:rsidR="005E5777">
        <w:rPr>
          <w:rFonts w:hAnsi="ＭＳ ゴシック" w:hint="eastAsia"/>
          <w:szCs w:val="22"/>
        </w:rPr>
        <w:t>明細</w:t>
      </w:r>
      <w:r w:rsidRPr="00721F43">
        <w:rPr>
          <w:rFonts w:hAnsi="ＭＳ ゴシック" w:hint="eastAsia"/>
          <w:szCs w:val="22"/>
        </w:rPr>
        <w:t>番号欄</w:t>
      </w:r>
      <w:r w:rsidR="001B0AD3">
        <w:rPr>
          <w:rFonts w:hAnsi="ＭＳ ゴシック" w:hint="eastAsia"/>
          <w:szCs w:val="22"/>
        </w:rPr>
        <w:t>、</w:t>
      </w:r>
      <w:r w:rsidR="001B0AD3" w:rsidRPr="001B0AD3">
        <w:rPr>
          <w:rFonts w:hAnsi="ＭＳ ゴシック" w:hint="eastAsia"/>
          <w:szCs w:val="22"/>
        </w:rPr>
        <w:t>原産地　国コード</w:t>
      </w:r>
      <w:r w:rsidR="001B0AD3">
        <w:rPr>
          <w:rFonts w:hAnsi="ＭＳ ゴシック" w:hint="eastAsia"/>
          <w:szCs w:val="22"/>
        </w:rPr>
        <w:t>欄</w:t>
      </w:r>
      <w:r w:rsidRPr="00721F43">
        <w:rPr>
          <w:rFonts w:hAnsi="ＭＳ ゴシック" w:hint="eastAsia"/>
          <w:szCs w:val="22"/>
        </w:rPr>
        <w:t>に入力することで、照会</w:t>
      </w:r>
      <w:r w:rsidR="00D36AA4">
        <w:rPr>
          <w:rFonts w:hAnsi="ＭＳ ゴシック" w:hint="eastAsia"/>
          <w:szCs w:val="22"/>
        </w:rPr>
        <w:t>結果</w:t>
      </w:r>
      <w:r w:rsidRPr="00721F43">
        <w:rPr>
          <w:rFonts w:hAnsi="ＭＳ ゴシック" w:hint="eastAsia"/>
          <w:szCs w:val="22"/>
        </w:rPr>
        <w:t>を絞り込むことが可能</w:t>
      </w:r>
      <w:r w:rsidR="00D36AA4">
        <w:rPr>
          <w:rFonts w:hAnsi="ＭＳ ゴシック" w:hint="eastAsia"/>
          <w:szCs w:val="22"/>
        </w:rPr>
        <w:t>である。また、</w:t>
      </w:r>
      <w:r w:rsidR="0014636B">
        <w:rPr>
          <w:rFonts w:hAnsi="ＭＳ ゴシック" w:hint="eastAsia"/>
          <w:szCs w:val="22"/>
        </w:rPr>
        <w:t>１輸出入申告に</w:t>
      </w:r>
      <w:r w:rsidR="0014636B" w:rsidRPr="00715922">
        <w:rPr>
          <w:rFonts w:hAnsi="ＭＳ ゴシック" w:cs="ＭＳ 明朝" w:hint="eastAsia"/>
          <w:kern w:val="0"/>
          <w:szCs w:val="22"/>
        </w:rPr>
        <w:t>複数種類の裏書情報が混在してい</w:t>
      </w:r>
      <w:r w:rsidR="0014636B">
        <w:rPr>
          <w:rFonts w:hAnsi="ＭＳ ゴシック" w:cs="ＭＳ 明朝" w:hint="eastAsia"/>
          <w:kern w:val="0"/>
          <w:szCs w:val="22"/>
        </w:rPr>
        <w:t>る場合</w:t>
      </w:r>
      <w:r w:rsidR="00D36AA4">
        <w:rPr>
          <w:rFonts w:hAnsi="ＭＳ ゴシック" w:cs="ＭＳ 明朝" w:hint="eastAsia"/>
          <w:kern w:val="0"/>
          <w:szCs w:val="22"/>
        </w:rPr>
        <w:t>は</w:t>
      </w:r>
      <w:r w:rsidR="0014636B">
        <w:rPr>
          <w:rFonts w:hAnsi="ＭＳ ゴシック" w:cs="ＭＳ 明朝" w:hint="eastAsia"/>
          <w:kern w:val="0"/>
          <w:szCs w:val="22"/>
        </w:rPr>
        <w:t>、</w:t>
      </w:r>
      <w:r w:rsidR="0014636B" w:rsidRPr="00715922">
        <w:rPr>
          <w:rFonts w:hAnsi="ＭＳ ゴシック" w:cs="ＭＳ 明朝" w:hint="eastAsia"/>
          <w:kern w:val="0"/>
          <w:szCs w:val="22"/>
        </w:rPr>
        <w:t>裏書の種類</w:t>
      </w:r>
      <w:r w:rsidR="00D36AA4">
        <w:rPr>
          <w:rFonts w:hAnsi="ＭＳ ゴシック" w:cs="ＭＳ 明朝" w:hint="eastAsia"/>
          <w:kern w:val="0"/>
          <w:szCs w:val="22"/>
        </w:rPr>
        <w:t>を指定することで</w:t>
      </w:r>
      <w:r w:rsidR="0014636B">
        <w:rPr>
          <w:rFonts w:hAnsi="ＭＳ ゴシック" w:cs="ＭＳ 明朝" w:hint="eastAsia"/>
          <w:kern w:val="0"/>
          <w:szCs w:val="22"/>
        </w:rPr>
        <w:t>照会</w:t>
      </w:r>
      <w:r w:rsidR="00D36AA4">
        <w:rPr>
          <w:rFonts w:hAnsi="ＭＳ ゴシック" w:cs="ＭＳ 明朝" w:hint="eastAsia"/>
          <w:kern w:val="0"/>
          <w:szCs w:val="22"/>
        </w:rPr>
        <w:t>が可能となる</w:t>
      </w:r>
      <w:r w:rsidR="0014636B">
        <w:rPr>
          <w:rFonts w:hAnsi="ＭＳ ゴシック" w:cs="ＭＳ 明朝" w:hint="eastAsia"/>
          <w:kern w:val="0"/>
          <w:szCs w:val="22"/>
        </w:rPr>
        <w:t>。</w:t>
      </w:r>
    </w:p>
    <w:p w:rsidR="008C4774" w:rsidRPr="00D36AA4" w:rsidRDefault="008C4774" w:rsidP="008C4774">
      <w:pPr>
        <w:rPr>
          <w:rFonts w:hAnsi="ＭＳ ゴシック"/>
          <w:spacing w:val="2"/>
          <w:szCs w:val="22"/>
        </w:rPr>
      </w:pPr>
    </w:p>
    <w:p w:rsidR="008C4774" w:rsidRPr="00A954AC" w:rsidRDefault="008C4774" w:rsidP="008C4774">
      <w:pPr>
        <w:rPr>
          <w:rFonts w:hAnsi="ＭＳ ゴシック"/>
          <w:spacing w:val="2"/>
          <w:szCs w:val="22"/>
        </w:rPr>
      </w:pPr>
      <w:r w:rsidRPr="00A954AC">
        <w:rPr>
          <w:rFonts w:hAnsi="ＭＳ ゴシック" w:hint="eastAsia"/>
          <w:szCs w:val="22"/>
        </w:rPr>
        <w:t>２．入力者</w:t>
      </w:r>
    </w:p>
    <w:p w:rsidR="008C4774" w:rsidRPr="00826BF4" w:rsidRDefault="008C4774" w:rsidP="008C4774">
      <w:pPr>
        <w:ind w:firstLineChars="300" w:firstLine="595"/>
        <w:rPr>
          <w:rFonts w:hAnsi="ＭＳ ゴシック"/>
          <w:szCs w:val="22"/>
        </w:rPr>
      </w:pPr>
      <w:r w:rsidRPr="00826BF4">
        <w:rPr>
          <w:rFonts w:hAnsi="ＭＳ ゴシック" w:hint="eastAsia"/>
          <w:szCs w:val="22"/>
        </w:rPr>
        <w:t>税関、通関業、輸出入者</w:t>
      </w:r>
      <w:r w:rsidR="001C5DF9" w:rsidRPr="00826BF4">
        <w:rPr>
          <w:rFonts w:hAnsi="ＭＳ ゴシック" w:hint="eastAsia"/>
          <w:szCs w:val="22"/>
        </w:rPr>
        <w:t>、航空貨物代理店</w:t>
      </w:r>
    </w:p>
    <w:p w:rsidR="008C4774" w:rsidRPr="00A954AC" w:rsidRDefault="008C4774" w:rsidP="008C4774">
      <w:pPr>
        <w:rPr>
          <w:rFonts w:hAnsi="ＭＳ ゴシック"/>
          <w:spacing w:val="2"/>
          <w:szCs w:val="22"/>
        </w:rPr>
      </w:pPr>
    </w:p>
    <w:p w:rsidR="008C4774" w:rsidRPr="00A954AC" w:rsidRDefault="008C4774" w:rsidP="008C4774">
      <w:pPr>
        <w:rPr>
          <w:rFonts w:hAnsi="ＭＳ ゴシック"/>
          <w:spacing w:val="2"/>
          <w:szCs w:val="22"/>
        </w:rPr>
      </w:pPr>
      <w:r w:rsidRPr="00A954AC">
        <w:rPr>
          <w:rFonts w:hAnsi="ＭＳ ゴシック" w:hint="eastAsia"/>
        </w:rPr>
        <w:t>３．制限事項</w:t>
      </w:r>
    </w:p>
    <w:p w:rsidR="001655FE" w:rsidRDefault="00440B11" w:rsidP="00995CCA">
      <w:pPr>
        <w:ind w:leftChars="200" w:left="397" w:firstLineChars="100" w:firstLine="198"/>
        <w:rPr>
          <w:rFonts w:hAnsi="ＭＳ ゴシック"/>
        </w:rPr>
      </w:pPr>
      <w:r w:rsidRPr="00440B11">
        <w:rPr>
          <w:rFonts w:hAnsi="ＭＳ ゴシック" w:hint="eastAsia"/>
        </w:rPr>
        <w:t>照会</w:t>
      </w:r>
      <w:r w:rsidR="00F16A16">
        <w:rPr>
          <w:rFonts w:hAnsi="ＭＳ ゴシック" w:hint="eastAsia"/>
        </w:rPr>
        <w:t>可能</w:t>
      </w:r>
      <w:r w:rsidRPr="00440B11">
        <w:rPr>
          <w:rFonts w:hAnsi="ＭＳ ゴシック" w:hint="eastAsia"/>
        </w:rPr>
        <w:t>件数は最大</w:t>
      </w:r>
      <w:r w:rsidR="00F16A16">
        <w:rPr>
          <w:rFonts w:hAnsi="ＭＳ ゴシック" w:hint="eastAsia"/>
        </w:rPr>
        <w:t>９９９</w:t>
      </w:r>
      <w:r w:rsidRPr="00440B11">
        <w:rPr>
          <w:rFonts w:hAnsi="ＭＳ ゴシック" w:hint="eastAsia"/>
        </w:rPr>
        <w:t>件とする。</w:t>
      </w:r>
    </w:p>
    <w:p w:rsidR="008C4774" w:rsidRPr="00213516" w:rsidRDefault="008C4774" w:rsidP="008C4774">
      <w:pPr>
        <w:rPr>
          <w:rFonts w:hAnsi="ＭＳ ゴシック"/>
          <w:spacing w:val="2"/>
          <w:szCs w:val="22"/>
        </w:rPr>
      </w:pPr>
    </w:p>
    <w:p w:rsidR="008C4774" w:rsidRPr="00A954AC" w:rsidRDefault="008C4774" w:rsidP="008C4774">
      <w:pPr>
        <w:rPr>
          <w:rFonts w:hAnsi="ＭＳ ゴシック"/>
          <w:spacing w:val="2"/>
          <w:szCs w:val="22"/>
        </w:rPr>
      </w:pPr>
      <w:r w:rsidRPr="00A954AC">
        <w:rPr>
          <w:rFonts w:hAnsi="ＭＳ ゴシック" w:hint="eastAsia"/>
          <w:spacing w:val="2"/>
          <w:szCs w:val="22"/>
        </w:rPr>
        <w:t>４．入力条件</w:t>
      </w:r>
    </w:p>
    <w:p w:rsidR="008C4774" w:rsidRPr="00A954AC" w:rsidRDefault="008C4774" w:rsidP="008C4774">
      <w:pPr>
        <w:pStyle w:val="a6"/>
        <w:tabs>
          <w:tab w:val="clear" w:pos="4252"/>
          <w:tab w:val="clear" w:pos="8504"/>
        </w:tabs>
        <w:snapToGrid/>
        <w:ind w:firstLineChars="100" w:firstLine="202"/>
        <w:rPr>
          <w:rFonts w:hAnsi="ＭＳ ゴシック"/>
          <w:spacing w:val="2"/>
          <w:szCs w:val="22"/>
        </w:rPr>
      </w:pPr>
      <w:r w:rsidRPr="00A954AC">
        <w:rPr>
          <w:rFonts w:hAnsi="ＭＳ ゴシック" w:hint="eastAsia"/>
          <w:spacing w:val="2"/>
          <w:szCs w:val="22"/>
        </w:rPr>
        <w:t>（１）入力者チェック</w:t>
      </w:r>
    </w:p>
    <w:p w:rsidR="00330933" w:rsidRPr="00A954AC" w:rsidRDefault="00330933" w:rsidP="00330933">
      <w:pPr>
        <w:autoSpaceDE w:val="0"/>
        <w:autoSpaceDN w:val="0"/>
        <w:adjustRightInd w:val="0"/>
        <w:ind w:firstLine="396"/>
        <w:jc w:val="left"/>
        <w:rPr>
          <w:rFonts w:hAnsi="ＭＳ ゴシック"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（Ａ）システムに登録されている利用者であること。</w:t>
      </w:r>
    </w:p>
    <w:p w:rsidR="00330933" w:rsidRPr="00A954AC" w:rsidRDefault="00330933" w:rsidP="00330933">
      <w:pPr>
        <w:autoSpaceDE w:val="0"/>
        <w:autoSpaceDN w:val="0"/>
        <w:adjustRightInd w:val="0"/>
        <w:ind w:leftChars="200" w:left="992" w:hangingChars="300" w:hanging="595"/>
        <w:jc w:val="left"/>
        <w:rPr>
          <w:rFonts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（Ｂ）</w:t>
      </w:r>
      <w:r w:rsidRPr="00A954AC">
        <w:rPr>
          <w:rFonts w:cs="ＭＳ 明朝" w:hint="eastAsia"/>
          <w:kern w:val="0"/>
          <w:szCs w:val="22"/>
        </w:rPr>
        <w:t>入力者が税関以外の場合は、以下（ａ）（ｂ）のいずれかであること。</w:t>
      </w:r>
    </w:p>
    <w:p w:rsidR="00330933" w:rsidRPr="00826BF4" w:rsidRDefault="00330933" w:rsidP="00330933">
      <w:pPr>
        <w:autoSpaceDE w:val="0"/>
        <w:autoSpaceDN w:val="0"/>
        <w:adjustRightInd w:val="0"/>
        <w:ind w:leftChars="143" w:left="284" w:firstLine="397"/>
        <w:jc w:val="left"/>
        <w:rPr>
          <w:rFonts w:hAnsi="ＭＳ ゴシック"/>
          <w:kern w:val="0"/>
          <w:szCs w:val="22"/>
        </w:rPr>
      </w:pPr>
      <w:r w:rsidRPr="00826BF4">
        <w:rPr>
          <w:rFonts w:hAnsi="ＭＳ ゴシック" w:cs="ＭＳ 明朝" w:hint="eastAsia"/>
          <w:kern w:val="0"/>
          <w:szCs w:val="22"/>
        </w:rPr>
        <w:t>（ａ）入力者が通関業者</w:t>
      </w:r>
      <w:r w:rsidR="001C5DF9" w:rsidRPr="00826BF4">
        <w:rPr>
          <w:rFonts w:hAnsi="ＭＳ ゴシック" w:hint="eastAsia"/>
          <w:szCs w:val="22"/>
        </w:rPr>
        <w:t>または航空貨物代理店</w:t>
      </w:r>
      <w:r w:rsidRPr="00826BF4">
        <w:rPr>
          <w:rFonts w:hAnsi="ＭＳ ゴシック" w:cs="ＭＳ 明朝" w:hint="eastAsia"/>
          <w:kern w:val="0"/>
          <w:szCs w:val="22"/>
        </w:rPr>
        <w:t>の場合は、以下のいずれかの利用者であること</w:t>
      </w:r>
      <w:r w:rsidRPr="00826BF4">
        <w:rPr>
          <w:rFonts w:hAnsi="ＭＳ ゴシック" w:hint="eastAsia"/>
          <w:kern w:val="0"/>
          <w:szCs w:val="22"/>
        </w:rPr>
        <w:t>。</w:t>
      </w:r>
    </w:p>
    <w:p w:rsidR="00330933" w:rsidRPr="00A954AC" w:rsidRDefault="00330933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A954AC">
        <w:rPr>
          <w:rFonts w:hint="eastAsia"/>
        </w:rPr>
        <w:t>①</w:t>
      </w:r>
      <w:r w:rsidR="007F251D" w:rsidRPr="00A954AC">
        <w:rPr>
          <w:rFonts w:hint="eastAsia"/>
        </w:rPr>
        <w:t>輸出入申告</w:t>
      </w:r>
      <w:r w:rsidRPr="00A954AC">
        <w:rPr>
          <w:rFonts w:hint="eastAsia"/>
        </w:rPr>
        <w:t>手続き</w:t>
      </w:r>
      <w:r w:rsidR="0067245A">
        <w:rPr>
          <w:rFonts w:hint="eastAsia"/>
        </w:rPr>
        <w:t>、</w:t>
      </w:r>
      <w:r w:rsidR="0067245A" w:rsidRPr="006141AE">
        <w:rPr>
          <w:rFonts w:hint="eastAsia"/>
        </w:rPr>
        <w:t>輸出許可内容変更申請</w:t>
      </w:r>
      <w:r w:rsidR="0067245A" w:rsidRPr="00C65004">
        <w:rPr>
          <w:rFonts w:hint="eastAsia"/>
          <w:dstrike/>
          <w:color w:val="FF0000"/>
        </w:rPr>
        <w:t>または</w:t>
      </w:r>
      <w:r w:rsidR="00C65004" w:rsidRPr="00C65004">
        <w:rPr>
          <w:rFonts w:hint="eastAsia"/>
          <w:highlight w:val="green"/>
        </w:rPr>
        <w:t>、</w:t>
      </w:r>
      <w:bookmarkStart w:id="0" w:name="_GoBack"/>
      <w:bookmarkEnd w:id="0"/>
      <w:r w:rsidR="0067245A" w:rsidRPr="006141AE">
        <w:rPr>
          <w:rFonts w:hint="eastAsia"/>
        </w:rPr>
        <w:t>輸入特例申告</w:t>
      </w:r>
      <w:r w:rsidR="00C0316C" w:rsidRPr="00D11061">
        <w:rPr>
          <w:rFonts w:hAnsi="ＭＳ ゴシック" w:hint="eastAsia"/>
          <w:szCs w:val="22"/>
          <w:highlight w:val="green"/>
        </w:rPr>
        <w:t>または輸入特例申告期限内訂正</w:t>
      </w:r>
      <w:r w:rsidRPr="00A954AC">
        <w:rPr>
          <w:rFonts w:hint="eastAsia"/>
        </w:rPr>
        <w:t>を行った利用者</w:t>
      </w:r>
      <w:r w:rsidR="00F35309" w:rsidRPr="00A954AC">
        <w:rPr>
          <w:rFonts w:hint="eastAsia"/>
        </w:rPr>
        <w:t>。</w:t>
      </w:r>
    </w:p>
    <w:p w:rsidR="00330933" w:rsidRPr="00A954AC" w:rsidRDefault="008C0732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A954AC">
        <w:rPr>
          <w:rFonts w:hint="eastAsia"/>
        </w:rPr>
        <w:t>②</w:t>
      </w:r>
      <w:r w:rsidR="00330933" w:rsidRPr="00A954AC">
        <w:rPr>
          <w:rFonts w:hint="eastAsia"/>
        </w:rPr>
        <w:t>申告等予定者または</w:t>
      </w:r>
      <w:r w:rsidR="007F251D" w:rsidRPr="00A954AC">
        <w:rPr>
          <w:rFonts w:hint="eastAsia"/>
        </w:rPr>
        <w:t>輸出入申告</w:t>
      </w:r>
      <w:r w:rsidR="00330933" w:rsidRPr="00A954AC">
        <w:rPr>
          <w:rFonts w:hint="eastAsia"/>
        </w:rPr>
        <w:t>を行った利用者に対して、申告可能な旨がシステムに登録されている利用者</w:t>
      </w:r>
      <w:r w:rsidR="00F35309" w:rsidRPr="00A954AC">
        <w:rPr>
          <w:rFonts w:hint="eastAsia"/>
        </w:rPr>
        <w:t>。</w:t>
      </w:r>
    </w:p>
    <w:p w:rsidR="00330933" w:rsidRPr="00A954AC" w:rsidRDefault="007107E2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A954AC">
        <w:rPr>
          <w:rFonts w:hint="eastAsia"/>
        </w:rPr>
        <w:t>③</w:t>
      </w:r>
      <w:r w:rsidR="00330933" w:rsidRPr="00A954AC">
        <w:rPr>
          <w:rFonts w:hint="eastAsia"/>
        </w:rPr>
        <w:t>手続きを行った者と利用者コードが異なる場合は、照会可能な旨がシステムに</w:t>
      </w:r>
      <w:r w:rsidR="004813F0" w:rsidRPr="00A954AC">
        <w:rPr>
          <w:rFonts w:hint="eastAsia"/>
        </w:rPr>
        <w:t>登録されている利用者。</w:t>
      </w:r>
    </w:p>
    <w:p w:rsidR="00330933" w:rsidRPr="00A954AC" w:rsidRDefault="00330933" w:rsidP="00330933">
      <w:pPr>
        <w:autoSpaceDE w:val="0"/>
        <w:autoSpaceDN w:val="0"/>
        <w:adjustRightInd w:val="0"/>
        <w:ind w:leftChars="143" w:left="284" w:firstLine="397"/>
        <w:jc w:val="left"/>
        <w:rPr>
          <w:kern w:val="0"/>
          <w:szCs w:val="22"/>
        </w:rPr>
      </w:pPr>
      <w:r w:rsidRPr="00A954AC">
        <w:rPr>
          <w:rFonts w:hAnsi="ＭＳ ゴシック" w:hint="eastAsia"/>
          <w:kern w:val="0"/>
          <w:szCs w:val="22"/>
        </w:rPr>
        <w:t>（ｂ）入力者が輸出入者の場合は、以下のいずれかであること。</w:t>
      </w:r>
    </w:p>
    <w:p w:rsidR="001721B0" w:rsidRPr="007926A2" w:rsidRDefault="001721B0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7926A2">
        <w:rPr>
          <w:rFonts w:hint="eastAsia"/>
        </w:rPr>
        <w:t>①</w:t>
      </w:r>
      <w:r w:rsidR="007F251D" w:rsidRPr="00A954AC">
        <w:rPr>
          <w:rFonts w:hint="eastAsia"/>
        </w:rPr>
        <w:t>輸出入申告</w:t>
      </w:r>
      <w:r w:rsidRPr="007926A2">
        <w:rPr>
          <w:rFonts w:hint="eastAsia"/>
        </w:rPr>
        <w:t>ＤＢに登録されている輸出</w:t>
      </w:r>
      <w:r w:rsidR="007F251D" w:rsidRPr="007926A2">
        <w:rPr>
          <w:rFonts w:hint="eastAsia"/>
        </w:rPr>
        <w:t>入</w:t>
      </w:r>
      <w:r w:rsidRPr="007926A2">
        <w:rPr>
          <w:rFonts w:hint="eastAsia"/>
        </w:rPr>
        <w:t>者の情報出力先利用者。</w:t>
      </w:r>
    </w:p>
    <w:p w:rsidR="001721B0" w:rsidRDefault="001721B0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7926A2">
        <w:rPr>
          <w:rFonts w:hint="eastAsia"/>
        </w:rPr>
        <w:t>②</w:t>
      </w:r>
      <w:r w:rsidR="007F251D" w:rsidRPr="00A954AC">
        <w:rPr>
          <w:rFonts w:hint="eastAsia"/>
        </w:rPr>
        <w:t>輸出入申告</w:t>
      </w:r>
      <w:r w:rsidRPr="007926A2">
        <w:rPr>
          <w:rFonts w:hint="eastAsia"/>
        </w:rPr>
        <w:t>ＤＢに登録されている輸出</w:t>
      </w:r>
      <w:r w:rsidR="007F251D" w:rsidRPr="007926A2">
        <w:rPr>
          <w:rFonts w:hint="eastAsia"/>
        </w:rPr>
        <w:t>入</w:t>
      </w:r>
      <w:r w:rsidRPr="007926A2">
        <w:rPr>
          <w:rFonts w:hint="eastAsia"/>
        </w:rPr>
        <w:t>者の情報出力先と異なる利用者の場合は、照会可能な旨がシステムに登録されている</w:t>
      </w:r>
      <w:r w:rsidR="00AE54C8" w:rsidRPr="00A954AC">
        <w:rPr>
          <w:rFonts w:hint="eastAsia"/>
        </w:rPr>
        <w:t>利用者。</w:t>
      </w:r>
    </w:p>
    <w:p w:rsidR="002F0DA6" w:rsidRPr="00826BF4" w:rsidRDefault="002F0DA6" w:rsidP="002F0DA6">
      <w:pPr>
        <w:autoSpaceDE w:val="0"/>
        <w:autoSpaceDN w:val="0"/>
        <w:adjustRightInd w:val="0"/>
        <w:ind w:leftChars="600" w:left="1389" w:hangingChars="100" w:hanging="198"/>
        <w:jc w:val="left"/>
      </w:pPr>
      <w:r w:rsidRPr="00826BF4">
        <w:rPr>
          <w:rFonts w:hint="eastAsia"/>
        </w:rPr>
        <w:t>③輸出入申告ＤＢに登録されている電子ライセンスの所有者。</w:t>
      </w:r>
    </w:p>
    <w:p w:rsidR="008C4774" w:rsidRPr="00A954AC" w:rsidRDefault="008C4774" w:rsidP="008C4774">
      <w:pPr>
        <w:ind w:firstLineChars="100" w:firstLine="202"/>
        <w:rPr>
          <w:rFonts w:hAnsi="ＭＳ ゴシック"/>
          <w:szCs w:val="22"/>
        </w:rPr>
      </w:pPr>
      <w:r w:rsidRPr="00A954AC">
        <w:rPr>
          <w:rFonts w:hAnsi="ＭＳ ゴシック" w:hint="eastAsia"/>
          <w:spacing w:val="2"/>
          <w:szCs w:val="22"/>
        </w:rPr>
        <w:t>（２）入力項目チェック</w:t>
      </w:r>
    </w:p>
    <w:p w:rsidR="008C4774" w:rsidRPr="00A954AC" w:rsidRDefault="008C4774" w:rsidP="008C4774">
      <w:pPr>
        <w:pStyle w:val="a6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pacing w:val="2"/>
          <w:szCs w:val="22"/>
        </w:rPr>
      </w:pPr>
      <w:r w:rsidRPr="00A954AC">
        <w:rPr>
          <w:rFonts w:hAnsi="ＭＳ ゴシック" w:hint="eastAsia"/>
          <w:szCs w:val="22"/>
        </w:rPr>
        <w:t>（Ａ）単項目チェック</w:t>
      </w:r>
    </w:p>
    <w:p w:rsidR="008C4774" w:rsidRPr="00A954AC" w:rsidRDefault="008C4774" w:rsidP="008C4774">
      <w:pPr>
        <w:ind w:firstLineChars="602" w:firstLine="1194"/>
        <w:rPr>
          <w:rFonts w:hAnsi="ＭＳ ゴシック"/>
          <w:szCs w:val="22"/>
        </w:rPr>
      </w:pPr>
      <w:r w:rsidRPr="00A954AC">
        <w:rPr>
          <w:rFonts w:hAnsi="ＭＳ ゴシック" w:hint="eastAsia"/>
          <w:szCs w:val="22"/>
        </w:rPr>
        <w:t>「入力項目表」及び「オンライン業務共通設計書」を参照。</w:t>
      </w:r>
    </w:p>
    <w:p w:rsidR="008C4774" w:rsidRPr="00A954AC" w:rsidRDefault="008C4774" w:rsidP="008C4774">
      <w:pPr>
        <w:ind w:firstLineChars="200" w:firstLine="397"/>
        <w:rPr>
          <w:rFonts w:hAnsi="ＭＳ ゴシック"/>
          <w:szCs w:val="22"/>
        </w:rPr>
      </w:pPr>
      <w:r w:rsidRPr="00A954AC">
        <w:rPr>
          <w:rFonts w:hAnsi="ＭＳ ゴシック" w:hint="eastAsia"/>
          <w:szCs w:val="22"/>
        </w:rPr>
        <w:t>（Ｂ）項目間関連チェック</w:t>
      </w:r>
    </w:p>
    <w:p w:rsidR="008C4774" w:rsidRPr="00A954AC" w:rsidRDefault="008C4774" w:rsidP="008C4774">
      <w:pPr>
        <w:ind w:firstLineChars="602" w:firstLine="1194"/>
        <w:rPr>
          <w:rFonts w:hAnsi="ＭＳ ゴシック"/>
          <w:szCs w:val="22"/>
        </w:rPr>
      </w:pPr>
      <w:r w:rsidRPr="00A954AC">
        <w:rPr>
          <w:rFonts w:hAnsi="ＭＳ ゴシック" w:hint="eastAsia"/>
          <w:szCs w:val="22"/>
        </w:rPr>
        <w:t>「入力項目表」及び「オンライン業務共通設計書」を参照。</w:t>
      </w:r>
    </w:p>
    <w:p w:rsidR="00A43056" w:rsidRPr="00A954AC" w:rsidRDefault="00A43056" w:rsidP="00A43056">
      <w:pPr>
        <w:autoSpaceDE w:val="0"/>
        <w:autoSpaceDN w:val="0"/>
        <w:adjustRightInd w:val="0"/>
        <w:ind w:firstLineChars="100" w:firstLine="198"/>
        <w:jc w:val="left"/>
        <w:rPr>
          <w:rFonts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（３）</w:t>
      </w:r>
      <w:r w:rsidR="00CB22E9" w:rsidRPr="00A954AC">
        <w:rPr>
          <w:rFonts w:hAnsi="ＭＳ ゴシック" w:cs="ＭＳ 明朝" w:hint="eastAsia"/>
          <w:kern w:val="0"/>
          <w:szCs w:val="22"/>
        </w:rPr>
        <w:t>輸出入</w:t>
      </w:r>
      <w:r w:rsidRPr="00A954AC">
        <w:rPr>
          <w:rFonts w:hAnsi="ＭＳ ゴシック" w:cs="ＭＳ 明朝" w:hint="eastAsia"/>
          <w:kern w:val="0"/>
          <w:szCs w:val="22"/>
        </w:rPr>
        <w:t>申告ＤＢチェック</w:t>
      </w:r>
    </w:p>
    <w:p w:rsidR="00A43056" w:rsidRPr="00A954AC" w:rsidRDefault="00A43056" w:rsidP="007E4F35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①</w:t>
      </w:r>
      <w:r w:rsidR="001A3FC8" w:rsidRPr="00A954AC">
        <w:rPr>
          <w:rFonts w:hAnsi="ＭＳ ゴシック" w:hint="eastAsia"/>
          <w:szCs w:val="22"/>
        </w:rPr>
        <w:t>入力された</w:t>
      </w:r>
      <w:r w:rsidRPr="00A954AC">
        <w:rPr>
          <w:rFonts w:hAnsi="ＭＳ ゴシック" w:cs="ＭＳ 明朝" w:hint="eastAsia"/>
          <w:kern w:val="0"/>
          <w:szCs w:val="22"/>
        </w:rPr>
        <w:t>申告番号が輸出</w:t>
      </w:r>
      <w:r w:rsidR="00965DE6" w:rsidRPr="00A954AC">
        <w:rPr>
          <w:rFonts w:hAnsi="ＭＳ ゴシック" w:cs="ＭＳ 明朝" w:hint="eastAsia"/>
          <w:kern w:val="0"/>
          <w:szCs w:val="22"/>
        </w:rPr>
        <w:t>入</w:t>
      </w:r>
      <w:r w:rsidRPr="00A954AC">
        <w:rPr>
          <w:rFonts w:hAnsi="ＭＳ ゴシック" w:cs="ＭＳ 明朝" w:hint="eastAsia"/>
          <w:kern w:val="0"/>
          <w:szCs w:val="22"/>
        </w:rPr>
        <w:t>申告ＤＢに存在すること。</w:t>
      </w:r>
    </w:p>
    <w:p w:rsidR="001326E4" w:rsidRPr="007E4F35" w:rsidRDefault="001326E4" w:rsidP="007E4F35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②</w:t>
      </w:r>
      <w:r w:rsidR="00965DE6" w:rsidRPr="00A954AC">
        <w:rPr>
          <w:rFonts w:hAnsi="ＭＳ ゴシック" w:cs="ＭＳ 明朝" w:hint="eastAsia"/>
          <w:kern w:val="0"/>
          <w:szCs w:val="22"/>
        </w:rPr>
        <w:t>最新の</w:t>
      </w:r>
      <w:r w:rsidRPr="00A954AC">
        <w:rPr>
          <w:rFonts w:hAnsi="ＭＳ ゴシック" w:cs="ＭＳ 明朝" w:hint="eastAsia"/>
          <w:kern w:val="0"/>
          <w:szCs w:val="22"/>
        </w:rPr>
        <w:t>枝番</w:t>
      </w:r>
      <w:r w:rsidR="00965DE6" w:rsidRPr="00A954AC">
        <w:rPr>
          <w:rFonts w:hAnsi="ＭＳ ゴシック" w:cs="ＭＳ 明朝" w:hint="eastAsia"/>
          <w:kern w:val="0"/>
          <w:szCs w:val="22"/>
        </w:rPr>
        <w:t>であること。</w:t>
      </w:r>
    </w:p>
    <w:p w:rsidR="000B62A6" w:rsidRPr="00A954AC" w:rsidRDefault="001326E4" w:rsidP="007E4F35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③</w:t>
      </w:r>
      <w:r w:rsidR="00965DE6" w:rsidRPr="00A954AC">
        <w:rPr>
          <w:rFonts w:hAnsi="ＭＳ ゴシック" w:cs="ＭＳ 明朝" w:hint="eastAsia"/>
          <w:kern w:val="0"/>
          <w:szCs w:val="22"/>
        </w:rPr>
        <w:t>有効な</w:t>
      </w:r>
      <w:r w:rsidR="00132029">
        <w:rPr>
          <w:rFonts w:hAnsi="ＭＳ ゴシック" w:cs="ＭＳ 明朝" w:hint="eastAsia"/>
          <w:noProof/>
          <w:kern w:val="0"/>
          <w:szCs w:val="22"/>
        </w:rPr>
        <w:t>輸出入申告情報</w:t>
      </w:r>
      <w:r w:rsidR="00965DE6" w:rsidRPr="00A954AC">
        <w:rPr>
          <w:rFonts w:hAnsi="ＭＳ ゴシック" w:cs="ＭＳ 明朝" w:hint="eastAsia"/>
          <w:kern w:val="0"/>
          <w:szCs w:val="22"/>
        </w:rPr>
        <w:t>である</w:t>
      </w:r>
      <w:r w:rsidR="00965DE6" w:rsidRPr="001A1DA2">
        <w:rPr>
          <w:rFonts w:hAnsi="ＭＳ ゴシック" w:cs="ＭＳ 明朝" w:hint="eastAsia"/>
          <w:kern w:val="0"/>
          <w:szCs w:val="22"/>
        </w:rPr>
        <w:t>こと。（</w:t>
      </w:r>
      <w:r w:rsidR="001A1DA2" w:rsidRPr="001A1DA2">
        <w:rPr>
          <w:rFonts w:hAnsi="ＭＳ ゴシック" w:cs="ＭＳ 明朝" w:hint="eastAsia"/>
          <w:kern w:val="0"/>
          <w:szCs w:val="22"/>
        </w:rPr>
        <w:t>輸出入申告事項登録が完了していること、</w:t>
      </w:r>
      <w:r w:rsidR="00A43056" w:rsidRPr="001A1DA2">
        <w:rPr>
          <w:rFonts w:hAnsi="ＭＳ ゴシック" w:cs="ＭＳ 明朝" w:hint="eastAsia"/>
          <w:kern w:val="0"/>
          <w:szCs w:val="22"/>
        </w:rPr>
        <w:t>「申告</w:t>
      </w:r>
      <w:r w:rsidR="00013AC3" w:rsidRPr="001A1DA2">
        <w:rPr>
          <w:rFonts w:hAnsi="ＭＳ ゴシック" w:cs="ＭＳ 明朝" w:hint="eastAsia"/>
          <w:kern w:val="0"/>
          <w:szCs w:val="22"/>
        </w:rPr>
        <w:t>等</w:t>
      </w:r>
      <w:r w:rsidR="00A43056" w:rsidRPr="001A1DA2">
        <w:rPr>
          <w:rFonts w:hAnsi="ＭＳ ゴシック" w:cs="ＭＳ 明朝" w:hint="eastAsia"/>
          <w:kern w:val="0"/>
          <w:szCs w:val="22"/>
        </w:rPr>
        <w:t>手作業移行」</w:t>
      </w:r>
      <w:r w:rsidR="00965DE6" w:rsidRPr="001A1DA2">
        <w:rPr>
          <w:rFonts w:hAnsi="ＭＳ ゴシック" w:cs="ＭＳ 明朝" w:hint="eastAsia"/>
          <w:kern w:val="0"/>
          <w:szCs w:val="22"/>
        </w:rPr>
        <w:t>や</w:t>
      </w:r>
      <w:r w:rsidR="000B62A6" w:rsidRPr="001A1DA2">
        <w:rPr>
          <w:rFonts w:hAnsi="ＭＳ ゴシック" w:cs="ＭＳ 明朝" w:hint="eastAsia"/>
          <w:kern w:val="0"/>
          <w:szCs w:val="22"/>
        </w:rPr>
        <w:t>「申告</w:t>
      </w:r>
      <w:r w:rsidR="00013AC3" w:rsidRPr="001A1DA2">
        <w:rPr>
          <w:rFonts w:hAnsi="ＭＳ ゴシック" w:cs="ＭＳ 明朝" w:hint="eastAsia"/>
          <w:kern w:val="0"/>
          <w:szCs w:val="22"/>
        </w:rPr>
        <w:t>等</w:t>
      </w:r>
      <w:r w:rsidR="000B62A6" w:rsidRPr="001A1DA2">
        <w:rPr>
          <w:rFonts w:hAnsi="ＭＳ ゴシック" w:cs="ＭＳ 明朝" w:hint="eastAsia"/>
          <w:kern w:val="0"/>
          <w:szCs w:val="22"/>
        </w:rPr>
        <w:t>撤回」</w:t>
      </w:r>
      <w:r w:rsidR="00965DE6" w:rsidRPr="001A1DA2">
        <w:rPr>
          <w:rFonts w:hAnsi="ＭＳ ゴシック" w:cs="ＭＳ 明朝" w:hint="eastAsia"/>
          <w:kern w:val="0"/>
          <w:szCs w:val="22"/>
        </w:rPr>
        <w:t>がされていない</w:t>
      </w:r>
      <w:r w:rsidR="008752E6" w:rsidRPr="001A1DA2">
        <w:rPr>
          <w:rFonts w:hAnsi="ＭＳ ゴシック" w:cs="ＭＳ 明朝" w:hint="eastAsia"/>
          <w:kern w:val="0"/>
          <w:szCs w:val="22"/>
        </w:rPr>
        <w:t>こと</w:t>
      </w:r>
      <w:r w:rsidR="00965DE6" w:rsidRPr="001A1DA2">
        <w:rPr>
          <w:rFonts w:hAnsi="ＭＳ ゴシック" w:cs="ＭＳ 明朝" w:hint="eastAsia"/>
          <w:kern w:val="0"/>
          <w:szCs w:val="22"/>
        </w:rPr>
        <w:t>）</w:t>
      </w:r>
    </w:p>
    <w:p w:rsidR="00715922" w:rsidRPr="001B0AD3" w:rsidRDefault="00715922" w:rsidP="00715922">
      <w:pPr>
        <w:autoSpaceDE w:val="0"/>
        <w:autoSpaceDN w:val="0"/>
        <w:adjustRightInd w:val="0"/>
        <w:ind w:firstLineChars="100" w:firstLine="198"/>
        <w:jc w:val="left"/>
        <w:rPr>
          <w:rFonts w:cs="ＭＳ 明朝"/>
          <w:kern w:val="0"/>
          <w:szCs w:val="22"/>
        </w:rPr>
      </w:pPr>
      <w:r w:rsidRPr="001B0AD3">
        <w:rPr>
          <w:rFonts w:hAnsi="ＭＳ ゴシック" w:cs="ＭＳ 明朝" w:hint="eastAsia"/>
          <w:kern w:val="0"/>
          <w:szCs w:val="22"/>
        </w:rPr>
        <w:t>（４）裏書情報ＤＢチェック</w:t>
      </w:r>
    </w:p>
    <w:p w:rsidR="00A90E76" w:rsidRPr="001B0AD3" w:rsidRDefault="00715922" w:rsidP="00715922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1B0AD3">
        <w:rPr>
          <w:rFonts w:hAnsi="ＭＳ ゴシック" w:cs="ＭＳ 明朝" w:hint="eastAsia"/>
          <w:kern w:val="0"/>
          <w:szCs w:val="22"/>
        </w:rPr>
        <w:t>①</w:t>
      </w:r>
      <w:r w:rsidR="00A90E76" w:rsidRPr="001B0AD3">
        <w:rPr>
          <w:rFonts w:hAnsi="ＭＳ ゴシック" w:cs="ＭＳ 明朝" w:hint="eastAsia"/>
          <w:kern w:val="0"/>
          <w:szCs w:val="22"/>
        </w:rPr>
        <w:t>入力された申告番号に</w:t>
      </w:r>
      <w:r w:rsidR="0014636B" w:rsidRPr="001B0AD3">
        <w:rPr>
          <w:rFonts w:hAnsi="ＭＳ ゴシック" w:hint="eastAsia"/>
          <w:szCs w:val="22"/>
        </w:rPr>
        <w:t>係る</w:t>
      </w:r>
      <w:r w:rsidR="00A90E76" w:rsidRPr="001B0AD3">
        <w:rPr>
          <w:rFonts w:hAnsi="ＭＳ ゴシック" w:cs="ＭＳ 明朝" w:hint="eastAsia"/>
          <w:kern w:val="0"/>
          <w:szCs w:val="22"/>
        </w:rPr>
        <w:t>裏書情報が存在すること。</w:t>
      </w:r>
    </w:p>
    <w:p w:rsidR="00715922" w:rsidRPr="001B0AD3" w:rsidRDefault="00A90E76" w:rsidP="00715922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1B0AD3">
        <w:rPr>
          <w:rFonts w:hAnsi="ＭＳ ゴシック" w:cs="ＭＳ 明朝" w:hint="eastAsia"/>
          <w:kern w:val="0"/>
          <w:szCs w:val="22"/>
        </w:rPr>
        <w:t>②</w:t>
      </w:r>
      <w:r w:rsidR="00715922" w:rsidRPr="001B0AD3">
        <w:rPr>
          <w:rFonts w:hAnsi="ＭＳ ゴシック" w:cs="ＭＳ 明朝" w:hint="eastAsia"/>
          <w:kern w:val="0"/>
          <w:szCs w:val="22"/>
        </w:rPr>
        <w:t>裏書の種類欄に入力がない場合、複数種類の裏書情報が混在していないこと。</w:t>
      </w:r>
    </w:p>
    <w:p w:rsidR="00715922" w:rsidRPr="00715922" w:rsidRDefault="00A90E76" w:rsidP="00715922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1B0AD3">
        <w:rPr>
          <w:rFonts w:hAnsi="ＭＳ ゴシック" w:cs="ＭＳ 明朝" w:hint="eastAsia"/>
          <w:kern w:val="0"/>
          <w:szCs w:val="22"/>
        </w:rPr>
        <w:t>③</w:t>
      </w:r>
      <w:r w:rsidR="00715922" w:rsidRPr="001B0AD3">
        <w:rPr>
          <w:rFonts w:hAnsi="ＭＳ ゴシック" w:cs="ＭＳ 明朝" w:hint="eastAsia"/>
          <w:kern w:val="0"/>
          <w:szCs w:val="22"/>
        </w:rPr>
        <w:t>裏書の種類欄に入力がある場合、指定された種類の裏書情報が存在すること。</w:t>
      </w:r>
    </w:p>
    <w:p w:rsidR="009E414B" w:rsidRPr="00715922" w:rsidRDefault="009E414B" w:rsidP="008C4774">
      <w:pPr>
        <w:pStyle w:val="a6"/>
        <w:tabs>
          <w:tab w:val="clear" w:pos="4252"/>
          <w:tab w:val="clear" w:pos="8504"/>
        </w:tabs>
        <w:snapToGrid/>
        <w:ind w:firstLineChars="100" w:firstLine="202"/>
        <w:rPr>
          <w:rFonts w:hAnsi="ＭＳ ゴシック"/>
          <w:spacing w:val="2"/>
          <w:szCs w:val="22"/>
        </w:rPr>
      </w:pPr>
    </w:p>
    <w:p w:rsidR="008C4774" w:rsidRPr="0092736A" w:rsidRDefault="008C4774" w:rsidP="008C4774">
      <w:pPr>
        <w:suppressAutoHyphens/>
        <w:wordWrap w:val="0"/>
        <w:adjustRightInd w:val="0"/>
        <w:jc w:val="left"/>
        <w:textAlignment w:val="baseline"/>
        <w:rPr>
          <w:rFonts w:hAnsi="ＭＳ ゴシック"/>
          <w:spacing w:val="2"/>
          <w:szCs w:val="22"/>
        </w:rPr>
      </w:pPr>
      <w:r w:rsidRPr="00A954AC">
        <w:rPr>
          <w:rFonts w:hint="eastAsia"/>
        </w:rPr>
        <w:t>５．</w:t>
      </w:r>
      <w:r w:rsidRPr="00A954AC">
        <w:rPr>
          <w:rFonts w:hAnsi="ＭＳ ゴシック" w:hint="eastAsia"/>
          <w:szCs w:val="22"/>
        </w:rPr>
        <w:t>処理内容</w:t>
      </w:r>
    </w:p>
    <w:p w:rsidR="008C4774" w:rsidRPr="0092736A" w:rsidRDefault="008C4774" w:rsidP="008C4774">
      <w:pPr>
        <w:ind w:firstLineChars="100" w:firstLine="198"/>
        <w:rPr>
          <w:rFonts w:hAnsi="ＭＳ ゴシック"/>
          <w:szCs w:val="22"/>
        </w:rPr>
      </w:pPr>
      <w:r w:rsidRPr="0092736A">
        <w:rPr>
          <w:rFonts w:hAnsi="ＭＳ ゴシック" w:cs="ＭＳ 明朝" w:hint="eastAsia"/>
          <w:noProof/>
          <w:kern w:val="0"/>
          <w:szCs w:val="22"/>
        </w:rPr>
        <w:lastRenderedPageBreak/>
        <w:t>（１）入力チェック処理</w:t>
      </w:r>
    </w:p>
    <w:p w:rsidR="008C4774" w:rsidRPr="0092736A" w:rsidRDefault="008C4774" w:rsidP="008C4774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noProof/>
          <w:kern w:val="0"/>
          <w:szCs w:val="22"/>
        </w:rPr>
      </w:pPr>
      <w:r w:rsidRPr="0092736A">
        <w:rPr>
          <w:rFonts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E414B" w:rsidRPr="005E6106" w:rsidRDefault="009E414B" w:rsidP="009E414B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cs="ＭＳ 明朝"/>
          <w:noProof/>
          <w:kern w:val="0"/>
          <w:szCs w:val="22"/>
        </w:rPr>
      </w:pPr>
      <w:r w:rsidRPr="00BF235E">
        <w:rPr>
          <w:rFonts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="00721F43" w:rsidRPr="00721F43">
        <w:rPr>
          <w:rFonts w:hAnsi="ＭＳ ゴシック" w:hint="eastAsia"/>
          <w:szCs w:val="22"/>
        </w:rPr>
        <w:t xml:space="preserve">外為法　</w:t>
      </w:r>
      <w:r w:rsidR="00883300" w:rsidRPr="00883300">
        <w:rPr>
          <w:rFonts w:hAnsi="ＭＳ ゴシック" w:hint="eastAsia"/>
          <w:szCs w:val="22"/>
        </w:rPr>
        <w:t>裏落数量一覧照会</w:t>
      </w:r>
      <w:r w:rsidR="00721F43" w:rsidRPr="00721F43">
        <w:rPr>
          <w:rFonts w:hAnsi="ＭＳ ゴシック" w:hint="eastAsia"/>
          <w:szCs w:val="22"/>
        </w:rPr>
        <w:t>情報（輸出）</w:t>
      </w:r>
      <w:r w:rsidRPr="00BF235E">
        <w:rPr>
          <w:rFonts w:hAnsi="ＭＳ ゴシック" w:cs="ＭＳ 明朝" w:hint="eastAsia"/>
          <w:noProof/>
          <w:kern w:val="0"/>
          <w:szCs w:val="22"/>
        </w:rPr>
        <w:t>の出力を行う｡（エラー内容については「処理結果コード一覧」を参照。）</w:t>
      </w:r>
    </w:p>
    <w:p w:rsidR="00683B6A" w:rsidRPr="00B257EB" w:rsidRDefault="00683B6A" w:rsidP="00B257EB">
      <w:pPr>
        <w:pStyle w:val="a6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</w:rPr>
      </w:pPr>
      <w:r w:rsidRPr="00B257EB">
        <w:rPr>
          <w:rFonts w:hAnsi="ＭＳ ゴシック" w:hint="eastAsia"/>
        </w:rPr>
        <w:t>（２）</w:t>
      </w:r>
      <w:r w:rsidR="00721F43" w:rsidRPr="00B257EB">
        <w:rPr>
          <w:rFonts w:hAnsi="ＭＳ ゴシック" w:hint="eastAsia"/>
        </w:rPr>
        <w:t>裏書</w:t>
      </w:r>
      <w:r w:rsidRPr="00B257EB">
        <w:rPr>
          <w:rFonts w:hAnsi="ＭＳ ゴシック" w:hint="eastAsia"/>
        </w:rPr>
        <w:t>情報</w:t>
      </w:r>
      <w:r w:rsidR="00BB22E9">
        <w:rPr>
          <w:rFonts w:hAnsi="ＭＳ ゴシック" w:hint="eastAsia"/>
        </w:rPr>
        <w:t>ＤＢ</w:t>
      </w:r>
      <w:r w:rsidRPr="00B257EB">
        <w:rPr>
          <w:rFonts w:hAnsi="ＭＳ ゴシック" w:hint="eastAsia"/>
        </w:rPr>
        <w:t>取得処理</w:t>
      </w:r>
    </w:p>
    <w:p w:rsidR="00683B6A" w:rsidRPr="0092736A" w:rsidRDefault="00683B6A" w:rsidP="00A270E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noProof/>
          <w:kern w:val="0"/>
          <w:szCs w:val="22"/>
        </w:rPr>
      </w:pPr>
      <w:r w:rsidRPr="0092736A">
        <w:rPr>
          <w:rFonts w:hAnsi="ＭＳ ゴシック" w:cs="ＭＳ 明朝" w:hint="eastAsia"/>
          <w:noProof/>
          <w:kern w:val="0"/>
          <w:szCs w:val="22"/>
        </w:rPr>
        <w:t>入力された申告番号</w:t>
      </w:r>
      <w:r w:rsidR="00F82648">
        <w:rPr>
          <w:rFonts w:hAnsi="ＭＳ ゴシック" w:cs="ＭＳ 明朝" w:hint="eastAsia"/>
          <w:noProof/>
          <w:kern w:val="0"/>
          <w:szCs w:val="22"/>
        </w:rPr>
        <w:t>（および、</w:t>
      </w:r>
      <w:r w:rsidR="00D241A5">
        <w:rPr>
          <w:rFonts w:hAnsi="ＭＳ ゴシック" w:cs="ＭＳ 明朝" w:hint="eastAsia"/>
          <w:noProof/>
          <w:kern w:val="0"/>
          <w:szCs w:val="22"/>
        </w:rPr>
        <w:t>輸出入申告情報に登録されている</w:t>
      </w:r>
      <w:r w:rsidR="00336CD0" w:rsidRPr="00336CD0">
        <w:rPr>
          <w:rFonts w:hAnsi="ＭＳ ゴシック" w:cs="ＭＳ 明朝" w:hint="eastAsia"/>
          <w:noProof/>
          <w:kern w:val="0"/>
          <w:szCs w:val="22"/>
        </w:rPr>
        <w:t>初回</w:t>
      </w:r>
      <w:r w:rsidR="00336CD0">
        <w:rPr>
          <w:rFonts w:hAnsi="ＭＳ ゴシック" w:cs="ＭＳ 明朝" w:hint="eastAsia"/>
          <w:noProof/>
          <w:kern w:val="0"/>
          <w:szCs w:val="22"/>
        </w:rPr>
        <w:t>事項</w:t>
      </w:r>
      <w:r w:rsidR="00336CD0" w:rsidRPr="00336CD0">
        <w:rPr>
          <w:rFonts w:hAnsi="ＭＳ ゴシック" w:cs="ＭＳ 明朝" w:hint="eastAsia"/>
          <w:noProof/>
          <w:kern w:val="0"/>
          <w:szCs w:val="22"/>
        </w:rPr>
        <w:t>登録</w:t>
      </w:r>
      <w:r w:rsidR="00336CD0">
        <w:rPr>
          <w:rFonts w:hAnsi="ＭＳ ゴシック" w:cs="ＭＳ 明朝" w:hint="eastAsia"/>
          <w:noProof/>
          <w:kern w:val="0"/>
          <w:szCs w:val="22"/>
        </w:rPr>
        <w:t>年月日</w:t>
      </w:r>
      <w:r w:rsidR="00F82648">
        <w:rPr>
          <w:rFonts w:hAnsi="ＭＳ ゴシック" w:cs="ＭＳ 明朝" w:hint="eastAsia"/>
          <w:noProof/>
          <w:kern w:val="0"/>
          <w:szCs w:val="22"/>
        </w:rPr>
        <w:t>）</w:t>
      </w:r>
      <w:r w:rsidRPr="0092736A">
        <w:rPr>
          <w:rFonts w:hAnsi="ＭＳ ゴシック" w:cs="ＭＳ 明朝" w:hint="eastAsia"/>
          <w:noProof/>
          <w:kern w:val="0"/>
          <w:szCs w:val="22"/>
        </w:rPr>
        <w:t>をキーに</w:t>
      </w:r>
      <w:r w:rsidR="00721F43">
        <w:rPr>
          <w:rFonts w:hAnsi="ＭＳ ゴシック" w:hint="eastAsia"/>
          <w:szCs w:val="22"/>
        </w:rPr>
        <w:t>裏書</w:t>
      </w:r>
      <w:r w:rsidR="003423A0" w:rsidRPr="0092736A">
        <w:rPr>
          <w:rFonts w:hAnsi="ＭＳ ゴシック" w:cs="ＭＳ 明朝" w:hint="eastAsia"/>
          <w:noProof/>
          <w:kern w:val="0"/>
          <w:szCs w:val="22"/>
        </w:rPr>
        <w:t>情報</w:t>
      </w:r>
      <w:r w:rsidR="00286456" w:rsidRPr="0092736A">
        <w:rPr>
          <w:rFonts w:hAnsi="ＭＳ ゴシック" w:cs="ＭＳ 明朝" w:hint="eastAsia"/>
          <w:noProof/>
          <w:kern w:val="0"/>
          <w:szCs w:val="22"/>
        </w:rPr>
        <w:t>ＤＢ</w:t>
      </w:r>
      <w:r w:rsidR="003423A0" w:rsidRPr="0092736A">
        <w:rPr>
          <w:rFonts w:hAnsi="ＭＳ ゴシック" w:cs="ＭＳ 明朝" w:hint="eastAsia"/>
          <w:noProof/>
          <w:kern w:val="0"/>
          <w:szCs w:val="22"/>
        </w:rPr>
        <w:t>より</w:t>
      </w:r>
      <w:r w:rsidR="00721F43">
        <w:rPr>
          <w:rFonts w:hAnsi="ＭＳ ゴシック" w:hint="eastAsia"/>
          <w:szCs w:val="22"/>
        </w:rPr>
        <w:t>裏書</w:t>
      </w:r>
      <w:r w:rsidR="003423A0" w:rsidRPr="0092736A">
        <w:rPr>
          <w:rFonts w:hAnsi="ＭＳ ゴシック" w:cs="ＭＳ 明朝" w:hint="eastAsia"/>
          <w:noProof/>
          <w:kern w:val="0"/>
          <w:szCs w:val="22"/>
        </w:rPr>
        <w:t>情報</w:t>
      </w:r>
      <w:r w:rsidRPr="0092736A">
        <w:rPr>
          <w:rFonts w:hAnsi="ＭＳ ゴシック" w:cs="ＭＳ 明朝" w:hint="eastAsia"/>
          <w:noProof/>
          <w:kern w:val="0"/>
          <w:szCs w:val="22"/>
        </w:rPr>
        <w:t>を取得する。</w:t>
      </w:r>
    </w:p>
    <w:p w:rsidR="008C4774" w:rsidRPr="0092736A" w:rsidRDefault="00721F43" w:rsidP="008C4774">
      <w:pPr>
        <w:pStyle w:val="a6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</w:rPr>
        <w:t>（３</w:t>
      </w:r>
      <w:r w:rsidR="008C4774" w:rsidRPr="00A954AC">
        <w:rPr>
          <w:rFonts w:hAnsi="ＭＳ ゴシック" w:hint="eastAsia"/>
        </w:rPr>
        <w:t>）出力情報出力処理</w:t>
      </w:r>
    </w:p>
    <w:p w:rsidR="008C4774" w:rsidRPr="0092736A" w:rsidRDefault="008C4774" w:rsidP="008C477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 w:cs="ＭＳ 明朝"/>
          <w:noProof/>
          <w:kern w:val="0"/>
          <w:szCs w:val="22"/>
        </w:rPr>
      </w:pPr>
      <w:r w:rsidRPr="0092736A">
        <w:rPr>
          <w:rFonts w:hAnsi="ＭＳ ゴシック" w:cs="ＭＳ 明朝" w:hint="eastAsia"/>
          <w:noProof/>
          <w:kern w:val="0"/>
          <w:szCs w:val="22"/>
        </w:rPr>
        <w:t>後述の出力情報の出力を行う。出力項目については「出力項目表」を参照。</w:t>
      </w:r>
    </w:p>
    <w:p w:rsidR="008C4774" w:rsidRDefault="008C4774" w:rsidP="008C4774">
      <w:pPr>
        <w:rPr>
          <w:rFonts w:hAnsi="ＭＳ ゴシック" w:cs="ＭＳ 明朝"/>
          <w:kern w:val="0"/>
          <w:szCs w:val="22"/>
        </w:rPr>
      </w:pPr>
    </w:p>
    <w:p w:rsidR="008C4774" w:rsidRPr="0092736A" w:rsidRDefault="008C4774" w:rsidP="008C4774">
      <w:pPr>
        <w:rPr>
          <w:rFonts w:hAnsi="ＭＳ ゴシック"/>
          <w:spacing w:val="2"/>
          <w:szCs w:val="22"/>
        </w:rPr>
      </w:pPr>
      <w:r w:rsidRPr="0092736A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8C4774" w:rsidRPr="0092736A" w:rsidTr="00B7644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774" w:rsidRPr="0092736A" w:rsidRDefault="008C4774" w:rsidP="00B76441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C4774" w:rsidRPr="0092736A" w:rsidRDefault="008C4774" w:rsidP="00B76441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C4774" w:rsidRPr="0092736A" w:rsidRDefault="008C4774" w:rsidP="00B76441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921FD3" w:rsidRPr="0092736A" w:rsidTr="00012613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FD3" w:rsidRPr="0092736A" w:rsidRDefault="00721F43" w:rsidP="0001261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721F43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883300" w:rsidRPr="00883300">
              <w:rPr>
                <w:rFonts w:ascii="ＭＳ ゴシック" w:hAnsi="ＭＳ ゴシック" w:hint="eastAsia"/>
                <w:szCs w:val="22"/>
              </w:rPr>
              <w:t>裏落数量一覧照会</w:t>
            </w:r>
            <w:r w:rsidRPr="00721F43">
              <w:rPr>
                <w:rFonts w:ascii="ＭＳ ゴシック" w:hAnsi="ＭＳ ゴシック" w:hint="eastAsia"/>
                <w:szCs w:val="22"/>
              </w:rPr>
              <w:t>情報（輸出）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61B3" w:rsidRDefault="009B61B3" w:rsidP="00012613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2F271D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以下のいずれかの条件を満たす場合に出力</w:t>
            </w:r>
          </w:p>
          <w:p w:rsidR="00921FD3" w:rsidRPr="0092736A" w:rsidRDefault="002E5ECE" w:rsidP="002E5ECE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①</w:t>
            </w:r>
            <w:r w:rsidR="009B61B3">
              <w:rPr>
                <w:rFonts w:hAnsi="ＭＳ ゴシック" w:hint="eastAsia"/>
                <w:szCs w:val="22"/>
              </w:rPr>
              <w:t>裏書情報</w:t>
            </w:r>
            <w:r w:rsidR="002A72A7" w:rsidRPr="00BB5414">
              <w:rPr>
                <w:rFonts w:hAnsi="ＭＳ ゴシック" w:hint="eastAsia"/>
                <w:szCs w:val="22"/>
              </w:rPr>
              <w:t>が</w:t>
            </w:r>
            <w:r w:rsidR="002D6DA8" w:rsidRPr="00D8518F">
              <w:rPr>
                <w:rFonts w:hAnsi="ＭＳ ゴシック" w:cs="ＭＳ 明朝" w:hint="eastAsia"/>
                <w:noProof/>
                <w:color w:val="000000"/>
                <w:kern w:val="0"/>
                <w:szCs w:val="22"/>
              </w:rPr>
              <w:t>「</w:t>
            </w:r>
            <w:r w:rsidR="002D6DA8" w:rsidRPr="00D8518F">
              <w:rPr>
                <w:rFonts w:hint="eastAsia"/>
                <w:noProof/>
                <w:color w:val="000000"/>
              </w:rPr>
              <w:t>外為法　裏書情報登録（輸出）（ＪＴＡ０１）」業務</w:t>
            </w:r>
            <w:r w:rsidR="007366D2" w:rsidRPr="007366D2">
              <w:rPr>
                <w:rFonts w:hint="eastAsia"/>
                <w:dstrike/>
                <w:noProof/>
                <w:color w:val="FF0000"/>
              </w:rPr>
              <w:t>のみ</w:t>
            </w:r>
            <w:r w:rsidR="007366D2" w:rsidRPr="007366D2">
              <w:rPr>
                <w:rFonts w:hint="eastAsia"/>
                <w:noProof/>
                <w:highlight w:val="green"/>
              </w:rPr>
              <w:t>、</w:t>
            </w:r>
            <w:r w:rsidRPr="007366D2">
              <w:rPr>
                <w:rFonts w:hint="eastAsia"/>
                <w:noProof/>
                <w:color w:val="000000"/>
                <w:highlight w:val="green"/>
              </w:rPr>
              <w:t>外為法　裏書情報登録（輸出）</w:t>
            </w:r>
            <w:r w:rsidR="007366D2" w:rsidRPr="007366D2">
              <w:rPr>
                <w:rFonts w:hint="eastAsia"/>
                <w:noProof/>
                <w:color w:val="000000"/>
                <w:highlight w:val="green"/>
              </w:rPr>
              <w:t>（一括）（ＪＴＡ０５</w:t>
            </w:r>
            <w:r w:rsidRPr="007366D2">
              <w:rPr>
                <w:rFonts w:hint="eastAsia"/>
                <w:noProof/>
                <w:color w:val="000000"/>
                <w:highlight w:val="green"/>
              </w:rPr>
              <w:t>）」業務</w:t>
            </w:r>
            <w:r w:rsidR="002D6DA8">
              <w:rPr>
                <w:rFonts w:hint="eastAsia"/>
                <w:noProof/>
                <w:color w:val="000000"/>
              </w:rPr>
              <w:t>で登録されている場合</w:t>
            </w:r>
          </w:p>
          <w:p w:rsidR="00212AB9" w:rsidRDefault="009B61B3" w:rsidP="00212AB9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②</w:t>
            </w:r>
            <w:r w:rsidR="00212AB9" w:rsidRPr="00212AB9">
              <w:rPr>
                <w:rFonts w:hAnsi="ＭＳ ゴシック" w:hint="eastAsia"/>
                <w:szCs w:val="22"/>
              </w:rPr>
              <w:t>裏書の種類</w:t>
            </w:r>
            <w:r w:rsidR="00212AB9">
              <w:rPr>
                <w:rFonts w:hAnsi="ＭＳ ゴシック" w:hint="eastAsia"/>
                <w:szCs w:val="22"/>
              </w:rPr>
              <w:t>欄に</w:t>
            </w:r>
            <w:r w:rsidR="00212AB9" w:rsidRPr="00212AB9">
              <w:rPr>
                <w:rFonts w:hAnsi="ＭＳ ゴシック" w:hint="eastAsia"/>
                <w:szCs w:val="22"/>
              </w:rPr>
              <w:t>１</w:t>
            </w:r>
            <w:r w:rsidR="00212AB9">
              <w:rPr>
                <w:rFonts w:hAnsi="ＭＳ ゴシック" w:hint="eastAsia"/>
                <w:szCs w:val="22"/>
              </w:rPr>
              <w:t>（</w:t>
            </w:r>
            <w:r w:rsidR="00212AB9" w:rsidRPr="00212AB9">
              <w:rPr>
                <w:rFonts w:hAnsi="ＭＳ ゴシック" w:hint="eastAsia"/>
                <w:szCs w:val="22"/>
              </w:rPr>
              <w:t>ＪＴＡ０１</w:t>
            </w:r>
            <w:r w:rsidR="007366D2" w:rsidRPr="007366D2">
              <w:rPr>
                <w:rFonts w:hAnsi="ＭＳ ゴシック" w:hint="eastAsia"/>
                <w:szCs w:val="22"/>
                <w:highlight w:val="green"/>
              </w:rPr>
              <w:t>、</w:t>
            </w:r>
            <w:r w:rsidR="007366D2" w:rsidRPr="007366D2">
              <w:rPr>
                <w:rFonts w:hint="eastAsia"/>
                <w:noProof/>
                <w:color w:val="000000"/>
                <w:highlight w:val="green"/>
              </w:rPr>
              <w:t>ＪＴＡ０５</w:t>
            </w:r>
            <w:r w:rsidR="00872992">
              <w:rPr>
                <w:rFonts w:hAnsi="ＭＳ ゴシック" w:hint="eastAsia"/>
                <w:szCs w:val="22"/>
              </w:rPr>
              <w:t>業務</w:t>
            </w:r>
            <w:r w:rsidR="00932545">
              <w:rPr>
                <w:rFonts w:hAnsi="ＭＳ ゴシック" w:hint="eastAsia"/>
                <w:szCs w:val="22"/>
              </w:rPr>
              <w:t>にて登録された裏書</w:t>
            </w:r>
            <w:r w:rsidR="00212AB9">
              <w:rPr>
                <w:rFonts w:hAnsi="ＭＳ ゴシック" w:hint="eastAsia"/>
                <w:szCs w:val="22"/>
              </w:rPr>
              <w:t>）が入力された場合</w:t>
            </w:r>
          </w:p>
          <w:p w:rsidR="00921FD3" w:rsidRPr="0092736A" w:rsidRDefault="009B61B3" w:rsidP="00212AB9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>
              <w:rPr>
                <w:rFonts w:hAnsi="ＭＳ ゴシック" w:hint="eastAsia"/>
                <w:szCs w:val="22"/>
              </w:rPr>
              <w:t>③</w:t>
            </w:r>
            <w:r w:rsidR="00921FD3" w:rsidRPr="0092736A">
              <w:rPr>
                <w:rFonts w:hAnsi="ＭＳ ゴシック" w:hint="eastAsia"/>
                <w:szCs w:val="22"/>
              </w:rPr>
              <w:t>エラーの場合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21FD3" w:rsidRPr="0092736A" w:rsidRDefault="00921FD3" w:rsidP="00012613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2A72A7" w:rsidRPr="00BB5414" w:rsidTr="00212AB9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A7" w:rsidRPr="0092736A" w:rsidRDefault="00721F43" w:rsidP="0001261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883300" w:rsidRPr="00883300">
              <w:rPr>
                <w:rFonts w:ascii="ＭＳ ゴシック" w:hAnsi="ＭＳ ゴシック" w:hint="eastAsia"/>
                <w:szCs w:val="22"/>
              </w:rPr>
              <w:t>裏落数量一覧照会</w:t>
            </w:r>
            <w:r>
              <w:rPr>
                <w:rFonts w:ascii="ＭＳ ゴシック" w:hAnsi="ＭＳ ゴシック" w:hint="eastAsia"/>
                <w:szCs w:val="22"/>
              </w:rPr>
              <w:t>情報（輸</w:t>
            </w:r>
            <w:r w:rsidR="002A72A7" w:rsidRPr="0092736A">
              <w:rPr>
                <w:rFonts w:ascii="ＭＳ ゴシック" w:hAnsi="ＭＳ ゴシック" w:hint="eastAsia"/>
                <w:szCs w:val="22"/>
              </w:rPr>
              <w:t>入）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1B3" w:rsidRDefault="009B61B3" w:rsidP="00012613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2F271D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以下のいずれかの条件を満たす場合に出力</w:t>
            </w:r>
          </w:p>
          <w:p w:rsidR="002D6DA8" w:rsidRPr="0092736A" w:rsidRDefault="002D6DA8" w:rsidP="002D6DA8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①</w:t>
            </w:r>
            <w:r w:rsidR="00B65C05">
              <w:rPr>
                <w:rFonts w:hAnsi="ＭＳ ゴシック" w:hint="eastAsia"/>
                <w:szCs w:val="22"/>
              </w:rPr>
              <w:t>裏書情報</w:t>
            </w:r>
            <w:r w:rsidR="00B65C05" w:rsidRPr="00BB5414">
              <w:rPr>
                <w:rFonts w:hAnsi="ＭＳ ゴシック" w:hint="eastAsia"/>
                <w:szCs w:val="22"/>
              </w:rPr>
              <w:t>が</w:t>
            </w:r>
            <w:r w:rsidRPr="00D10600">
              <w:rPr>
                <w:rFonts w:hAnsi="ＭＳ ゴシック" w:cs="ＭＳ 明朝" w:hint="eastAsia"/>
                <w:noProof/>
                <w:color w:val="000000"/>
                <w:kern w:val="0"/>
                <w:szCs w:val="22"/>
              </w:rPr>
              <w:t>「</w:t>
            </w:r>
            <w:r w:rsidRPr="00D10600">
              <w:rPr>
                <w:rFonts w:hint="eastAsia"/>
                <w:noProof/>
                <w:color w:val="000000"/>
              </w:rPr>
              <w:t>外為法　裏書情報登録（輸入）（ＪＴＡ０２）」業務</w:t>
            </w:r>
            <w:r>
              <w:rPr>
                <w:rFonts w:hint="eastAsia"/>
                <w:noProof/>
                <w:color w:val="000000"/>
              </w:rPr>
              <w:t>のみで登録されている場合</w:t>
            </w:r>
          </w:p>
          <w:p w:rsidR="00212AB9" w:rsidRPr="00212AB9" w:rsidRDefault="009B61B3" w:rsidP="00872992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②</w:t>
            </w:r>
            <w:r w:rsidR="00212AB9" w:rsidRPr="00212AB9">
              <w:rPr>
                <w:rFonts w:hAnsi="ＭＳ ゴシック" w:hint="eastAsia"/>
                <w:szCs w:val="22"/>
              </w:rPr>
              <w:t>裏書の種類欄に２（ＪＴＡ０２</w:t>
            </w:r>
            <w:r w:rsidR="00872992">
              <w:rPr>
                <w:rFonts w:hAnsi="ＭＳ ゴシック" w:hint="eastAsia"/>
                <w:szCs w:val="22"/>
              </w:rPr>
              <w:t>業務</w:t>
            </w:r>
            <w:r w:rsidR="00932545">
              <w:rPr>
                <w:rFonts w:hAnsi="ＭＳ ゴシック" w:hint="eastAsia"/>
                <w:szCs w:val="22"/>
              </w:rPr>
              <w:t>にて登録された裏書</w:t>
            </w:r>
            <w:r w:rsidR="00212AB9" w:rsidRPr="00212AB9">
              <w:rPr>
                <w:rFonts w:hAnsi="ＭＳ ゴシック" w:hint="eastAsia"/>
                <w:szCs w:val="22"/>
              </w:rPr>
              <w:t>）が入力された場合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72A7" w:rsidRPr="00BB5414" w:rsidRDefault="002A72A7" w:rsidP="00012613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2A72A7" w:rsidRPr="0092736A" w:rsidTr="00212AB9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A7" w:rsidRPr="00921FD3" w:rsidRDefault="002A72A7" w:rsidP="00B7644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921FD3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883300" w:rsidRPr="00883300">
              <w:rPr>
                <w:rFonts w:ascii="ＭＳ ゴシック" w:hAnsi="ＭＳ ゴシック" w:hint="eastAsia"/>
                <w:szCs w:val="22"/>
              </w:rPr>
              <w:t>裏落数量一覧照会</w:t>
            </w:r>
            <w:r w:rsidRPr="00921FD3">
              <w:rPr>
                <w:rFonts w:ascii="ＭＳ ゴシック" w:hAnsi="ＭＳ ゴシック" w:hint="eastAsia"/>
                <w:szCs w:val="22"/>
              </w:rPr>
              <w:t>情報（</w:t>
            </w:r>
            <w:r w:rsidR="00212AB9" w:rsidRPr="00212AB9">
              <w:rPr>
                <w:rFonts w:ascii="ＭＳ ゴシック" w:hAnsi="ＭＳ ゴシック" w:hint="eastAsia"/>
                <w:szCs w:val="22"/>
              </w:rPr>
              <w:t>事前確認（原産地別裏書）</w:t>
            </w:r>
            <w:r w:rsidRPr="00921FD3">
              <w:rPr>
                <w:rFonts w:ascii="ＭＳ ゴシック" w:hAnsi="ＭＳ ゴシック" w:hint="eastAsia"/>
                <w:szCs w:val="22"/>
              </w:rPr>
              <w:t>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1B3" w:rsidRDefault="009B61B3" w:rsidP="00012613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2F271D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以下のいずれかの条件を満たす場合に出力</w:t>
            </w:r>
          </w:p>
          <w:p w:rsidR="002D6DA8" w:rsidRPr="0092736A" w:rsidRDefault="002D6DA8" w:rsidP="002D6DA8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①裏書情報</w:t>
            </w:r>
            <w:r w:rsidRPr="00BB5414">
              <w:rPr>
                <w:rFonts w:hAnsi="ＭＳ ゴシック" w:hint="eastAsia"/>
                <w:szCs w:val="22"/>
              </w:rPr>
              <w:t>が</w:t>
            </w:r>
            <w:r w:rsidRPr="00D10600">
              <w:rPr>
                <w:rFonts w:hAnsi="ＭＳ ゴシック" w:cs="ＭＳ 明朝" w:hint="eastAsia"/>
                <w:noProof/>
                <w:color w:val="000000"/>
                <w:kern w:val="0"/>
                <w:szCs w:val="22"/>
              </w:rPr>
              <w:t>「</w:t>
            </w:r>
            <w:r w:rsidRPr="00C54C18">
              <w:rPr>
                <w:rFonts w:hAnsi="ＭＳ ゴシック" w:cs="ＭＳ 明朝" w:hint="eastAsia"/>
                <w:noProof/>
                <w:color w:val="000000"/>
                <w:kern w:val="0"/>
                <w:szCs w:val="22"/>
              </w:rPr>
              <w:t>外為法　裏書情報登録（事前確認（原産地別裏書））（ＪＴＡ０３）」業務</w:t>
            </w:r>
            <w:r>
              <w:rPr>
                <w:rFonts w:hint="eastAsia"/>
                <w:noProof/>
                <w:color w:val="000000"/>
              </w:rPr>
              <w:t>のみで登録されている場合</w:t>
            </w:r>
          </w:p>
          <w:p w:rsidR="00212AB9" w:rsidRPr="00212AB9" w:rsidRDefault="009B61B3" w:rsidP="00872992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②</w:t>
            </w:r>
            <w:r w:rsidR="00212AB9" w:rsidRPr="00212AB9">
              <w:rPr>
                <w:rFonts w:hAnsi="ＭＳ ゴシック" w:hint="eastAsia"/>
                <w:szCs w:val="22"/>
              </w:rPr>
              <w:t>裏書の種類欄に３（ＪＴＡ０３</w:t>
            </w:r>
            <w:r w:rsidR="00872992">
              <w:rPr>
                <w:rFonts w:hAnsi="ＭＳ ゴシック" w:hint="eastAsia"/>
                <w:szCs w:val="22"/>
              </w:rPr>
              <w:t>業務</w:t>
            </w:r>
            <w:r w:rsidR="00932545">
              <w:rPr>
                <w:rFonts w:hAnsi="ＭＳ ゴシック" w:hint="eastAsia"/>
                <w:szCs w:val="22"/>
              </w:rPr>
              <w:t>にて登録された裏書</w:t>
            </w:r>
            <w:r w:rsidR="00212AB9" w:rsidRPr="00212AB9">
              <w:rPr>
                <w:rFonts w:hAnsi="ＭＳ ゴシック" w:hint="eastAsia"/>
                <w:szCs w:val="22"/>
              </w:rPr>
              <w:t>）が入力された場合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72A7" w:rsidRPr="0092736A" w:rsidRDefault="002A72A7" w:rsidP="00B76441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2A72A7" w:rsidRPr="00BB5414" w:rsidTr="00212AB9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2A7" w:rsidRPr="0092736A" w:rsidRDefault="002A72A7" w:rsidP="00B7644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921FD3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883300" w:rsidRPr="00883300">
              <w:rPr>
                <w:rFonts w:ascii="ＭＳ ゴシック" w:hAnsi="ＭＳ ゴシック" w:hint="eastAsia"/>
                <w:szCs w:val="22"/>
              </w:rPr>
              <w:t>裏落数量一覧照会</w:t>
            </w:r>
            <w:r w:rsidRPr="00921FD3">
              <w:rPr>
                <w:rFonts w:ascii="ＭＳ ゴシック" w:hAnsi="ＭＳ ゴシック" w:hint="eastAsia"/>
                <w:szCs w:val="22"/>
              </w:rPr>
              <w:t>情報（</w:t>
            </w:r>
            <w:r w:rsidR="00212AB9" w:rsidRPr="00212AB9">
              <w:rPr>
                <w:rFonts w:ascii="ＭＳ ゴシック" w:hAnsi="ＭＳ ゴシック" w:hint="eastAsia"/>
                <w:szCs w:val="22"/>
              </w:rPr>
              <w:t>事前確認（取引明細別裏書）</w:t>
            </w:r>
            <w:r w:rsidRPr="00921FD3">
              <w:rPr>
                <w:rFonts w:ascii="ＭＳ ゴシック" w:hAnsi="ＭＳ ゴシック" w:hint="eastAsia"/>
                <w:szCs w:val="22"/>
              </w:rPr>
              <w:t>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61B3" w:rsidRDefault="009B61B3" w:rsidP="00012613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2F271D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以下のいずれかの条件を満たす場合に出力</w:t>
            </w:r>
          </w:p>
          <w:p w:rsidR="002D6DA8" w:rsidRPr="0092736A" w:rsidRDefault="007366D2" w:rsidP="007366D2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①</w:t>
            </w:r>
            <w:r w:rsidR="002D6DA8">
              <w:rPr>
                <w:rFonts w:hAnsi="ＭＳ ゴシック" w:hint="eastAsia"/>
                <w:szCs w:val="22"/>
              </w:rPr>
              <w:t>裏書情報</w:t>
            </w:r>
            <w:r w:rsidR="002D6DA8" w:rsidRPr="00BB5414">
              <w:rPr>
                <w:rFonts w:hAnsi="ＭＳ ゴシック" w:hint="eastAsia"/>
                <w:szCs w:val="22"/>
              </w:rPr>
              <w:t>が</w:t>
            </w:r>
            <w:r w:rsidR="002D6DA8" w:rsidRPr="00D10600">
              <w:rPr>
                <w:rFonts w:hAnsi="ＭＳ ゴシック" w:cs="ＭＳ 明朝" w:hint="eastAsia"/>
                <w:noProof/>
                <w:color w:val="000000"/>
                <w:kern w:val="0"/>
                <w:szCs w:val="22"/>
              </w:rPr>
              <w:t>「外為法　裏書情報登録（事前確認（</w:t>
            </w:r>
            <w:r w:rsidR="002D6DA8" w:rsidRPr="00C54C18">
              <w:rPr>
                <w:rFonts w:hAnsi="ＭＳ ゴシック" w:cs="ＭＳ 明朝" w:hint="eastAsia"/>
                <w:noProof/>
                <w:color w:val="000000"/>
                <w:kern w:val="0"/>
                <w:szCs w:val="22"/>
              </w:rPr>
              <w:t>取引明細別裏書</w:t>
            </w:r>
            <w:r w:rsidR="002D6DA8" w:rsidRPr="00D10600">
              <w:rPr>
                <w:rFonts w:hAnsi="ＭＳ ゴシック" w:cs="ＭＳ 明朝" w:hint="eastAsia"/>
                <w:noProof/>
                <w:color w:val="000000"/>
                <w:kern w:val="0"/>
                <w:szCs w:val="22"/>
              </w:rPr>
              <w:t>）（ＪＴＡ０４）」業務</w:t>
            </w:r>
            <w:r w:rsidRPr="007366D2">
              <w:rPr>
                <w:rFonts w:hint="eastAsia"/>
                <w:dstrike/>
                <w:noProof/>
                <w:color w:val="FF0000"/>
              </w:rPr>
              <w:t>のみ</w:t>
            </w:r>
            <w:r w:rsidRPr="007366D2">
              <w:rPr>
                <w:rFonts w:hAnsi="ＭＳ ゴシック" w:cs="ＭＳ 明朝" w:hint="eastAsia"/>
                <w:noProof/>
                <w:color w:val="000000"/>
                <w:kern w:val="0"/>
                <w:szCs w:val="22"/>
                <w:highlight w:val="green"/>
              </w:rPr>
              <w:t>、「外為法　裏書情報登録（事前確認（取引明細別裏書）</w:t>
            </w:r>
            <w:r w:rsidRPr="007366D2">
              <w:rPr>
                <w:rFonts w:hint="eastAsia"/>
                <w:noProof/>
                <w:color w:val="000000"/>
                <w:highlight w:val="green"/>
              </w:rPr>
              <w:t>（一括）</w:t>
            </w:r>
            <w:r>
              <w:rPr>
                <w:rFonts w:hAnsi="ＭＳ ゴシック" w:cs="ＭＳ 明朝" w:hint="eastAsia"/>
                <w:noProof/>
                <w:color w:val="000000"/>
                <w:kern w:val="0"/>
                <w:szCs w:val="22"/>
                <w:highlight w:val="green"/>
              </w:rPr>
              <w:t>（ＪＴＡ０６</w:t>
            </w:r>
            <w:r w:rsidRPr="007366D2">
              <w:rPr>
                <w:rFonts w:hAnsi="ＭＳ ゴシック" w:cs="ＭＳ 明朝" w:hint="eastAsia"/>
                <w:noProof/>
                <w:color w:val="000000"/>
                <w:kern w:val="0"/>
                <w:szCs w:val="22"/>
                <w:highlight w:val="green"/>
              </w:rPr>
              <w:t>）」業務</w:t>
            </w:r>
            <w:r w:rsidR="002D6DA8">
              <w:rPr>
                <w:rFonts w:hint="eastAsia"/>
                <w:noProof/>
                <w:color w:val="000000"/>
              </w:rPr>
              <w:t>で登録されている場合</w:t>
            </w:r>
          </w:p>
          <w:p w:rsidR="00212AB9" w:rsidRPr="00212AB9" w:rsidRDefault="009B61B3" w:rsidP="007366D2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>
              <w:rPr>
                <w:rFonts w:hAnsi="ＭＳ ゴシック" w:hint="eastAsia"/>
                <w:szCs w:val="22"/>
              </w:rPr>
              <w:t>②</w:t>
            </w:r>
            <w:r w:rsidR="00A862CB">
              <w:rPr>
                <w:rFonts w:hAnsi="ＭＳ ゴシック" w:hint="eastAsia"/>
                <w:szCs w:val="22"/>
              </w:rPr>
              <w:t>裏書の種類欄に４</w:t>
            </w:r>
            <w:r w:rsidR="00212AB9" w:rsidRPr="00212AB9">
              <w:rPr>
                <w:rFonts w:hAnsi="ＭＳ ゴシック" w:hint="eastAsia"/>
                <w:szCs w:val="22"/>
              </w:rPr>
              <w:t>（</w:t>
            </w:r>
            <w:r w:rsidR="002D19AF">
              <w:rPr>
                <w:rFonts w:hAnsi="ＭＳ ゴシック" w:hint="eastAsia"/>
                <w:szCs w:val="22"/>
              </w:rPr>
              <w:t>ＪＴＡ０４</w:t>
            </w:r>
            <w:r w:rsidR="007366D2" w:rsidRPr="007366D2">
              <w:rPr>
                <w:rFonts w:hAnsi="ＭＳ ゴシック" w:hint="eastAsia"/>
                <w:szCs w:val="22"/>
                <w:highlight w:val="green"/>
              </w:rPr>
              <w:t>、</w:t>
            </w:r>
            <w:r w:rsidR="007366D2" w:rsidRPr="007366D2">
              <w:rPr>
                <w:rFonts w:hint="eastAsia"/>
                <w:noProof/>
                <w:color w:val="000000"/>
                <w:highlight w:val="green"/>
              </w:rPr>
              <w:t>ＪＴＡ０</w:t>
            </w:r>
            <w:r w:rsidR="007366D2">
              <w:rPr>
                <w:rFonts w:hint="eastAsia"/>
                <w:noProof/>
                <w:color w:val="000000"/>
                <w:highlight w:val="green"/>
              </w:rPr>
              <w:t>６</w:t>
            </w:r>
            <w:r w:rsidR="00872992">
              <w:rPr>
                <w:rFonts w:hAnsi="ＭＳ ゴシック" w:hint="eastAsia"/>
                <w:szCs w:val="22"/>
              </w:rPr>
              <w:t>業務</w:t>
            </w:r>
            <w:r w:rsidR="00932545">
              <w:rPr>
                <w:rFonts w:hAnsi="ＭＳ ゴシック" w:hint="eastAsia"/>
                <w:szCs w:val="22"/>
              </w:rPr>
              <w:t>にて登録された裏書</w:t>
            </w:r>
            <w:r w:rsidR="00212AB9" w:rsidRPr="00212AB9">
              <w:rPr>
                <w:rFonts w:hAnsi="ＭＳ ゴシック" w:hint="eastAsia"/>
                <w:szCs w:val="22"/>
              </w:rPr>
              <w:t>）が入力された場合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72A7" w:rsidRPr="00BB5414" w:rsidRDefault="002A72A7" w:rsidP="00B76441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820576" w:rsidRDefault="00820576" w:rsidP="008C4774">
      <w:pPr>
        <w:rPr>
          <w:rFonts w:hAnsi="ＭＳ ゴシック"/>
        </w:rPr>
      </w:pPr>
    </w:p>
    <w:p w:rsidR="00DC68DD" w:rsidRPr="00F965AD" w:rsidRDefault="00DC68DD" w:rsidP="00DC68DD">
      <w:pPr>
        <w:rPr>
          <w:rFonts w:hAnsi="ＭＳ ゴシック"/>
          <w:szCs w:val="22"/>
        </w:rPr>
      </w:pPr>
      <w:r w:rsidRPr="005E6106">
        <w:rPr>
          <w:rFonts w:hAnsi="ＭＳ ゴシック" w:hint="eastAsia"/>
          <w:szCs w:val="22"/>
        </w:rPr>
        <w:t>７．特記事項</w:t>
      </w:r>
    </w:p>
    <w:p w:rsidR="00DC68DD" w:rsidRPr="005E6106" w:rsidRDefault="00DC68DD" w:rsidP="00DC68DD">
      <w:pPr>
        <w:ind w:firstLine="374"/>
        <w:rPr>
          <w:szCs w:val="22"/>
        </w:rPr>
      </w:pPr>
      <w:r w:rsidRPr="005E6106">
        <w:rPr>
          <w:rFonts w:hAnsi="ＭＳ ゴシック" w:hint="eastAsia"/>
          <w:szCs w:val="22"/>
        </w:rPr>
        <w:t>（１）</w:t>
      </w:r>
      <w:r>
        <w:rPr>
          <w:rFonts w:hAnsi="ＭＳ ゴシック" w:hint="eastAsia"/>
          <w:szCs w:val="22"/>
        </w:rPr>
        <w:t>照会対象</w:t>
      </w:r>
      <w:r w:rsidR="00BD734B">
        <w:rPr>
          <w:rFonts w:hAnsi="ＭＳ ゴシック" w:hint="eastAsia"/>
          <w:szCs w:val="22"/>
        </w:rPr>
        <w:t>の絞込み</w:t>
      </w:r>
      <w:r>
        <w:rPr>
          <w:rFonts w:hAnsi="ＭＳ ゴシック" w:hint="eastAsia"/>
          <w:szCs w:val="22"/>
        </w:rPr>
        <w:t>について</w:t>
      </w:r>
    </w:p>
    <w:p w:rsidR="00932545" w:rsidRDefault="00721F43" w:rsidP="00DC68DD">
      <w:pPr>
        <w:ind w:left="990" w:firstLine="18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lastRenderedPageBreak/>
        <w:t>照会結果が</w:t>
      </w:r>
      <w:r w:rsidR="00F16A16">
        <w:rPr>
          <w:rFonts w:hAnsi="ＭＳ ゴシック" w:hint="eastAsia"/>
          <w:szCs w:val="22"/>
        </w:rPr>
        <w:t>９９９</w:t>
      </w:r>
      <w:r w:rsidR="00440B11">
        <w:rPr>
          <w:rFonts w:hAnsi="ＭＳ ゴシック" w:hint="eastAsia"/>
          <w:szCs w:val="22"/>
        </w:rPr>
        <w:t>件</w:t>
      </w:r>
      <w:r>
        <w:rPr>
          <w:rFonts w:hAnsi="ＭＳ ゴシック" w:hint="eastAsia"/>
          <w:szCs w:val="22"/>
        </w:rPr>
        <w:t>を超える場合は</w:t>
      </w:r>
      <w:r w:rsidR="00F16A16">
        <w:rPr>
          <w:rFonts w:hAnsi="ＭＳ ゴシック" w:hint="eastAsia"/>
          <w:szCs w:val="22"/>
        </w:rPr>
        <w:t>、本業務は利用できない。</w:t>
      </w:r>
      <w:r w:rsidR="00932545">
        <w:rPr>
          <w:rFonts w:hAnsi="ＭＳ ゴシック" w:hint="eastAsia"/>
          <w:szCs w:val="22"/>
        </w:rPr>
        <w:t>（</w:t>
      </w:r>
      <w:r w:rsidR="00F16A16">
        <w:rPr>
          <w:rFonts w:hAnsi="ＭＳ ゴシック" w:hint="eastAsia"/>
          <w:szCs w:val="22"/>
        </w:rPr>
        <w:t>1申告に対する裏書の登録件数が９９９件を超え</w:t>
      </w:r>
      <w:r w:rsidR="009D1E95">
        <w:rPr>
          <w:rFonts w:hAnsi="ＭＳ ゴシック" w:hint="eastAsia"/>
          <w:szCs w:val="22"/>
        </w:rPr>
        <w:t>ている</w:t>
      </w:r>
      <w:r w:rsidR="00F16A16">
        <w:rPr>
          <w:rFonts w:hAnsi="ＭＳ ゴシック" w:hint="eastAsia"/>
          <w:szCs w:val="22"/>
        </w:rPr>
        <w:t>場合</w:t>
      </w:r>
      <w:r w:rsidR="00932545">
        <w:rPr>
          <w:rFonts w:hAnsi="ＭＳ ゴシック" w:hint="eastAsia"/>
          <w:szCs w:val="22"/>
        </w:rPr>
        <w:t>に</w:t>
      </w:r>
      <w:r w:rsidR="009A2B21" w:rsidRPr="009A2B21">
        <w:rPr>
          <w:rFonts w:hAnsi="ＭＳ ゴシック" w:hint="eastAsia"/>
          <w:szCs w:val="22"/>
        </w:rPr>
        <w:t>生じる可能性がある</w:t>
      </w:r>
      <w:r w:rsidR="00932545">
        <w:rPr>
          <w:rFonts w:hAnsi="ＭＳ ゴシック" w:hint="eastAsia"/>
          <w:szCs w:val="22"/>
        </w:rPr>
        <w:t>）</w:t>
      </w:r>
    </w:p>
    <w:p w:rsidR="00DC68DD" w:rsidRDefault="00932545" w:rsidP="00DC68DD">
      <w:pPr>
        <w:ind w:left="990" w:firstLine="18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仮に、</w:t>
      </w:r>
      <w:r w:rsidRPr="00440B11">
        <w:rPr>
          <w:rFonts w:hAnsi="ＭＳ ゴシック" w:hint="eastAsia"/>
        </w:rPr>
        <w:t>照会</w:t>
      </w:r>
      <w:r>
        <w:rPr>
          <w:rFonts w:hAnsi="ＭＳ ゴシック" w:hint="eastAsia"/>
        </w:rPr>
        <w:t>可能</w:t>
      </w:r>
      <w:r w:rsidRPr="00440B11">
        <w:rPr>
          <w:rFonts w:hAnsi="ＭＳ ゴシック" w:hint="eastAsia"/>
        </w:rPr>
        <w:t>件数</w:t>
      </w:r>
      <w:r>
        <w:rPr>
          <w:rFonts w:hAnsi="ＭＳ ゴシック" w:hint="eastAsia"/>
        </w:rPr>
        <w:t>を超えた場合は、</w:t>
      </w:r>
      <w:r w:rsidR="00D36AA4" w:rsidRPr="00721F43">
        <w:rPr>
          <w:rFonts w:hAnsi="ＭＳ ゴシック" w:hint="eastAsia"/>
          <w:szCs w:val="22"/>
        </w:rPr>
        <w:t>申告欄番号欄、電子ライセンス番号欄、電子ライセンス</w:t>
      </w:r>
      <w:r w:rsidR="00D36AA4">
        <w:rPr>
          <w:rFonts w:hAnsi="ＭＳ ゴシック" w:hint="eastAsia"/>
          <w:szCs w:val="22"/>
        </w:rPr>
        <w:t>明細</w:t>
      </w:r>
      <w:r w:rsidR="00D36AA4" w:rsidRPr="00721F43">
        <w:rPr>
          <w:rFonts w:hAnsi="ＭＳ ゴシック" w:hint="eastAsia"/>
          <w:szCs w:val="22"/>
        </w:rPr>
        <w:t>番号欄</w:t>
      </w:r>
      <w:r w:rsidR="00D36AA4">
        <w:rPr>
          <w:rFonts w:hAnsi="ＭＳ ゴシック" w:hint="eastAsia"/>
          <w:szCs w:val="22"/>
        </w:rPr>
        <w:t>、</w:t>
      </w:r>
      <w:r w:rsidR="00D36AA4" w:rsidRPr="001B0AD3">
        <w:rPr>
          <w:rFonts w:hAnsi="ＭＳ ゴシック" w:hint="eastAsia"/>
          <w:szCs w:val="22"/>
        </w:rPr>
        <w:t>原産地　国コード</w:t>
      </w:r>
      <w:r w:rsidR="00D36AA4">
        <w:rPr>
          <w:rFonts w:hAnsi="ＭＳ ゴシック" w:hint="eastAsia"/>
          <w:szCs w:val="22"/>
        </w:rPr>
        <w:t>欄</w:t>
      </w:r>
      <w:r w:rsidR="00D36AA4" w:rsidRPr="00721F43">
        <w:rPr>
          <w:rFonts w:hAnsi="ＭＳ ゴシック" w:hint="eastAsia"/>
          <w:szCs w:val="22"/>
        </w:rPr>
        <w:t>に入力する</w:t>
      </w:r>
      <w:r w:rsidR="00D36AA4">
        <w:rPr>
          <w:rFonts w:hAnsi="ＭＳ ゴシック" w:hint="eastAsia"/>
          <w:szCs w:val="22"/>
        </w:rPr>
        <w:t>ことで</w:t>
      </w:r>
      <w:r w:rsidR="003D241C">
        <w:rPr>
          <w:rFonts w:hAnsi="ＭＳ ゴシック" w:hint="eastAsia"/>
          <w:szCs w:val="22"/>
        </w:rPr>
        <w:t>絞り込み検索を行っていただく旨を</w:t>
      </w:r>
      <w:r w:rsidR="00F16A16" w:rsidRPr="00E84BDC">
        <w:rPr>
          <w:rFonts w:hAnsi="ＭＳ ゴシック" w:cs="ＭＳ 明朝" w:hint="eastAsia"/>
          <w:color w:val="000000"/>
          <w:kern w:val="0"/>
          <w:szCs w:val="22"/>
        </w:rPr>
        <w:t>注意喚起メッセージ</w:t>
      </w:r>
      <w:r w:rsidR="003D241C">
        <w:rPr>
          <w:rFonts w:hAnsi="ＭＳ ゴシック" w:cs="ＭＳ 明朝" w:hint="eastAsia"/>
          <w:color w:val="000000"/>
          <w:kern w:val="0"/>
          <w:szCs w:val="22"/>
        </w:rPr>
        <w:t>として</w:t>
      </w:r>
      <w:r w:rsidR="00F16A16">
        <w:rPr>
          <w:rFonts w:hAnsi="ＭＳ ゴシック" w:cs="ＭＳ 明朝" w:hint="eastAsia"/>
          <w:color w:val="000000"/>
          <w:kern w:val="0"/>
          <w:szCs w:val="22"/>
        </w:rPr>
        <w:t>出力する。</w:t>
      </w:r>
    </w:p>
    <w:p w:rsidR="00F82648" w:rsidRPr="00F82648" w:rsidRDefault="00F82648" w:rsidP="00F82648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</w:p>
    <w:p w:rsidR="0027676F" w:rsidRPr="00FF39AB" w:rsidRDefault="0027676F" w:rsidP="0027676F">
      <w:pPr>
        <w:ind w:firstLine="374"/>
        <w:rPr>
          <w:rFonts w:hAnsi="ＭＳ ゴシック"/>
          <w:szCs w:val="22"/>
        </w:rPr>
      </w:pPr>
      <w:r w:rsidRPr="005E6106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２</w:t>
      </w:r>
      <w:r w:rsidRPr="005E6106">
        <w:rPr>
          <w:rFonts w:hAnsi="ＭＳ ゴシック" w:hint="eastAsia"/>
          <w:szCs w:val="22"/>
        </w:rPr>
        <w:t>）</w:t>
      </w:r>
      <w:r w:rsidRPr="00FF39AB">
        <w:rPr>
          <w:rFonts w:hAnsi="ＭＳ ゴシック" w:hint="eastAsia"/>
          <w:szCs w:val="22"/>
        </w:rPr>
        <w:t>申告可能者による照会権限について</w:t>
      </w:r>
    </w:p>
    <w:p w:rsidR="0027676F" w:rsidRPr="00FF39AB" w:rsidRDefault="0027676F" w:rsidP="0027676F">
      <w:pPr>
        <w:ind w:left="975" w:firstLine="213"/>
        <w:rPr>
          <w:rFonts w:hAnsi="ＭＳ ゴシック"/>
          <w:szCs w:val="22"/>
        </w:rPr>
      </w:pPr>
      <w:r w:rsidRPr="00FF39AB">
        <w:rPr>
          <w:rFonts w:hAnsi="ＭＳ ゴシック" w:hint="eastAsia"/>
          <w:szCs w:val="22"/>
        </w:rPr>
        <w:t>利用者Ａが、「申告可能者登録（ＵＫＹ）」業務で、申告可能な利用者として、利用者Ｂを登録した場合、利用者Ａの申告情報について、利用者Ｂが照会可能となるが、利用者Ｂの申告情報については、利用者Ａが照会することはできない。</w:t>
      </w:r>
    </w:p>
    <w:p w:rsidR="0027676F" w:rsidRPr="0027676F" w:rsidRDefault="0027676F" w:rsidP="0027676F">
      <w:pPr>
        <w:ind w:left="975" w:firstLine="213"/>
        <w:rPr>
          <w:rFonts w:hAnsi="ＭＳ ゴシック"/>
          <w:szCs w:val="22"/>
        </w:rPr>
      </w:pPr>
      <w:r w:rsidRPr="00FF39AB">
        <w:rPr>
          <w:rFonts w:hAnsi="ＭＳ ゴシック" w:hint="eastAsia"/>
          <w:szCs w:val="22"/>
        </w:rPr>
        <w:t>利用者Ｂが、ＵＫＹ業務で、申告可能な利用者として、利用者Ａを登録した場合、利用者Ｂの申告情報について、利用者Ａが照会可能となる。</w:t>
      </w:r>
    </w:p>
    <w:sectPr w:rsidR="0027676F" w:rsidRPr="0027676F" w:rsidSect="0020397D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98A" w:rsidRDefault="00DA198A">
      <w:r>
        <w:separator/>
      </w:r>
    </w:p>
  </w:endnote>
  <w:endnote w:type="continuationSeparator" w:id="0">
    <w:p w:rsidR="00DA198A" w:rsidRDefault="00DA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6E2" w:rsidRDefault="007659B2" w:rsidP="00B856E2">
    <w:pPr>
      <w:pStyle w:val="a3"/>
      <w:jc w:val="center"/>
      <w:rPr>
        <w:rStyle w:val="a5"/>
        <w:rFonts w:ascii="ＭＳ ゴシック" w:hAnsi="ＭＳ ゴシック"/>
        <w:szCs w:val="22"/>
      </w:rPr>
    </w:pPr>
    <w:r w:rsidRPr="00D4040F">
      <w:rPr>
        <w:rStyle w:val="a5"/>
        <w:rFonts w:ascii="ＭＳ ゴシック" w:hAnsi="ＭＳ ゴシック" w:hint="eastAsia"/>
      </w:rPr>
      <w:t>J</w:t>
    </w:r>
    <w:r w:rsidR="003F5326">
      <w:rPr>
        <w:rStyle w:val="a5"/>
        <w:rFonts w:ascii="ＭＳ ゴシック" w:hAnsi="ＭＳ ゴシック" w:hint="eastAsia"/>
      </w:rPr>
      <w:t>T1</w:t>
    </w:r>
    <w:r w:rsidR="003D26E7">
      <w:rPr>
        <w:rStyle w:val="a5"/>
        <w:rFonts w:ascii="ＭＳ ゴシック" w:hAnsi="ＭＳ ゴシック" w:hint="eastAsia"/>
      </w:rPr>
      <w:t>6</w:t>
    </w:r>
    <w:r w:rsidRPr="00D4040F">
      <w:rPr>
        <w:rStyle w:val="a5"/>
        <w:rFonts w:ascii="ＭＳ ゴシック" w:hAnsi="ＭＳ ゴシック" w:hint="eastAsia"/>
      </w:rPr>
      <w:t>-01</w:t>
    </w:r>
    <w:r w:rsidRPr="00D4040F">
      <w:rPr>
        <w:rStyle w:val="a5"/>
        <w:rFonts w:ascii="ＭＳ ゴシック" w:hAnsi="ＭＳ ゴシック" w:hint="eastAsia"/>
        <w:szCs w:val="22"/>
      </w:rPr>
      <w:t>-</w:t>
    </w:r>
    <w:r w:rsidRPr="00D4040F">
      <w:rPr>
        <w:rStyle w:val="a5"/>
        <w:rFonts w:ascii="ＭＳ ゴシック" w:hAnsi="ＭＳ ゴシック"/>
        <w:szCs w:val="22"/>
      </w:rPr>
      <w:fldChar w:fldCharType="begin"/>
    </w:r>
    <w:r w:rsidRPr="00D4040F">
      <w:rPr>
        <w:rStyle w:val="a5"/>
        <w:rFonts w:ascii="ＭＳ ゴシック" w:hAnsi="ＭＳ ゴシック"/>
        <w:szCs w:val="22"/>
      </w:rPr>
      <w:instrText xml:space="preserve"> PAGE </w:instrText>
    </w:r>
    <w:r w:rsidRPr="00D4040F">
      <w:rPr>
        <w:rStyle w:val="a5"/>
        <w:rFonts w:ascii="ＭＳ ゴシック" w:hAnsi="ＭＳ ゴシック"/>
        <w:szCs w:val="22"/>
      </w:rPr>
      <w:fldChar w:fldCharType="separate"/>
    </w:r>
    <w:r w:rsidR="00C65004">
      <w:rPr>
        <w:rStyle w:val="a5"/>
        <w:rFonts w:ascii="ＭＳ ゴシック" w:hAnsi="ＭＳ ゴシック"/>
        <w:noProof/>
        <w:szCs w:val="22"/>
      </w:rPr>
      <w:t>1</w:t>
    </w:r>
    <w:r w:rsidRPr="00D4040F">
      <w:rPr>
        <w:rStyle w:val="a5"/>
        <w:rFonts w:ascii="ＭＳ ゴシック" w:hAnsi="ＭＳ ゴシック"/>
        <w:szCs w:val="22"/>
      </w:rPr>
      <w:fldChar w:fldCharType="end"/>
    </w:r>
  </w:p>
  <w:p w:rsidR="007659B2" w:rsidRPr="00B856E2" w:rsidRDefault="00B856E2" w:rsidP="00B856E2">
    <w:pPr>
      <w:pStyle w:val="a3"/>
      <w:jc w:val="right"/>
      <w:rPr>
        <w:rFonts w:ascii="ＭＳ ゴシック" w:hAnsi="ＭＳ ゴシック"/>
        <w:color w:val="FF0000"/>
        <w:szCs w:val="22"/>
      </w:rPr>
    </w:pPr>
    <w:r>
      <w:rPr>
        <w:rStyle w:val="a5"/>
        <w:rFonts w:ascii="ＭＳ ゴシック" w:hAnsi="ＭＳ ゴシック"/>
        <w:szCs w:val="22"/>
      </w:rPr>
      <w:tab/>
    </w:r>
    <w:r w:rsidRPr="00D60381">
      <w:rPr>
        <w:rStyle w:val="a5"/>
        <w:rFonts w:ascii="ＭＳ ゴシック" w:hAnsi="ＭＳ ゴシック" w:hint="eastAsia"/>
        <w:szCs w:val="22"/>
      </w:rPr>
      <w:t>＜</w:t>
    </w:r>
    <w:r w:rsidRPr="00D60381">
      <w:rPr>
        <w:rStyle w:val="a5"/>
        <w:rFonts w:ascii="ＭＳ ゴシック" w:hAnsi="ＭＳ ゴシック"/>
        <w:szCs w:val="22"/>
      </w:rPr>
      <w:t>202</w:t>
    </w:r>
    <w:r>
      <w:rPr>
        <w:rStyle w:val="a5"/>
        <w:rFonts w:ascii="ＭＳ ゴシック" w:hAnsi="ＭＳ ゴシック"/>
        <w:szCs w:val="22"/>
      </w:rPr>
      <w:t>5</w:t>
    </w:r>
    <w:r w:rsidRPr="00D60381">
      <w:rPr>
        <w:rStyle w:val="a5"/>
        <w:rFonts w:ascii="ＭＳ ゴシック" w:hAnsi="ＭＳ ゴシック"/>
        <w:szCs w:val="22"/>
      </w:rPr>
      <w:t>.</w:t>
    </w:r>
    <w:r>
      <w:rPr>
        <w:rStyle w:val="a5"/>
        <w:rFonts w:ascii="ＭＳ ゴシック" w:hAnsi="ＭＳ ゴシック"/>
        <w:szCs w:val="22"/>
      </w:rPr>
      <w:t>10</w:t>
    </w:r>
    <w:r w:rsidRPr="00D60381">
      <w:rPr>
        <w:rStyle w:val="a5"/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98A" w:rsidRDefault="00DA198A">
      <w:r>
        <w:separator/>
      </w:r>
    </w:p>
  </w:footnote>
  <w:footnote w:type="continuationSeparator" w:id="0">
    <w:p w:rsidR="00DA198A" w:rsidRDefault="00DA1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 w15:restartNumberingAfterBreak="0">
    <w:nsid w:val="1D004F83"/>
    <w:multiLevelType w:val="hybridMultilevel"/>
    <w:tmpl w:val="EAAA38F0"/>
    <w:lvl w:ilvl="0" w:tplc="4C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374052C2"/>
    <w:multiLevelType w:val="hybridMultilevel"/>
    <w:tmpl w:val="88B8A054"/>
    <w:lvl w:ilvl="0" w:tplc="D9D418E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2375C1"/>
    <w:multiLevelType w:val="hybridMultilevel"/>
    <w:tmpl w:val="18FA6D00"/>
    <w:lvl w:ilvl="0" w:tplc="2806CB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605A3E"/>
    <w:multiLevelType w:val="hybridMultilevel"/>
    <w:tmpl w:val="F31AB2FE"/>
    <w:lvl w:ilvl="0" w:tplc="9E90A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365B9A"/>
    <w:multiLevelType w:val="hybridMultilevel"/>
    <w:tmpl w:val="C09CB662"/>
    <w:lvl w:ilvl="0" w:tplc="EB744C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D6441A"/>
    <w:multiLevelType w:val="hybridMultilevel"/>
    <w:tmpl w:val="D9C013C8"/>
    <w:lvl w:ilvl="0" w:tplc="3E12B5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71D42D9"/>
    <w:multiLevelType w:val="hybridMultilevel"/>
    <w:tmpl w:val="26E0C040"/>
    <w:lvl w:ilvl="0" w:tplc="E21E49B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E85A1F"/>
    <w:multiLevelType w:val="hybridMultilevel"/>
    <w:tmpl w:val="4E187DE4"/>
    <w:lvl w:ilvl="0" w:tplc="693EF70C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1" w15:restartNumberingAfterBreak="0">
    <w:nsid w:val="72BB31FA"/>
    <w:multiLevelType w:val="hybridMultilevel"/>
    <w:tmpl w:val="A2260920"/>
    <w:lvl w:ilvl="0" w:tplc="C2C81C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9"/>
  </w:num>
  <w:num w:numId="6">
    <w:abstractNumId w:val="11"/>
  </w:num>
  <w:num w:numId="7">
    <w:abstractNumId w:val="10"/>
  </w:num>
  <w:num w:numId="8">
    <w:abstractNumId w:val="5"/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3AC3"/>
    <w:rsid w:val="00015961"/>
    <w:rsid w:val="00021125"/>
    <w:rsid w:val="00040E89"/>
    <w:rsid w:val="00054D7D"/>
    <w:rsid w:val="000623BE"/>
    <w:rsid w:val="00071530"/>
    <w:rsid w:val="0007729B"/>
    <w:rsid w:val="0008046A"/>
    <w:rsid w:val="00093F69"/>
    <w:rsid w:val="000B62A6"/>
    <w:rsid w:val="000D5AAE"/>
    <w:rsid w:val="00124C04"/>
    <w:rsid w:val="00132029"/>
    <w:rsid w:val="001326E4"/>
    <w:rsid w:val="00141B55"/>
    <w:rsid w:val="001427BA"/>
    <w:rsid w:val="0014636B"/>
    <w:rsid w:val="0015203E"/>
    <w:rsid w:val="00157863"/>
    <w:rsid w:val="001655FE"/>
    <w:rsid w:val="00165CEA"/>
    <w:rsid w:val="001721B0"/>
    <w:rsid w:val="00185ABB"/>
    <w:rsid w:val="001A1DA2"/>
    <w:rsid w:val="001A3FC8"/>
    <w:rsid w:val="001B0AD3"/>
    <w:rsid w:val="001C5DF9"/>
    <w:rsid w:val="001C7604"/>
    <w:rsid w:val="001D3494"/>
    <w:rsid w:val="001F2D16"/>
    <w:rsid w:val="001F6DF1"/>
    <w:rsid w:val="0020397D"/>
    <w:rsid w:val="00211EBE"/>
    <w:rsid w:val="00212AB9"/>
    <w:rsid w:val="00213516"/>
    <w:rsid w:val="00231EAC"/>
    <w:rsid w:val="0024432F"/>
    <w:rsid w:val="0026237A"/>
    <w:rsid w:val="002715A8"/>
    <w:rsid w:val="0027676F"/>
    <w:rsid w:val="0028012F"/>
    <w:rsid w:val="00281D7F"/>
    <w:rsid w:val="00286456"/>
    <w:rsid w:val="002A72A7"/>
    <w:rsid w:val="002A776A"/>
    <w:rsid w:val="002C5711"/>
    <w:rsid w:val="002D19AF"/>
    <w:rsid w:val="002D1D66"/>
    <w:rsid w:val="002D4BCF"/>
    <w:rsid w:val="002D6DA8"/>
    <w:rsid w:val="002E5ECE"/>
    <w:rsid w:val="002F0DA6"/>
    <w:rsid w:val="002F11D6"/>
    <w:rsid w:val="0030675F"/>
    <w:rsid w:val="00330933"/>
    <w:rsid w:val="0033473F"/>
    <w:rsid w:val="003364FC"/>
    <w:rsid w:val="00336CD0"/>
    <w:rsid w:val="0034205D"/>
    <w:rsid w:val="003423A0"/>
    <w:rsid w:val="00342CDD"/>
    <w:rsid w:val="003519D9"/>
    <w:rsid w:val="00361440"/>
    <w:rsid w:val="003C4420"/>
    <w:rsid w:val="003D241C"/>
    <w:rsid w:val="003D26E7"/>
    <w:rsid w:val="003F39CD"/>
    <w:rsid w:val="003F5326"/>
    <w:rsid w:val="00414BC8"/>
    <w:rsid w:val="0041726E"/>
    <w:rsid w:val="0043184B"/>
    <w:rsid w:val="00432616"/>
    <w:rsid w:val="0043473F"/>
    <w:rsid w:val="00435273"/>
    <w:rsid w:val="0043642C"/>
    <w:rsid w:val="00440B11"/>
    <w:rsid w:val="00462340"/>
    <w:rsid w:val="0046460B"/>
    <w:rsid w:val="00477DC8"/>
    <w:rsid w:val="004813F0"/>
    <w:rsid w:val="00481613"/>
    <w:rsid w:val="00483FFF"/>
    <w:rsid w:val="00487A2D"/>
    <w:rsid w:val="00492C69"/>
    <w:rsid w:val="004A16CC"/>
    <w:rsid w:val="004A2F5B"/>
    <w:rsid w:val="004C4F1C"/>
    <w:rsid w:val="004C5F7D"/>
    <w:rsid w:val="004D63F6"/>
    <w:rsid w:val="004D6898"/>
    <w:rsid w:val="004E7065"/>
    <w:rsid w:val="004F5C4A"/>
    <w:rsid w:val="00516482"/>
    <w:rsid w:val="00525204"/>
    <w:rsid w:val="00540C89"/>
    <w:rsid w:val="005859C0"/>
    <w:rsid w:val="005918E3"/>
    <w:rsid w:val="005976A5"/>
    <w:rsid w:val="005A5946"/>
    <w:rsid w:val="005C1BC0"/>
    <w:rsid w:val="005E5777"/>
    <w:rsid w:val="00606E51"/>
    <w:rsid w:val="006543BE"/>
    <w:rsid w:val="00663E9A"/>
    <w:rsid w:val="0067245A"/>
    <w:rsid w:val="006820B6"/>
    <w:rsid w:val="00683B6A"/>
    <w:rsid w:val="00691781"/>
    <w:rsid w:val="006A2415"/>
    <w:rsid w:val="006E30D7"/>
    <w:rsid w:val="006E376C"/>
    <w:rsid w:val="006F2F3B"/>
    <w:rsid w:val="006F5C62"/>
    <w:rsid w:val="007107E2"/>
    <w:rsid w:val="00715922"/>
    <w:rsid w:val="00716CFF"/>
    <w:rsid w:val="00721F43"/>
    <w:rsid w:val="007307A7"/>
    <w:rsid w:val="007366D2"/>
    <w:rsid w:val="007422DD"/>
    <w:rsid w:val="00744DE9"/>
    <w:rsid w:val="007659B2"/>
    <w:rsid w:val="007926A2"/>
    <w:rsid w:val="007A1DA3"/>
    <w:rsid w:val="007C0D20"/>
    <w:rsid w:val="007C7004"/>
    <w:rsid w:val="007D23AF"/>
    <w:rsid w:val="007D2D3C"/>
    <w:rsid w:val="007D5581"/>
    <w:rsid w:val="007D6618"/>
    <w:rsid w:val="007E4F35"/>
    <w:rsid w:val="007F251D"/>
    <w:rsid w:val="007F684C"/>
    <w:rsid w:val="008066EB"/>
    <w:rsid w:val="00820576"/>
    <w:rsid w:val="00821BC6"/>
    <w:rsid w:val="00826BF4"/>
    <w:rsid w:val="008273E4"/>
    <w:rsid w:val="00832DE0"/>
    <w:rsid w:val="00836910"/>
    <w:rsid w:val="00836FE7"/>
    <w:rsid w:val="008452AC"/>
    <w:rsid w:val="00846B8B"/>
    <w:rsid w:val="00867A7E"/>
    <w:rsid w:val="008711F7"/>
    <w:rsid w:val="00872992"/>
    <w:rsid w:val="008752E6"/>
    <w:rsid w:val="00883300"/>
    <w:rsid w:val="0088378B"/>
    <w:rsid w:val="00884A3C"/>
    <w:rsid w:val="00891D94"/>
    <w:rsid w:val="008B7BE1"/>
    <w:rsid w:val="008C0732"/>
    <w:rsid w:val="008C4774"/>
    <w:rsid w:val="008C563F"/>
    <w:rsid w:val="008D67AB"/>
    <w:rsid w:val="008F0E9C"/>
    <w:rsid w:val="008F46B8"/>
    <w:rsid w:val="0090003C"/>
    <w:rsid w:val="00921FD3"/>
    <w:rsid w:val="009224D5"/>
    <w:rsid w:val="0092736A"/>
    <w:rsid w:val="00932545"/>
    <w:rsid w:val="00955048"/>
    <w:rsid w:val="00960605"/>
    <w:rsid w:val="00961A0F"/>
    <w:rsid w:val="00965DE6"/>
    <w:rsid w:val="00995CCA"/>
    <w:rsid w:val="009A2B21"/>
    <w:rsid w:val="009B61B3"/>
    <w:rsid w:val="009C3D58"/>
    <w:rsid w:val="009C4AB7"/>
    <w:rsid w:val="009C5412"/>
    <w:rsid w:val="009D04F4"/>
    <w:rsid w:val="009D1E95"/>
    <w:rsid w:val="009E0630"/>
    <w:rsid w:val="009E414B"/>
    <w:rsid w:val="009E77D3"/>
    <w:rsid w:val="009F7EA3"/>
    <w:rsid w:val="00A07B51"/>
    <w:rsid w:val="00A11569"/>
    <w:rsid w:val="00A26552"/>
    <w:rsid w:val="00A270EA"/>
    <w:rsid w:val="00A36A42"/>
    <w:rsid w:val="00A40842"/>
    <w:rsid w:val="00A43056"/>
    <w:rsid w:val="00A66A9A"/>
    <w:rsid w:val="00A80CB0"/>
    <w:rsid w:val="00A81EA4"/>
    <w:rsid w:val="00A83AE3"/>
    <w:rsid w:val="00A862CB"/>
    <w:rsid w:val="00A90E76"/>
    <w:rsid w:val="00A954AC"/>
    <w:rsid w:val="00A968A3"/>
    <w:rsid w:val="00A97456"/>
    <w:rsid w:val="00AA5DED"/>
    <w:rsid w:val="00AB0343"/>
    <w:rsid w:val="00AC47BD"/>
    <w:rsid w:val="00AD2A85"/>
    <w:rsid w:val="00AD7DE8"/>
    <w:rsid w:val="00AE0701"/>
    <w:rsid w:val="00AE38E1"/>
    <w:rsid w:val="00AE54C8"/>
    <w:rsid w:val="00B1092C"/>
    <w:rsid w:val="00B14E2F"/>
    <w:rsid w:val="00B22751"/>
    <w:rsid w:val="00B257EB"/>
    <w:rsid w:val="00B264D2"/>
    <w:rsid w:val="00B37252"/>
    <w:rsid w:val="00B43440"/>
    <w:rsid w:val="00B473F8"/>
    <w:rsid w:val="00B50409"/>
    <w:rsid w:val="00B5148C"/>
    <w:rsid w:val="00B640DE"/>
    <w:rsid w:val="00B65C05"/>
    <w:rsid w:val="00B67770"/>
    <w:rsid w:val="00B85581"/>
    <w:rsid w:val="00B856E2"/>
    <w:rsid w:val="00BA1CE5"/>
    <w:rsid w:val="00BB22E9"/>
    <w:rsid w:val="00BC5228"/>
    <w:rsid w:val="00BD3388"/>
    <w:rsid w:val="00BD38FF"/>
    <w:rsid w:val="00BD6AC7"/>
    <w:rsid w:val="00BD734B"/>
    <w:rsid w:val="00BF54F2"/>
    <w:rsid w:val="00C00642"/>
    <w:rsid w:val="00C02F3A"/>
    <w:rsid w:val="00C0316C"/>
    <w:rsid w:val="00C05C03"/>
    <w:rsid w:val="00C0671C"/>
    <w:rsid w:val="00C158FF"/>
    <w:rsid w:val="00C25DC0"/>
    <w:rsid w:val="00C34560"/>
    <w:rsid w:val="00C637DE"/>
    <w:rsid w:val="00C64248"/>
    <w:rsid w:val="00C65004"/>
    <w:rsid w:val="00C66CB9"/>
    <w:rsid w:val="00C8127D"/>
    <w:rsid w:val="00C8157F"/>
    <w:rsid w:val="00C815D0"/>
    <w:rsid w:val="00CA6B5E"/>
    <w:rsid w:val="00CB10B4"/>
    <w:rsid w:val="00CB22E9"/>
    <w:rsid w:val="00CC2D40"/>
    <w:rsid w:val="00CC6D6D"/>
    <w:rsid w:val="00D106CD"/>
    <w:rsid w:val="00D241A5"/>
    <w:rsid w:val="00D24FEC"/>
    <w:rsid w:val="00D30627"/>
    <w:rsid w:val="00D32BCF"/>
    <w:rsid w:val="00D36AA4"/>
    <w:rsid w:val="00D4040F"/>
    <w:rsid w:val="00D47CB1"/>
    <w:rsid w:val="00D61672"/>
    <w:rsid w:val="00D75A6D"/>
    <w:rsid w:val="00D769A7"/>
    <w:rsid w:val="00D92CDF"/>
    <w:rsid w:val="00DA198A"/>
    <w:rsid w:val="00DA4119"/>
    <w:rsid w:val="00DB0BDA"/>
    <w:rsid w:val="00DB1067"/>
    <w:rsid w:val="00DB34DE"/>
    <w:rsid w:val="00DC68DD"/>
    <w:rsid w:val="00DF352D"/>
    <w:rsid w:val="00DF778A"/>
    <w:rsid w:val="00DF78BA"/>
    <w:rsid w:val="00E168AE"/>
    <w:rsid w:val="00E21E07"/>
    <w:rsid w:val="00E50114"/>
    <w:rsid w:val="00E6530B"/>
    <w:rsid w:val="00E903A6"/>
    <w:rsid w:val="00EA57CB"/>
    <w:rsid w:val="00ED1C76"/>
    <w:rsid w:val="00EE177D"/>
    <w:rsid w:val="00EE18F3"/>
    <w:rsid w:val="00EE535E"/>
    <w:rsid w:val="00EF0068"/>
    <w:rsid w:val="00EF7825"/>
    <w:rsid w:val="00F052ED"/>
    <w:rsid w:val="00F151CC"/>
    <w:rsid w:val="00F1627F"/>
    <w:rsid w:val="00F16A16"/>
    <w:rsid w:val="00F17780"/>
    <w:rsid w:val="00F23CCA"/>
    <w:rsid w:val="00F2420C"/>
    <w:rsid w:val="00F35309"/>
    <w:rsid w:val="00F52467"/>
    <w:rsid w:val="00F568D5"/>
    <w:rsid w:val="00F5762D"/>
    <w:rsid w:val="00F67D94"/>
    <w:rsid w:val="00F777AF"/>
    <w:rsid w:val="00F82648"/>
    <w:rsid w:val="00F92646"/>
    <w:rsid w:val="00F961B6"/>
    <w:rsid w:val="00F96351"/>
    <w:rsid w:val="00FA1525"/>
    <w:rsid w:val="00FA439C"/>
    <w:rsid w:val="00FC37AE"/>
    <w:rsid w:val="00FD3286"/>
    <w:rsid w:val="00FF0A2D"/>
    <w:rsid w:val="00FF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AF2066A-9D5C-48DD-8F6C-A8EA5CD0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397D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5">
    <w:name w:val="page number"/>
    <w:basedOn w:val="a0"/>
    <w:rsid w:val="0020397D"/>
  </w:style>
  <w:style w:type="paragraph" w:styleId="a6">
    <w:name w:val="header"/>
    <w:basedOn w:val="a"/>
    <w:rsid w:val="00EF006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6820B6"/>
    <w:rPr>
      <w:rFonts w:ascii="Arial" w:hAnsi="Arial"/>
      <w:sz w:val="18"/>
      <w:szCs w:val="18"/>
    </w:rPr>
  </w:style>
  <w:style w:type="paragraph" w:styleId="a8">
    <w:name w:val="List Paragraph"/>
    <w:basedOn w:val="a"/>
    <w:uiPriority w:val="34"/>
    <w:qFormat/>
    <w:rsid w:val="003423A0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B856E2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637706-098E-4AE6-A6F7-8DDF3DA4B528}"/>
</file>

<file path=customXml/itemProps2.xml><?xml version="1.0" encoding="utf-8"?>
<ds:datastoreItem xmlns:ds="http://schemas.openxmlformats.org/officeDocument/2006/customXml" ds:itemID="{B1DD5FFF-94FA-4492-84BF-97F69C5D06D7}"/>
</file>

<file path=customXml/itemProps3.xml><?xml version="1.0" encoding="utf-8"?>
<ds:datastoreItem xmlns:ds="http://schemas.openxmlformats.org/officeDocument/2006/customXml" ds:itemID="{9CED6ACE-D9EC-483C-B00C-B981D699B2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4048</TotalTime>
  <Pages>4</Pages>
  <Words>360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ＪＴ０４</vt:lpstr>
    </vt:vector>
  </TitlesOfParts>
  <Manager/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furuyashikih</cp:lastModifiedBy>
  <cp:revision>4</cp:revision>
  <cp:lastPrinted>2018-07-19T01:23:00Z</cp:lastPrinted>
  <dcterms:created xsi:type="dcterms:W3CDTF">2016-08-29T01:34:00Z</dcterms:created>
  <dcterms:modified xsi:type="dcterms:W3CDTF">2023-10-02T03:44:00Z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