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53" w:rsidRPr="00E25646" w:rsidRDefault="000F7F53" w:rsidP="008203F8">
      <w:pPr>
        <w:jc w:val="center"/>
        <w:rPr>
          <w:rFonts w:ascii="ＭＳ ゴシック" w:hAnsi="ＭＳ ゴシック"/>
        </w:rPr>
      </w:pPr>
      <w:bookmarkStart w:id="0" w:name="_GoBack"/>
      <w:bookmarkEnd w:id="0"/>
    </w:p>
    <w:p w:rsidR="000F7F53" w:rsidRPr="00E25646" w:rsidRDefault="000F7F53" w:rsidP="008203F8">
      <w:pPr>
        <w:jc w:val="center"/>
        <w:rPr>
          <w:rFonts w:ascii="ＭＳ ゴシック" w:hAnsi="ＭＳ ゴシック"/>
        </w:rPr>
      </w:pPr>
    </w:p>
    <w:p w:rsidR="000F7F53" w:rsidRPr="00E25646" w:rsidRDefault="000F7F53" w:rsidP="008203F8">
      <w:pPr>
        <w:jc w:val="center"/>
        <w:rPr>
          <w:rFonts w:ascii="ＭＳ ゴシック" w:hAnsi="ＭＳ ゴシック"/>
        </w:rPr>
      </w:pPr>
    </w:p>
    <w:p w:rsidR="000F7F53" w:rsidRPr="00E25646" w:rsidRDefault="000F7F53" w:rsidP="008203F8">
      <w:pPr>
        <w:jc w:val="center"/>
        <w:rPr>
          <w:rFonts w:ascii="ＭＳ ゴシック" w:hAnsi="ＭＳ ゴシック"/>
        </w:rPr>
      </w:pPr>
    </w:p>
    <w:p w:rsidR="000F7F53" w:rsidRPr="00E25646" w:rsidRDefault="000F7F53" w:rsidP="008203F8">
      <w:pPr>
        <w:jc w:val="center"/>
        <w:rPr>
          <w:rFonts w:ascii="ＭＳ ゴシック" w:hAnsi="ＭＳ ゴシック"/>
        </w:rPr>
      </w:pPr>
    </w:p>
    <w:p w:rsidR="000F7F53" w:rsidRPr="00E25646" w:rsidRDefault="000F7F53" w:rsidP="008203F8">
      <w:pPr>
        <w:jc w:val="center"/>
        <w:rPr>
          <w:rFonts w:ascii="ＭＳ ゴシック" w:hAnsi="ＭＳ ゴシック"/>
        </w:rPr>
      </w:pPr>
    </w:p>
    <w:p w:rsidR="000F7F53" w:rsidRPr="00E25646" w:rsidRDefault="000F7F53" w:rsidP="008203F8">
      <w:pPr>
        <w:jc w:val="center"/>
        <w:rPr>
          <w:rFonts w:ascii="ＭＳ ゴシック" w:hAnsi="ＭＳ ゴシック"/>
        </w:rPr>
      </w:pPr>
    </w:p>
    <w:p w:rsidR="000F7F53" w:rsidRPr="00E25646" w:rsidRDefault="000F7F53" w:rsidP="008203F8">
      <w:pPr>
        <w:jc w:val="center"/>
        <w:rPr>
          <w:rFonts w:ascii="ＭＳ ゴシック" w:hAnsi="ＭＳ ゴシック"/>
        </w:rPr>
      </w:pPr>
    </w:p>
    <w:p w:rsidR="000F7F53" w:rsidRPr="00E25646" w:rsidRDefault="000F7F53" w:rsidP="008203F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E25646">
        <w:trPr>
          <w:trHeight w:val="1611"/>
        </w:trPr>
        <w:tc>
          <w:tcPr>
            <w:tcW w:w="7655" w:type="dxa"/>
            <w:tcBorders>
              <w:top w:val="single" w:sz="4" w:space="0" w:color="auto"/>
              <w:bottom w:val="single" w:sz="4" w:space="0" w:color="auto"/>
            </w:tcBorders>
          </w:tcPr>
          <w:p w:rsidR="000F7F53" w:rsidRPr="00E25646" w:rsidRDefault="000F7F53" w:rsidP="008203F8">
            <w:pPr>
              <w:jc w:val="center"/>
              <w:rPr>
                <w:rFonts w:ascii="ＭＳ ゴシック" w:hAnsi="ＭＳ ゴシック"/>
                <w:b/>
                <w:sz w:val="44"/>
              </w:rPr>
            </w:pPr>
          </w:p>
          <w:p w:rsidR="000F7F53" w:rsidRPr="00E25646" w:rsidRDefault="00CF5194" w:rsidP="008203F8">
            <w:pPr>
              <w:jc w:val="center"/>
              <w:rPr>
                <w:rFonts w:hAnsi="ＭＳ ゴシック"/>
                <w:b/>
                <w:sz w:val="44"/>
              </w:rPr>
            </w:pPr>
            <w:r w:rsidRPr="00E25646">
              <w:rPr>
                <w:rFonts w:ascii="ＭＳ ゴシック" w:hAnsi="ＭＳ ゴシック" w:hint="eastAsia"/>
                <w:b/>
                <w:sz w:val="44"/>
              </w:rPr>
              <w:t>Ｊ</w:t>
            </w:r>
            <w:r w:rsidR="00CE5C99" w:rsidRPr="00E25646">
              <w:rPr>
                <w:rFonts w:ascii="ＭＳ ゴシック" w:hAnsi="ＭＳ ゴシック" w:hint="eastAsia"/>
                <w:b/>
                <w:sz w:val="44"/>
              </w:rPr>
              <w:t>Ｃ</w:t>
            </w:r>
            <w:r w:rsidRPr="00E25646">
              <w:rPr>
                <w:rFonts w:ascii="ＭＳ ゴシック" w:hAnsi="ＭＳ ゴシック" w:hint="eastAsia"/>
                <w:b/>
                <w:sz w:val="44"/>
              </w:rPr>
              <w:t>０１</w:t>
            </w:r>
            <w:r w:rsidR="004E4A6C" w:rsidRPr="00E25646">
              <w:rPr>
                <w:rFonts w:hAnsi="ＭＳ ゴシック" w:hint="eastAsia"/>
                <w:b/>
                <w:sz w:val="44"/>
              </w:rPr>
              <w:t>．</w:t>
            </w:r>
            <w:r w:rsidR="00CE5C99" w:rsidRPr="00E25646">
              <w:rPr>
                <w:rFonts w:hAnsi="ＭＳ ゴシック" w:hint="eastAsia"/>
                <w:b/>
                <w:sz w:val="44"/>
              </w:rPr>
              <w:t>外為法　通関業者指定</w:t>
            </w:r>
          </w:p>
          <w:p w:rsidR="00107640" w:rsidRPr="00E25646" w:rsidRDefault="00107640" w:rsidP="008203F8">
            <w:pPr>
              <w:jc w:val="center"/>
              <w:rPr>
                <w:rFonts w:ascii="ＭＳ ゴシック" w:hAnsi="ＭＳ ゴシック"/>
                <w:b/>
                <w:sz w:val="44"/>
              </w:rPr>
            </w:pPr>
          </w:p>
        </w:tc>
      </w:tr>
    </w:tbl>
    <w:p w:rsidR="000F7F53" w:rsidRPr="00E25646" w:rsidRDefault="000F7F53" w:rsidP="008203F8">
      <w:pPr>
        <w:jc w:val="center"/>
        <w:rPr>
          <w:rFonts w:ascii="ＭＳ ゴシック" w:hAnsi="ＭＳ ゴシック"/>
          <w:sz w:val="44"/>
          <w:szCs w:val="44"/>
        </w:rPr>
      </w:pPr>
    </w:p>
    <w:p w:rsidR="000F7F53" w:rsidRPr="00E25646" w:rsidRDefault="000F7F53" w:rsidP="008203F8">
      <w:pPr>
        <w:jc w:val="center"/>
        <w:rPr>
          <w:rFonts w:ascii="ＭＳ ゴシック" w:hAnsi="ＭＳ ゴシック"/>
          <w:sz w:val="44"/>
          <w:szCs w:val="44"/>
        </w:rPr>
      </w:pPr>
    </w:p>
    <w:p w:rsidR="000F7F53" w:rsidRPr="00E25646" w:rsidRDefault="000F7F53" w:rsidP="008203F8">
      <w:pPr>
        <w:jc w:val="center"/>
        <w:rPr>
          <w:rFonts w:ascii="ＭＳ ゴシック" w:hAnsi="ＭＳ ゴシック"/>
          <w:sz w:val="44"/>
          <w:szCs w:val="44"/>
        </w:rPr>
      </w:pPr>
    </w:p>
    <w:p w:rsidR="000F7F53" w:rsidRPr="00E25646" w:rsidRDefault="000F7F53" w:rsidP="008203F8">
      <w:pPr>
        <w:jc w:val="center"/>
        <w:rPr>
          <w:rFonts w:ascii="ＭＳ ゴシック" w:hAnsi="ＭＳ ゴシック"/>
          <w:sz w:val="44"/>
          <w:szCs w:val="44"/>
        </w:rPr>
      </w:pPr>
    </w:p>
    <w:p w:rsidR="000F7F53" w:rsidRPr="00E25646" w:rsidRDefault="000F7F53" w:rsidP="008203F8">
      <w:pPr>
        <w:jc w:val="center"/>
        <w:rPr>
          <w:rFonts w:ascii="ＭＳ ゴシック" w:hAnsi="ＭＳ ゴシック"/>
          <w:sz w:val="44"/>
          <w:szCs w:val="44"/>
        </w:rPr>
      </w:pPr>
    </w:p>
    <w:p w:rsidR="000F7F53" w:rsidRPr="00E25646" w:rsidRDefault="000F7F53" w:rsidP="008203F8">
      <w:pPr>
        <w:jc w:val="center"/>
        <w:rPr>
          <w:rFonts w:ascii="ＭＳ ゴシック" w:hAnsi="ＭＳ ゴシック"/>
          <w:sz w:val="44"/>
          <w:szCs w:val="44"/>
        </w:rPr>
      </w:pPr>
    </w:p>
    <w:p w:rsidR="000F7F53" w:rsidRPr="00E25646" w:rsidRDefault="000F7F53" w:rsidP="008203F8">
      <w:pPr>
        <w:jc w:val="center"/>
        <w:rPr>
          <w:rFonts w:ascii="ＭＳ ゴシック" w:hAnsi="ＭＳ ゴシック"/>
          <w:sz w:val="44"/>
          <w:szCs w:val="44"/>
        </w:rPr>
      </w:pPr>
    </w:p>
    <w:p w:rsidR="00107640" w:rsidRPr="00E25646" w:rsidRDefault="00107640"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E2564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E25646" w:rsidRDefault="000F7F53" w:rsidP="008203F8">
            <w:pPr>
              <w:jc w:val="center"/>
              <w:rPr>
                <w:rFonts w:ascii="ＭＳ ゴシック" w:hAnsi="ＭＳ ゴシック"/>
              </w:rPr>
            </w:pPr>
            <w:r w:rsidRPr="00E25646">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E25646" w:rsidRDefault="001A50BB" w:rsidP="008203F8">
            <w:pPr>
              <w:jc w:val="center"/>
              <w:rPr>
                <w:rFonts w:ascii="ＭＳ ゴシック" w:hAnsi="ＭＳ ゴシック"/>
              </w:rPr>
            </w:pPr>
            <w:r>
              <w:rPr>
                <w:rFonts w:ascii="ＭＳ ゴシック" w:hAnsi="ＭＳ ゴシック" w:hint="eastAsia"/>
              </w:rPr>
              <w:t>業務名</w:t>
            </w:r>
          </w:p>
        </w:tc>
      </w:tr>
      <w:tr w:rsidR="000F7F53" w:rsidRPr="00E2564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E25646" w:rsidRDefault="004E4A6C" w:rsidP="008203F8">
            <w:pPr>
              <w:jc w:val="center"/>
              <w:rPr>
                <w:rFonts w:ascii="ＭＳ ゴシック" w:hAnsi="ＭＳ ゴシック"/>
              </w:rPr>
            </w:pPr>
            <w:r w:rsidRPr="00E25646">
              <w:rPr>
                <w:rFonts w:hAnsi="ＭＳ ゴシック" w:hint="eastAsia"/>
              </w:rPr>
              <w:t>Ｊ</w:t>
            </w:r>
            <w:r w:rsidR="00CE5C99" w:rsidRPr="00E25646">
              <w:rPr>
                <w:rFonts w:hAnsi="ＭＳ ゴシック" w:hint="eastAsia"/>
              </w:rPr>
              <w:t>Ｃ</w:t>
            </w:r>
            <w:r w:rsidRPr="00E25646">
              <w:rPr>
                <w:rFonts w:hAnsi="ＭＳ ゴシック" w:hint="eastAsia"/>
              </w:rPr>
              <w:t>Ａ</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E25646" w:rsidRDefault="00CE5C99" w:rsidP="008203F8">
            <w:pPr>
              <w:jc w:val="center"/>
              <w:rPr>
                <w:rFonts w:ascii="ＭＳ ゴシック" w:hAnsi="ＭＳ ゴシック"/>
              </w:rPr>
            </w:pPr>
            <w:r w:rsidRPr="00E25646">
              <w:rPr>
                <w:rFonts w:hAnsi="ＭＳ ゴシック" w:hint="eastAsia"/>
              </w:rPr>
              <w:t>外為法　通関業者指定</w:t>
            </w:r>
          </w:p>
        </w:tc>
      </w:tr>
    </w:tbl>
    <w:p w:rsidR="000F7F53" w:rsidRPr="00E25646" w:rsidRDefault="000F7F53">
      <w:pPr>
        <w:jc w:val="left"/>
        <w:rPr>
          <w:rFonts w:ascii="ＭＳ ゴシック" w:hAnsi="ＭＳ ゴシック"/>
        </w:rPr>
      </w:pPr>
    </w:p>
    <w:p w:rsidR="00F55A4D" w:rsidRPr="00E25646" w:rsidRDefault="007E3A62" w:rsidP="00D6116E">
      <w:pPr>
        <w:rPr>
          <w:rFonts w:ascii="ＭＳ ゴシック" w:hAnsi="ＭＳ ゴシック"/>
          <w:spacing w:val="2"/>
          <w:szCs w:val="22"/>
        </w:rPr>
      </w:pPr>
      <w:r w:rsidRPr="00E25646">
        <w:rPr>
          <w:rFonts w:ascii="ＭＳ ゴシック" w:hAnsi="ＭＳ ゴシック"/>
        </w:rPr>
        <w:br w:type="page"/>
      </w:r>
      <w:r w:rsidR="00D6116E" w:rsidRPr="00E25646">
        <w:rPr>
          <w:rFonts w:ascii="ＭＳ ゴシック" w:hAnsi="ＭＳ ゴシック" w:cs="ＭＳ 明朝" w:hint="eastAsia"/>
          <w:kern w:val="0"/>
          <w:szCs w:val="22"/>
        </w:rPr>
        <w:lastRenderedPageBreak/>
        <w:t>１．</w:t>
      </w:r>
      <w:r w:rsidR="00F55A4D" w:rsidRPr="00E25646">
        <w:rPr>
          <w:rFonts w:ascii="ＭＳ ゴシック" w:hAnsi="ＭＳ ゴシック" w:hint="eastAsia"/>
          <w:szCs w:val="22"/>
        </w:rPr>
        <w:t>業務概要</w:t>
      </w:r>
    </w:p>
    <w:p w:rsidR="00F55A4D" w:rsidRPr="00E25646" w:rsidRDefault="00CE5C99" w:rsidP="00F55A4D">
      <w:pPr>
        <w:ind w:left="394" w:firstLine="187"/>
        <w:rPr>
          <w:rFonts w:ascii="ＭＳ ゴシック" w:hAnsi="ＭＳ ゴシック"/>
          <w:szCs w:val="22"/>
        </w:rPr>
      </w:pPr>
      <w:r w:rsidRPr="00E25646">
        <w:rPr>
          <w:rFonts w:ascii="ＭＳ ゴシック" w:hAnsi="ＭＳ ゴシック" w:hint="eastAsia"/>
          <w:szCs w:val="22"/>
        </w:rPr>
        <w:t>外為法関連の許可承認証等の通関手続き（裏書）を依頼する通関業者を指定する。</w:t>
      </w:r>
    </w:p>
    <w:p w:rsidR="00F55A4D" w:rsidRPr="00E25646" w:rsidRDefault="00F55A4D" w:rsidP="00F55A4D">
      <w:pPr>
        <w:rPr>
          <w:rFonts w:ascii="ＭＳ ゴシック" w:hAnsi="ＭＳ ゴシック"/>
          <w:spacing w:val="2"/>
          <w:szCs w:val="22"/>
        </w:rPr>
      </w:pPr>
    </w:p>
    <w:p w:rsidR="00F55A4D" w:rsidRPr="00E25646" w:rsidRDefault="00D6116E" w:rsidP="00D6116E">
      <w:pPr>
        <w:rPr>
          <w:rFonts w:ascii="ＭＳ ゴシック" w:hAnsi="ＭＳ ゴシック"/>
          <w:spacing w:val="2"/>
          <w:szCs w:val="22"/>
        </w:rPr>
      </w:pPr>
      <w:r w:rsidRPr="00E25646">
        <w:rPr>
          <w:rFonts w:ascii="ＭＳ ゴシック" w:hAnsi="ＭＳ ゴシック" w:cs="ＭＳ 明朝" w:hint="eastAsia"/>
          <w:kern w:val="0"/>
          <w:szCs w:val="22"/>
        </w:rPr>
        <w:t>２．</w:t>
      </w:r>
      <w:r w:rsidR="00F55A4D" w:rsidRPr="00E25646">
        <w:rPr>
          <w:rFonts w:ascii="ＭＳ ゴシック" w:hAnsi="ＭＳ ゴシック" w:hint="eastAsia"/>
          <w:szCs w:val="22"/>
        </w:rPr>
        <w:t>入力者</w:t>
      </w:r>
    </w:p>
    <w:p w:rsidR="00F55A4D" w:rsidRPr="00E25646" w:rsidRDefault="00F55A4D" w:rsidP="00087F48">
      <w:pPr>
        <w:tabs>
          <w:tab w:val="left" w:pos="594"/>
        </w:tabs>
        <w:ind w:left="425" w:firstLineChars="85" w:firstLine="169"/>
        <w:rPr>
          <w:rFonts w:ascii="ＭＳ ゴシック" w:hAnsi="ＭＳ ゴシック"/>
          <w:szCs w:val="22"/>
        </w:rPr>
      </w:pPr>
      <w:r w:rsidRPr="00E25646">
        <w:rPr>
          <w:rFonts w:ascii="ＭＳ ゴシック" w:hAnsi="ＭＳ ゴシック" w:hint="eastAsia"/>
          <w:szCs w:val="22"/>
        </w:rPr>
        <w:t>輸出入</w:t>
      </w:r>
      <w:r w:rsidRPr="00C1669E">
        <w:rPr>
          <w:rFonts w:ascii="ＭＳ ゴシック" w:hAnsi="ＭＳ ゴシック" w:hint="eastAsia"/>
          <w:szCs w:val="22"/>
        </w:rPr>
        <w:t>者</w:t>
      </w:r>
      <w:r w:rsidR="0032147D" w:rsidRPr="00C1669E">
        <w:rPr>
          <w:rFonts w:ascii="ＭＳ ゴシック" w:hAnsi="ＭＳ ゴシック" w:hint="eastAsia"/>
          <w:szCs w:val="22"/>
        </w:rPr>
        <w:t>、通関業</w:t>
      </w:r>
    </w:p>
    <w:p w:rsidR="00D768E9" w:rsidRPr="00E25646" w:rsidRDefault="00D768E9" w:rsidP="00D768E9">
      <w:pPr>
        <w:rPr>
          <w:rFonts w:ascii="ＭＳ ゴシック" w:hAnsi="ＭＳ ゴシック" w:cs="ＭＳ 明朝"/>
          <w:kern w:val="0"/>
          <w:szCs w:val="22"/>
        </w:rPr>
      </w:pPr>
    </w:p>
    <w:p w:rsidR="00F55A4D" w:rsidRPr="00E25646" w:rsidRDefault="00D768E9" w:rsidP="00D768E9">
      <w:pPr>
        <w:rPr>
          <w:rFonts w:ascii="ＭＳ ゴシック" w:hAnsi="ＭＳ ゴシック"/>
          <w:spacing w:val="2"/>
          <w:szCs w:val="22"/>
        </w:rPr>
      </w:pPr>
      <w:r w:rsidRPr="00E25646">
        <w:rPr>
          <w:rFonts w:ascii="ＭＳ ゴシック" w:hAnsi="ＭＳ ゴシック" w:cs="ＭＳ 明朝" w:hint="eastAsia"/>
          <w:kern w:val="0"/>
          <w:szCs w:val="22"/>
        </w:rPr>
        <w:t>３．</w:t>
      </w:r>
      <w:r w:rsidR="00F55A4D" w:rsidRPr="00E25646">
        <w:rPr>
          <w:rFonts w:ascii="ＭＳ ゴシック" w:hAnsi="ＭＳ ゴシック" w:hint="eastAsia"/>
          <w:szCs w:val="22"/>
        </w:rPr>
        <w:t>制限事項</w:t>
      </w:r>
    </w:p>
    <w:p w:rsidR="00F55A4D" w:rsidRPr="003D7BB0" w:rsidRDefault="008B44A1" w:rsidP="003D7BB0">
      <w:pPr>
        <w:ind w:leftChars="215" w:left="427" w:firstLineChars="85" w:firstLine="169"/>
        <w:rPr>
          <w:rFonts w:ascii="ＭＳ ゴシック" w:hAnsi="ＭＳ ゴシック"/>
          <w:strike/>
          <w:szCs w:val="22"/>
        </w:rPr>
      </w:pPr>
      <w:r w:rsidRPr="003D7BB0">
        <w:rPr>
          <w:rFonts w:ascii="ＭＳ ゴシック" w:hAnsi="ＭＳ ゴシック" w:hint="eastAsia"/>
          <w:szCs w:val="22"/>
        </w:rPr>
        <w:t>通関業者指定</w:t>
      </w:r>
      <w:r w:rsidR="005C6A67" w:rsidRPr="003D7BB0">
        <w:rPr>
          <w:rFonts w:ascii="ＭＳ ゴシック" w:hAnsi="ＭＳ ゴシック" w:hint="eastAsia"/>
          <w:szCs w:val="22"/>
        </w:rPr>
        <w:t>の</w:t>
      </w:r>
      <w:r w:rsidRPr="00C1669E">
        <w:rPr>
          <w:rFonts w:ascii="ＭＳ ゴシック" w:hAnsi="ＭＳ ゴシック" w:hint="eastAsia"/>
          <w:szCs w:val="22"/>
        </w:rPr>
        <w:t>権限を委任</w:t>
      </w:r>
      <w:r w:rsidRPr="003D7BB0">
        <w:rPr>
          <w:rFonts w:ascii="ＭＳ ゴシック" w:hAnsi="ＭＳ ゴシック" w:hint="eastAsia"/>
          <w:szCs w:val="22"/>
        </w:rPr>
        <w:t>する場合、入力者は輸出入者</w:t>
      </w:r>
      <w:r w:rsidR="005C6A67" w:rsidRPr="003D7BB0">
        <w:rPr>
          <w:rFonts w:ascii="ＭＳ ゴシック" w:hAnsi="ＭＳ ゴシック" w:hint="eastAsia"/>
          <w:szCs w:val="22"/>
        </w:rPr>
        <w:t>（許可承認証の申請者）</w:t>
      </w:r>
      <w:r w:rsidRPr="00C1669E">
        <w:rPr>
          <w:rFonts w:ascii="ＭＳ ゴシック" w:hAnsi="ＭＳ ゴシック" w:hint="eastAsia"/>
          <w:szCs w:val="22"/>
        </w:rPr>
        <w:t>であること</w:t>
      </w:r>
      <w:r w:rsidR="00D61573" w:rsidRPr="003D7BB0">
        <w:rPr>
          <w:rFonts w:ascii="ＭＳ ゴシック" w:hAnsi="ＭＳ ゴシック" w:hint="eastAsia"/>
          <w:szCs w:val="22"/>
        </w:rPr>
        <w:t>。</w:t>
      </w:r>
    </w:p>
    <w:p w:rsidR="00D768E9" w:rsidRPr="00E25646" w:rsidRDefault="00D768E9" w:rsidP="00D768E9">
      <w:pPr>
        <w:rPr>
          <w:rFonts w:ascii="ＭＳ ゴシック" w:hAnsi="ＭＳ ゴシック"/>
          <w:spacing w:val="2"/>
          <w:szCs w:val="22"/>
        </w:rPr>
      </w:pPr>
    </w:p>
    <w:p w:rsidR="00F55A4D" w:rsidRPr="00E25646" w:rsidRDefault="00D768E9" w:rsidP="00D768E9">
      <w:pPr>
        <w:rPr>
          <w:rFonts w:ascii="ＭＳ ゴシック" w:hAnsi="ＭＳ ゴシック"/>
          <w:spacing w:val="2"/>
          <w:szCs w:val="22"/>
        </w:rPr>
      </w:pPr>
      <w:r w:rsidRPr="00E25646">
        <w:rPr>
          <w:rFonts w:ascii="ＭＳ ゴシック" w:hAnsi="ＭＳ ゴシック" w:hint="eastAsia"/>
          <w:spacing w:val="2"/>
          <w:szCs w:val="22"/>
        </w:rPr>
        <w:t>４．</w:t>
      </w:r>
      <w:r w:rsidR="00F55A4D" w:rsidRPr="00E25646">
        <w:rPr>
          <w:rFonts w:ascii="ＭＳ ゴシック" w:hAnsi="ＭＳ ゴシック" w:hint="eastAsia"/>
          <w:spacing w:val="2"/>
          <w:szCs w:val="22"/>
        </w:rPr>
        <w:t>入力条件</w:t>
      </w:r>
    </w:p>
    <w:p w:rsidR="00F55A4D" w:rsidRPr="00E25646" w:rsidRDefault="00D768E9" w:rsidP="0008352C">
      <w:pPr>
        <w:ind w:firstLineChars="100" w:firstLine="198"/>
        <w:rPr>
          <w:rFonts w:ascii="ＭＳ ゴシック" w:hAnsi="ＭＳ ゴシック"/>
          <w:szCs w:val="22"/>
        </w:rPr>
      </w:pPr>
      <w:r w:rsidRPr="00E25646">
        <w:rPr>
          <w:rFonts w:ascii="ＭＳ ゴシック" w:hAnsi="ＭＳ ゴシック" w:hint="eastAsia"/>
          <w:szCs w:val="22"/>
        </w:rPr>
        <w:t>（１）</w:t>
      </w:r>
      <w:r w:rsidR="00F55A4D" w:rsidRPr="00E25646">
        <w:rPr>
          <w:rFonts w:ascii="ＭＳ ゴシック" w:hAnsi="ＭＳ ゴシック" w:hint="eastAsia"/>
          <w:szCs w:val="22"/>
        </w:rPr>
        <w:t>入力者チェック</w:t>
      </w:r>
    </w:p>
    <w:p w:rsidR="009A1099" w:rsidRPr="00AA0510" w:rsidRDefault="00CA02A9" w:rsidP="00CA02A9">
      <w:pPr>
        <w:autoSpaceDE w:val="0"/>
        <w:autoSpaceDN w:val="0"/>
        <w:adjustRightInd w:val="0"/>
        <w:ind w:firstLineChars="200" w:firstLine="397"/>
        <w:jc w:val="left"/>
        <w:rPr>
          <w:rFonts w:ascii="ＭＳ ゴシック" w:hAnsi="ＭＳ ゴシック" w:cs="ＭＳ 明朝"/>
          <w:kern w:val="0"/>
          <w:szCs w:val="22"/>
        </w:rPr>
      </w:pPr>
      <w:r w:rsidRPr="00AA0510">
        <w:rPr>
          <w:rFonts w:ascii="ＭＳ ゴシック" w:hAnsi="ＭＳ ゴシック" w:cs="ＭＳ 明朝" w:hint="eastAsia"/>
          <w:kern w:val="0"/>
          <w:szCs w:val="22"/>
        </w:rPr>
        <w:t>（Ａ</w:t>
      </w:r>
      <w:r w:rsidR="009A1099" w:rsidRPr="00AA0510">
        <w:rPr>
          <w:rFonts w:ascii="ＭＳ ゴシック" w:hAnsi="ＭＳ ゴシック" w:cs="ＭＳ 明朝" w:hint="eastAsia"/>
          <w:kern w:val="0"/>
          <w:szCs w:val="22"/>
        </w:rPr>
        <w:t>）輸出入者</w:t>
      </w:r>
    </w:p>
    <w:p w:rsidR="00F55A4D" w:rsidRPr="00AA0510" w:rsidRDefault="009A1099" w:rsidP="00CA02A9">
      <w:pPr>
        <w:ind w:firstLineChars="501" w:firstLine="994"/>
        <w:rPr>
          <w:rFonts w:ascii="ＭＳ ゴシック" w:hAnsi="ＭＳ ゴシック"/>
          <w:szCs w:val="22"/>
        </w:rPr>
      </w:pPr>
      <w:r w:rsidRPr="00AA0510">
        <w:rPr>
          <w:rFonts w:ascii="ＭＳ ゴシック" w:hAnsi="ＭＳ ゴシック" w:hint="eastAsia"/>
          <w:szCs w:val="22"/>
        </w:rPr>
        <w:t>①</w:t>
      </w:r>
      <w:r w:rsidR="00F55A4D" w:rsidRPr="00AA0510">
        <w:rPr>
          <w:rFonts w:ascii="ＭＳ ゴシック" w:hAnsi="ＭＳ ゴシック" w:hint="eastAsia"/>
          <w:szCs w:val="22"/>
        </w:rPr>
        <w:t>システムに登録されている利用者であること。</w:t>
      </w:r>
    </w:p>
    <w:p w:rsidR="009A1099" w:rsidRPr="00AA0510" w:rsidRDefault="009A1099" w:rsidP="00CA02A9">
      <w:pPr>
        <w:suppressAutoHyphens/>
        <w:wordWrap w:val="0"/>
        <w:adjustRightInd w:val="0"/>
        <w:ind w:firstLineChars="501" w:firstLine="994"/>
        <w:jc w:val="left"/>
        <w:textAlignment w:val="baseline"/>
        <w:rPr>
          <w:rFonts w:ascii="ＭＳ ゴシック" w:hAnsi="ＭＳ ゴシック" w:cs="ＭＳ 明朝"/>
          <w:kern w:val="0"/>
          <w:szCs w:val="22"/>
        </w:rPr>
      </w:pPr>
      <w:r w:rsidRPr="00AA0510">
        <w:rPr>
          <w:rFonts w:ascii="ＭＳ ゴシック" w:hAnsi="ＭＳ ゴシック" w:cs="ＭＳ 明朝" w:hint="eastAsia"/>
          <w:kern w:val="0"/>
          <w:szCs w:val="22"/>
        </w:rPr>
        <w:t>②申請者個別情報ＤＢに登録されている利用者であること。</w:t>
      </w:r>
    </w:p>
    <w:p w:rsidR="009A1099" w:rsidRPr="00AA0510" w:rsidRDefault="009A1099" w:rsidP="00CA02A9">
      <w:pPr>
        <w:suppressAutoHyphens/>
        <w:wordWrap w:val="0"/>
        <w:adjustRightInd w:val="0"/>
        <w:ind w:firstLineChars="501" w:firstLine="994"/>
        <w:jc w:val="left"/>
        <w:textAlignment w:val="baseline"/>
        <w:rPr>
          <w:rFonts w:ascii="ＭＳ ゴシック" w:hAnsi="ＭＳ ゴシック" w:cs="ＭＳ 明朝"/>
          <w:kern w:val="0"/>
          <w:szCs w:val="22"/>
        </w:rPr>
      </w:pPr>
      <w:r w:rsidRPr="00AA0510">
        <w:rPr>
          <w:rFonts w:ascii="ＭＳ ゴシック" w:hAnsi="ＭＳ ゴシック" w:cs="ＭＳ 明朝" w:hint="eastAsia"/>
          <w:kern w:val="0"/>
          <w:szCs w:val="22"/>
        </w:rPr>
        <w:t>③許可承認証の申請者であること。</w:t>
      </w:r>
    </w:p>
    <w:p w:rsidR="009A1099" w:rsidRPr="00AA0510" w:rsidRDefault="00CA02A9" w:rsidP="009A1099">
      <w:pPr>
        <w:ind w:firstLineChars="200" w:firstLine="397"/>
        <w:rPr>
          <w:rFonts w:ascii="ＭＳ ゴシック" w:hAnsi="ＭＳ ゴシック"/>
          <w:szCs w:val="22"/>
        </w:rPr>
      </w:pPr>
      <w:r w:rsidRPr="00AA0510">
        <w:rPr>
          <w:rFonts w:ascii="ＭＳ ゴシック" w:hAnsi="ＭＳ ゴシック" w:hint="eastAsia"/>
          <w:szCs w:val="22"/>
        </w:rPr>
        <w:t>（Ｂ</w:t>
      </w:r>
      <w:r w:rsidR="009A1099" w:rsidRPr="00AA0510">
        <w:rPr>
          <w:rFonts w:ascii="ＭＳ ゴシック" w:hAnsi="ＭＳ ゴシック" w:hint="eastAsia"/>
          <w:szCs w:val="22"/>
        </w:rPr>
        <w:t>）通関業</w:t>
      </w:r>
    </w:p>
    <w:p w:rsidR="009A1099" w:rsidRPr="00AA0510" w:rsidRDefault="009A1099" w:rsidP="00CA02A9">
      <w:pPr>
        <w:ind w:firstLineChars="501" w:firstLine="994"/>
        <w:rPr>
          <w:rFonts w:ascii="ＭＳ ゴシック" w:hAnsi="ＭＳ ゴシック"/>
          <w:szCs w:val="22"/>
        </w:rPr>
      </w:pPr>
      <w:r w:rsidRPr="00AA0510">
        <w:rPr>
          <w:rFonts w:ascii="ＭＳ ゴシック" w:hAnsi="ＭＳ ゴシック" w:hint="eastAsia"/>
          <w:szCs w:val="22"/>
        </w:rPr>
        <w:t>①システムに登録されている利用者であること。</w:t>
      </w:r>
    </w:p>
    <w:p w:rsidR="009A1099" w:rsidRPr="00AA0510" w:rsidRDefault="009A1099" w:rsidP="00CA02A9">
      <w:pPr>
        <w:suppressAutoHyphens/>
        <w:wordWrap w:val="0"/>
        <w:adjustRightInd w:val="0"/>
        <w:ind w:firstLineChars="501" w:firstLine="994"/>
        <w:jc w:val="left"/>
        <w:textAlignment w:val="baseline"/>
        <w:rPr>
          <w:rFonts w:ascii="ＭＳ ゴシック" w:hAnsi="ＭＳ ゴシック" w:cs="ＭＳ 明朝"/>
          <w:kern w:val="0"/>
          <w:szCs w:val="22"/>
        </w:rPr>
      </w:pPr>
      <w:r w:rsidRPr="00AA0510">
        <w:rPr>
          <w:rFonts w:ascii="ＭＳ ゴシック" w:hAnsi="ＭＳ ゴシック" w:cs="ＭＳ 明朝" w:hint="eastAsia"/>
          <w:kern w:val="0"/>
          <w:szCs w:val="22"/>
        </w:rPr>
        <w:t>②通関業者指定ＤＢに、許可承認証等番号に対する通関業者指定の委任権限を持つ通関業者として</w:t>
      </w:r>
    </w:p>
    <w:p w:rsidR="009A1099" w:rsidRPr="009A1099" w:rsidRDefault="009A1099" w:rsidP="00CA02A9">
      <w:pPr>
        <w:suppressAutoHyphens/>
        <w:wordWrap w:val="0"/>
        <w:adjustRightInd w:val="0"/>
        <w:ind w:firstLineChars="644" w:firstLine="1278"/>
        <w:jc w:val="left"/>
        <w:textAlignment w:val="baseline"/>
        <w:rPr>
          <w:rFonts w:ascii="ＭＳ ゴシック" w:hAnsi="ＭＳ ゴシック"/>
          <w:szCs w:val="22"/>
        </w:rPr>
      </w:pPr>
      <w:r w:rsidRPr="00AA0510">
        <w:rPr>
          <w:rFonts w:ascii="ＭＳ ゴシック" w:hAnsi="ＭＳ ゴシック" w:cs="ＭＳ 明朝" w:hint="eastAsia"/>
          <w:kern w:val="0"/>
          <w:szCs w:val="22"/>
        </w:rPr>
        <w:t>登録されていること。</w:t>
      </w:r>
    </w:p>
    <w:p w:rsidR="00D768E9" w:rsidRPr="00E25646" w:rsidRDefault="00D768E9" w:rsidP="00D768E9">
      <w:pPr>
        <w:autoSpaceDE w:val="0"/>
        <w:autoSpaceDN w:val="0"/>
        <w:adjustRightInd w:val="0"/>
        <w:ind w:firstLineChars="100" w:firstLine="198"/>
        <w:jc w:val="left"/>
        <w:rPr>
          <w:rFonts w:ascii="ＭＳ ゴシック" w:hAnsi="ＭＳ ゴシック" w:cs="ＭＳ 明朝"/>
          <w:kern w:val="0"/>
          <w:szCs w:val="22"/>
        </w:rPr>
      </w:pPr>
      <w:r w:rsidRPr="00E25646">
        <w:rPr>
          <w:rFonts w:ascii="ＭＳ ゴシック" w:hAnsi="ＭＳ ゴシック" w:hint="eastAsia"/>
          <w:szCs w:val="22"/>
        </w:rPr>
        <w:t>（２）</w:t>
      </w:r>
      <w:r w:rsidR="00F55A4D" w:rsidRPr="00E25646">
        <w:rPr>
          <w:rFonts w:ascii="ＭＳ ゴシック" w:hAnsi="ＭＳ ゴシック" w:hint="eastAsia"/>
          <w:spacing w:val="2"/>
          <w:szCs w:val="22"/>
        </w:rPr>
        <w:t>入力項目チェック</w:t>
      </w:r>
    </w:p>
    <w:p w:rsidR="00D768E9" w:rsidRPr="00E25646" w:rsidRDefault="00D768E9" w:rsidP="00D768E9">
      <w:pPr>
        <w:autoSpaceDE w:val="0"/>
        <w:autoSpaceDN w:val="0"/>
        <w:adjustRightInd w:val="0"/>
        <w:ind w:firstLineChars="200" w:firstLine="397"/>
        <w:jc w:val="left"/>
        <w:rPr>
          <w:rFonts w:ascii="ＭＳ ゴシック" w:hAnsi="ＭＳ ゴシック" w:cs="ＭＳ 明朝"/>
          <w:kern w:val="0"/>
          <w:szCs w:val="22"/>
        </w:rPr>
      </w:pPr>
      <w:r w:rsidRPr="00E25646">
        <w:rPr>
          <w:rFonts w:ascii="ＭＳ ゴシック" w:hAnsi="ＭＳ ゴシック" w:cs="ＭＳ 明朝" w:hint="eastAsia"/>
          <w:kern w:val="0"/>
          <w:szCs w:val="22"/>
        </w:rPr>
        <w:t>（Ａ）単項目チェック</w:t>
      </w:r>
    </w:p>
    <w:p w:rsidR="00061977" w:rsidRPr="00E25646" w:rsidRDefault="00F55A4D" w:rsidP="0008352C">
      <w:pPr>
        <w:autoSpaceDE w:val="0"/>
        <w:autoSpaceDN w:val="0"/>
        <w:adjustRightInd w:val="0"/>
        <w:ind w:firstLineChars="600" w:firstLine="1191"/>
        <w:jc w:val="left"/>
        <w:rPr>
          <w:rFonts w:ascii="ＭＳ ゴシック" w:hAnsi="ＭＳ ゴシック"/>
          <w:szCs w:val="22"/>
        </w:rPr>
      </w:pPr>
      <w:r w:rsidRPr="00E25646">
        <w:rPr>
          <w:rFonts w:ascii="ＭＳ ゴシック" w:hAnsi="ＭＳ ゴシック" w:hint="eastAsia"/>
          <w:szCs w:val="22"/>
        </w:rPr>
        <w:t>「入力項目表」及び「オンライン業務共通設計書」を参照</w:t>
      </w:r>
      <w:r w:rsidR="00D768E9" w:rsidRPr="00E25646">
        <w:rPr>
          <w:rFonts w:ascii="ＭＳ ゴシック" w:hAnsi="ＭＳ ゴシック" w:hint="eastAsia"/>
          <w:szCs w:val="22"/>
        </w:rPr>
        <w:t>。</w:t>
      </w:r>
    </w:p>
    <w:p w:rsidR="00CC6BB0" w:rsidRPr="00E25646" w:rsidRDefault="00CC6BB0" w:rsidP="00CC6BB0">
      <w:pPr>
        <w:autoSpaceDE w:val="0"/>
        <w:autoSpaceDN w:val="0"/>
        <w:adjustRightInd w:val="0"/>
        <w:ind w:firstLineChars="200" w:firstLine="397"/>
        <w:jc w:val="left"/>
        <w:rPr>
          <w:rFonts w:ascii="ＭＳ ゴシック" w:hAnsi="ＭＳ ゴシック" w:cs="ＭＳ 明朝"/>
          <w:kern w:val="0"/>
          <w:szCs w:val="22"/>
        </w:rPr>
      </w:pPr>
      <w:r w:rsidRPr="00E25646">
        <w:rPr>
          <w:rFonts w:ascii="ＭＳ ゴシック" w:hAnsi="ＭＳ ゴシック" w:cs="ＭＳ 明朝" w:hint="eastAsia"/>
          <w:kern w:val="0"/>
          <w:szCs w:val="22"/>
        </w:rPr>
        <w:t>（Ｂ）</w:t>
      </w:r>
      <w:bookmarkStart w:id="1" w:name="OLE_LINK1"/>
      <w:r w:rsidRPr="00E25646">
        <w:rPr>
          <w:rFonts w:ascii="ＭＳ ゴシック" w:hAnsi="ＭＳ ゴシック" w:cs="ＭＳ 明朝" w:hint="eastAsia"/>
          <w:kern w:val="0"/>
          <w:szCs w:val="22"/>
        </w:rPr>
        <w:t>項目間関連チェック</w:t>
      </w:r>
      <w:bookmarkEnd w:id="1"/>
    </w:p>
    <w:p w:rsidR="00CC6BB0" w:rsidRPr="00AA0510" w:rsidRDefault="00CE5C99" w:rsidP="00CC6BB0">
      <w:pPr>
        <w:autoSpaceDE w:val="0"/>
        <w:autoSpaceDN w:val="0"/>
        <w:adjustRightInd w:val="0"/>
        <w:ind w:firstLineChars="602" w:firstLine="1194"/>
        <w:jc w:val="left"/>
        <w:rPr>
          <w:rFonts w:ascii="ＭＳ ゴシック" w:hAnsi="ＭＳ ゴシック" w:cs="ＭＳ 明朝"/>
          <w:kern w:val="0"/>
          <w:szCs w:val="22"/>
        </w:rPr>
      </w:pPr>
      <w:r w:rsidRPr="00AA0510">
        <w:rPr>
          <w:rFonts w:ascii="ＭＳ ゴシック" w:hAnsi="ＭＳ ゴシック" w:hint="eastAsia"/>
          <w:szCs w:val="22"/>
        </w:rPr>
        <w:t>「入力項目表」及び「オンライン業務共通設計書」を参照。</w:t>
      </w:r>
    </w:p>
    <w:p w:rsidR="00061977" w:rsidRPr="00AA0510" w:rsidRDefault="00061977" w:rsidP="00061977">
      <w:pPr>
        <w:ind w:firstLineChars="100" w:firstLine="198"/>
        <w:rPr>
          <w:rFonts w:ascii="ＭＳ ゴシック" w:hAnsi="ＭＳ ゴシック"/>
          <w:szCs w:val="22"/>
        </w:rPr>
      </w:pPr>
      <w:r w:rsidRPr="00AA0510">
        <w:rPr>
          <w:rFonts w:ascii="ＭＳ ゴシック" w:hAnsi="ＭＳ ゴシック" w:hint="eastAsia"/>
          <w:szCs w:val="22"/>
        </w:rPr>
        <w:t>（</w:t>
      </w:r>
      <w:r w:rsidR="00473D5C" w:rsidRPr="00AA0510">
        <w:rPr>
          <w:rFonts w:ascii="ＭＳ ゴシック" w:hAnsi="ＭＳ ゴシック" w:hint="eastAsia"/>
          <w:szCs w:val="22"/>
        </w:rPr>
        <w:t>３</w:t>
      </w:r>
      <w:r w:rsidRPr="00AA0510">
        <w:rPr>
          <w:rFonts w:ascii="ＭＳ ゴシック" w:hAnsi="ＭＳ ゴシック" w:hint="eastAsia"/>
          <w:szCs w:val="22"/>
        </w:rPr>
        <w:t>）</w:t>
      </w:r>
      <w:r w:rsidR="00F55A4D" w:rsidRPr="00AA0510">
        <w:rPr>
          <w:rFonts w:ascii="ＭＳ ゴシック" w:hAnsi="ＭＳ ゴシック" w:hint="eastAsia"/>
          <w:szCs w:val="22"/>
        </w:rPr>
        <w:t>ＤＢ関連チェック</w:t>
      </w:r>
    </w:p>
    <w:p w:rsidR="00AE7479" w:rsidRPr="00AA0510" w:rsidRDefault="00AE7479" w:rsidP="00C1669E">
      <w:pPr>
        <w:ind w:firstLineChars="200" w:firstLine="405"/>
        <w:rPr>
          <w:rFonts w:ascii="ＭＳ ゴシック" w:hAnsi="ＭＳ ゴシック"/>
          <w:szCs w:val="22"/>
        </w:rPr>
      </w:pPr>
      <w:r w:rsidRPr="00AA0510">
        <w:rPr>
          <w:rFonts w:ascii="ＭＳ ゴシック" w:hAnsi="ＭＳ ゴシック" w:hint="eastAsia"/>
          <w:spacing w:val="2"/>
          <w:szCs w:val="22"/>
        </w:rPr>
        <w:t>（</w:t>
      </w:r>
      <w:r w:rsidR="00892FAD" w:rsidRPr="00AA0510">
        <w:rPr>
          <w:rFonts w:ascii="ＭＳ ゴシック" w:hAnsi="ＭＳ ゴシック" w:hint="eastAsia"/>
          <w:spacing w:val="2"/>
          <w:szCs w:val="22"/>
        </w:rPr>
        <w:t>Ａ</w:t>
      </w:r>
      <w:r w:rsidRPr="00AA0510">
        <w:rPr>
          <w:rFonts w:ascii="ＭＳ ゴシック" w:hAnsi="ＭＳ ゴシック" w:hint="eastAsia"/>
          <w:spacing w:val="2"/>
          <w:szCs w:val="22"/>
        </w:rPr>
        <w:t>）</w:t>
      </w:r>
      <w:r w:rsidRPr="00AA0510">
        <w:rPr>
          <w:rFonts w:ascii="ＭＳ ゴシック" w:hAnsi="ＭＳ ゴシック" w:hint="eastAsia"/>
          <w:szCs w:val="22"/>
        </w:rPr>
        <w:t>利用者コード（通関業者）</w:t>
      </w:r>
    </w:p>
    <w:p w:rsidR="00922263" w:rsidRPr="00AA0510" w:rsidRDefault="00922263" w:rsidP="00922263">
      <w:pPr>
        <w:ind w:firstLineChars="600" w:firstLine="1191"/>
        <w:rPr>
          <w:rFonts w:ascii="ＭＳ ゴシック" w:hAnsi="ＭＳ ゴシック" w:cs="ＭＳ 明朝"/>
          <w:kern w:val="0"/>
          <w:szCs w:val="22"/>
        </w:rPr>
      </w:pPr>
      <w:r w:rsidRPr="00AA0510">
        <w:rPr>
          <w:rFonts w:ascii="ＭＳ ゴシック" w:hAnsi="ＭＳ ゴシック" w:hint="eastAsia"/>
          <w:szCs w:val="22"/>
        </w:rPr>
        <w:t>システムに</w:t>
      </w:r>
      <w:r w:rsidRPr="00AA0510">
        <w:rPr>
          <w:rFonts w:ascii="ＭＳ ゴシック" w:hAnsi="ＭＳ ゴシック" w:cs="ＭＳ 明朝" w:hint="eastAsia"/>
          <w:kern w:val="0"/>
          <w:szCs w:val="22"/>
        </w:rPr>
        <w:t>登録されている</w:t>
      </w:r>
      <w:r w:rsidR="00442079" w:rsidRPr="00AA0510">
        <w:rPr>
          <w:rFonts w:ascii="ＭＳ ゴシック" w:hAnsi="ＭＳ ゴシック" w:hint="eastAsia"/>
          <w:szCs w:val="22"/>
        </w:rPr>
        <w:t>通関業者</w:t>
      </w:r>
      <w:r w:rsidRPr="00AA0510">
        <w:rPr>
          <w:rFonts w:ascii="ＭＳ ゴシック" w:hAnsi="ＭＳ ゴシック" w:cs="ＭＳ 明朝" w:hint="eastAsia"/>
          <w:kern w:val="0"/>
          <w:szCs w:val="22"/>
        </w:rPr>
        <w:t>であること。</w:t>
      </w:r>
    </w:p>
    <w:p w:rsidR="00285B60" w:rsidRPr="00AA0510" w:rsidRDefault="00285B60" w:rsidP="00285B60">
      <w:pPr>
        <w:rPr>
          <w:rFonts w:ascii="ＭＳ ゴシック" w:hAnsi="ＭＳ ゴシック" w:cs="ＭＳ 明朝"/>
          <w:kern w:val="0"/>
          <w:szCs w:val="22"/>
        </w:rPr>
      </w:pPr>
      <w:r w:rsidRPr="00AA0510">
        <w:rPr>
          <w:rFonts w:ascii="ＭＳ ゴシック" w:hAnsi="ＭＳ ゴシック" w:cs="ＭＳ 明朝" w:hint="eastAsia"/>
          <w:kern w:val="0"/>
          <w:szCs w:val="22"/>
        </w:rPr>
        <w:t xml:space="preserve">　　（</w:t>
      </w:r>
      <w:r w:rsidR="00892FAD" w:rsidRPr="00AA0510">
        <w:rPr>
          <w:rFonts w:ascii="ＭＳ ゴシック" w:hAnsi="ＭＳ ゴシック" w:cs="ＭＳ 明朝" w:hint="eastAsia"/>
          <w:kern w:val="0"/>
          <w:szCs w:val="22"/>
        </w:rPr>
        <w:t>Ｂ</w:t>
      </w:r>
      <w:r w:rsidRPr="00AA0510">
        <w:rPr>
          <w:rFonts w:ascii="ＭＳ ゴシック" w:hAnsi="ＭＳ ゴシック" w:cs="ＭＳ 明朝" w:hint="eastAsia"/>
          <w:kern w:val="0"/>
          <w:szCs w:val="22"/>
        </w:rPr>
        <w:t>）</w:t>
      </w:r>
      <w:r w:rsidR="001E76B3" w:rsidRPr="00AA0510">
        <w:rPr>
          <w:rFonts w:ascii="ＭＳ ゴシック" w:hAnsi="ＭＳ ゴシック" w:cs="ＭＳ 明朝" w:hint="eastAsia"/>
          <w:kern w:val="0"/>
          <w:szCs w:val="22"/>
        </w:rPr>
        <w:t>許可承認証等番号</w:t>
      </w:r>
    </w:p>
    <w:p w:rsidR="00285B60" w:rsidRPr="00AA0510" w:rsidRDefault="00285B60" w:rsidP="00922263">
      <w:pPr>
        <w:pStyle w:val="a8"/>
        <w:numPr>
          <w:ilvl w:val="0"/>
          <w:numId w:val="8"/>
        </w:numPr>
        <w:ind w:leftChars="0"/>
        <w:rPr>
          <w:rFonts w:ascii="ＭＳ ゴシック" w:hAnsi="ＭＳ ゴシック" w:cs="ＭＳ 明朝"/>
          <w:kern w:val="0"/>
          <w:szCs w:val="22"/>
        </w:rPr>
      </w:pPr>
      <w:r w:rsidRPr="00AA0510">
        <w:rPr>
          <w:rFonts w:ascii="ＭＳ ゴシック" w:hAnsi="ＭＳ ゴシック" w:cs="ＭＳ 明朝" w:hint="eastAsia"/>
          <w:kern w:val="0"/>
          <w:szCs w:val="22"/>
        </w:rPr>
        <w:t>許可承認証等ＤＢに登録されている許可承認証等番号であること。</w:t>
      </w:r>
    </w:p>
    <w:p w:rsidR="00922263" w:rsidRPr="00AA0510" w:rsidRDefault="00922263" w:rsidP="00922263">
      <w:pPr>
        <w:rPr>
          <w:rFonts w:ascii="ＭＳ ゴシック" w:hAnsi="ＭＳ ゴシック"/>
          <w:spacing w:val="2"/>
          <w:szCs w:val="22"/>
        </w:rPr>
      </w:pPr>
      <w:r w:rsidRPr="00AA0510">
        <w:rPr>
          <w:rFonts w:ascii="ＭＳ ゴシック" w:hAnsi="ＭＳ ゴシック" w:cs="ＭＳ 明朝" w:hint="eastAsia"/>
          <w:kern w:val="0"/>
          <w:szCs w:val="22"/>
        </w:rPr>
        <w:t xml:space="preserve">　　　　　</w:t>
      </w:r>
      <w:r w:rsidRPr="00AA0510">
        <w:rPr>
          <w:rFonts w:ascii="ＭＳ ゴシック" w:hAnsi="ＭＳ ゴシック" w:hint="eastAsia"/>
          <w:spacing w:val="2"/>
          <w:szCs w:val="22"/>
        </w:rPr>
        <w:t>②通関業者指定可能な許可承認証であること。</w:t>
      </w:r>
    </w:p>
    <w:p w:rsidR="00CC6BB0" w:rsidRPr="00AA0510" w:rsidRDefault="00CC6BB0" w:rsidP="00CC6BB0">
      <w:pPr>
        <w:rPr>
          <w:rFonts w:ascii="ＭＳ ゴシック" w:hAnsi="ＭＳ ゴシック"/>
          <w:spacing w:val="2"/>
          <w:szCs w:val="22"/>
        </w:rPr>
      </w:pPr>
    </w:p>
    <w:p w:rsidR="00760374" w:rsidRPr="00E25646" w:rsidRDefault="00CC6BB0" w:rsidP="00760374">
      <w:pPr>
        <w:rPr>
          <w:rFonts w:ascii="ＭＳ ゴシック" w:hAnsi="ＭＳ ゴシック"/>
          <w:szCs w:val="22"/>
        </w:rPr>
      </w:pPr>
      <w:r w:rsidRPr="00AA0510">
        <w:rPr>
          <w:rFonts w:ascii="ＭＳ ゴシック" w:hAnsi="ＭＳ ゴシック" w:hint="eastAsia"/>
          <w:spacing w:val="2"/>
          <w:szCs w:val="22"/>
        </w:rPr>
        <w:t>５．</w:t>
      </w:r>
      <w:r w:rsidR="00F55A4D" w:rsidRPr="00AA0510">
        <w:rPr>
          <w:rFonts w:ascii="ＭＳ ゴシック" w:hAnsi="ＭＳ ゴシック" w:hint="eastAsia"/>
          <w:szCs w:val="22"/>
        </w:rPr>
        <w:t>処理内容</w:t>
      </w:r>
    </w:p>
    <w:p w:rsidR="00F55A4D" w:rsidRPr="00E25646" w:rsidRDefault="00760374" w:rsidP="00760374">
      <w:pPr>
        <w:ind w:firstLineChars="100" w:firstLine="198"/>
        <w:rPr>
          <w:rFonts w:ascii="ＭＳ ゴシック" w:hAnsi="ＭＳ ゴシック" w:cs="ＭＳ 明朝"/>
          <w:noProof/>
          <w:kern w:val="0"/>
          <w:szCs w:val="22"/>
        </w:rPr>
      </w:pPr>
      <w:r w:rsidRPr="00E25646">
        <w:rPr>
          <w:rFonts w:ascii="ＭＳ ゴシック" w:hAnsi="ＭＳ ゴシック" w:hint="eastAsia"/>
          <w:szCs w:val="22"/>
        </w:rPr>
        <w:t>（１）</w:t>
      </w:r>
      <w:r w:rsidR="00F55A4D" w:rsidRPr="00E25646">
        <w:rPr>
          <w:rFonts w:ascii="ＭＳ ゴシック" w:hAnsi="ＭＳ ゴシック" w:cs="ＭＳ 明朝" w:hint="eastAsia"/>
          <w:noProof/>
          <w:kern w:val="0"/>
          <w:szCs w:val="22"/>
        </w:rPr>
        <w:t>入力チェック処理</w:t>
      </w:r>
    </w:p>
    <w:p w:rsidR="00F55A4D" w:rsidRPr="00DB61D4" w:rsidRDefault="00317F9B" w:rsidP="000B1DB0">
      <w:pPr>
        <w:ind w:leftChars="400" w:left="794" w:firstLineChars="99" w:firstLine="196"/>
        <w:rPr>
          <w:rFonts w:ascii="ＭＳ ゴシック" w:hAnsi="ＭＳ ゴシック" w:cs="ＭＳ 明朝"/>
          <w:noProof/>
          <w:kern w:val="0"/>
          <w:szCs w:val="22"/>
        </w:rPr>
      </w:pPr>
      <w:r w:rsidRPr="00A97297">
        <w:rPr>
          <w:rFonts w:hint="eastAsia"/>
        </w:rPr>
        <w:t>前述の入力条件に合致するかチェックし、合致した場合は正常終了とし、処理結果コードに「０００００－００００－００００」を設定の上、以降の処理を行う。</w:t>
      </w:r>
    </w:p>
    <w:p w:rsidR="008C293E" w:rsidRPr="00E25646" w:rsidRDefault="00317F9B" w:rsidP="000B1DB0">
      <w:pPr>
        <w:ind w:leftChars="400" w:left="794" w:firstLineChars="99" w:firstLine="196"/>
        <w:rPr>
          <w:rFonts w:ascii="ＭＳ ゴシック" w:hAnsi="ＭＳ ゴシック" w:cs="ＭＳ 明朝"/>
          <w:noProof/>
          <w:kern w:val="0"/>
          <w:szCs w:val="22"/>
        </w:rPr>
      </w:pPr>
      <w:r w:rsidRPr="00A97297">
        <w:rPr>
          <w:rFonts w:hint="eastAsia"/>
        </w:rPr>
        <w:t>合致しなかった場合はエラーとし、処理結果コードに「０００００－００００－００００」以外のコードを設定の上、処理結果通知の出力を行う</w:t>
      </w:r>
      <w:r w:rsidR="003D2291" w:rsidRPr="00A97297">
        <w:rPr>
          <w:rFonts w:hint="eastAsia"/>
        </w:rPr>
        <w:t>。</w:t>
      </w:r>
      <w:r w:rsidRPr="00A97297">
        <w:rPr>
          <w:rFonts w:hint="eastAsia"/>
        </w:rPr>
        <w:t>（エラー内容については「処理結果コード一覧」を参照。）</w:t>
      </w:r>
    </w:p>
    <w:p w:rsidR="00AE7479" w:rsidRPr="00E25646" w:rsidRDefault="008C293E" w:rsidP="00AE7479">
      <w:pPr>
        <w:ind w:firstLineChars="100" w:firstLine="198"/>
        <w:rPr>
          <w:rFonts w:ascii="ＭＳ ゴシック" w:hAnsi="ＭＳ ゴシック"/>
          <w:szCs w:val="22"/>
        </w:rPr>
      </w:pPr>
      <w:r w:rsidRPr="00E25646">
        <w:rPr>
          <w:rFonts w:ascii="ＭＳ ゴシック" w:hAnsi="ＭＳ ゴシック" w:cs="ＭＳ 明朝" w:hint="eastAsia"/>
          <w:noProof/>
          <w:kern w:val="0"/>
          <w:szCs w:val="22"/>
        </w:rPr>
        <w:t>（２）</w:t>
      </w:r>
      <w:r w:rsidR="00AE7479" w:rsidRPr="00E25646">
        <w:rPr>
          <w:rFonts w:ascii="ＭＳ ゴシック" w:hAnsi="ＭＳ ゴシック" w:hint="eastAsia"/>
          <w:szCs w:val="22"/>
        </w:rPr>
        <w:t>通関業者指定処理</w:t>
      </w:r>
    </w:p>
    <w:p w:rsidR="00AE7479" w:rsidRPr="001E76B3" w:rsidRDefault="001E76B3" w:rsidP="00AE7479">
      <w:pPr>
        <w:suppressAutoHyphens/>
        <w:wordWrap w:val="0"/>
        <w:adjustRightInd w:val="0"/>
        <w:ind w:firstLineChars="501" w:firstLine="994"/>
        <w:jc w:val="left"/>
        <w:textAlignment w:val="baseline"/>
        <w:rPr>
          <w:rFonts w:ascii="ＭＳ ゴシック" w:hAnsi="ＭＳ ゴシック" w:cs="ＭＳ 明朝"/>
          <w:noProof/>
          <w:kern w:val="0"/>
          <w:szCs w:val="22"/>
        </w:rPr>
      </w:pPr>
      <w:r w:rsidRPr="001E76B3">
        <w:rPr>
          <w:rFonts w:ascii="ＭＳ ゴシック" w:hAnsi="ＭＳ ゴシック" w:cs="ＭＳ 明朝" w:hint="eastAsia"/>
          <w:noProof/>
          <w:kern w:val="0"/>
          <w:szCs w:val="22"/>
        </w:rPr>
        <w:t>通関業者指定ＤＢに許可承認証等番号と利用者コード（通関業者）を登録する。</w:t>
      </w:r>
    </w:p>
    <w:p w:rsidR="00AE7479" w:rsidRPr="00E25646" w:rsidRDefault="008C293E" w:rsidP="00AE7479">
      <w:pPr>
        <w:ind w:firstLineChars="100" w:firstLine="198"/>
        <w:rPr>
          <w:rFonts w:ascii="ＭＳ ゴシック" w:hAnsi="ＭＳ ゴシック"/>
          <w:szCs w:val="22"/>
        </w:rPr>
      </w:pPr>
      <w:r w:rsidRPr="00E25646">
        <w:rPr>
          <w:rFonts w:ascii="ＭＳ ゴシック" w:hAnsi="ＭＳ ゴシック" w:cs="ＭＳ 明朝" w:hint="eastAsia"/>
          <w:noProof/>
          <w:kern w:val="0"/>
          <w:szCs w:val="22"/>
        </w:rPr>
        <w:t>（３）</w:t>
      </w:r>
      <w:r w:rsidR="00AE7479" w:rsidRPr="00E25646">
        <w:rPr>
          <w:rFonts w:ascii="ＭＳ ゴシック" w:hAnsi="ＭＳ ゴシック" w:hint="eastAsia"/>
          <w:szCs w:val="22"/>
        </w:rPr>
        <w:t>出力情報出力処理</w:t>
      </w:r>
    </w:p>
    <w:p w:rsidR="007465D6" w:rsidRPr="00E25646" w:rsidRDefault="00AE7479" w:rsidP="00AE7479">
      <w:pPr>
        <w:suppressAutoHyphens/>
        <w:wordWrap w:val="0"/>
        <w:adjustRightInd w:val="0"/>
        <w:ind w:firstLineChars="501" w:firstLine="994"/>
        <w:jc w:val="left"/>
        <w:textAlignment w:val="baseline"/>
        <w:rPr>
          <w:rFonts w:ascii="ＭＳ ゴシック" w:hAnsi="ＭＳ ゴシック" w:cs="ＭＳ 明朝"/>
          <w:noProof/>
          <w:kern w:val="0"/>
          <w:szCs w:val="22"/>
        </w:rPr>
      </w:pPr>
      <w:r w:rsidRPr="00E25646">
        <w:rPr>
          <w:rFonts w:ascii="ＭＳ ゴシック" w:hAnsi="ＭＳ ゴシック" w:cs="ＭＳ 明朝" w:hint="eastAsia"/>
          <w:noProof/>
          <w:kern w:val="0"/>
          <w:szCs w:val="22"/>
        </w:rPr>
        <w:t>後述の出力情報</w:t>
      </w:r>
      <w:r w:rsidR="009545CD" w:rsidRPr="00E25646">
        <w:rPr>
          <w:rFonts w:ascii="ＭＳ ゴシック" w:hAnsi="ＭＳ ゴシック" w:cs="ＭＳ 明朝" w:hint="eastAsia"/>
          <w:noProof/>
          <w:kern w:val="0"/>
          <w:szCs w:val="22"/>
        </w:rPr>
        <w:t>の</w:t>
      </w:r>
      <w:r w:rsidRPr="00E25646">
        <w:rPr>
          <w:rFonts w:ascii="ＭＳ ゴシック" w:hAnsi="ＭＳ ゴシック" w:cs="ＭＳ 明朝" w:hint="eastAsia"/>
          <w:noProof/>
          <w:kern w:val="0"/>
          <w:szCs w:val="22"/>
        </w:rPr>
        <w:t>出力を行う。出力項目については「出力項目表」を参照。</w:t>
      </w:r>
    </w:p>
    <w:p w:rsidR="0085596C" w:rsidRPr="00E25646" w:rsidRDefault="0085596C" w:rsidP="00F55A4D">
      <w:pPr>
        <w:rPr>
          <w:rFonts w:ascii="ＭＳ ゴシック" w:hAnsi="ＭＳ ゴシック" w:cs="ＭＳ 明朝"/>
          <w:kern w:val="0"/>
          <w:szCs w:val="22"/>
        </w:rPr>
      </w:pPr>
    </w:p>
    <w:p w:rsidR="00F55A4D" w:rsidRPr="00E25646" w:rsidRDefault="00760374" w:rsidP="00760374">
      <w:pPr>
        <w:rPr>
          <w:rFonts w:ascii="ＭＳ ゴシック" w:hAnsi="ＭＳ ゴシック"/>
          <w:spacing w:val="2"/>
          <w:szCs w:val="22"/>
        </w:rPr>
      </w:pPr>
      <w:r w:rsidRPr="00E25646">
        <w:rPr>
          <w:rFonts w:ascii="ＭＳ ゴシック" w:hAnsi="ＭＳ ゴシック" w:cs="ＭＳ 明朝" w:hint="eastAsia"/>
          <w:kern w:val="0"/>
          <w:szCs w:val="22"/>
        </w:rPr>
        <w:t>６．</w:t>
      </w:r>
      <w:r w:rsidR="00F55A4D" w:rsidRPr="00E25646">
        <w:rPr>
          <w:rFonts w:ascii="ＭＳ ゴシック" w:hAnsi="ＭＳ ゴシック" w:hint="eastAsia"/>
          <w:szCs w:val="22"/>
        </w:rPr>
        <w:t>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F55A4D" w:rsidRPr="00E25646">
        <w:trPr>
          <w:trHeight w:val="400"/>
        </w:trPr>
        <w:tc>
          <w:tcPr>
            <w:tcW w:w="2268" w:type="dxa"/>
            <w:tcBorders>
              <w:top w:val="single" w:sz="6" w:space="0" w:color="auto"/>
              <w:left w:val="single" w:sz="6" w:space="0" w:color="auto"/>
              <w:bottom w:val="single" w:sz="6" w:space="0" w:color="auto"/>
              <w:right w:val="single" w:sz="6" w:space="0" w:color="auto"/>
            </w:tcBorders>
            <w:vAlign w:val="center"/>
          </w:tcPr>
          <w:p w:rsidR="00F55A4D" w:rsidRPr="00E25646" w:rsidRDefault="00F55A4D" w:rsidP="00B707B0">
            <w:pPr>
              <w:rPr>
                <w:rFonts w:ascii="ＭＳ ゴシック" w:hAnsi="ＭＳ ゴシック"/>
                <w:szCs w:val="22"/>
                <w:shd w:val="clear" w:color="auto" w:fill="CCFFCC"/>
              </w:rPr>
            </w:pPr>
            <w:r w:rsidRPr="00E25646">
              <w:rPr>
                <w:rFonts w:ascii="ＭＳ ゴシック" w:hAnsi="ＭＳ ゴシック" w:hint="eastAsia"/>
                <w:szCs w:val="22"/>
              </w:rPr>
              <w:t>情報名</w:t>
            </w:r>
          </w:p>
        </w:tc>
        <w:tc>
          <w:tcPr>
            <w:tcW w:w="4536" w:type="dxa"/>
            <w:tcBorders>
              <w:top w:val="single" w:sz="6" w:space="0" w:color="auto"/>
              <w:left w:val="nil"/>
              <w:bottom w:val="single" w:sz="6" w:space="0" w:color="auto"/>
              <w:right w:val="single" w:sz="6" w:space="0" w:color="auto"/>
            </w:tcBorders>
            <w:vAlign w:val="center"/>
          </w:tcPr>
          <w:p w:rsidR="00F55A4D" w:rsidRPr="00E25646" w:rsidRDefault="00F55A4D" w:rsidP="00B707B0">
            <w:pPr>
              <w:rPr>
                <w:rFonts w:ascii="ＭＳ ゴシック" w:hAnsi="ＭＳ ゴシック"/>
                <w:szCs w:val="22"/>
                <w:shd w:val="clear" w:color="auto" w:fill="CCFFCC"/>
              </w:rPr>
            </w:pPr>
            <w:r w:rsidRPr="00E25646">
              <w:rPr>
                <w:rFonts w:ascii="ＭＳ ゴシック" w:hAnsi="ＭＳ ゴシック" w:hint="eastAsia"/>
                <w:szCs w:val="22"/>
              </w:rPr>
              <w:t>出力条件</w:t>
            </w:r>
          </w:p>
        </w:tc>
        <w:tc>
          <w:tcPr>
            <w:tcW w:w="2268" w:type="dxa"/>
            <w:tcBorders>
              <w:top w:val="single" w:sz="6" w:space="0" w:color="auto"/>
              <w:left w:val="nil"/>
              <w:bottom w:val="single" w:sz="6" w:space="0" w:color="auto"/>
              <w:right w:val="single" w:sz="6" w:space="0" w:color="auto"/>
            </w:tcBorders>
            <w:vAlign w:val="center"/>
          </w:tcPr>
          <w:p w:rsidR="00F55A4D" w:rsidRPr="00E25646" w:rsidRDefault="00F55A4D" w:rsidP="00B707B0">
            <w:pPr>
              <w:rPr>
                <w:rFonts w:ascii="ＭＳ ゴシック" w:hAnsi="ＭＳ ゴシック"/>
                <w:szCs w:val="22"/>
                <w:shd w:val="clear" w:color="auto" w:fill="CCFFCC"/>
              </w:rPr>
            </w:pPr>
            <w:r w:rsidRPr="00E25646">
              <w:rPr>
                <w:rFonts w:ascii="ＭＳ ゴシック" w:hAnsi="ＭＳ ゴシック" w:hint="eastAsia"/>
                <w:szCs w:val="22"/>
              </w:rPr>
              <w:t>出力先</w:t>
            </w:r>
          </w:p>
        </w:tc>
      </w:tr>
      <w:tr w:rsidR="00F55A4D" w:rsidRPr="00E25646">
        <w:trPr>
          <w:trHeight w:val="400"/>
        </w:trPr>
        <w:tc>
          <w:tcPr>
            <w:tcW w:w="2268" w:type="dxa"/>
            <w:tcBorders>
              <w:top w:val="single" w:sz="6" w:space="0" w:color="auto"/>
              <w:left w:val="single" w:sz="6" w:space="0" w:color="auto"/>
              <w:bottom w:val="single" w:sz="6" w:space="0" w:color="auto"/>
              <w:right w:val="single" w:sz="6" w:space="0" w:color="auto"/>
            </w:tcBorders>
          </w:tcPr>
          <w:p w:rsidR="00F55A4D" w:rsidRPr="00E25646" w:rsidRDefault="00AE7479" w:rsidP="007B290F">
            <w:pPr>
              <w:pStyle w:val="a4"/>
              <w:tabs>
                <w:tab w:val="clear" w:pos="4252"/>
                <w:tab w:val="clear" w:pos="8504"/>
              </w:tabs>
              <w:snapToGrid/>
              <w:rPr>
                <w:rFonts w:ascii="ＭＳ ゴシック" w:hAnsi="ＭＳ ゴシック"/>
                <w:szCs w:val="22"/>
                <w:shd w:val="clear" w:color="auto" w:fill="CCFFCC"/>
              </w:rPr>
            </w:pPr>
            <w:r w:rsidRPr="00E25646">
              <w:rPr>
                <w:rFonts w:ascii="ＭＳ ゴシック"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tcPr>
          <w:p w:rsidR="00F55A4D" w:rsidRPr="00E25646" w:rsidRDefault="007465D6" w:rsidP="007465D6">
            <w:pPr>
              <w:pStyle w:val="a3"/>
              <w:tabs>
                <w:tab w:val="clear" w:pos="4252"/>
                <w:tab w:val="clear" w:pos="8504"/>
              </w:tabs>
              <w:snapToGrid/>
              <w:rPr>
                <w:rFonts w:ascii="ＭＳ ゴシック" w:hAnsi="ＭＳ ゴシック"/>
                <w:szCs w:val="22"/>
                <w:shd w:val="clear" w:color="auto" w:fill="CCFFCC"/>
              </w:rPr>
            </w:pPr>
            <w:r w:rsidRPr="00E25646">
              <w:rPr>
                <w:rFonts w:ascii="ＭＳ ゴシック"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F55A4D" w:rsidRPr="00E25646" w:rsidRDefault="00F55A4D" w:rsidP="007465D6">
            <w:pPr>
              <w:pStyle w:val="a3"/>
              <w:tabs>
                <w:tab w:val="clear" w:pos="4252"/>
                <w:tab w:val="clear" w:pos="8504"/>
              </w:tabs>
              <w:snapToGrid/>
              <w:rPr>
                <w:rFonts w:ascii="ＭＳ ゴシック" w:hAnsi="ＭＳ ゴシック"/>
                <w:szCs w:val="22"/>
                <w:shd w:val="clear" w:color="auto" w:fill="CCFFCC"/>
              </w:rPr>
            </w:pPr>
            <w:r w:rsidRPr="00E25646">
              <w:rPr>
                <w:rFonts w:ascii="ＭＳ ゴシック" w:hAnsi="ＭＳ ゴシック" w:hint="eastAsia"/>
                <w:szCs w:val="22"/>
              </w:rPr>
              <w:t>入力者</w:t>
            </w:r>
          </w:p>
        </w:tc>
      </w:tr>
    </w:tbl>
    <w:p w:rsidR="00F55A4D" w:rsidRPr="00E25646" w:rsidRDefault="00F55A4D" w:rsidP="00F55A4D">
      <w:pPr>
        <w:pStyle w:val="a4"/>
        <w:tabs>
          <w:tab w:val="clear" w:pos="4252"/>
          <w:tab w:val="clear" w:pos="8504"/>
        </w:tabs>
        <w:snapToGrid/>
        <w:rPr>
          <w:rFonts w:ascii="ＭＳ ゴシック" w:hAnsi="ＭＳ ゴシック"/>
          <w:spacing w:val="2"/>
          <w:szCs w:val="22"/>
        </w:rPr>
      </w:pPr>
    </w:p>
    <w:p w:rsidR="00F55A4D" w:rsidRPr="00E25646" w:rsidRDefault="00760374" w:rsidP="00760374">
      <w:pPr>
        <w:pStyle w:val="a4"/>
        <w:tabs>
          <w:tab w:val="clear" w:pos="4252"/>
          <w:tab w:val="clear" w:pos="8504"/>
        </w:tabs>
        <w:snapToGrid/>
        <w:rPr>
          <w:rFonts w:ascii="ＭＳ ゴシック" w:hAnsi="ＭＳ ゴシック"/>
          <w:spacing w:val="2"/>
          <w:szCs w:val="22"/>
        </w:rPr>
      </w:pPr>
      <w:r w:rsidRPr="00E25646">
        <w:rPr>
          <w:rFonts w:ascii="ＭＳ ゴシック" w:hAnsi="ＭＳ ゴシック" w:hint="eastAsia"/>
          <w:szCs w:val="22"/>
        </w:rPr>
        <w:t>７．</w:t>
      </w:r>
      <w:r w:rsidR="00F55A4D" w:rsidRPr="00E25646">
        <w:rPr>
          <w:rFonts w:ascii="ＭＳ ゴシック" w:hAnsi="ＭＳ ゴシック" w:hint="eastAsia"/>
          <w:szCs w:val="22"/>
        </w:rPr>
        <w:t>特記事項</w:t>
      </w:r>
    </w:p>
    <w:p w:rsidR="00AE7479" w:rsidRPr="00C1669E" w:rsidRDefault="00941DF3" w:rsidP="003D7BB0">
      <w:pPr>
        <w:ind w:leftChars="71" w:left="141"/>
        <w:rPr>
          <w:rFonts w:ascii="ＭＳ ゴシック" w:hAnsi="ＭＳ ゴシック"/>
          <w:szCs w:val="22"/>
        </w:rPr>
      </w:pPr>
      <w:r w:rsidRPr="00C1669E">
        <w:rPr>
          <w:rFonts w:ascii="ＭＳ ゴシック" w:hAnsi="ＭＳ ゴシック" w:hint="eastAsia"/>
          <w:szCs w:val="22"/>
        </w:rPr>
        <w:t>（１）</w:t>
      </w:r>
      <w:r w:rsidR="00AE7479" w:rsidRPr="00C1669E">
        <w:rPr>
          <w:rFonts w:ascii="ＭＳ ゴシック" w:hAnsi="ＭＳ ゴシック" w:hint="eastAsia"/>
          <w:szCs w:val="22"/>
        </w:rPr>
        <w:t>以下の</w:t>
      </w:r>
      <w:r w:rsidR="001C3BB3" w:rsidRPr="00C1669E">
        <w:rPr>
          <w:rFonts w:ascii="ＭＳ ゴシック" w:hAnsi="ＭＳ ゴシック" w:cs="ＭＳ 明朝" w:hint="eastAsia"/>
          <w:kern w:val="0"/>
          <w:szCs w:val="22"/>
        </w:rPr>
        <w:t>電子</w:t>
      </w:r>
      <w:r w:rsidR="00AE7479" w:rsidRPr="00C1669E">
        <w:rPr>
          <w:rFonts w:ascii="ＭＳ ゴシック" w:hAnsi="ＭＳ ゴシック" w:hint="eastAsia"/>
          <w:szCs w:val="22"/>
        </w:rPr>
        <w:t>ライセンスは通関業者指定できない。</w:t>
      </w:r>
    </w:p>
    <w:p w:rsidR="00AE7479" w:rsidRPr="00C1669E" w:rsidRDefault="00AE7479" w:rsidP="00142DF3">
      <w:pPr>
        <w:ind w:firstLineChars="300" w:firstLine="595"/>
        <w:rPr>
          <w:rFonts w:ascii="ＭＳ ゴシック" w:hAnsi="ＭＳ ゴシック"/>
          <w:szCs w:val="22"/>
        </w:rPr>
      </w:pPr>
      <w:r w:rsidRPr="00C1669E">
        <w:rPr>
          <w:rFonts w:ascii="ＭＳ ゴシック" w:hAnsi="ＭＳ ゴシック" w:hint="eastAsia"/>
          <w:szCs w:val="22"/>
        </w:rPr>
        <w:t>輸入割当</w:t>
      </w:r>
      <w:r w:rsidR="00442079" w:rsidRPr="00AA0510">
        <w:rPr>
          <w:rFonts w:ascii="ＭＳ ゴシック" w:hAnsi="ＭＳ ゴシック" w:hint="eastAsia"/>
          <w:szCs w:val="22"/>
        </w:rPr>
        <w:t>証明書</w:t>
      </w:r>
    </w:p>
    <w:p w:rsidR="008A7FE6" w:rsidRPr="00C1669E" w:rsidRDefault="008A7FE6" w:rsidP="00142DF3">
      <w:pPr>
        <w:ind w:firstLineChars="300" w:firstLine="595"/>
        <w:rPr>
          <w:rFonts w:ascii="ＭＳ ゴシック" w:hAnsi="ＭＳ ゴシック"/>
          <w:szCs w:val="22"/>
        </w:rPr>
      </w:pPr>
    </w:p>
    <w:p w:rsidR="00941DF3" w:rsidRPr="00C1669E" w:rsidRDefault="00941DF3" w:rsidP="003D7BB0">
      <w:pPr>
        <w:ind w:leftChars="71" w:left="141"/>
        <w:rPr>
          <w:rFonts w:ascii="ＭＳ ゴシック" w:hAnsi="ＭＳ ゴシック"/>
          <w:szCs w:val="22"/>
        </w:rPr>
      </w:pPr>
      <w:r w:rsidRPr="00C1669E">
        <w:rPr>
          <w:rFonts w:ascii="ＭＳ ゴシック" w:hAnsi="ＭＳ ゴシック" w:hint="eastAsia"/>
          <w:szCs w:val="22"/>
        </w:rPr>
        <w:t>（２）</w:t>
      </w:r>
      <w:r w:rsidR="008A7FE6" w:rsidRPr="003D7BB0">
        <w:rPr>
          <w:rFonts w:ascii="ＭＳ ゴシック" w:hAnsi="ＭＳ ゴシック" w:hint="eastAsia"/>
          <w:szCs w:val="22"/>
        </w:rPr>
        <w:t>通関業者指定の委任権限の有無に応じた</w:t>
      </w:r>
      <w:r w:rsidR="00BC7F7A" w:rsidRPr="003D7BB0">
        <w:rPr>
          <w:rFonts w:ascii="ＭＳ ゴシック" w:hAnsi="ＭＳ ゴシック" w:hint="eastAsia"/>
          <w:szCs w:val="22"/>
        </w:rPr>
        <w:t>業務実施可否</w:t>
      </w:r>
      <w:r w:rsidR="008A7FE6" w:rsidRPr="003D7BB0">
        <w:rPr>
          <w:rFonts w:ascii="ＭＳ ゴシック" w:hAnsi="ＭＳ ゴシック" w:hint="eastAsia"/>
          <w:szCs w:val="22"/>
        </w:rPr>
        <w:t>は以下の通り</w:t>
      </w:r>
      <w:r w:rsidR="0060268B" w:rsidRPr="003D7BB0">
        <w:rPr>
          <w:rFonts w:ascii="ＭＳ ゴシック" w:hAnsi="ＭＳ ゴシック" w:hint="eastAsia"/>
          <w:szCs w:val="22"/>
        </w:rPr>
        <w:t>。</w:t>
      </w:r>
    </w:p>
    <w:tbl>
      <w:tblPr>
        <w:tblStyle w:val="a6"/>
        <w:tblW w:w="0" w:type="auto"/>
        <w:tblInd w:w="675" w:type="dxa"/>
        <w:tblLook w:val="04A0" w:firstRow="1" w:lastRow="0" w:firstColumn="1" w:lastColumn="0" w:noHBand="0" w:noVBand="1"/>
      </w:tblPr>
      <w:tblGrid>
        <w:gridCol w:w="3402"/>
        <w:gridCol w:w="2764"/>
        <w:gridCol w:w="2765"/>
      </w:tblGrid>
      <w:tr w:rsidR="00CC0107" w:rsidRPr="00C1669E" w:rsidTr="003D7BB0">
        <w:tc>
          <w:tcPr>
            <w:tcW w:w="3402" w:type="dxa"/>
            <w:vAlign w:val="bottom"/>
          </w:tcPr>
          <w:p w:rsidR="00CC0107" w:rsidRPr="00C1669E" w:rsidRDefault="00BC7F7A" w:rsidP="003D7BB0">
            <w:pPr>
              <w:jc w:val="center"/>
              <w:rPr>
                <w:rFonts w:ascii="ＭＳ ゴシック" w:hAnsi="ＭＳ ゴシック"/>
                <w:szCs w:val="22"/>
              </w:rPr>
            </w:pPr>
            <w:r w:rsidRPr="003D7BB0">
              <w:rPr>
                <w:rFonts w:ascii="ＭＳ ゴシック" w:hAnsi="ＭＳ ゴシック" w:hint="eastAsia"/>
                <w:szCs w:val="22"/>
              </w:rPr>
              <w:t>業務の利用者</w:t>
            </w:r>
          </w:p>
        </w:tc>
        <w:tc>
          <w:tcPr>
            <w:tcW w:w="2764" w:type="dxa"/>
          </w:tcPr>
          <w:p w:rsidR="00CC0107" w:rsidRPr="003D7BB0" w:rsidRDefault="00CC0107" w:rsidP="003D7BB0">
            <w:pPr>
              <w:jc w:val="center"/>
              <w:rPr>
                <w:rFonts w:ascii="ＭＳ ゴシック" w:hAnsi="ＭＳ ゴシック"/>
                <w:szCs w:val="22"/>
              </w:rPr>
            </w:pPr>
            <w:r w:rsidRPr="00C1669E">
              <w:rPr>
                <w:rFonts w:ascii="ＭＳ ゴシック" w:hAnsi="ＭＳ ゴシック" w:hint="eastAsia"/>
                <w:szCs w:val="22"/>
              </w:rPr>
              <w:t>通関業者</w:t>
            </w:r>
            <w:r w:rsidR="008A7FE6" w:rsidRPr="003D7BB0">
              <w:rPr>
                <w:rFonts w:ascii="ＭＳ ゴシック" w:hAnsi="ＭＳ ゴシック" w:hint="eastAsia"/>
                <w:szCs w:val="22"/>
              </w:rPr>
              <w:t>（委任権限あり）</w:t>
            </w:r>
          </w:p>
          <w:p w:rsidR="008A7FE6" w:rsidRPr="00C1669E" w:rsidRDefault="008A7FE6" w:rsidP="003D7BB0">
            <w:pPr>
              <w:jc w:val="center"/>
              <w:rPr>
                <w:rFonts w:ascii="ＭＳ ゴシック" w:hAnsi="ＭＳ ゴシック"/>
                <w:szCs w:val="22"/>
              </w:rPr>
            </w:pPr>
            <w:r w:rsidRPr="003D7BB0">
              <w:rPr>
                <w:rFonts w:ascii="ＭＳ ゴシック" w:hAnsi="ＭＳ ゴシック" w:hint="eastAsia"/>
                <w:szCs w:val="22"/>
              </w:rPr>
              <w:t>の登録・削除</w:t>
            </w:r>
          </w:p>
        </w:tc>
        <w:tc>
          <w:tcPr>
            <w:tcW w:w="2765" w:type="dxa"/>
          </w:tcPr>
          <w:p w:rsidR="00CC0107" w:rsidRPr="003D7BB0" w:rsidRDefault="00CC0107" w:rsidP="003D7BB0">
            <w:pPr>
              <w:jc w:val="center"/>
              <w:rPr>
                <w:rFonts w:ascii="ＭＳ ゴシック" w:hAnsi="ＭＳ ゴシック"/>
                <w:szCs w:val="22"/>
              </w:rPr>
            </w:pPr>
            <w:r w:rsidRPr="00C1669E">
              <w:rPr>
                <w:rFonts w:ascii="ＭＳ ゴシック" w:hAnsi="ＭＳ ゴシック" w:hint="eastAsia"/>
                <w:szCs w:val="22"/>
              </w:rPr>
              <w:t>通関業者</w:t>
            </w:r>
            <w:r w:rsidR="008A7FE6" w:rsidRPr="003D7BB0">
              <w:rPr>
                <w:rFonts w:ascii="ＭＳ ゴシック" w:hAnsi="ＭＳ ゴシック" w:hint="eastAsia"/>
                <w:szCs w:val="22"/>
              </w:rPr>
              <w:t>（委任権限</w:t>
            </w:r>
            <w:r w:rsidR="00BC7F7A" w:rsidRPr="003D7BB0">
              <w:rPr>
                <w:rFonts w:ascii="ＭＳ ゴシック" w:hAnsi="ＭＳ ゴシック" w:hint="eastAsia"/>
                <w:szCs w:val="22"/>
              </w:rPr>
              <w:t>なし</w:t>
            </w:r>
            <w:r w:rsidR="008A7FE6" w:rsidRPr="003D7BB0">
              <w:rPr>
                <w:rFonts w:ascii="ＭＳ ゴシック" w:hAnsi="ＭＳ ゴシック" w:hint="eastAsia"/>
                <w:szCs w:val="22"/>
              </w:rPr>
              <w:t>）</w:t>
            </w:r>
          </w:p>
          <w:p w:rsidR="00BC7F7A" w:rsidRPr="00C1669E" w:rsidRDefault="00BC7F7A" w:rsidP="003D7BB0">
            <w:pPr>
              <w:jc w:val="center"/>
              <w:rPr>
                <w:rFonts w:ascii="ＭＳ ゴシック" w:hAnsi="ＭＳ ゴシック"/>
                <w:szCs w:val="22"/>
              </w:rPr>
            </w:pPr>
            <w:r w:rsidRPr="003D7BB0">
              <w:rPr>
                <w:rFonts w:ascii="ＭＳ ゴシック" w:hAnsi="ＭＳ ゴシック" w:hint="eastAsia"/>
                <w:szCs w:val="22"/>
              </w:rPr>
              <w:t>の登録・削除</w:t>
            </w:r>
          </w:p>
        </w:tc>
      </w:tr>
      <w:tr w:rsidR="00CC0107" w:rsidRPr="00C1669E" w:rsidTr="003D7BB0">
        <w:tc>
          <w:tcPr>
            <w:tcW w:w="3402" w:type="dxa"/>
          </w:tcPr>
          <w:p w:rsidR="00CC0107" w:rsidRPr="00C1669E" w:rsidRDefault="00CC0107" w:rsidP="008B44A1">
            <w:pPr>
              <w:rPr>
                <w:rFonts w:ascii="ＭＳ ゴシック" w:hAnsi="ＭＳ ゴシック"/>
                <w:szCs w:val="22"/>
              </w:rPr>
            </w:pPr>
            <w:r w:rsidRPr="00C1669E">
              <w:rPr>
                <w:rFonts w:hint="eastAsia"/>
              </w:rPr>
              <w:t>輸出入者</w:t>
            </w:r>
          </w:p>
        </w:tc>
        <w:tc>
          <w:tcPr>
            <w:tcW w:w="2764" w:type="dxa"/>
          </w:tcPr>
          <w:p w:rsidR="00CC0107" w:rsidRPr="00C1669E" w:rsidRDefault="00CC0107" w:rsidP="003D7BB0">
            <w:pPr>
              <w:jc w:val="center"/>
              <w:rPr>
                <w:rFonts w:ascii="ＭＳ ゴシック" w:hAnsi="ＭＳ ゴシック"/>
                <w:szCs w:val="22"/>
              </w:rPr>
            </w:pPr>
            <w:r w:rsidRPr="00C1669E">
              <w:rPr>
                <w:rFonts w:hint="eastAsia"/>
              </w:rPr>
              <w:t>○</w:t>
            </w:r>
          </w:p>
        </w:tc>
        <w:tc>
          <w:tcPr>
            <w:tcW w:w="2765" w:type="dxa"/>
          </w:tcPr>
          <w:p w:rsidR="00CC0107" w:rsidRPr="00C1669E" w:rsidRDefault="00CC0107" w:rsidP="003D7BB0">
            <w:pPr>
              <w:jc w:val="center"/>
              <w:rPr>
                <w:rFonts w:ascii="ＭＳ ゴシック" w:hAnsi="ＭＳ ゴシック"/>
                <w:szCs w:val="22"/>
              </w:rPr>
            </w:pPr>
            <w:r w:rsidRPr="00C1669E">
              <w:rPr>
                <w:rFonts w:hint="eastAsia"/>
              </w:rPr>
              <w:t>○</w:t>
            </w:r>
          </w:p>
        </w:tc>
      </w:tr>
      <w:tr w:rsidR="00CC0107" w:rsidRPr="00C1669E" w:rsidTr="003D7BB0">
        <w:tc>
          <w:tcPr>
            <w:tcW w:w="3402" w:type="dxa"/>
          </w:tcPr>
          <w:p w:rsidR="00CC0107" w:rsidRPr="00C1669E" w:rsidRDefault="00CC0107" w:rsidP="00CC0107">
            <w:pPr>
              <w:rPr>
                <w:rFonts w:ascii="ＭＳ ゴシック" w:hAnsi="ＭＳ ゴシック"/>
                <w:szCs w:val="22"/>
              </w:rPr>
            </w:pPr>
            <w:r w:rsidRPr="00C1669E">
              <w:rPr>
                <w:rFonts w:hint="eastAsia"/>
              </w:rPr>
              <w:t>通関業者</w:t>
            </w:r>
            <w:r w:rsidR="008A7FE6" w:rsidRPr="003D7BB0">
              <w:rPr>
                <w:rFonts w:hint="eastAsia"/>
              </w:rPr>
              <w:t>（委任権限あり）</w:t>
            </w:r>
          </w:p>
        </w:tc>
        <w:tc>
          <w:tcPr>
            <w:tcW w:w="2764" w:type="dxa"/>
          </w:tcPr>
          <w:p w:rsidR="00CC0107" w:rsidRPr="00C1669E" w:rsidRDefault="00CC0107" w:rsidP="003D7BB0">
            <w:pPr>
              <w:jc w:val="center"/>
              <w:rPr>
                <w:rFonts w:ascii="ＭＳ ゴシック" w:hAnsi="ＭＳ ゴシック"/>
                <w:szCs w:val="22"/>
              </w:rPr>
            </w:pPr>
            <w:r w:rsidRPr="00C1669E">
              <w:rPr>
                <w:rFonts w:hint="eastAsia"/>
              </w:rPr>
              <w:t>×</w:t>
            </w:r>
          </w:p>
        </w:tc>
        <w:tc>
          <w:tcPr>
            <w:tcW w:w="2765" w:type="dxa"/>
          </w:tcPr>
          <w:p w:rsidR="00CC0107" w:rsidRPr="00C1669E" w:rsidRDefault="00CC0107" w:rsidP="003D7BB0">
            <w:pPr>
              <w:jc w:val="center"/>
              <w:rPr>
                <w:rFonts w:ascii="ＭＳ ゴシック" w:hAnsi="ＭＳ ゴシック"/>
                <w:szCs w:val="22"/>
              </w:rPr>
            </w:pPr>
            <w:r w:rsidRPr="00C1669E">
              <w:rPr>
                <w:rFonts w:hint="eastAsia"/>
              </w:rPr>
              <w:t>○</w:t>
            </w:r>
          </w:p>
        </w:tc>
      </w:tr>
      <w:tr w:rsidR="00CC0107" w:rsidTr="003D7BB0">
        <w:tc>
          <w:tcPr>
            <w:tcW w:w="3402" w:type="dxa"/>
          </w:tcPr>
          <w:p w:rsidR="00CC0107" w:rsidRPr="00C1669E" w:rsidRDefault="008A7FE6" w:rsidP="00CC0107">
            <w:pPr>
              <w:rPr>
                <w:rFonts w:ascii="ＭＳ ゴシック" w:hAnsi="ＭＳ ゴシック"/>
                <w:szCs w:val="22"/>
              </w:rPr>
            </w:pPr>
            <w:r w:rsidRPr="003D7BB0">
              <w:rPr>
                <w:rFonts w:hint="eastAsia"/>
              </w:rPr>
              <w:t>通関業者（委任権限なし）</w:t>
            </w:r>
          </w:p>
        </w:tc>
        <w:tc>
          <w:tcPr>
            <w:tcW w:w="2764" w:type="dxa"/>
          </w:tcPr>
          <w:p w:rsidR="00CC0107" w:rsidRPr="00C1669E" w:rsidRDefault="00CC0107" w:rsidP="003D7BB0">
            <w:pPr>
              <w:jc w:val="center"/>
              <w:rPr>
                <w:rFonts w:ascii="ＭＳ ゴシック" w:hAnsi="ＭＳ ゴシック"/>
                <w:szCs w:val="22"/>
              </w:rPr>
            </w:pPr>
            <w:r w:rsidRPr="00C1669E">
              <w:rPr>
                <w:rFonts w:hint="eastAsia"/>
              </w:rPr>
              <w:t>×</w:t>
            </w:r>
          </w:p>
        </w:tc>
        <w:tc>
          <w:tcPr>
            <w:tcW w:w="2765" w:type="dxa"/>
          </w:tcPr>
          <w:p w:rsidR="00CC0107" w:rsidRPr="00C1669E" w:rsidRDefault="00CC0107" w:rsidP="003D7BB0">
            <w:pPr>
              <w:jc w:val="center"/>
              <w:rPr>
                <w:rFonts w:ascii="ＭＳ ゴシック" w:hAnsi="ＭＳ ゴシック"/>
                <w:szCs w:val="22"/>
              </w:rPr>
            </w:pPr>
            <w:r w:rsidRPr="00C1669E">
              <w:rPr>
                <w:rFonts w:hint="eastAsia"/>
              </w:rPr>
              <w:t>×</w:t>
            </w:r>
          </w:p>
        </w:tc>
      </w:tr>
    </w:tbl>
    <w:p w:rsidR="00CC0107" w:rsidRPr="00CC0107" w:rsidRDefault="00CC0107" w:rsidP="00142DF3">
      <w:pPr>
        <w:ind w:firstLineChars="300" w:firstLine="595"/>
        <w:rPr>
          <w:rFonts w:ascii="ＭＳ ゴシック" w:hAnsi="ＭＳ ゴシック"/>
          <w:szCs w:val="22"/>
        </w:rPr>
      </w:pPr>
    </w:p>
    <w:sectPr w:rsidR="00CC0107" w:rsidRPr="00CC0107" w:rsidSect="00C975C3">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893" w:rsidRDefault="00D82893">
      <w:r>
        <w:separator/>
      </w:r>
    </w:p>
  </w:endnote>
  <w:endnote w:type="continuationSeparator" w:id="0">
    <w:p w:rsidR="00D82893" w:rsidRDefault="00D82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7B4" w:rsidRDefault="00AE7479" w:rsidP="00AE7479">
    <w:pPr>
      <w:pStyle w:val="a4"/>
      <w:jc w:val="center"/>
      <w:rPr>
        <w:rStyle w:val="a5"/>
        <w:rFonts w:ascii="ＭＳ ゴシック" w:hAnsi="ＭＳ ゴシック"/>
        <w:szCs w:val="22"/>
      </w:rPr>
    </w:pPr>
    <w:r w:rsidRPr="005C6052">
      <w:rPr>
        <w:rStyle w:val="a5"/>
        <w:rFonts w:ascii="ＭＳ ゴシック" w:hAnsi="ＭＳ ゴシック" w:hint="eastAsia"/>
        <w:szCs w:val="22"/>
      </w:rPr>
      <w:t>JC01-01-</w:t>
    </w:r>
    <w:r w:rsidRPr="005C6052">
      <w:rPr>
        <w:rStyle w:val="a5"/>
        <w:rFonts w:ascii="ＭＳ ゴシック" w:hAnsi="ＭＳ ゴシック"/>
        <w:szCs w:val="22"/>
      </w:rPr>
      <w:fldChar w:fldCharType="begin"/>
    </w:r>
    <w:r w:rsidRPr="005C6052">
      <w:rPr>
        <w:rStyle w:val="a5"/>
        <w:rFonts w:ascii="ＭＳ ゴシック" w:hAnsi="ＭＳ ゴシック"/>
        <w:szCs w:val="22"/>
      </w:rPr>
      <w:instrText xml:space="preserve"> PAGE </w:instrText>
    </w:r>
    <w:r w:rsidRPr="005C6052">
      <w:rPr>
        <w:rStyle w:val="a5"/>
        <w:rFonts w:ascii="ＭＳ ゴシック" w:hAnsi="ＭＳ ゴシック"/>
        <w:szCs w:val="22"/>
      </w:rPr>
      <w:fldChar w:fldCharType="separate"/>
    </w:r>
    <w:r w:rsidR="00AA0510">
      <w:rPr>
        <w:rStyle w:val="a5"/>
        <w:rFonts w:ascii="ＭＳ ゴシック" w:hAnsi="ＭＳ ゴシック"/>
        <w:noProof/>
        <w:szCs w:val="22"/>
      </w:rPr>
      <w:t>2</w:t>
    </w:r>
    <w:r w:rsidRPr="005C6052">
      <w:rPr>
        <w:rStyle w:val="a5"/>
        <w:rFonts w:ascii="ＭＳ ゴシック" w:hAnsi="ＭＳ ゴシック"/>
        <w:szCs w:val="22"/>
      </w:rPr>
      <w:fldChar w:fldCharType="end"/>
    </w:r>
  </w:p>
  <w:p w:rsidR="008E4C6A" w:rsidRPr="00AE7479" w:rsidRDefault="008E4C6A" w:rsidP="008E4C6A">
    <w:pPr>
      <w:pStyle w:val="a4"/>
      <w:jc w:val="right"/>
      <w:rPr>
        <w:rFonts w:ascii="ＭＳ ゴシック" w:hAnsi="ＭＳ ゴシック"/>
        <w:szCs w:val="22"/>
      </w:rPr>
    </w:pPr>
    <w:r w:rsidRPr="008E4C6A">
      <w:rPr>
        <w:rFonts w:ascii="ＭＳ ゴシック" w:hAnsi="ＭＳ ゴシック" w:hint="eastAsia"/>
        <w:szCs w:val="22"/>
      </w:rPr>
      <w:t>＜2020.06修正＞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893" w:rsidRDefault="00D82893">
      <w:r>
        <w:separator/>
      </w:r>
    </w:p>
  </w:footnote>
  <w:footnote w:type="continuationSeparator" w:id="0">
    <w:p w:rsidR="00D82893" w:rsidRDefault="00D828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B5234"/>
    <w:multiLevelType w:val="hybridMultilevel"/>
    <w:tmpl w:val="B62E8DCE"/>
    <w:lvl w:ilvl="0" w:tplc="F558C672">
      <w:start w:val="7"/>
      <w:numFmt w:val="decimalFullWidth"/>
      <w:lvlText w:val="%1．"/>
      <w:lvlJc w:val="left"/>
      <w:pPr>
        <w:tabs>
          <w:tab w:val="num" w:pos="405"/>
        </w:tabs>
        <w:ind w:left="405" w:hanging="405"/>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15D94"/>
    <w:multiLevelType w:val="hybridMultilevel"/>
    <w:tmpl w:val="D438E14A"/>
    <w:lvl w:ilvl="0" w:tplc="3D86A830">
      <w:start w:val="3"/>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F53310"/>
    <w:multiLevelType w:val="hybridMultilevel"/>
    <w:tmpl w:val="6D085966"/>
    <w:lvl w:ilvl="0" w:tplc="A224E98E">
      <w:start w:val="3"/>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32D6C08"/>
    <w:multiLevelType w:val="hybridMultilevel"/>
    <w:tmpl w:val="97E00A3C"/>
    <w:lvl w:ilvl="0" w:tplc="C3DC450E">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4" w15:restartNumberingAfterBreak="0">
    <w:nsid w:val="204D6A6C"/>
    <w:multiLevelType w:val="hybridMultilevel"/>
    <w:tmpl w:val="919EE0BC"/>
    <w:lvl w:ilvl="0" w:tplc="DEE0D980">
      <w:start w:val="4"/>
      <w:numFmt w:val="decimalFullWidth"/>
      <w:lvlText w:val="（%1）"/>
      <w:lvlJc w:val="left"/>
      <w:pPr>
        <w:tabs>
          <w:tab w:val="num" w:pos="918"/>
        </w:tabs>
        <w:ind w:left="918" w:hanging="720"/>
      </w:pPr>
      <w:rPr>
        <w:rFonts w:ascii="Century" w:hAnsi="Century" w:hint="default"/>
      </w:rPr>
    </w:lvl>
    <w:lvl w:ilvl="1" w:tplc="04090017" w:tentative="1">
      <w:start w:val="1"/>
      <w:numFmt w:val="aiueoFullWidth"/>
      <w:lvlText w:val="(%2)"/>
      <w:lvlJc w:val="left"/>
      <w:pPr>
        <w:tabs>
          <w:tab w:val="num" w:pos="1038"/>
        </w:tabs>
        <w:ind w:left="1038" w:hanging="420"/>
      </w:pPr>
    </w:lvl>
    <w:lvl w:ilvl="2" w:tplc="04090011" w:tentative="1">
      <w:start w:val="1"/>
      <w:numFmt w:val="decimalEnclosedCircle"/>
      <w:lvlText w:val="%3"/>
      <w:lvlJc w:val="left"/>
      <w:pPr>
        <w:tabs>
          <w:tab w:val="num" w:pos="1458"/>
        </w:tabs>
        <w:ind w:left="1458" w:hanging="420"/>
      </w:pPr>
    </w:lvl>
    <w:lvl w:ilvl="3" w:tplc="0409000F" w:tentative="1">
      <w:start w:val="1"/>
      <w:numFmt w:val="decimal"/>
      <w:lvlText w:val="%4."/>
      <w:lvlJc w:val="left"/>
      <w:pPr>
        <w:tabs>
          <w:tab w:val="num" w:pos="1878"/>
        </w:tabs>
        <w:ind w:left="1878" w:hanging="420"/>
      </w:pPr>
    </w:lvl>
    <w:lvl w:ilvl="4" w:tplc="04090017" w:tentative="1">
      <w:start w:val="1"/>
      <w:numFmt w:val="aiueoFullWidth"/>
      <w:lvlText w:val="(%5)"/>
      <w:lvlJc w:val="left"/>
      <w:pPr>
        <w:tabs>
          <w:tab w:val="num" w:pos="2298"/>
        </w:tabs>
        <w:ind w:left="2298" w:hanging="420"/>
      </w:pPr>
    </w:lvl>
    <w:lvl w:ilvl="5" w:tplc="04090011" w:tentative="1">
      <w:start w:val="1"/>
      <w:numFmt w:val="decimalEnclosedCircle"/>
      <w:lvlText w:val="%6"/>
      <w:lvlJc w:val="left"/>
      <w:pPr>
        <w:tabs>
          <w:tab w:val="num" w:pos="2718"/>
        </w:tabs>
        <w:ind w:left="2718" w:hanging="420"/>
      </w:pPr>
    </w:lvl>
    <w:lvl w:ilvl="6" w:tplc="0409000F" w:tentative="1">
      <w:start w:val="1"/>
      <w:numFmt w:val="decimal"/>
      <w:lvlText w:val="%7."/>
      <w:lvlJc w:val="left"/>
      <w:pPr>
        <w:tabs>
          <w:tab w:val="num" w:pos="3138"/>
        </w:tabs>
        <w:ind w:left="3138" w:hanging="420"/>
      </w:pPr>
    </w:lvl>
    <w:lvl w:ilvl="7" w:tplc="04090017" w:tentative="1">
      <w:start w:val="1"/>
      <w:numFmt w:val="aiueoFullWidth"/>
      <w:lvlText w:val="(%8)"/>
      <w:lvlJc w:val="left"/>
      <w:pPr>
        <w:tabs>
          <w:tab w:val="num" w:pos="3558"/>
        </w:tabs>
        <w:ind w:left="3558" w:hanging="420"/>
      </w:pPr>
    </w:lvl>
    <w:lvl w:ilvl="8" w:tplc="04090011" w:tentative="1">
      <w:start w:val="1"/>
      <w:numFmt w:val="decimalEnclosedCircle"/>
      <w:lvlText w:val="%9"/>
      <w:lvlJc w:val="left"/>
      <w:pPr>
        <w:tabs>
          <w:tab w:val="num" w:pos="3978"/>
        </w:tabs>
        <w:ind w:left="3978" w:hanging="420"/>
      </w:pPr>
    </w:lvl>
  </w:abstractNum>
  <w:abstractNum w:abstractNumId="5" w15:restartNumberingAfterBreak="0">
    <w:nsid w:val="34902E33"/>
    <w:multiLevelType w:val="hybridMultilevel"/>
    <w:tmpl w:val="A7980AD0"/>
    <w:lvl w:ilvl="0" w:tplc="5C9C2728">
      <w:start w:val="6"/>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680059B"/>
    <w:multiLevelType w:val="multilevel"/>
    <w:tmpl w:val="7304D1E2"/>
    <w:lvl w:ilvl="0">
      <w:start w:val="1"/>
      <w:numFmt w:val="decimalFullWidth"/>
      <w:suff w:val="space"/>
      <w:lvlText w:val="%1．"/>
      <w:lvlJc w:val="left"/>
      <w:pPr>
        <w:ind w:left="425" w:hanging="425"/>
      </w:pPr>
      <w:rPr>
        <w:rFonts w:eastAsia="ＭＳ Ｐゴシック" w:hint="eastAsia"/>
        <w:sz w:val="21"/>
      </w:rPr>
    </w:lvl>
    <w:lvl w:ilvl="1">
      <w:start w:val="1"/>
      <w:numFmt w:val="decimalFullWidth"/>
      <w:suff w:val="space"/>
      <w:lvlText w:val="（%2）"/>
      <w:lvlJc w:val="left"/>
      <w:pPr>
        <w:ind w:left="0" w:firstLine="425"/>
      </w:pPr>
      <w:rPr>
        <w:rFonts w:hint="eastAsia"/>
      </w:rPr>
    </w:lvl>
    <w:lvl w:ilvl="2">
      <w:start w:val="1"/>
      <w:numFmt w:val="upperLetter"/>
      <w:suff w:val="space"/>
      <w:lvlText w:val="（%3）"/>
      <w:lvlJc w:val="left"/>
      <w:pPr>
        <w:ind w:left="1418" w:hanging="567"/>
      </w:pPr>
      <w:rPr>
        <w:rFonts w:ascii="ＭＳ ゴシック" w:eastAsia="ＭＳ ゴシック" w:hint="eastAsia"/>
        <w:b w:val="0"/>
        <w:i w:val="0"/>
        <w:sz w:val="22"/>
      </w:rPr>
    </w:lvl>
    <w:lvl w:ilvl="3">
      <w:start w:val="1"/>
      <w:numFmt w:val="lowerLetter"/>
      <w:suff w:val="space"/>
      <w:lvlText w:val="（%4）"/>
      <w:lvlJc w:val="left"/>
      <w:pPr>
        <w:ind w:left="1984" w:hanging="708"/>
      </w:pPr>
      <w:rPr>
        <w:rFonts w:hint="eastAsia"/>
      </w:rPr>
    </w:lvl>
    <w:lvl w:ilvl="4">
      <w:start w:val="1"/>
      <w:numFmt w:val="upperLetter"/>
      <w:lvlText w:val="＜%5＞"/>
      <w:lvlJc w:val="left"/>
      <w:pPr>
        <w:tabs>
          <w:tab w:val="num" w:pos="2551"/>
        </w:tabs>
        <w:ind w:left="2551" w:hanging="850"/>
      </w:pPr>
      <w:rPr>
        <w:rFonts w:hint="eastAsia"/>
      </w:rPr>
    </w:lvl>
    <w:lvl w:ilvl="5">
      <w:start w:val="1"/>
      <w:numFmt w:val="lowerLetter"/>
      <w:lvlText w:val="＜%6＞"/>
      <w:lvlJc w:val="left"/>
      <w:pPr>
        <w:tabs>
          <w:tab w:val="num" w:pos="3260"/>
        </w:tabs>
        <w:ind w:left="3260" w:hanging="1134"/>
      </w:pPr>
      <w:rPr>
        <w:rFonts w:hint="eastAsia"/>
      </w:rPr>
    </w:lvl>
    <w:lvl w:ilvl="6">
      <w:start w:val="1"/>
      <w:numFmt w:val="aiueoFullWidth"/>
      <w:lvlText w:val="（%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7" w15:restartNumberingAfterBreak="0">
    <w:nsid w:val="3AA7692A"/>
    <w:multiLevelType w:val="hybridMultilevel"/>
    <w:tmpl w:val="E48C5C6C"/>
    <w:lvl w:ilvl="0" w:tplc="BA46CA14">
      <w:start w:val="1"/>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num w:numId="1">
    <w:abstractNumId w:val="6"/>
  </w:num>
  <w:num w:numId="2">
    <w:abstractNumId w:val="2"/>
  </w:num>
  <w:num w:numId="3">
    <w:abstractNumId w:val="1"/>
  </w:num>
  <w:num w:numId="4">
    <w:abstractNumId w:val="4"/>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1373E"/>
    <w:rsid w:val="00017389"/>
    <w:rsid w:val="0002466C"/>
    <w:rsid w:val="000311DD"/>
    <w:rsid w:val="00037FD6"/>
    <w:rsid w:val="000504FB"/>
    <w:rsid w:val="00050E0C"/>
    <w:rsid w:val="000602EC"/>
    <w:rsid w:val="00061977"/>
    <w:rsid w:val="00061EFB"/>
    <w:rsid w:val="0007643A"/>
    <w:rsid w:val="0008352C"/>
    <w:rsid w:val="00087F48"/>
    <w:rsid w:val="00090E13"/>
    <w:rsid w:val="000911ED"/>
    <w:rsid w:val="000A3784"/>
    <w:rsid w:val="000B1DB0"/>
    <w:rsid w:val="000B6617"/>
    <w:rsid w:val="000C3436"/>
    <w:rsid w:val="000D62D2"/>
    <w:rsid w:val="000D6D63"/>
    <w:rsid w:val="000E4ECD"/>
    <w:rsid w:val="000E5638"/>
    <w:rsid w:val="000F2698"/>
    <w:rsid w:val="000F7F53"/>
    <w:rsid w:val="00102722"/>
    <w:rsid w:val="00103AEB"/>
    <w:rsid w:val="00105511"/>
    <w:rsid w:val="001068E6"/>
    <w:rsid w:val="00106F8D"/>
    <w:rsid w:val="0010757A"/>
    <w:rsid w:val="00107640"/>
    <w:rsid w:val="00130E03"/>
    <w:rsid w:val="00133E84"/>
    <w:rsid w:val="00135E73"/>
    <w:rsid w:val="00142DF3"/>
    <w:rsid w:val="0014443F"/>
    <w:rsid w:val="00152C72"/>
    <w:rsid w:val="00154571"/>
    <w:rsid w:val="00162661"/>
    <w:rsid w:val="00166CC3"/>
    <w:rsid w:val="001673CB"/>
    <w:rsid w:val="00167E82"/>
    <w:rsid w:val="00183612"/>
    <w:rsid w:val="001839F3"/>
    <w:rsid w:val="001A2C50"/>
    <w:rsid w:val="001A50BB"/>
    <w:rsid w:val="001B30A2"/>
    <w:rsid w:val="001B4B43"/>
    <w:rsid w:val="001B5D11"/>
    <w:rsid w:val="001C3BB3"/>
    <w:rsid w:val="001C6E95"/>
    <w:rsid w:val="001D19F1"/>
    <w:rsid w:val="001D284C"/>
    <w:rsid w:val="001D5545"/>
    <w:rsid w:val="001D74CA"/>
    <w:rsid w:val="001D75ED"/>
    <w:rsid w:val="001E4F0F"/>
    <w:rsid w:val="001E69D0"/>
    <w:rsid w:val="001E76B3"/>
    <w:rsid w:val="001F6340"/>
    <w:rsid w:val="0020208D"/>
    <w:rsid w:val="0021168C"/>
    <w:rsid w:val="002354FA"/>
    <w:rsid w:val="0024797F"/>
    <w:rsid w:val="00247D60"/>
    <w:rsid w:val="00250619"/>
    <w:rsid w:val="00250F62"/>
    <w:rsid w:val="0026429E"/>
    <w:rsid w:val="002656AA"/>
    <w:rsid w:val="0027622F"/>
    <w:rsid w:val="00285B60"/>
    <w:rsid w:val="00293BA1"/>
    <w:rsid w:val="002948E0"/>
    <w:rsid w:val="002B0C4E"/>
    <w:rsid w:val="002B7409"/>
    <w:rsid w:val="002C0DC6"/>
    <w:rsid w:val="002C396D"/>
    <w:rsid w:val="002C4A49"/>
    <w:rsid w:val="002C6545"/>
    <w:rsid w:val="002D20C0"/>
    <w:rsid w:val="002E4CB4"/>
    <w:rsid w:val="002E5CFB"/>
    <w:rsid w:val="002E7122"/>
    <w:rsid w:val="00300E5A"/>
    <w:rsid w:val="00310EB5"/>
    <w:rsid w:val="00311108"/>
    <w:rsid w:val="003133FE"/>
    <w:rsid w:val="00316C99"/>
    <w:rsid w:val="00317F9B"/>
    <w:rsid w:val="0032147D"/>
    <w:rsid w:val="00322092"/>
    <w:rsid w:val="00323F62"/>
    <w:rsid w:val="00324569"/>
    <w:rsid w:val="003263F8"/>
    <w:rsid w:val="00326C28"/>
    <w:rsid w:val="00344360"/>
    <w:rsid w:val="0034693F"/>
    <w:rsid w:val="00354CD2"/>
    <w:rsid w:val="00372549"/>
    <w:rsid w:val="00372897"/>
    <w:rsid w:val="00375297"/>
    <w:rsid w:val="00383614"/>
    <w:rsid w:val="003A0748"/>
    <w:rsid w:val="003C2232"/>
    <w:rsid w:val="003D2291"/>
    <w:rsid w:val="003D2D85"/>
    <w:rsid w:val="003D30D0"/>
    <w:rsid w:val="003D7BB0"/>
    <w:rsid w:val="00400304"/>
    <w:rsid w:val="004046FF"/>
    <w:rsid w:val="00423CBA"/>
    <w:rsid w:val="00442079"/>
    <w:rsid w:val="00442354"/>
    <w:rsid w:val="00444029"/>
    <w:rsid w:val="00456E91"/>
    <w:rsid w:val="004620E8"/>
    <w:rsid w:val="00463DE6"/>
    <w:rsid w:val="0046456A"/>
    <w:rsid w:val="004733C7"/>
    <w:rsid w:val="0047374B"/>
    <w:rsid w:val="00473D5C"/>
    <w:rsid w:val="004805A8"/>
    <w:rsid w:val="00484429"/>
    <w:rsid w:val="004A2A39"/>
    <w:rsid w:val="004B0A43"/>
    <w:rsid w:val="004C606D"/>
    <w:rsid w:val="004D5A85"/>
    <w:rsid w:val="004E4A6C"/>
    <w:rsid w:val="004E68A9"/>
    <w:rsid w:val="004F4D18"/>
    <w:rsid w:val="005062A6"/>
    <w:rsid w:val="00506481"/>
    <w:rsid w:val="00514A85"/>
    <w:rsid w:val="00530799"/>
    <w:rsid w:val="00535625"/>
    <w:rsid w:val="00536A68"/>
    <w:rsid w:val="005377DA"/>
    <w:rsid w:val="00540DD6"/>
    <w:rsid w:val="00547AB9"/>
    <w:rsid w:val="00556761"/>
    <w:rsid w:val="0056751C"/>
    <w:rsid w:val="00576C8C"/>
    <w:rsid w:val="00584C21"/>
    <w:rsid w:val="00590849"/>
    <w:rsid w:val="00594CD4"/>
    <w:rsid w:val="00595930"/>
    <w:rsid w:val="005A6D91"/>
    <w:rsid w:val="005A7671"/>
    <w:rsid w:val="005B25EF"/>
    <w:rsid w:val="005C0722"/>
    <w:rsid w:val="005C5DA9"/>
    <w:rsid w:val="005C6A67"/>
    <w:rsid w:val="005C70F5"/>
    <w:rsid w:val="005D3E1B"/>
    <w:rsid w:val="005E277C"/>
    <w:rsid w:val="005E5FD2"/>
    <w:rsid w:val="005E63DA"/>
    <w:rsid w:val="005F1222"/>
    <w:rsid w:val="005F621D"/>
    <w:rsid w:val="005F688E"/>
    <w:rsid w:val="005F6EBC"/>
    <w:rsid w:val="006004C6"/>
    <w:rsid w:val="0060268B"/>
    <w:rsid w:val="00617225"/>
    <w:rsid w:val="00626BBF"/>
    <w:rsid w:val="00644EB4"/>
    <w:rsid w:val="00661186"/>
    <w:rsid w:val="006748B4"/>
    <w:rsid w:val="00675221"/>
    <w:rsid w:val="00684DE9"/>
    <w:rsid w:val="0069194C"/>
    <w:rsid w:val="006A60E7"/>
    <w:rsid w:val="006D0288"/>
    <w:rsid w:val="006D132D"/>
    <w:rsid w:val="006D1B8D"/>
    <w:rsid w:val="006D39F7"/>
    <w:rsid w:val="006E5BB8"/>
    <w:rsid w:val="006F4213"/>
    <w:rsid w:val="006F7B18"/>
    <w:rsid w:val="00702D61"/>
    <w:rsid w:val="00704DC7"/>
    <w:rsid w:val="00712F89"/>
    <w:rsid w:val="0071543D"/>
    <w:rsid w:val="00724B7C"/>
    <w:rsid w:val="00731E03"/>
    <w:rsid w:val="007339F8"/>
    <w:rsid w:val="00737170"/>
    <w:rsid w:val="0074089C"/>
    <w:rsid w:val="007465D6"/>
    <w:rsid w:val="00753B55"/>
    <w:rsid w:val="00753C42"/>
    <w:rsid w:val="00760374"/>
    <w:rsid w:val="0079403E"/>
    <w:rsid w:val="007A0007"/>
    <w:rsid w:val="007A2128"/>
    <w:rsid w:val="007B151F"/>
    <w:rsid w:val="007B290F"/>
    <w:rsid w:val="007C2DBA"/>
    <w:rsid w:val="007E3A62"/>
    <w:rsid w:val="007F6CE4"/>
    <w:rsid w:val="00800C6F"/>
    <w:rsid w:val="00800FE0"/>
    <w:rsid w:val="008034B2"/>
    <w:rsid w:val="00803CA0"/>
    <w:rsid w:val="00803FF6"/>
    <w:rsid w:val="008074BB"/>
    <w:rsid w:val="008113DA"/>
    <w:rsid w:val="00814BCE"/>
    <w:rsid w:val="00814DE7"/>
    <w:rsid w:val="008203F8"/>
    <w:rsid w:val="00841F5F"/>
    <w:rsid w:val="00850784"/>
    <w:rsid w:val="0085596C"/>
    <w:rsid w:val="00855EE2"/>
    <w:rsid w:val="00857CE9"/>
    <w:rsid w:val="0086194B"/>
    <w:rsid w:val="00867ACE"/>
    <w:rsid w:val="00880F7D"/>
    <w:rsid w:val="00881AF2"/>
    <w:rsid w:val="008837A3"/>
    <w:rsid w:val="00886C10"/>
    <w:rsid w:val="00892A72"/>
    <w:rsid w:val="00892FAD"/>
    <w:rsid w:val="008A2D40"/>
    <w:rsid w:val="008A2FC9"/>
    <w:rsid w:val="008A7DB7"/>
    <w:rsid w:val="008A7FE6"/>
    <w:rsid w:val="008B44A1"/>
    <w:rsid w:val="008C1D18"/>
    <w:rsid w:val="008C293E"/>
    <w:rsid w:val="008C7412"/>
    <w:rsid w:val="008D23E5"/>
    <w:rsid w:val="008D2F10"/>
    <w:rsid w:val="008E1FC9"/>
    <w:rsid w:val="008E2E33"/>
    <w:rsid w:val="008E4C6A"/>
    <w:rsid w:val="008F524D"/>
    <w:rsid w:val="009072CA"/>
    <w:rsid w:val="0091346D"/>
    <w:rsid w:val="009160C8"/>
    <w:rsid w:val="00921DDD"/>
    <w:rsid w:val="00922263"/>
    <w:rsid w:val="00924DB4"/>
    <w:rsid w:val="00926156"/>
    <w:rsid w:val="00927C0A"/>
    <w:rsid w:val="009312F2"/>
    <w:rsid w:val="00941DF3"/>
    <w:rsid w:val="00942B76"/>
    <w:rsid w:val="00950CD3"/>
    <w:rsid w:val="00954470"/>
    <w:rsid w:val="009545CD"/>
    <w:rsid w:val="0097554F"/>
    <w:rsid w:val="009762FE"/>
    <w:rsid w:val="0098590F"/>
    <w:rsid w:val="00987351"/>
    <w:rsid w:val="0099330B"/>
    <w:rsid w:val="009963C2"/>
    <w:rsid w:val="009A1099"/>
    <w:rsid w:val="009A7434"/>
    <w:rsid w:val="009C05BA"/>
    <w:rsid w:val="009C1B75"/>
    <w:rsid w:val="009C4E48"/>
    <w:rsid w:val="009D233A"/>
    <w:rsid w:val="009D55A7"/>
    <w:rsid w:val="00A30FAB"/>
    <w:rsid w:val="00A34D89"/>
    <w:rsid w:val="00A41F71"/>
    <w:rsid w:val="00A44B5A"/>
    <w:rsid w:val="00A46E99"/>
    <w:rsid w:val="00A619FE"/>
    <w:rsid w:val="00A61F30"/>
    <w:rsid w:val="00A92EC8"/>
    <w:rsid w:val="00A97297"/>
    <w:rsid w:val="00AA0510"/>
    <w:rsid w:val="00AA3967"/>
    <w:rsid w:val="00AA69A9"/>
    <w:rsid w:val="00AB0689"/>
    <w:rsid w:val="00AB237D"/>
    <w:rsid w:val="00AB7B18"/>
    <w:rsid w:val="00AC104E"/>
    <w:rsid w:val="00AE2B4D"/>
    <w:rsid w:val="00AE6950"/>
    <w:rsid w:val="00AE6D85"/>
    <w:rsid w:val="00AE72C9"/>
    <w:rsid w:val="00AE7479"/>
    <w:rsid w:val="00B05F65"/>
    <w:rsid w:val="00B0766A"/>
    <w:rsid w:val="00B12772"/>
    <w:rsid w:val="00B14CDA"/>
    <w:rsid w:val="00B1644B"/>
    <w:rsid w:val="00B34380"/>
    <w:rsid w:val="00B35763"/>
    <w:rsid w:val="00B36C0A"/>
    <w:rsid w:val="00B5097D"/>
    <w:rsid w:val="00B707B0"/>
    <w:rsid w:val="00B74F0A"/>
    <w:rsid w:val="00B937B9"/>
    <w:rsid w:val="00B95DF0"/>
    <w:rsid w:val="00B963C9"/>
    <w:rsid w:val="00B97492"/>
    <w:rsid w:val="00BA310E"/>
    <w:rsid w:val="00BC1AD4"/>
    <w:rsid w:val="00BC5FCA"/>
    <w:rsid w:val="00BC7F7A"/>
    <w:rsid w:val="00BD0CA1"/>
    <w:rsid w:val="00BD6292"/>
    <w:rsid w:val="00BE20F7"/>
    <w:rsid w:val="00BE26C7"/>
    <w:rsid w:val="00BE449C"/>
    <w:rsid w:val="00BE74DC"/>
    <w:rsid w:val="00BF0983"/>
    <w:rsid w:val="00BF1458"/>
    <w:rsid w:val="00C037F4"/>
    <w:rsid w:val="00C131FF"/>
    <w:rsid w:val="00C1669E"/>
    <w:rsid w:val="00C21E81"/>
    <w:rsid w:val="00C30582"/>
    <w:rsid w:val="00C30949"/>
    <w:rsid w:val="00C4763E"/>
    <w:rsid w:val="00C644A7"/>
    <w:rsid w:val="00C67BDD"/>
    <w:rsid w:val="00C7603F"/>
    <w:rsid w:val="00C812CA"/>
    <w:rsid w:val="00C82A53"/>
    <w:rsid w:val="00C975C3"/>
    <w:rsid w:val="00C97F10"/>
    <w:rsid w:val="00CA02A9"/>
    <w:rsid w:val="00CA3C7C"/>
    <w:rsid w:val="00CB08F5"/>
    <w:rsid w:val="00CB2B9E"/>
    <w:rsid w:val="00CB5DBC"/>
    <w:rsid w:val="00CC0107"/>
    <w:rsid w:val="00CC20CA"/>
    <w:rsid w:val="00CC6BB0"/>
    <w:rsid w:val="00CD2E20"/>
    <w:rsid w:val="00CD3A8F"/>
    <w:rsid w:val="00CE196A"/>
    <w:rsid w:val="00CE5C99"/>
    <w:rsid w:val="00CF03F3"/>
    <w:rsid w:val="00CF5194"/>
    <w:rsid w:val="00D0341B"/>
    <w:rsid w:val="00D142E7"/>
    <w:rsid w:val="00D22E1B"/>
    <w:rsid w:val="00D27976"/>
    <w:rsid w:val="00D35BFB"/>
    <w:rsid w:val="00D44745"/>
    <w:rsid w:val="00D53735"/>
    <w:rsid w:val="00D6116E"/>
    <w:rsid w:val="00D61573"/>
    <w:rsid w:val="00D62C09"/>
    <w:rsid w:val="00D768E9"/>
    <w:rsid w:val="00D80E3E"/>
    <w:rsid w:val="00D82893"/>
    <w:rsid w:val="00D95627"/>
    <w:rsid w:val="00DB254C"/>
    <w:rsid w:val="00DB3291"/>
    <w:rsid w:val="00DB61D4"/>
    <w:rsid w:val="00DB6DA0"/>
    <w:rsid w:val="00DC6D7F"/>
    <w:rsid w:val="00DD07CC"/>
    <w:rsid w:val="00DD29DC"/>
    <w:rsid w:val="00DD75C4"/>
    <w:rsid w:val="00DD78A1"/>
    <w:rsid w:val="00DF1F45"/>
    <w:rsid w:val="00DF7541"/>
    <w:rsid w:val="00E12F3E"/>
    <w:rsid w:val="00E15FA0"/>
    <w:rsid w:val="00E22009"/>
    <w:rsid w:val="00E23EAE"/>
    <w:rsid w:val="00E25646"/>
    <w:rsid w:val="00E3350A"/>
    <w:rsid w:val="00E33D89"/>
    <w:rsid w:val="00E3781E"/>
    <w:rsid w:val="00E44AE9"/>
    <w:rsid w:val="00E54E4B"/>
    <w:rsid w:val="00E553A2"/>
    <w:rsid w:val="00E6069A"/>
    <w:rsid w:val="00E62D6A"/>
    <w:rsid w:val="00EA2A3E"/>
    <w:rsid w:val="00EB48FE"/>
    <w:rsid w:val="00EB6BC1"/>
    <w:rsid w:val="00EB797A"/>
    <w:rsid w:val="00EC3651"/>
    <w:rsid w:val="00EC44EB"/>
    <w:rsid w:val="00EC4E82"/>
    <w:rsid w:val="00EC627F"/>
    <w:rsid w:val="00EC6E85"/>
    <w:rsid w:val="00ED3985"/>
    <w:rsid w:val="00ED3D27"/>
    <w:rsid w:val="00ED7A50"/>
    <w:rsid w:val="00EE28B0"/>
    <w:rsid w:val="00EE308A"/>
    <w:rsid w:val="00EF6F9A"/>
    <w:rsid w:val="00F1344E"/>
    <w:rsid w:val="00F35BB5"/>
    <w:rsid w:val="00F379AA"/>
    <w:rsid w:val="00F55A4D"/>
    <w:rsid w:val="00F617B4"/>
    <w:rsid w:val="00F646B6"/>
    <w:rsid w:val="00F665DC"/>
    <w:rsid w:val="00F72DDE"/>
    <w:rsid w:val="00F83177"/>
    <w:rsid w:val="00F94267"/>
    <w:rsid w:val="00FB3586"/>
    <w:rsid w:val="00FB3890"/>
    <w:rsid w:val="00FB46C2"/>
    <w:rsid w:val="00FC3602"/>
    <w:rsid w:val="00FD30F3"/>
    <w:rsid w:val="00FD384D"/>
    <w:rsid w:val="00FD71F8"/>
    <w:rsid w:val="00FE4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BDFDF903-7B7C-4C24-BD46-6AC27AC58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429"/>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table" w:styleId="a6">
    <w:name w:val="Table Grid"/>
    <w:basedOn w:val="a1"/>
    <w:rsid w:val="00F55A4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881AF2"/>
    <w:rPr>
      <w:rFonts w:ascii="Arial" w:hAnsi="Arial"/>
      <w:sz w:val="18"/>
      <w:szCs w:val="18"/>
    </w:rPr>
  </w:style>
  <w:style w:type="paragraph" w:styleId="a8">
    <w:name w:val="List Paragraph"/>
    <w:basedOn w:val="a"/>
    <w:uiPriority w:val="34"/>
    <w:qFormat/>
    <w:rsid w:val="002354F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867F60-3584-4C0E-ACB6-830E3A50901E}">
  <ds:schemaRefs>
    <ds:schemaRef ds:uri="http://schemas.openxmlformats.org/officeDocument/2006/bibliography"/>
  </ds:schemaRefs>
</ds:datastoreItem>
</file>

<file path=customXml/itemProps2.xml><?xml version="1.0" encoding="utf-8"?>
<ds:datastoreItem xmlns:ds="http://schemas.openxmlformats.org/officeDocument/2006/customXml" ds:itemID="{736F94F6-1EC9-4009-9180-8EEDD0593326}"/>
</file>

<file path=customXml/itemProps3.xml><?xml version="1.0" encoding="utf-8"?>
<ds:datastoreItem xmlns:ds="http://schemas.openxmlformats.org/officeDocument/2006/customXml" ds:itemID="{EE250E55-5F5D-4737-945D-554F3BC9A3AC}"/>
</file>

<file path=customXml/itemProps4.xml><?xml version="1.0" encoding="utf-8"?>
<ds:datastoreItem xmlns:ds="http://schemas.openxmlformats.org/officeDocument/2006/customXml" ds:itemID="{3F9197E8-8BE4-44E5-BF25-DA830F85FEAD}"/>
</file>

<file path=docProps/app.xml><?xml version="1.0" encoding="utf-8"?>
<Properties xmlns="http://schemas.openxmlformats.org/officeDocument/2006/extended-properties" xmlns:vt="http://schemas.openxmlformats.org/officeDocument/2006/docPropsVTypes">
  <Template>Normal.dotm</Template>
  <TotalTime>431</TotalTime>
  <Pages>3</Pages>
  <Words>159</Words>
  <Characters>908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tsudafm</dc:creator>
  <cp:lastModifiedBy>yokoyamaykr</cp:lastModifiedBy>
  <cp:revision>38</cp:revision>
  <cp:lastPrinted>2006-12-08T01:35:00Z</cp:lastPrinted>
  <dcterms:created xsi:type="dcterms:W3CDTF">2017-08-28T01:43:00Z</dcterms:created>
  <dcterms:modified xsi:type="dcterms:W3CDTF">2020-05-18T06:03:00Z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