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096C" w:rsidRPr="00D47CC6" w:rsidRDefault="0041096C" w:rsidP="00C10897">
      <w:pPr>
        <w:jc w:val="center"/>
        <w:rPr>
          <w:rFonts w:hAnsi="ＭＳ ゴシック"/>
        </w:rPr>
      </w:pPr>
      <w:bookmarkStart w:id="0" w:name="_GoBack"/>
      <w:bookmarkEnd w:id="0"/>
    </w:p>
    <w:p w:rsidR="0041096C" w:rsidRPr="00D47CC6" w:rsidRDefault="0041096C" w:rsidP="00C10897">
      <w:pPr>
        <w:jc w:val="center"/>
        <w:rPr>
          <w:rFonts w:hAnsi="ＭＳ ゴシック"/>
        </w:rPr>
      </w:pPr>
    </w:p>
    <w:p w:rsidR="0041096C" w:rsidRPr="00D47CC6" w:rsidRDefault="0041096C" w:rsidP="00C10897">
      <w:pPr>
        <w:jc w:val="center"/>
        <w:rPr>
          <w:rFonts w:hAnsi="ＭＳ ゴシック"/>
        </w:rPr>
      </w:pPr>
    </w:p>
    <w:p w:rsidR="0041096C" w:rsidRPr="00D47CC6" w:rsidRDefault="0041096C" w:rsidP="00C10897">
      <w:pPr>
        <w:jc w:val="center"/>
        <w:rPr>
          <w:rFonts w:hAnsi="ＭＳ ゴシック"/>
        </w:rPr>
      </w:pPr>
    </w:p>
    <w:p w:rsidR="0041096C" w:rsidRPr="00D47CC6" w:rsidRDefault="0041096C" w:rsidP="00C10897">
      <w:pPr>
        <w:jc w:val="center"/>
        <w:rPr>
          <w:rFonts w:hAnsi="ＭＳ ゴシック"/>
        </w:rPr>
      </w:pPr>
    </w:p>
    <w:p w:rsidR="0041096C" w:rsidRPr="00D47CC6" w:rsidRDefault="0041096C" w:rsidP="00C10897">
      <w:pPr>
        <w:jc w:val="center"/>
        <w:rPr>
          <w:rFonts w:hAnsi="ＭＳ ゴシック"/>
        </w:rPr>
      </w:pPr>
    </w:p>
    <w:p w:rsidR="0041096C" w:rsidRPr="00D47CC6" w:rsidRDefault="0041096C" w:rsidP="00C10897">
      <w:pPr>
        <w:jc w:val="center"/>
        <w:rPr>
          <w:rFonts w:hAnsi="ＭＳ ゴシック"/>
        </w:rPr>
      </w:pPr>
    </w:p>
    <w:p w:rsidR="0041096C" w:rsidRPr="00D47CC6" w:rsidRDefault="0041096C" w:rsidP="00C10897">
      <w:pPr>
        <w:jc w:val="center"/>
        <w:rPr>
          <w:rFonts w:hAnsi="ＭＳ ゴシック"/>
        </w:rPr>
      </w:pPr>
    </w:p>
    <w:p w:rsidR="0041096C" w:rsidRPr="00D47CC6" w:rsidRDefault="0041096C" w:rsidP="00E37DFA">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41096C" w:rsidRPr="00B70AAD" w:rsidTr="007B14C8">
        <w:trPr>
          <w:trHeight w:val="1611"/>
        </w:trPr>
        <w:tc>
          <w:tcPr>
            <w:tcW w:w="7655" w:type="dxa"/>
            <w:tcBorders>
              <w:top w:val="single" w:sz="4" w:space="0" w:color="auto"/>
              <w:bottom w:val="single" w:sz="4" w:space="0" w:color="auto"/>
            </w:tcBorders>
          </w:tcPr>
          <w:p w:rsidR="0041096C" w:rsidRPr="00D47CC6" w:rsidRDefault="0041096C" w:rsidP="007B14C8">
            <w:pPr>
              <w:jc w:val="center"/>
              <w:rPr>
                <w:rFonts w:hAnsi="ＭＳ ゴシック"/>
                <w:b/>
                <w:sz w:val="44"/>
              </w:rPr>
            </w:pPr>
          </w:p>
          <w:p w:rsidR="0041096C" w:rsidRPr="00B70AAD" w:rsidRDefault="0041096C" w:rsidP="009835B9">
            <w:pPr>
              <w:ind w:firstLineChars="100" w:firstLine="419"/>
              <w:jc w:val="center"/>
              <w:rPr>
                <w:rFonts w:hAnsi="ＭＳ ゴシック"/>
                <w:b/>
                <w:sz w:val="44"/>
              </w:rPr>
            </w:pPr>
            <w:r w:rsidRPr="00B70AAD">
              <w:rPr>
                <w:rFonts w:hAnsi="ＭＳ ゴシック" w:hint="eastAsia"/>
                <w:b/>
                <w:sz w:val="44"/>
              </w:rPr>
              <w:t>２５４９．輸出貨物情報照会</w:t>
            </w:r>
          </w:p>
          <w:p w:rsidR="0041096C" w:rsidRPr="00B70AAD" w:rsidRDefault="0041096C" w:rsidP="007B14C8">
            <w:pPr>
              <w:jc w:val="center"/>
              <w:rPr>
                <w:rFonts w:hAnsi="ＭＳ ゴシック" w:cs="ＭＳ ゴシック"/>
                <w:b/>
                <w:color w:val="000000"/>
                <w:sz w:val="44"/>
                <w:szCs w:val="44"/>
              </w:rPr>
            </w:pPr>
          </w:p>
        </w:tc>
      </w:tr>
    </w:tbl>
    <w:p w:rsidR="0041096C" w:rsidRPr="00B70AAD" w:rsidRDefault="0041096C" w:rsidP="00E37DFA">
      <w:pPr>
        <w:jc w:val="center"/>
        <w:rPr>
          <w:rFonts w:hAnsi="ＭＳ ゴシック"/>
          <w:sz w:val="44"/>
          <w:szCs w:val="44"/>
        </w:rPr>
      </w:pPr>
    </w:p>
    <w:p w:rsidR="0041096C" w:rsidRPr="00B70AAD" w:rsidRDefault="0041096C" w:rsidP="00E37DFA">
      <w:pPr>
        <w:jc w:val="center"/>
        <w:rPr>
          <w:rFonts w:hAnsi="ＭＳ ゴシック"/>
          <w:sz w:val="44"/>
          <w:szCs w:val="44"/>
        </w:rPr>
      </w:pPr>
    </w:p>
    <w:p w:rsidR="0041096C" w:rsidRPr="00B70AAD" w:rsidRDefault="0041096C" w:rsidP="00C10897">
      <w:pPr>
        <w:jc w:val="center"/>
        <w:rPr>
          <w:rFonts w:hAnsi="ＭＳ ゴシック"/>
          <w:sz w:val="44"/>
          <w:szCs w:val="44"/>
        </w:rPr>
      </w:pPr>
    </w:p>
    <w:p w:rsidR="0041096C" w:rsidRPr="00B70AAD" w:rsidRDefault="0041096C" w:rsidP="00C10897">
      <w:pPr>
        <w:jc w:val="center"/>
        <w:rPr>
          <w:rFonts w:hAnsi="ＭＳ ゴシック"/>
          <w:sz w:val="44"/>
          <w:szCs w:val="44"/>
        </w:rPr>
      </w:pPr>
    </w:p>
    <w:p w:rsidR="0041096C" w:rsidRPr="00B70AAD" w:rsidRDefault="0041096C" w:rsidP="00C10897">
      <w:pPr>
        <w:jc w:val="center"/>
        <w:rPr>
          <w:rFonts w:hAnsi="ＭＳ ゴシック"/>
          <w:sz w:val="44"/>
          <w:szCs w:val="44"/>
        </w:rPr>
      </w:pPr>
    </w:p>
    <w:p w:rsidR="0041096C" w:rsidRPr="00B70AAD" w:rsidRDefault="0041096C" w:rsidP="00C10897">
      <w:pPr>
        <w:jc w:val="center"/>
        <w:rPr>
          <w:rFonts w:hAnsi="ＭＳ ゴシック"/>
          <w:sz w:val="44"/>
          <w:szCs w:val="44"/>
        </w:rPr>
      </w:pPr>
    </w:p>
    <w:p w:rsidR="0041096C" w:rsidRPr="00B70AAD" w:rsidRDefault="0041096C" w:rsidP="00C10897">
      <w:pPr>
        <w:jc w:val="center"/>
        <w:rPr>
          <w:rFonts w:hAnsi="ＭＳ ゴシック"/>
          <w:sz w:val="44"/>
          <w:szCs w:val="44"/>
        </w:rPr>
      </w:pPr>
    </w:p>
    <w:p w:rsidR="0041096C" w:rsidRPr="00B70AAD" w:rsidRDefault="0041096C" w:rsidP="00C10897">
      <w:pPr>
        <w:jc w:val="center"/>
        <w:rPr>
          <w:rFonts w:hAnsi="ＭＳ ゴシック"/>
          <w:sz w:val="44"/>
          <w:szCs w:val="4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5"/>
        <w:gridCol w:w="4253"/>
      </w:tblGrid>
      <w:tr w:rsidR="0041096C" w:rsidRPr="00B70AAD" w:rsidTr="00A17D98">
        <w:trPr>
          <w:trHeight w:val="624"/>
          <w:jc w:val="center"/>
        </w:trPr>
        <w:tc>
          <w:tcPr>
            <w:tcW w:w="1985" w:type="dxa"/>
            <w:vAlign w:val="center"/>
          </w:tcPr>
          <w:p w:rsidR="0041096C" w:rsidRPr="00B70AAD" w:rsidRDefault="0041096C" w:rsidP="00E6240C">
            <w:pPr>
              <w:jc w:val="center"/>
              <w:rPr>
                <w:rFonts w:hAnsi="ＭＳ ゴシック"/>
              </w:rPr>
            </w:pPr>
            <w:r w:rsidRPr="00B70AAD">
              <w:rPr>
                <w:rFonts w:hAnsi="ＭＳ ゴシック" w:hint="eastAsia"/>
              </w:rPr>
              <w:t>業務コード</w:t>
            </w:r>
          </w:p>
        </w:tc>
        <w:tc>
          <w:tcPr>
            <w:tcW w:w="4253" w:type="dxa"/>
            <w:vAlign w:val="center"/>
          </w:tcPr>
          <w:p w:rsidR="0041096C" w:rsidRPr="00B70AAD" w:rsidRDefault="009835B9" w:rsidP="009835B9">
            <w:pPr>
              <w:jc w:val="center"/>
              <w:rPr>
                <w:rFonts w:hAnsi="ＭＳ ゴシック"/>
              </w:rPr>
            </w:pPr>
            <w:r w:rsidRPr="00B70AAD">
              <w:rPr>
                <w:rFonts w:hAnsi="ＭＳ ゴシック" w:hint="eastAsia"/>
              </w:rPr>
              <w:t>業務名</w:t>
            </w:r>
          </w:p>
        </w:tc>
      </w:tr>
      <w:tr w:rsidR="0041096C" w:rsidRPr="00B70AAD" w:rsidTr="00A17D98">
        <w:trPr>
          <w:trHeight w:val="624"/>
          <w:jc w:val="center"/>
        </w:trPr>
        <w:tc>
          <w:tcPr>
            <w:tcW w:w="1985" w:type="dxa"/>
            <w:vAlign w:val="center"/>
          </w:tcPr>
          <w:p w:rsidR="0041096C" w:rsidRPr="00B70AAD" w:rsidRDefault="0041096C" w:rsidP="00E6240C">
            <w:pPr>
              <w:jc w:val="center"/>
              <w:rPr>
                <w:rFonts w:hAnsi="ＭＳ ゴシック" w:cs="ＭＳ ゴシック"/>
                <w:color w:val="000000"/>
                <w:szCs w:val="22"/>
              </w:rPr>
            </w:pPr>
            <w:r w:rsidRPr="00B70AAD">
              <w:rPr>
                <w:rFonts w:hAnsi="ＭＳ ゴシック" w:cs="ＭＳ ゴシック" w:hint="eastAsia"/>
                <w:color w:val="000000"/>
                <w:szCs w:val="22"/>
              </w:rPr>
              <w:t>ＩＧＳ</w:t>
            </w:r>
          </w:p>
          <w:p w:rsidR="00402D70" w:rsidRPr="00B70AAD" w:rsidRDefault="00402D70" w:rsidP="00E6240C">
            <w:pPr>
              <w:jc w:val="center"/>
              <w:rPr>
                <w:rFonts w:hAnsi="ＭＳ ゴシック"/>
              </w:rPr>
            </w:pPr>
            <w:r w:rsidRPr="00B70AAD">
              <w:rPr>
                <w:rFonts w:hAnsi="ＭＳ ゴシック" w:cs="ＭＳ ゴシック" w:hint="eastAsia"/>
                <w:color w:val="000000"/>
                <w:szCs w:val="22"/>
              </w:rPr>
              <w:t>（ＩＧＳ０Ｗ）</w:t>
            </w:r>
          </w:p>
        </w:tc>
        <w:tc>
          <w:tcPr>
            <w:tcW w:w="4253" w:type="dxa"/>
            <w:vAlign w:val="center"/>
          </w:tcPr>
          <w:p w:rsidR="0041096C" w:rsidRPr="00B70AAD" w:rsidRDefault="0041096C" w:rsidP="00E6240C">
            <w:pPr>
              <w:jc w:val="center"/>
              <w:rPr>
                <w:rFonts w:hAnsi="ＭＳ ゴシック"/>
              </w:rPr>
            </w:pPr>
            <w:r w:rsidRPr="00B70AAD">
              <w:rPr>
                <w:rFonts w:hAnsi="ＭＳ ゴシック" w:hint="eastAsia"/>
              </w:rPr>
              <w:t>輸出貨物情報照会</w:t>
            </w:r>
          </w:p>
        </w:tc>
      </w:tr>
    </w:tbl>
    <w:p w:rsidR="0041096C" w:rsidRPr="00B70AAD" w:rsidRDefault="0041096C" w:rsidP="00C10897">
      <w:pPr>
        <w:jc w:val="left"/>
        <w:rPr>
          <w:rFonts w:hAnsi="ＭＳ ゴシック"/>
        </w:rPr>
      </w:pPr>
    </w:p>
    <w:p w:rsidR="0041096C" w:rsidRPr="00B70AAD" w:rsidRDefault="0041096C" w:rsidP="00C10897">
      <w:pPr>
        <w:autoSpaceDE w:val="0"/>
        <w:autoSpaceDN w:val="0"/>
        <w:adjustRightInd w:val="0"/>
        <w:jc w:val="left"/>
        <w:rPr>
          <w:rFonts w:hAnsi="ＭＳ ゴシック"/>
          <w:sz w:val="24"/>
          <w:szCs w:val="24"/>
        </w:rPr>
      </w:pPr>
      <w:r w:rsidRPr="00B70AAD">
        <w:rPr>
          <w:rFonts w:hAnsi="ＭＳ ゴシック"/>
        </w:rPr>
        <w:br w:type="page"/>
      </w:r>
      <w:r w:rsidRPr="00B70AAD">
        <w:rPr>
          <w:rFonts w:hAnsi="ＭＳ ゴシック" w:cs="ＭＳ 明朝" w:hint="eastAsia"/>
          <w:szCs w:val="22"/>
        </w:rPr>
        <w:lastRenderedPageBreak/>
        <w:t>１．業務概要</w:t>
      </w:r>
    </w:p>
    <w:p w:rsidR="0041096C" w:rsidRPr="00B70AAD" w:rsidRDefault="0041096C" w:rsidP="009835B9">
      <w:pPr>
        <w:ind w:leftChars="200" w:left="397" w:firstLineChars="100" w:firstLine="198"/>
        <w:rPr>
          <w:rFonts w:hAnsi="ＭＳ ゴシック"/>
        </w:rPr>
      </w:pPr>
      <w:r w:rsidRPr="00B70AAD">
        <w:rPr>
          <w:rFonts w:hAnsi="ＭＳ ゴシック" w:hint="eastAsia"/>
        </w:rPr>
        <w:t>ＡＷＢ（ＨＡＷＢ）、ＭＡＷＢまたは未ラベル貨物について、個数、重量、仕向地等の主要項目、並びに通関状況、保税蔵置場への搬出入状況、ＵＬＤへの積付け状況及び搭載状況等を照会する。</w:t>
      </w:r>
    </w:p>
    <w:p w:rsidR="0041096C" w:rsidRPr="00B70AAD" w:rsidRDefault="0041096C" w:rsidP="009835B9">
      <w:pPr>
        <w:pStyle w:val="a3"/>
        <w:tabs>
          <w:tab w:val="clear" w:pos="4252"/>
          <w:tab w:val="clear" w:pos="8504"/>
        </w:tabs>
        <w:snapToGrid/>
        <w:ind w:firstLineChars="300" w:firstLine="595"/>
        <w:rPr>
          <w:rFonts w:hAnsi="ＭＳ ゴシック"/>
        </w:rPr>
      </w:pPr>
      <w:r w:rsidRPr="00B70AAD">
        <w:rPr>
          <w:rFonts w:hAnsi="ＭＳ ゴシック" w:hint="eastAsia"/>
        </w:rPr>
        <w:t>また、指定情報を入力することにより、当該貨物の概要情報、詳細情報を個別に照会する。</w:t>
      </w:r>
    </w:p>
    <w:p w:rsidR="0041096C" w:rsidRPr="00B70AAD" w:rsidRDefault="0041096C" w:rsidP="00BC5D2C">
      <w:pPr>
        <w:rPr>
          <w:rFonts w:hAnsi="ＭＳ ゴシック"/>
        </w:rPr>
      </w:pPr>
    </w:p>
    <w:p w:rsidR="0041096C" w:rsidRPr="00B70AAD" w:rsidRDefault="0041096C" w:rsidP="00BC5D2C">
      <w:pPr>
        <w:rPr>
          <w:rFonts w:hAnsi="ＭＳ ゴシック"/>
        </w:rPr>
      </w:pPr>
      <w:r w:rsidRPr="00B70AAD">
        <w:rPr>
          <w:rFonts w:hAnsi="ＭＳ ゴシック" w:hint="eastAsia"/>
        </w:rPr>
        <w:t>２．入力者</w:t>
      </w:r>
    </w:p>
    <w:p w:rsidR="0041096C" w:rsidRPr="00B70AAD" w:rsidRDefault="0041096C" w:rsidP="009835B9">
      <w:pPr>
        <w:ind w:firstLineChars="300" w:firstLine="595"/>
        <w:rPr>
          <w:rFonts w:hAnsi="ＭＳ ゴシック"/>
        </w:rPr>
      </w:pPr>
      <w:r w:rsidRPr="00B70AAD">
        <w:rPr>
          <w:rFonts w:hAnsi="ＭＳ ゴシック" w:hint="eastAsia"/>
        </w:rPr>
        <w:t>税関、</w:t>
      </w:r>
      <w:r w:rsidR="00531287" w:rsidRPr="00B70AAD">
        <w:rPr>
          <w:rFonts w:hAnsi="ＭＳ ゴシック" w:hint="eastAsia"/>
        </w:rPr>
        <w:t>航空会社、</w:t>
      </w:r>
      <w:r w:rsidRPr="00B70AAD">
        <w:rPr>
          <w:rFonts w:hAnsi="ＭＳ ゴシック" w:hint="eastAsia"/>
        </w:rPr>
        <w:t>航空貨物代理店、</w:t>
      </w:r>
      <w:r w:rsidR="00531287" w:rsidRPr="00B70AAD">
        <w:rPr>
          <w:rFonts w:hAnsi="ＭＳ ゴシック" w:hint="eastAsia"/>
        </w:rPr>
        <w:t>通関業、混載業、</w:t>
      </w:r>
      <w:r w:rsidRPr="00B70AAD">
        <w:rPr>
          <w:rFonts w:hAnsi="ＭＳ ゴシック" w:hint="eastAsia"/>
        </w:rPr>
        <w:t>保税蔵置場、輸出入者</w:t>
      </w:r>
    </w:p>
    <w:p w:rsidR="0041096C" w:rsidRPr="00B70AAD" w:rsidRDefault="0041096C" w:rsidP="00BC5D2C">
      <w:pPr>
        <w:rPr>
          <w:rFonts w:hAnsi="ＭＳ ゴシック"/>
        </w:rPr>
      </w:pPr>
    </w:p>
    <w:p w:rsidR="0041096C" w:rsidRPr="00B70AAD" w:rsidRDefault="0041096C" w:rsidP="00BC5D2C">
      <w:pPr>
        <w:rPr>
          <w:rFonts w:hAnsi="ＭＳ ゴシック"/>
        </w:rPr>
      </w:pPr>
      <w:r w:rsidRPr="00B70AAD">
        <w:rPr>
          <w:rFonts w:hAnsi="ＭＳ ゴシック" w:hint="eastAsia"/>
        </w:rPr>
        <w:t>３．制限事項</w:t>
      </w:r>
    </w:p>
    <w:p w:rsidR="0041096C" w:rsidRPr="00B70AAD" w:rsidRDefault="0041096C" w:rsidP="009835B9">
      <w:pPr>
        <w:ind w:firstLineChars="300" w:firstLine="595"/>
        <w:rPr>
          <w:rFonts w:hAnsi="ＭＳ ゴシック"/>
        </w:rPr>
      </w:pPr>
      <w:r w:rsidRPr="00B70AAD">
        <w:rPr>
          <w:rFonts w:hAnsi="ＭＳ ゴシック" w:hint="eastAsia"/>
        </w:rPr>
        <w:t>なし。</w:t>
      </w:r>
    </w:p>
    <w:p w:rsidR="0041096C" w:rsidRPr="00B70AAD" w:rsidRDefault="0041096C" w:rsidP="007D5126">
      <w:pPr>
        <w:rPr>
          <w:rFonts w:hAnsi="ＭＳ ゴシック"/>
        </w:rPr>
      </w:pPr>
    </w:p>
    <w:p w:rsidR="0041096C" w:rsidRPr="00B70AAD" w:rsidRDefault="0041096C" w:rsidP="00BC5D2C">
      <w:pPr>
        <w:rPr>
          <w:rFonts w:hAnsi="ＭＳ ゴシック"/>
        </w:rPr>
      </w:pPr>
      <w:r w:rsidRPr="00B70AAD">
        <w:rPr>
          <w:rFonts w:hAnsi="ＭＳ ゴシック" w:hint="eastAsia"/>
        </w:rPr>
        <w:t>４．入力条件</w:t>
      </w:r>
    </w:p>
    <w:p w:rsidR="0041096C" w:rsidRPr="00B70AAD" w:rsidRDefault="0041096C" w:rsidP="009835B9">
      <w:pPr>
        <w:ind w:firstLineChars="100" w:firstLine="198"/>
        <w:rPr>
          <w:rFonts w:hAnsi="ＭＳ ゴシック"/>
        </w:rPr>
      </w:pPr>
      <w:r w:rsidRPr="00B70AAD">
        <w:rPr>
          <w:rFonts w:hAnsi="ＭＳ ゴシック" w:hint="eastAsia"/>
        </w:rPr>
        <w:t>（１）入力者チェック</w:t>
      </w:r>
    </w:p>
    <w:p w:rsidR="0041096C" w:rsidRPr="00B70AAD" w:rsidRDefault="0041096C" w:rsidP="009835B9">
      <w:pPr>
        <w:ind w:firstLineChars="501" w:firstLine="994"/>
        <w:rPr>
          <w:rFonts w:hAnsi="ＭＳ ゴシック"/>
        </w:rPr>
      </w:pPr>
      <w:r w:rsidRPr="00B70AAD">
        <w:rPr>
          <w:rFonts w:hAnsi="ＭＳ ゴシック" w:hint="eastAsia"/>
        </w:rPr>
        <w:t>システムに登録されている利用者であること。</w:t>
      </w:r>
    </w:p>
    <w:p w:rsidR="0041096C" w:rsidRPr="00B70AAD" w:rsidRDefault="0041096C" w:rsidP="009835B9">
      <w:pPr>
        <w:autoSpaceDE w:val="0"/>
        <w:autoSpaceDN w:val="0"/>
        <w:adjustRightInd w:val="0"/>
        <w:ind w:firstLineChars="100" w:firstLine="198"/>
        <w:jc w:val="left"/>
        <w:rPr>
          <w:rFonts w:hAnsi="ＭＳ ゴシック" w:cs="ＭＳ 明朝"/>
          <w:szCs w:val="22"/>
        </w:rPr>
      </w:pPr>
      <w:r w:rsidRPr="00B70AAD">
        <w:rPr>
          <w:rFonts w:hAnsi="ＭＳ ゴシック" w:cs="ＭＳ 明朝" w:hint="eastAsia"/>
          <w:szCs w:val="22"/>
        </w:rPr>
        <w:t>（２）入力項目チェック</w:t>
      </w:r>
    </w:p>
    <w:p w:rsidR="0041096C" w:rsidRPr="00B70AAD" w:rsidRDefault="0041096C" w:rsidP="009835B9">
      <w:pPr>
        <w:autoSpaceDE w:val="0"/>
        <w:autoSpaceDN w:val="0"/>
        <w:adjustRightInd w:val="0"/>
        <w:ind w:firstLineChars="200" w:firstLine="397"/>
        <w:jc w:val="left"/>
        <w:rPr>
          <w:rFonts w:hAnsi="ＭＳ ゴシック" w:cs="ＭＳ 明朝"/>
          <w:szCs w:val="22"/>
        </w:rPr>
      </w:pPr>
      <w:r w:rsidRPr="00B70AAD">
        <w:rPr>
          <w:rFonts w:hAnsi="ＭＳ ゴシック" w:cs="ＭＳ 明朝" w:hint="eastAsia"/>
          <w:szCs w:val="22"/>
        </w:rPr>
        <w:t>（Ａ）単項目チェック</w:t>
      </w:r>
    </w:p>
    <w:p w:rsidR="0041096C" w:rsidRPr="00B70AAD" w:rsidRDefault="0041096C" w:rsidP="009835B9">
      <w:pPr>
        <w:autoSpaceDE w:val="0"/>
        <w:autoSpaceDN w:val="0"/>
        <w:adjustRightInd w:val="0"/>
        <w:ind w:firstLineChars="602" w:firstLine="1194"/>
        <w:jc w:val="left"/>
        <w:rPr>
          <w:rFonts w:hAnsi="ＭＳ ゴシック" w:cs="ＭＳ 明朝"/>
          <w:szCs w:val="22"/>
        </w:rPr>
      </w:pPr>
      <w:r w:rsidRPr="00B70AAD">
        <w:rPr>
          <w:rFonts w:hAnsi="ＭＳ ゴシック" w:cs="ＭＳ 明朝" w:hint="eastAsia"/>
          <w:szCs w:val="22"/>
        </w:rPr>
        <w:t>「入力項目表」及び「オンライン業務共通設計書」参照。</w:t>
      </w:r>
    </w:p>
    <w:p w:rsidR="0041096C" w:rsidRPr="00B70AAD" w:rsidRDefault="0041096C" w:rsidP="009835B9">
      <w:pPr>
        <w:autoSpaceDE w:val="0"/>
        <w:autoSpaceDN w:val="0"/>
        <w:adjustRightInd w:val="0"/>
        <w:ind w:firstLineChars="200" w:firstLine="397"/>
        <w:jc w:val="left"/>
        <w:rPr>
          <w:rFonts w:hAnsi="ＭＳ ゴシック" w:cs="ＭＳ 明朝"/>
          <w:szCs w:val="22"/>
        </w:rPr>
      </w:pPr>
      <w:r w:rsidRPr="00B70AAD">
        <w:rPr>
          <w:rFonts w:hAnsi="ＭＳ ゴシック" w:cs="ＭＳ 明朝" w:hint="eastAsia"/>
          <w:szCs w:val="22"/>
        </w:rPr>
        <w:t>（Ｂ）項目間関連チェック</w:t>
      </w:r>
    </w:p>
    <w:p w:rsidR="0041096C" w:rsidRPr="00B70AAD" w:rsidRDefault="0041096C" w:rsidP="009835B9">
      <w:pPr>
        <w:autoSpaceDE w:val="0"/>
        <w:autoSpaceDN w:val="0"/>
        <w:adjustRightInd w:val="0"/>
        <w:ind w:firstLineChars="602" w:firstLine="1194"/>
        <w:jc w:val="left"/>
        <w:rPr>
          <w:rFonts w:hAnsi="ＭＳ ゴシック" w:cs="ＭＳ 明朝"/>
          <w:szCs w:val="22"/>
        </w:rPr>
      </w:pPr>
      <w:r w:rsidRPr="00B70AAD">
        <w:rPr>
          <w:rFonts w:hAnsi="ＭＳ ゴシック" w:cs="ＭＳ 明朝" w:hint="eastAsia"/>
          <w:szCs w:val="22"/>
        </w:rPr>
        <w:t>「入力項目表」及び「オンライン業務共通設計書」参照。</w:t>
      </w:r>
    </w:p>
    <w:p w:rsidR="0041096C" w:rsidRPr="00B70AAD" w:rsidRDefault="0041096C" w:rsidP="009835B9">
      <w:pPr>
        <w:ind w:firstLineChars="100" w:firstLine="198"/>
        <w:rPr>
          <w:rFonts w:hAnsi="ＭＳ ゴシック"/>
        </w:rPr>
      </w:pPr>
      <w:r w:rsidRPr="00B70AAD">
        <w:rPr>
          <w:rFonts w:hAnsi="ＭＳ ゴシック" w:hint="eastAsia"/>
        </w:rPr>
        <w:t>（３）輸出貨物情報ＤＢチェック</w:t>
      </w:r>
    </w:p>
    <w:p w:rsidR="0041096C" w:rsidRPr="00B70AAD" w:rsidRDefault="0041096C" w:rsidP="009835B9">
      <w:pPr>
        <w:ind w:firstLineChars="200" w:firstLine="397"/>
        <w:rPr>
          <w:rFonts w:hAnsi="ＭＳ ゴシック"/>
        </w:rPr>
      </w:pPr>
      <w:r w:rsidRPr="00B70AAD">
        <w:rPr>
          <w:rFonts w:hAnsi="ＭＳ ゴシック" w:hint="eastAsia"/>
        </w:rPr>
        <w:t>（Ａ）入力されたＡＷＢ番号が輸出貨物情報ＤＢに存在すること。</w:t>
      </w:r>
    </w:p>
    <w:p w:rsidR="0041096C" w:rsidRPr="00B70AAD" w:rsidRDefault="0041096C" w:rsidP="009835B9">
      <w:pPr>
        <w:ind w:leftChars="200" w:left="992" w:hangingChars="300" w:hanging="595"/>
        <w:rPr>
          <w:rFonts w:hAnsi="ＭＳ ゴシック"/>
        </w:rPr>
      </w:pPr>
      <w:r w:rsidRPr="00B70AAD">
        <w:rPr>
          <w:rFonts w:hAnsi="ＭＳ ゴシック" w:hint="eastAsia"/>
        </w:rPr>
        <w:t>（Ｂ）入力されたＡＷＢ番号に対して、他所蔵置の旨が登録されている場合は、入力者が他所蔵置許可申請者であること。</w:t>
      </w:r>
    </w:p>
    <w:p w:rsidR="0041096C" w:rsidRPr="00B70AAD" w:rsidRDefault="0041096C" w:rsidP="009835B9">
      <w:pPr>
        <w:ind w:firstLineChars="200" w:firstLine="397"/>
        <w:rPr>
          <w:rFonts w:hAnsi="ＭＳ ゴシック"/>
        </w:rPr>
      </w:pPr>
      <w:r w:rsidRPr="00B70AAD">
        <w:rPr>
          <w:rFonts w:hAnsi="ＭＳ ゴシック" w:hint="eastAsia"/>
        </w:rPr>
        <w:t>（Ｃ）入力者が航空貨物代理店の場合</w:t>
      </w:r>
    </w:p>
    <w:p w:rsidR="0041096C" w:rsidRPr="00B70AAD" w:rsidRDefault="0041096C" w:rsidP="009835B9">
      <w:pPr>
        <w:pStyle w:val="a3"/>
        <w:tabs>
          <w:tab w:val="clear" w:pos="4252"/>
          <w:tab w:val="clear" w:pos="8504"/>
        </w:tabs>
        <w:snapToGrid/>
        <w:ind w:leftChars="503" w:left="1196" w:hangingChars="100" w:hanging="198"/>
        <w:rPr>
          <w:rFonts w:hAnsi="ＭＳ ゴシック"/>
        </w:rPr>
      </w:pPr>
      <w:r w:rsidRPr="00B70AAD">
        <w:rPr>
          <w:rFonts w:hAnsi="ＭＳ ゴシック" w:hint="eastAsia"/>
        </w:rPr>
        <w:t>①輸出貨物情報ＤＢに航空貨物代理店が登録されていた場合は、その航空貨物代理店と入力者とが一致するか、または照会可能な利用者である旨がシステムに登録されていること。</w:t>
      </w:r>
    </w:p>
    <w:p w:rsidR="0041096C" w:rsidRPr="00B70AAD" w:rsidRDefault="0041096C" w:rsidP="009835B9">
      <w:pPr>
        <w:pStyle w:val="a3"/>
        <w:tabs>
          <w:tab w:val="clear" w:pos="4252"/>
          <w:tab w:val="clear" w:pos="8504"/>
        </w:tabs>
        <w:snapToGrid/>
        <w:ind w:leftChars="503" w:left="1196" w:hangingChars="100" w:hanging="198"/>
        <w:rPr>
          <w:rFonts w:hAnsi="ＭＳ ゴシック"/>
        </w:rPr>
      </w:pPr>
      <w:r w:rsidRPr="00B70AAD">
        <w:rPr>
          <w:rFonts w:hAnsi="ＭＳ ゴシック" w:hint="eastAsia"/>
        </w:rPr>
        <w:t>②前述①に該当しない場合は、航空貨物代理店が登録されていない輸出貨物情報であること。</w:t>
      </w:r>
    </w:p>
    <w:p w:rsidR="0041096C" w:rsidRPr="00B70AAD" w:rsidRDefault="0041096C" w:rsidP="009835B9">
      <w:pPr>
        <w:ind w:firstLineChars="200" w:firstLine="397"/>
        <w:rPr>
          <w:rFonts w:hAnsi="ＭＳ ゴシック"/>
        </w:rPr>
      </w:pPr>
      <w:r w:rsidRPr="00B70AAD">
        <w:rPr>
          <w:rFonts w:hAnsi="ＭＳ ゴシック" w:hint="eastAsia"/>
        </w:rPr>
        <w:t>（Ｄ）入力者が保税蔵置場の場合</w:t>
      </w:r>
    </w:p>
    <w:p w:rsidR="0041096C" w:rsidRPr="00B70AAD" w:rsidRDefault="0041096C" w:rsidP="009835B9">
      <w:pPr>
        <w:ind w:firstLineChars="501" w:firstLine="994"/>
        <w:rPr>
          <w:rFonts w:hAnsi="ＭＳ ゴシック"/>
        </w:rPr>
      </w:pPr>
      <w:r w:rsidRPr="00B70AAD">
        <w:rPr>
          <w:rFonts w:hAnsi="ＭＳ ゴシック" w:hint="eastAsia"/>
        </w:rPr>
        <w:t>①入力者の保税蔵置場に搬入予定、蔵置中及び蔵置されたことがある輸出貨物情報であること。</w:t>
      </w:r>
    </w:p>
    <w:p w:rsidR="0041096C" w:rsidRPr="00B70AAD" w:rsidRDefault="0041096C" w:rsidP="009835B9">
      <w:pPr>
        <w:ind w:leftChars="503" w:left="1196" w:hangingChars="100" w:hanging="198"/>
        <w:rPr>
          <w:rFonts w:hAnsi="ＭＳ ゴシック"/>
        </w:rPr>
      </w:pPr>
      <w:r w:rsidRPr="00B70AAD">
        <w:rPr>
          <w:rFonts w:hAnsi="ＭＳ ゴシック" w:hint="eastAsia"/>
        </w:rPr>
        <w:t>②前述①に該当しない場合は、照会可能な旨がシステムに登録されている利用者の保税蔵置場に搬入予定、蔵置中及び蔵置されたことがある輸出貨物情報であること。</w:t>
      </w:r>
    </w:p>
    <w:p w:rsidR="0041096C" w:rsidRPr="00B70AAD" w:rsidRDefault="0041096C" w:rsidP="009835B9">
      <w:pPr>
        <w:ind w:firstLineChars="200" w:firstLine="397"/>
        <w:rPr>
          <w:rFonts w:hAnsi="ＭＳ ゴシック"/>
        </w:rPr>
      </w:pPr>
      <w:r w:rsidRPr="00B70AAD">
        <w:rPr>
          <w:rFonts w:hAnsi="ＭＳ ゴシック" w:hint="eastAsia"/>
        </w:rPr>
        <w:t>（Ｅ）入力者が通関業の場合</w:t>
      </w:r>
    </w:p>
    <w:p w:rsidR="0041096C" w:rsidRPr="00B70AAD" w:rsidRDefault="0041096C" w:rsidP="009835B9">
      <w:pPr>
        <w:ind w:leftChars="503" w:left="1196" w:hangingChars="100" w:hanging="198"/>
        <w:rPr>
          <w:rFonts w:hAnsi="ＭＳ ゴシック"/>
        </w:rPr>
      </w:pPr>
      <w:r w:rsidRPr="00B70AAD">
        <w:rPr>
          <w:rFonts w:hAnsi="ＭＳ ゴシック" w:hint="eastAsia"/>
        </w:rPr>
        <w:t>①輸出貨物情報ＤＢに通関業が登録されていた場合は、その通関業と入力者とが一致するか、照会可能な利用者である旨</w:t>
      </w:r>
      <w:r w:rsidR="00846E8B" w:rsidRPr="00B70AAD">
        <w:rPr>
          <w:rFonts w:hAnsi="ＭＳ ゴシック" w:hint="eastAsia"/>
        </w:rPr>
        <w:t>、</w:t>
      </w:r>
      <w:r w:rsidR="00676A81" w:rsidRPr="00B70AAD">
        <w:rPr>
          <w:rFonts w:hAnsi="ＭＳ ゴシック" w:hint="eastAsia"/>
        </w:rPr>
        <w:t>または、</w:t>
      </w:r>
      <w:r w:rsidR="00846E8B" w:rsidRPr="00B70AAD">
        <w:rPr>
          <w:rFonts w:hAnsi="ＭＳ ゴシック" w:hint="eastAsia"/>
        </w:rPr>
        <w:t>申告可能な利用者である旨</w:t>
      </w:r>
      <w:r w:rsidRPr="00B70AAD">
        <w:rPr>
          <w:rFonts w:hAnsi="ＭＳ ゴシック" w:hint="eastAsia"/>
        </w:rPr>
        <w:t>がシステムに登録されていること。</w:t>
      </w:r>
    </w:p>
    <w:p w:rsidR="0041096C" w:rsidRPr="00B70AAD" w:rsidRDefault="0041096C" w:rsidP="009835B9">
      <w:pPr>
        <w:ind w:firstLineChars="501" w:firstLine="994"/>
        <w:rPr>
          <w:rFonts w:hAnsi="ＭＳ ゴシック"/>
        </w:rPr>
      </w:pPr>
      <w:r w:rsidRPr="00B70AAD">
        <w:rPr>
          <w:rFonts w:hAnsi="ＭＳ ゴシック" w:hint="eastAsia"/>
        </w:rPr>
        <w:t>②前述①に該当しない場合は、通関業が登録されていない輸出貨物情報であること。</w:t>
      </w:r>
    </w:p>
    <w:p w:rsidR="0041096C" w:rsidRPr="00B70AAD" w:rsidRDefault="0041096C" w:rsidP="009835B9">
      <w:pPr>
        <w:ind w:firstLineChars="200" w:firstLine="397"/>
        <w:rPr>
          <w:rFonts w:hAnsi="ＭＳ ゴシック"/>
        </w:rPr>
      </w:pPr>
      <w:r w:rsidRPr="00B70AAD">
        <w:rPr>
          <w:rFonts w:hAnsi="ＭＳ ゴシック" w:hint="eastAsia"/>
        </w:rPr>
        <w:t>（Ｆ）入力者が輸出入者の場合</w:t>
      </w:r>
    </w:p>
    <w:p w:rsidR="0041096C" w:rsidRPr="00B70AAD" w:rsidRDefault="0041096C" w:rsidP="009835B9">
      <w:pPr>
        <w:ind w:leftChars="503" w:left="1196" w:hangingChars="100" w:hanging="198"/>
        <w:rPr>
          <w:rFonts w:hAnsi="ＭＳ ゴシック"/>
        </w:rPr>
      </w:pPr>
      <w:r w:rsidRPr="00B70AAD">
        <w:rPr>
          <w:rFonts w:hAnsi="ＭＳ ゴシック" w:hint="eastAsia"/>
        </w:rPr>
        <w:t>①輸出貨物情報ＤＢに輸出入者が登録されていた場合は、その輸出入者と入力者とが一致するか、または照会可能な利用者である旨がシステムに登録されていること。</w:t>
      </w:r>
    </w:p>
    <w:p w:rsidR="0041096C" w:rsidRPr="00B70AAD" w:rsidRDefault="0041096C" w:rsidP="009835B9">
      <w:pPr>
        <w:ind w:firstLineChars="501" w:firstLine="994"/>
        <w:rPr>
          <w:rFonts w:hAnsi="ＭＳ ゴシック"/>
        </w:rPr>
      </w:pPr>
      <w:r w:rsidRPr="00B70AAD">
        <w:rPr>
          <w:rFonts w:hAnsi="ＭＳ ゴシック" w:hint="eastAsia"/>
        </w:rPr>
        <w:t>②前述①に該当しない場合は、輸出入者が登録されていない輸出貨物情報であること。</w:t>
      </w:r>
    </w:p>
    <w:p w:rsidR="0041096C" w:rsidRPr="00B70AAD" w:rsidRDefault="0041096C" w:rsidP="009835B9">
      <w:pPr>
        <w:ind w:firstLineChars="200" w:firstLine="397"/>
        <w:rPr>
          <w:rFonts w:hAnsi="ＭＳ ゴシック"/>
        </w:rPr>
      </w:pPr>
      <w:r w:rsidRPr="00B70AAD">
        <w:rPr>
          <w:rFonts w:hAnsi="ＭＳ ゴシック" w:hint="eastAsia"/>
        </w:rPr>
        <w:t>（Ｇ）入力者が混載業の場合</w:t>
      </w:r>
    </w:p>
    <w:p w:rsidR="0041096C" w:rsidRPr="00B70AAD" w:rsidRDefault="0041096C" w:rsidP="009835B9">
      <w:pPr>
        <w:ind w:firstLineChars="501" w:firstLine="994"/>
        <w:rPr>
          <w:rFonts w:hAnsi="ＭＳ ゴシック"/>
        </w:rPr>
      </w:pPr>
      <w:r w:rsidRPr="00B70AAD">
        <w:rPr>
          <w:rFonts w:hAnsi="ＭＳ ゴシック" w:hint="eastAsia"/>
        </w:rPr>
        <w:t>①貨物識別がＨＡＷＢ、ＭＡＷＢまたは未ラベル貨物であること。</w:t>
      </w:r>
    </w:p>
    <w:p w:rsidR="0041096C" w:rsidRPr="00B70AAD" w:rsidRDefault="0041096C" w:rsidP="009835B9">
      <w:pPr>
        <w:ind w:leftChars="503" w:left="1196" w:hangingChars="100" w:hanging="198"/>
        <w:rPr>
          <w:rFonts w:hAnsi="ＭＳ ゴシック"/>
        </w:rPr>
      </w:pPr>
      <w:r w:rsidRPr="00B70AAD">
        <w:rPr>
          <w:rFonts w:hAnsi="ＭＳ ゴシック" w:hint="eastAsia"/>
        </w:rPr>
        <w:t>②輸出貨物情報ＤＢに混載業が登録されていた場合は、その混載業と入力者とが一致するか、または照会可能な利用者である旨がシステムに登録されていること。</w:t>
      </w:r>
    </w:p>
    <w:p w:rsidR="0041096C" w:rsidRPr="00B70AAD" w:rsidRDefault="0041096C" w:rsidP="009835B9">
      <w:pPr>
        <w:ind w:firstLineChars="200" w:firstLine="397"/>
        <w:rPr>
          <w:rFonts w:hAnsi="ＭＳ ゴシック"/>
        </w:rPr>
      </w:pPr>
      <w:r w:rsidRPr="00B70AAD">
        <w:rPr>
          <w:rFonts w:hAnsi="ＭＳ ゴシック"/>
        </w:rPr>
        <w:br w:type="page"/>
      </w:r>
      <w:r w:rsidRPr="00B70AAD">
        <w:rPr>
          <w:rFonts w:hAnsi="ＭＳ ゴシック" w:hint="eastAsia"/>
        </w:rPr>
        <w:lastRenderedPageBreak/>
        <w:t>（Ｈ）入力者が航空会社の場合</w:t>
      </w:r>
    </w:p>
    <w:p w:rsidR="0041096C" w:rsidRPr="00B70AAD" w:rsidRDefault="0041096C" w:rsidP="009835B9">
      <w:pPr>
        <w:ind w:leftChars="503" w:left="1196" w:hangingChars="100" w:hanging="198"/>
        <w:rPr>
          <w:rFonts w:hAnsi="ＭＳ ゴシック"/>
        </w:rPr>
      </w:pPr>
      <w:r w:rsidRPr="00B70AAD">
        <w:rPr>
          <w:rFonts w:hAnsi="ＭＳ ゴシック" w:hint="eastAsia"/>
        </w:rPr>
        <w:t>①貨物識別がＡＷＢまたはＭＡＷＢの場合、ＡＷＢ番号のプリフィックスが入力者の扱える航空会社のコードと一致すること。</w:t>
      </w:r>
    </w:p>
    <w:p w:rsidR="0041096C" w:rsidRPr="00B70AAD" w:rsidRDefault="0041096C" w:rsidP="009835B9">
      <w:pPr>
        <w:ind w:leftChars="503" w:left="1196" w:hangingChars="100" w:hanging="198"/>
        <w:rPr>
          <w:rFonts w:hAnsi="ＭＳ ゴシック"/>
        </w:rPr>
      </w:pPr>
      <w:r w:rsidRPr="00B70AAD">
        <w:rPr>
          <w:rFonts w:hAnsi="ＭＳ ゴシック" w:hint="eastAsia"/>
        </w:rPr>
        <w:t>②前述①以外のときに輸出貨物情報ＤＢに航空会社が登録されていた場合は、その航空会社と入力者とが一致すること。（ＡＷＢ、ＭＡＷＢまたはＨＡＷＢ）</w:t>
      </w:r>
    </w:p>
    <w:p w:rsidR="0041096C" w:rsidRPr="00B70AAD" w:rsidRDefault="0041096C" w:rsidP="009835B9">
      <w:pPr>
        <w:ind w:leftChars="503" w:left="1196" w:hangingChars="100" w:hanging="198"/>
        <w:rPr>
          <w:rFonts w:hAnsi="ＭＳ ゴシック"/>
        </w:rPr>
      </w:pPr>
      <w:r w:rsidRPr="00B70AAD">
        <w:rPr>
          <w:rFonts w:hAnsi="ＭＳ ゴシック" w:hint="eastAsia"/>
        </w:rPr>
        <w:t>③前述②以外の場合は、入力者の保税蔵置場に搬入予定、蔵置中及び蔵置されたことがある輸出貨物情報であること。または、照会可能な旨がシステムに登録されている利用者の保税蔵置場に搬入予定、蔵置中及び蔵置されたことがある輸出貨物情報であること。</w:t>
      </w:r>
    </w:p>
    <w:p w:rsidR="0041096C" w:rsidRPr="00B70AAD" w:rsidRDefault="0041096C" w:rsidP="00BC5D2C">
      <w:pPr>
        <w:rPr>
          <w:rFonts w:hAnsi="ＭＳ ゴシック"/>
        </w:rPr>
      </w:pPr>
    </w:p>
    <w:p w:rsidR="0041096C" w:rsidRPr="00B70AAD" w:rsidRDefault="0041096C" w:rsidP="00BC5D2C">
      <w:pPr>
        <w:rPr>
          <w:rFonts w:hAnsi="ＭＳ ゴシック"/>
        </w:rPr>
      </w:pPr>
      <w:r w:rsidRPr="00B70AAD">
        <w:rPr>
          <w:rFonts w:hAnsi="ＭＳ ゴシック" w:hint="eastAsia"/>
        </w:rPr>
        <w:t>５．処理内容</w:t>
      </w:r>
    </w:p>
    <w:p w:rsidR="0041096C" w:rsidRPr="00B70AAD" w:rsidRDefault="0041096C" w:rsidP="009835B9">
      <w:pPr>
        <w:autoSpaceDE w:val="0"/>
        <w:autoSpaceDN w:val="0"/>
        <w:adjustRightInd w:val="0"/>
        <w:ind w:firstLineChars="100" w:firstLine="198"/>
        <w:jc w:val="left"/>
        <w:rPr>
          <w:rFonts w:hAnsi="ＭＳ ゴシック" w:cs="ＭＳ 明朝"/>
          <w:color w:val="000000"/>
          <w:szCs w:val="22"/>
        </w:rPr>
      </w:pPr>
      <w:r w:rsidRPr="00B70AAD">
        <w:rPr>
          <w:rFonts w:hAnsi="ＭＳ ゴシック" w:cs="ＭＳ 明朝" w:hint="eastAsia"/>
          <w:color w:val="000000"/>
          <w:szCs w:val="22"/>
        </w:rPr>
        <w:t>（１）入力チェック処理</w:t>
      </w:r>
    </w:p>
    <w:p w:rsidR="009835B9" w:rsidRPr="00B70AAD" w:rsidRDefault="009835B9" w:rsidP="009835B9">
      <w:pPr>
        <w:autoSpaceDE w:val="0"/>
        <w:autoSpaceDN w:val="0"/>
        <w:adjustRightInd w:val="0"/>
        <w:ind w:leftChars="400" w:left="794" w:firstLineChars="103" w:firstLine="204"/>
        <w:jc w:val="left"/>
        <w:rPr>
          <w:rFonts w:hAnsi="ＭＳ ゴシック" w:cs="ＭＳ 明朝"/>
          <w:color w:val="000000"/>
          <w:szCs w:val="22"/>
        </w:rPr>
      </w:pPr>
      <w:r w:rsidRPr="00B70AAD">
        <w:rPr>
          <w:rFonts w:hAnsi="ＭＳ ゴシック" w:cs="ＭＳ 明朝" w:hint="eastAsia"/>
          <w:color w:val="000000"/>
          <w:szCs w:val="22"/>
        </w:rPr>
        <w:t>前述の入力条件に合致するかチェックし、合致した場合は正常終了とし、処理結果コードに「０００００－００００－００００」を設定の上、以降の処理を行う。</w:t>
      </w:r>
    </w:p>
    <w:p w:rsidR="0041096C" w:rsidRPr="00B70AAD" w:rsidRDefault="009835B9" w:rsidP="009835B9">
      <w:pPr>
        <w:autoSpaceDE w:val="0"/>
        <w:autoSpaceDN w:val="0"/>
        <w:adjustRightInd w:val="0"/>
        <w:ind w:leftChars="400" w:left="794" w:firstLineChars="103" w:firstLine="204"/>
        <w:jc w:val="left"/>
        <w:rPr>
          <w:rFonts w:hAnsi="ＭＳ ゴシック" w:cs="ＭＳ 明朝"/>
          <w:color w:val="000000"/>
          <w:szCs w:val="22"/>
        </w:rPr>
      </w:pPr>
      <w:r w:rsidRPr="00B70AAD">
        <w:rPr>
          <w:rFonts w:hAnsi="ＭＳ ゴシック" w:cs="ＭＳ 明朝" w:hint="eastAsia"/>
          <w:color w:val="00000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41096C" w:rsidRPr="00B70AAD" w:rsidRDefault="0041096C" w:rsidP="009835B9">
      <w:pPr>
        <w:ind w:firstLineChars="100" w:firstLine="198"/>
        <w:rPr>
          <w:rFonts w:hAnsi="ＭＳ ゴシック"/>
        </w:rPr>
      </w:pPr>
      <w:r w:rsidRPr="00B70AAD">
        <w:rPr>
          <w:rFonts w:hAnsi="ＭＳ ゴシック" w:hint="eastAsia"/>
        </w:rPr>
        <w:t>（２）輸出貨物情報照会情報編集処理</w:t>
      </w:r>
    </w:p>
    <w:p w:rsidR="0041096C" w:rsidRPr="00B70AAD" w:rsidRDefault="0041096C" w:rsidP="009835B9">
      <w:pPr>
        <w:ind w:firstLineChars="501" w:firstLine="994"/>
        <w:rPr>
          <w:rFonts w:hAnsi="ＭＳ ゴシック"/>
        </w:rPr>
      </w:pPr>
      <w:r w:rsidRPr="00B70AAD">
        <w:rPr>
          <w:rFonts w:hAnsi="ＭＳ ゴシック" w:hint="eastAsia"/>
        </w:rPr>
        <w:t>以下の照会情報を輸出貨物情報ＤＢより編集する。</w:t>
      </w:r>
    </w:p>
    <w:p w:rsidR="0041096C" w:rsidRPr="00B70AAD" w:rsidRDefault="0041096C" w:rsidP="009835B9">
      <w:pPr>
        <w:ind w:firstLineChars="200" w:firstLine="397"/>
        <w:rPr>
          <w:rFonts w:hAnsi="ＭＳ ゴシック"/>
        </w:rPr>
      </w:pPr>
      <w:r w:rsidRPr="00B70AAD">
        <w:rPr>
          <w:rFonts w:hAnsi="ＭＳ ゴシック" w:hint="eastAsia"/>
        </w:rPr>
        <w:t>（Ａ）概要情報編集処理</w:t>
      </w:r>
    </w:p>
    <w:p w:rsidR="0041096C" w:rsidRPr="00B70AAD" w:rsidRDefault="0041096C" w:rsidP="009835B9">
      <w:pPr>
        <w:ind w:firstLineChars="602" w:firstLine="1194"/>
        <w:rPr>
          <w:rFonts w:hAnsi="ＭＳ ゴシック"/>
        </w:rPr>
      </w:pPr>
      <w:r w:rsidRPr="00B70AAD">
        <w:rPr>
          <w:rFonts w:hAnsi="ＭＳ ゴシック" w:hint="eastAsia"/>
        </w:rPr>
        <w:t>入力されたＡＷＢ番号について利用者種別に次表の情報を編集する。</w:t>
      </w:r>
    </w:p>
    <w:p w:rsidR="0041096C" w:rsidRPr="00B70AAD" w:rsidRDefault="0041096C" w:rsidP="009835B9">
      <w:pPr>
        <w:ind w:firstLineChars="602" w:firstLine="1194"/>
        <w:jc w:val="center"/>
        <w:rPr>
          <w:rFonts w:hAnsi="ＭＳ ゴシック"/>
        </w:rPr>
      </w:pPr>
      <w:r w:rsidRPr="00B70AAD">
        <w:rPr>
          <w:rFonts w:hAnsi="ＭＳ ゴシック" w:hint="eastAsia"/>
        </w:rPr>
        <w:t>表１　概要情報編集処理</w:t>
      </w:r>
    </w:p>
    <w:p w:rsidR="0041096C" w:rsidRPr="00B70AAD" w:rsidRDefault="0041096C" w:rsidP="009835B9">
      <w:pPr>
        <w:ind w:firstLineChars="602" w:firstLine="1194"/>
        <w:jc w:val="center"/>
        <w:rPr>
          <w:rFonts w:hAnsi="ＭＳ ゴシック"/>
        </w:rPr>
      </w:pPr>
      <w:r w:rsidRPr="00B70AAD">
        <w:rPr>
          <w:rFonts w:hAnsi="ＭＳ ゴシック" w:hint="eastAsia"/>
        </w:rPr>
        <w:t>凡例</w:t>
      </w:r>
    </w:p>
    <w:p w:rsidR="0041096C" w:rsidRPr="00B70AAD" w:rsidRDefault="0041096C" w:rsidP="009835B9">
      <w:pPr>
        <w:ind w:firstLineChars="2450" w:firstLine="4861"/>
        <w:rPr>
          <w:rFonts w:hAnsi="ＭＳ ゴシック"/>
        </w:rPr>
      </w:pPr>
      <w:r w:rsidRPr="00B70AAD">
        <w:rPr>
          <w:rFonts w:hAnsi="ＭＳ ゴシック" w:hint="eastAsia"/>
        </w:rPr>
        <w:t>○…出力</w:t>
      </w:r>
    </w:p>
    <w:p w:rsidR="0041096C" w:rsidRPr="00B70AAD" w:rsidRDefault="0041096C" w:rsidP="009835B9">
      <w:pPr>
        <w:ind w:firstLineChars="602" w:firstLine="1194"/>
        <w:jc w:val="center"/>
        <w:rPr>
          <w:rFonts w:hAnsi="ＭＳ ゴシック"/>
        </w:rPr>
      </w:pPr>
      <w:r w:rsidRPr="00B70AAD">
        <w:rPr>
          <w:rFonts w:hAnsi="ＭＳ ゴシック" w:hint="eastAsia"/>
        </w:rPr>
        <w:t>△…条件付出力</w:t>
      </w:r>
    </w:p>
    <w:p w:rsidR="0041096C" w:rsidRPr="00B70AAD" w:rsidRDefault="0041096C" w:rsidP="009835B9">
      <w:pPr>
        <w:ind w:firstLineChars="2450" w:firstLine="4861"/>
        <w:rPr>
          <w:rFonts w:hAnsi="ＭＳ ゴシック"/>
        </w:rPr>
      </w:pPr>
      <w:r w:rsidRPr="00B70AAD">
        <w:rPr>
          <w:rFonts w:hAnsi="ＭＳ ゴシック" w:hint="eastAsia"/>
        </w:rPr>
        <w:t>×…出力不可</w:t>
      </w:r>
    </w:p>
    <w:tbl>
      <w:tblPr>
        <w:tblW w:w="9105" w:type="dxa"/>
        <w:tblInd w:w="1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84"/>
        <w:gridCol w:w="884"/>
        <w:gridCol w:w="990"/>
        <w:gridCol w:w="990"/>
        <w:gridCol w:w="990"/>
        <w:gridCol w:w="1089"/>
        <w:gridCol w:w="1089"/>
        <w:gridCol w:w="1089"/>
      </w:tblGrid>
      <w:tr w:rsidR="0041096C" w:rsidRPr="00B70AAD" w:rsidTr="001B345C">
        <w:trPr>
          <w:cantSplit/>
          <w:trHeight w:hRule="exact" w:val="397"/>
          <w:tblHeader/>
        </w:trPr>
        <w:tc>
          <w:tcPr>
            <w:tcW w:w="1984" w:type="dxa"/>
            <w:vMerge w:val="restart"/>
            <w:vAlign w:val="center"/>
          </w:tcPr>
          <w:p w:rsidR="0041096C" w:rsidRPr="00B70AAD" w:rsidRDefault="0041096C" w:rsidP="008B7F51">
            <w:pPr>
              <w:jc w:val="center"/>
              <w:rPr>
                <w:rFonts w:hAnsi="ＭＳ ゴシック"/>
              </w:rPr>
            </w:pPr>
            <w:r w:rsidRPr="00B70AAD">
              <w:rPr>
                <w:rFonts w:hAnsi="ＭＳ ゴシック" w:hint="eastAsia"/>
              </w:rPr>
              <w:t>概要情報として出力される情報</w:t>
            </w:r>
          </w:p>
        </w:tc>
        <w:tc>
          <w:tcPr>
            <w:tcW w:w="7121" w:type="dxa"/>
            <w:gridSpan w:val="7"/>
          </w:tcPr>
          <w:p w:rsidR="0041096C" w:rsidRPr="00B70AAD" w:rsidRDefault="0041096C" w:rsidP="008B7F51">
            <w:pPr>
              <w:jc w:val="center"/>
              <w:rPr>
                <w:rFonts w:hAnsi="ＭＳ ゴシック"/>
              </w:rPr>
            </w:pPr>
            <w:r w:rsidRPr="00B70AAD">
              <w:rPr>
                <w:rFonts w:hAnsi="ＭＳ ゴシック" w:hint="eastAsia"/>
              </w:rPr>
              <w:t>利　用　者　種　別＊３</w:t>
            </w:r>
          </w:p>
        </w:tc>
      </w:tr>
      <w:tr w:rsidR="0041096C" w:rsidRPr="00B70AAD" w:rsidTr="001B345C">
        <w:trPr>
          <w:cantSplit/>
          <w:trHeight w:val="1263"/>
          <w:tblHeader/>
        </w:trPr>
        <w:tc>
          <w:tcPr>
            <w:tcW w:w="1984" w:type="dxa"/>
            <w:vMerge/>
          </w:tcPr>
          <w:p w:rsidR="0041096C" w:rsidRPr="00B70AAD" w:rsidRDefault="0041096C" w:rsidP="00BA4049">
            <w:pPr>
              <w:rPr>
                <w:rFonts w:hAnsi="ＭＳ ゴシック"/>
              </w:rPr>
            </w:pPr>
          </w:p>
        </w:tc>
        <w:tc>
          <w:tcPr>
            <w:tcW w:w="884" w:type="dxa"/>
            <w:textDirection w:val="tbRlV"/>
            <w:vAlign w:val="center"/>
          </w:tcPr>
          <w:p w:rsidR="0041096C" w:rsidRPr="00B70AAD" w:rsidRDefault="0041096C" w:rsidP="00BA4049">
            <w:pPr>
              <w:ind w:left="113" w:right="113"/>
              <w:jc w:val="distribute"/>
              <w:rPr>
                <w:rFonts w:hAnsi="ＭＳ ゴシック"/>
              </w:rPr>
            </w:pPr>
            <w:r w:rsidRPr="00B70AAD">
              <w:rPr>
                <w:rFonts w:hAnsi="ＭＳ ゴシック" w:hint="eastAsia"/>
              </w:rPr>
              <w:t>税関</w:t>
            </w:r>
          </w:p>
        </w:tc>
        <w:tc>
          <w:tcPr>
            <w:tcW w:w="990" w:type="dxa"/>
            <w:textDirection w:val="tbRlV"/>
            <w:vAlign w:val="center"/>
          </w:tcPr>
          <w:p w:rsidR="0041096C" w:rsidRPr="00B70AAD" w:rsidRDefault="0041096C" w:rsidP="00BA4049">
            <w:pPr>
              <w:ind w:left="113" w:right="113"/>
              <w:jc w:val="distribute"/>
              <w:rPr>
                <w:rFonts w:hAnsi="ＭＳ ゴシック"/>
              </w:rPr>
            </w:pPr>
            <w:r w:rsidRPr="00B70AAD">
              <w:rPr>
                <w:rFonts w:hAnsi="ＭＳ ゴシック" w:hint="eastAsia"/>
              </w:rPr>
              <w:t>航空貨物</w:t>
            </w:r>
          </w:p>
          <w:p w:rsidR="0041096C" w:rsidRPr="00B70AAD" w:rsidRDefault="0041096C" w:rsidP="00BA4049">
            <w:pPr>
              <w:ind w:left="113" w:right="113"/>
              <w:jc w:val="distribute"/>
              <w:rPr>
                <w:rFonts w:hAnsi="ＭＳ ゴシック"/>
              </w:rPr>
            </w:pPr>
            <w:r w:rsidRPr="00B70AAD">
              <w:rPr>
                <w:rFonts w:hAnsi="ＭＳ ゴシック" w:hint="eastAsia"/>
              </w:rPr>
              <w:t>代理店</w:t>
            </w:r>
          </w:p>
        </w:tc>
        <w:tc>
          <w:tcPr>
            <w:tcW w:w="990" w:type="dxa"/>
            <w:textDirection w:val="tbRlV"/>
            <w:vAlign w:val="center"/>
          </w:tcPr>
          <w:p w:rsidR="0041096C" w:rsidRPr="00B70AAD" w:rsidRDefault="0041096C" w:rsidP="00BA4049">
            <w:pPr>
              <w:ind w:left="113" w:right="113"/>
              <w:jc w:val="distribute"/>
              <w:rPr>
                <w:rFonts w:hAnsi="ＭＳ ゴシック"/>
              </w:rPr>
            </w:pPr>
            <w:r w:rsidRPr="00B70AAD">
              <w:rPr>
                <w:rFonts w:hAnsi="ＭＳ ゴシック" w:hint="eastAsia"/>
              </w:rPr>
              <w:t>保税蔵置場</w:t>
            </w:r>
          </w:p>
        </w:tc>
        <w:tc>
          <w:tcPr>
            <w:tcW w:w="990" w:type="dxa"/>
            <w:textDirection w:val="tbRlV"/>
            <w:vAlign w:val="center"/>
          </w:tcPr>
          <w:p w:rsidR="0041096C" w:rsidRPr="00B70AAD" w:rsidRDefault="0041096C" w:rsidP="00BA4049">
            <w:pPr>
              <w:ind w:left="113" w:right="113"/>
              <w:jc w:val="distribute"/>
              <w:rPr>
                <w:rFonts w:hAnsi="ＭＳ ゴシック"/>
              </w:rPr>
            </w:pPr>
            <w:r w:rsidRPr="00B70AAD">
              <w:rPr>
                <w:rFonts w:hAnsi="ＭＳ ゴシック" w:hint="eastAsia"/>
              </w:rPr>
              <w:t>通関業</w:t>
            </w:r>
          </w:p>
        </w:tc>
        <w:tc>
          <w:tcPr>
            <w:tcW w:w="1089" w:type="dxa"/>
            <w:textDirection w:val="tbRlV"/>
            <w:vAlign w:val="center"/>
          </w:tcPr>
          <w:p w:rsidR="0041096C" w:rsidRPr="00B70AAD" w:rsidRDefault="0041096C" w:rsidP="00BA4049">
            <w:pPr>
              <w:ind w:left="113" w:right="113"/>
              <w:jc w:val="distribute"/>
              <w:rPr>
                <w:rFonts w:hAnsi="ＭＳ ゴシック"/>
              </w:rPr>
            </w:pPr>
            <w:r w:rsidRPr="00B70AAD">
              <w:rPr>
                <w:rFonts w:hAnsi="ＭＳ ゴシック" w:hint="eastAsia"/>
              </w:rPr>
              <w:t>混載業</w:t>
            </w:r>
          </w:p>
        </w:tc>
        <w:tc>
          <w:tcPr>
            <w:tcW w:w="1089" w:type="dxa"/>
            <w:textDirection w:val="tbRlV"/>
            <w:vAlign w:val="center"/>
          </w:tcPr>
          <w:p w:rsidR="0041096C" w:rsidRPr="00B70AAD" w:rsidRDefault="0041096C" w:rsidP="00BA4049">
            <w:pPr>
              <w:ind w:left="113" w:right="113"/>
              <w:jc w:val="distribute"/>
              <w:rPr>
                <w:rFonts w:hAnsi="ＭＳ ゴシック"/>
              </w:rPr>
            </w:pPr>
            <w:r w:rsidRPr="00B70AAD">
              <w:rPr>
                <w:rFonts w:hAnsi="ＭＳ ゴシック" w:hint="eastAsia"/>
              </w:rPr>
              <w:t>航空会社</w:t>
            </w:r>
          </w:p>
        </w:tc>
        <w:tc>
          <w:tcPr>
            <w:tcW w:w="1089" w:type="dxa"/>
            <w:textDirection w:val="tbRlV"/>
            <w:vAlign w:val="center"/>
          </w:tcPr>
          <w:p w:rsidR="0041096C" w:rsidRPr="00B70AAD" w:rsidRDefault="0041096C" w:rsidP="00BA4049">
            <w:pPr>
              <w:ind w:left="113" w:right="113"/>
              <w:jc w:val="distribute"/>
              <w:rPr>
                <w:rFonts w:hAnsi="ＭＳ ゴシック"/>
              </w:rPr>
            </w:pPr>
            <w:r w:rsidRPr="00B70AAD">
              <w:rPr>
                <w:rFonts w:hAnsi="ＭＳ ゴシック" w:hint="eastAsia"/>
              </w:rPr>
              <w:t>輸出入者</w:t>
            </w:r>
          </w:p>
        </w:tc>
      </w:tr>
      <w:tr w:rsidR="0041096C" w:rsidRPr="00B70AAD" w:rsidTr="001B345C">
        <w:trPr>
          <w:trHeight w:hRule="exact" w:val="397"/>
        </w:trPr>
        <w:tc>
          <w:tcPr>
            <w:tcW w:w="1984" w:type="dxa"/>
          </w:tcPr>
          <w:p w:rsidR="0041096C" w:rsidRPr="00B70AAD" w:rsidRDefault="0041096C" w:rsidP="00BA4049">
            <w:pPr>
              <w:rPr>
                <w:rFonts w:hAnsi="ＭＳ ゴシック"/>
              </w:rPr>
            </w:pPr>
            <w:r w:rsidRPr="00B70AAD">
              <w:rPr>
                <w:rFonts w:hAnsi="ＭＳ ゴシック" w:hint="eastAsia"/>
              </w:rPr>
              <w:t>共通情報</w:t>
            </w:r>
          </w:p>
        </w:tc>
        <w:tc>
          <w:tcPr>
            <w:tcW w:w="884" w:type="dxa"/>
            <w:vAlign w:val="center"/>
          </w:tcPr>
          <w:p w:rsidR="0041096C" w:rsidRPr="00B70AAD" w:rsidRDefault="0041096C" w:rsidP="00BA4049">
            <w:pPr>
              <w:jc w:val="center"/>
              <w:rPr>
                <w:rFonts w:hAnsi="ＭＳ ゴシック"/>
              </w:rPr>
            </w:pPr>
            <w:r w:rsidRPr="00B70AAD">
              <w:rPr>
                <w:rFonts w:hAnsi="ＭＳ ゴシック" w:hint="eastAsia"/>
              </w:rPr>
              <w:t>○</w:t>
            </w:r>
          </w:p>
        </w:tc>
        <w:tc>
          <w:tcPr>
            <w:tcW w:w="990" w:type="dxa"/>
            <w:vAlign w:val="center"/>
          </w:tcPr>
          <w:p w:rsidR="0041096C" w:rsidRPr="00B70AAD" w:rsidRDefault="0041096C" w:rsidP="00BA4049">
            <w:pPr>
              <w:jc w:val="center"/>
              <w:rPr>
                <w:rFonts w:hAnsi="ＭＳ ゴシック"/>
              </w:rPr>
            </w:pPr>
            <w:r w:rsidRPr="00B70AAD">
              <w:rPr>
                <w:rFonts w:hAnsi="ＭＳ ゴシック" w:hint="eastAsia"/>
              </w:rPr>
              <w:t>○</w:t>
            </w:r>
          </w:p>
        </w:tc>
        <w:tc>
          <w:tcPr>
            <w:tcW w:w="990" w:type="dxa"/>
            <w:vAlign w:val="center"/>
          </w:tcPr>
          <w:p w:rsidR="0041096C" w:rsidRPr="00B70AAD" w:rsidRDefault="0041096C" w:rsidP="00BA4049">
            <w:pPr>
              <w:jc w:val="center"/>
              <w:rPr>
                <w:rFonts w:hAnsi="ＭＳ ゴシック"/>
              </w:rPr>
            </w:pPr>
            <w:r w:rsidRPr="00B70AAD">
              <w:rPr>
                <w:rFonts w:hAnsi="ＭＳ ゴシック" w:hint="eastAsia"/>
              </w:rPr>
              <w:t>○</w:t>
            </w:r>
          </w:p>
        </w:tc>
        <w:tc>
          <w:tcPr>
            <w:tcW w:w="990" w:type="dxa"/>
            <w:vAlign w:val="center"/>
          </w:tcPr>
          <w:p w:rsidR="0041096C" w:rsidRPr="00B70AAD" w:rsidRDefault="0041096C" w:rsidP="00BA4049">
            <w:pPr>
              <w:jc w:val="center"/>
              <w:rPr>
                <w:rFonts w:hAnsi="ＭＳ ゴシック"/>
              </w:rPr>
            </w:pPr>
            <w:r w:rsidRPr="00B70AAD">
              <w:rPr>
                <w:rFonts w:hAnsi="ＭＳ ゴシック" w:hint="eastAsia"/>
              </w:rPr>
              <w:t>○</w:t>
            </w:r>
          </w:p>
        </w:tc>
        <w:tc>
          <w:tcPr>
            <w:tcW w:w="1089" w:type="dxa"/>
            <w:vAlign w:val="center"/>
          </w:tcPr>
          <w:p w:rsidR="0041096C" w:rsidRPr="00B70AAD" w:rsidRDefault="0041096C" w:rsidP="00BA4049">
            <w:pPr>
              <w:jc w:val="center"/>
              <w:rPr>
                <w:rFonts w:hAnsi="ＭＳ ゴシック"/>
              </w:rPr>
            </w:pPr>
            <w:r w:rsidRPr="00B70AAD">
              <w:rPr>
                <w:rFonts w:hAnsi="ＭＳ ゴシック" w:hint="eastAsia"/>
              </w:rPr>
              <w:t>○</w:t>
            </w:r>
          </w:p>
        </w:tc>
        <w:tc>
          <w:tcPr>
            <w:tcW w:w="1089" w:type="dxa"/>
            <w:vAlign w:val="center"/>
          </w:tcPr>
          <w:p w:rsidR="0041096C" w:rsidRPr="00B70AAD" w:rsidRDefault="0041096C" w:rsidP="002C3B2A">
            <w:pPr>
              <w:jc w:val="center"/>
              <w:rPr>
                <w:rFonts w:hAnsi="ＭＳ ゴシック"/>
              </w:rPr>
            </w:pPr>
            <w:r w:rsidRPr="00B70AAD">
              <w:rPr>
                <w:rFonts w:hAnsi="ＭＳ ゴシック" w:hint="eastAsia"/>
              </w:rPr>
              <w:t>○</w:t>
            </w:r>
          </w:p>
        </w:tc>
        <w:tc>
          <w:tcPr>
            <w:tcW w:w="1089" w:type="dxa"/>
            <w:vAlign w:val="center"/>
          </w:tcPr>
          <w:p w:rsidR="0041096C" w:rsidRPr="00B70AAD" w:rsidRDefault="0041096C" w:rsidP="00BA4049">
            <w:pPr>
              <w:jc w:val="center"/>
              <w:rPr>
                <w:rFonts w:hAnsi="ＭＳ ゴシック"/>
              </w:rPr>
            </w:pPr>
            <w:r w:rsidRPr="00B70AAD">
              <w:rPr>
                <w:rFonts w:hAnsi="ＭＳ ゴシック" w:hint="eastAsia"/>
              </w:rPr>
              <w:t>○</w:t>
            </w:r>
          </w:p>
        </w:tc>
      </w:tr>
      <w:tr w:rsidR="0041096C" w:rsidRPr="00B70AAD" w:rsidTr="001B345C">
        <w:trPr>
          <w:trHeight w:val="590"/>
        </w:trPr>
        <w:tc>
          <w:tcPr>
            <w:tcW w:w="1984" w:type="dxa"/>
          </w:tcPr>
          <w:p w:rsidR="0041096C" w:rsidRPr="00B70AAD" w:rsidRDefault="0041096C" w:rsidP="00BA4049">
            <w:pPr>
              <w:rPr>
                <w:rFonts w:hAnsi="ＭＳ ゴシック"/>
              </w:rPr>
            </w:pPr>
            <w:r w:rsidRPr="00B70AAD">
              <w:rPr>
                <w:rFonts w:hAnsi="ＭＳ ゴシック" w:hint="eastAsia"/>
              </w:rPr>
              <w:t>荷送人情報</w:t>
            </w:r>
          </w:p>
        </w:tc>
        <w:tc>
          <w:tcPr>
            <w:tcW w:w="884" w:type="dxa"/>
          </w:tcPr>
          <w:p w:rsidR="0041096C" w:rsidRPr="00B70AAD" w:rsidRDefault="0041096C" w:rsidP="00BA4049">
            <w:pPr>
              <w:jc w:val="center"/>
              <w:rPr>
                <w:rFonts w:hAnsi="ＭＳ ゴシック"/>
              </w:rPr>
            </w:pPr>
            <w:r w:rsidRPr="00B70AAD">
              <w:rPr>
                <w:rFonts w:hAnsi="ＭＳ ゴシック" w:hint="eastAsia"/>
              </w:rPr>
              <w:t>○</w:t>
            </w:r>
          </w:p>
        </w:tc>
        <w:tc>
          <w:tcPr>
            <w:tcW w:w="990" w:type="dxa"/>
          </w:tcPr>
          <w:p w:rsidR="0041096C" w:rsidRPr="00B70AAD" w:rsidRDefault="0041096C" w:rsidP="00BA4049">
            <w:pPr>
              <w:jc w:val="center"/>
              <w:rPr>
                <w:rFonts w:hAnsi="ＭＳ ゴシック"/>
              </w:rPr>
            </w:pPr>
            <w:r w:rsidRPr="00B70AAD">
              <w:rPr>
                <w:rFonts w:hAnsi="ＭＳ ゴシック" w:hint="eastAsia"/>
              </w:rPr>
              <w:t>○</w:t>
            </w:r>
          </w:p>
        </w:tc>
        <w:tc>
          <w:tcPr>
            <w:tcW w:w="990" w:type="dxa"/>
          </w:tcPr>
          <w:p w:rsidR="0041096C" w:rsidRPr="00B70AAD" w:rsidRDefault="0041096C" w:rsidP="00BA4049">
            <w:pPr>
              <w:jc w:val="center"/>
              <w:rPr>
                <w:rFonts w:hAnsi="ＭＳ ゴシック"/>
              </w:rPr>
            </w:pPr>
            <w:r w:rsidRPr="00B70AAD">
              <w:rPr>
                <w:rFonts w:hAnsi="ＭＳ ゴシック" w:hint="eastAsia"/>
              </w:rPr>
              <w:t>×</w:t>
            </w:r>
          </w:p>
        </w:tc>
        <w:tc>
          <w:tcPr>
            <w:tcW w:w="990" w:type="dxa"/>
          </w:tcPr>
          <w:p w:rsidR="0041096C" w:rsidRPr="00B70AAD" w:rsidRDefault="0041096C" w:rsidP="00BA4049">
            <w:pPr>
              <w:jc w:val="center"/>
              <w:rPr>
                <w:rFonts w:hAnsi="ＭＳ ゴシック"/>
              </w:rPr>
            </w:pPr>
            <w:r w:rsidRPr="00B70AAD">
              <w:rPr>
                <w:rFonts w:hAnsi="ＭＳ ゴシック" w:hint="eastAsia"/>
              </w:rPr>
              <w:t>○</w:t>
            </w:r>
          </w:p>
        </w:tc>
        <w:tc>
          <w:tcPr>
            <w:tcW w:w="1089" w:type="dxa"/>
          </w:tcPr>
          <w:p w:rsidR="0041096C" w:rsidRPr="00B70AAD" w:rsidRDefault="0041096C" w:rsidP="00BA4049">
            <w:pPr>
              <w:jc w:val="center"/>
              <w:rPr>
                <w:rFonts w:hAnsi="ＭＳ ゴシック"/>
              </w:rPr>
            </w:pPr>
            <w:r w:rsidRPr="00B70AAD">
              <w:rPr>
                <w:rFonts w:hAnsi="ＭＳ ゴシック" w:hint="eastAsia"/>
              </w:rPr>
              <w:t>○</w:t>
            </w:r>
          </w:p>
        </w:tc>
        <w:tc>
          <w:tcPr>
            <w:tcW w:w="1089" w:type="dxa"/>
          </w:tcPr>
          <w:p w:rsidR="0041096C" w:rsidRPr="00B70AAD" w:rsidRDefault="0041096C" w:rsidP="00164C81">
            <w:pPr>
              <w:jc w:val="center"/>
              <w:rPr>
                <w:rFonts w:hAnsi="ＭＳ ゴシック"/>
              </w:rPr>
            </w:pPr>
            <w:r w:rsidRPr="00B70AAD">
              <w:rPr>
                <w:rFonts w:hAnsi="ＭＳ ゴシック" w:hint="eastAsia"/>
              </w:rPr>
              <w:t>○</w:t>
            </w:r>
          </w:p>
          <w:p w:rsidR="0041096C" w:rsidRPr="00B70AAD" w:rsidRDefault="0041096C" w:rsidP="00164C81">
            <w:pPr>
              <w:rPr>
                <w:rFonts w:hAnsi="ＭＳ ゴシック"/>
                <w:sz w:val="14"/>
              </w:rPr>
            </w:pPr>
            <w:r w:rsidRPr="00B70AAD">
              <w:rPr>
                <w:rFonts w:hAnsi="ＭＳ ゴシック" w:hint="eastAsia"/>
                <w:sz w:val="14"/>
              </w:rPr>
              <w:t>・ＡＷＢ</w:t>
            </w:r>
          </w:p>
          <w:p w:rsidR="0041096C" w:rsidRPr="00B70AAD" w:rsidRDefault="0041096C" w:rsidP="002C3B2A">
            <w:pPr>
              <w:rPr>
                <w:rFonts w:hAnsi="ＭＳ ゴシック"/>
                <w:sz w:val="14"/>
              </w:rPr>
            </w:pPr>
            <w:r w:rsidRPr="00B70AAD">
              <w:rPr>
                <w:rFonts w:hAnsi="ＭＳ ゴシック" w:hint="eastAsia"/>
                <w:sz w:val="14"/>
              </w:rPr>
              <w:t>・ＭＡＷＢ</w:t>
            </w:r>
          </w:p>
        </w:tc>
        <w:tc>
          <w:tcPr>
            <w:tcW w:w="1089" w:type="dxa"/>
          </w:tcPr>
          <w:p w:rsidR="0041096C" w:rsidRPr="00B70AAD" w:rsidRDefault="0041096C" w:rsidP="0001617E">
            <w:pPr>
              <w:jc w:val="center"/>
              <w:rPr>
                <w:rFonts w:hAnsi="ＭＳ ゴシック"/>
                <w:sz w:val="14"/>
              </w:rPr>
            </w:pPr>
            <w:r w:rsidRPr="00B70AAD">
              <w:rPr>
                <w:rFonts w:hAnsi="ＭＳ ゴシック" w:hint="eastAsia"/>
              </w:rPr>
              <w:t>○</w:t>
            </w:r>
          </w:p>
        </w:tc>
      </w:tr>
      <w:tr w:rsidR="0041096C" w:rsidRPr="00B70AAD" w:rsidTr="001B345C">
        <w:trPr>
          <w:trHeight w:hRule="exact" w:val="397"/>
        </w:trPr>
        <w:tc>
          <w:tcPr>
            <w:tcW w:w="1984" w:type="dxa"/>
          </w:tcPr>
          <w:p w:rsidR="0041096C" w:rsidRPr="00B70AAD" w:rsidRDefault="0041096C" w:rsidP="00BA4049">
            <w:pPr>
              <w:rPr>
                <w:rFonts w:hAnsi="ＭＳ ゴシック"/>
              </w:rPr>
            </w:pPr>
            <w:r w:rsidRPr="00B70AAD">
              <w:rPr>
                <w:rFonts w:hAnsi="ＭＳ ゴシック" w:hint="eastAsia"/>
              </w:rPr>
              <w:t>航空貨物代理店情報</w:t>
            </w:r>
          </w:p>
        </w:tc>
        <w:tc>
          <w:tcPr>
            <w:tcW w:w="884" w:type="dxa"/>
            <w:vAlign w:val="center"/>
          </w:tcPr>
          <w:p w:rsidR="0041096C" w:rsidRPr="00B70AAD" w:rsidRDefault="0041096C" w:rsidP="00BA4049">
            <w:pPr>
              <w:jc w:val="center"/>
              <w:rPr>
                <w:rFonts w:hAnsi="ＭＳ ゴシック"/>
              </w:rPr>
            </w:pPr>
            <w:r w:rsidRPr="00B70AAD">
              <w:rPr>
                <w:rFonts w:hAnsi="ＭＳ ゴシック" w:hint="eastAsia"/>
              </w:rPr>
              <w:t>○</w:t>
            </w:r>
          </w:p>
        </w:tc>
        <w:tc>
          <w:tcPr>
            <w:tcW w:w="990" w:type="dxa"/>
            <w:vAlign w:val="center"/>
          </w:tcPr>
          <w:p w:rsidR="0041096C" w:rsidRPr="00B70AAD" w:rsidRDefault="0041096C" w:rsidP="00BA4049">
            <w:pPr>
              <w:jc w:val="center"/>
              <w:rPr>
                <w:rFonts w:hAnsi="ＭＳ ゴシック"/>
              </w:rPr>
            </w:pPr>
            <w:r w:rsidRPr="00B70AAD">
              <w:rPr>
                <w:rFonts w:hAnsi="ＭＳ ゴシック" w:hint="eastAsia"/>
              </w:rPr>
              <w:t>○</w:t>
            </w:r>
          </w:p>
        </w:tc>
        <w:tc>
          <w:tcPr>
            <w:tcW w:w="990" w:type="dxa"/>
            <w:vAlign w:val="center"/>
          </w:tcPr>
          <w:p w:rsidR="0041096C" w:rsidRPr="00B70AAD" w:rsidRDefault="0041096C" w:rsidP="00BA4049">
            <w:pPr>
              <w:jc w:val="center"/>
              <w:rPr>
                <w:rFonts w:hAnsi="ＭＳ ゴシック"/>
              </w:rPr>
            </w:pPr>
            <w:r w:rsidRPr="00B70AAD">
              <w:rPr>
                <w:rFonts w:hAnsi="ＭＳ ゴシック" w:hint="eastAsia"/>
              </w:rPr>
              <w:t>○</w:t>
            </w:r>
          </w:p>
        </w:tc>
        <w:tc>
          <w:tcPr>
            <w:tcW w:w="990" w:type="dxa"/>
            <w:vAlign w:val="center"/>
          </w:tcPr>
          <w:p w:rsidR="0041096C" w:rsidRPr="00B70AAD" w:rsidRDefault="0041096C" w:rsidP="00BA4049">
            <w:pPr>
              <w:jc w:val="center"/>
              <w:rPr>
                <w:rFonts w:hAnsi="ＭＳ ゴシック"/>
              </w:rPr>
            </w:pPr>
            <w:r w:rsidRPr="00B70AAD">
              <w:rPr>
                <w:rFonts w:hAnsi="ＭＳ ゴシック" w:hint="eastAsia"/>
              </w:rPr>
              <w:t>○</w:t>
            </w:r>
          </w:p>
        </w:tc>
        <w:tc>
          <w:tcPr>
            <w:tcW w:w="1089" w:type="dxa"/>
            <w:vAlign w:val="center"/>
          </w:tcPr>
          <w:p w:rsidR="0041096C" w:rsidRPr="00B70AAD" w:rsidRDefault="0041096C" w:rsidP="00BA4049">
            <w:pPr>
              <w:jc w:val="center"/>
              <w:rPr>
                <w:rFonts w:hAnsi="ＭＳ ゴシック"/>
              </w:rPr>
            </w:pPr>
            <w:r w:rsidRPr="00B70AAD">
              <w:rPr>
                <w:rFonts w:hAnsi="ＭＳ ゴシック" w:hint="eastAsia"/>
              </w:rPr>
              <w:t>○</w:t>
            </w:r>
          </w:p>
        </w:tc>
        <w:tc>
          <w:tcPr>
            <w:tcW w:w="1089" w:type="dxa"/>
            <w:vAlign w:val="center"/>
          </w:tcPr>
          <w:p w:rsidR="0041096C" w:rsidRPr="00B70AAD" w:rsidRDefault="0041096C" w:rsidP="002C3B2A">
            <w:pPr>
              <w:jc w:val="center"/>
              <w:rPr>
                <w:rFonts w:hAnsi="ＭＳ ゴシック"/>
              </w:rPr>
            </w:pPr>
            <w:r w:rsidRPr="00B70AAD">
              <w:rPr>
                <w:rFonts w:hAnsi="ＭＳ ゴシック" w:hint="eastAsia"/>
              </w:rPr>
              <w:t>○</w:t>
            </w:r>
          </w:p>
        </w:tc>
        <w:tc>
          <w:tcPr>
            <w:tcW w:w="1089" w:type="dxa"/>
            <w:vAlign w:val="center"/>
          </w:tcPr>
          <w:p w:rsidR="0041096C" w:rsidRPr="00B70AAD" w:rsidRDefault="0041096C" w:rsidP="00BA4049">
            <w:pPr>
              <w:jc w:val="center"/>
              <w:rPr>
                <w:rFonts w:hAnsi="ＭＳ ゴシック"/>
              </w:rPr>
            </w:pPr>
            <w:r w:rsidRPr="00B70AAD">
              <w:rPr>
                <w:rFonts w:hAnsi="ＭＳ ゴシック" w:hint="eastAsia"/>
              </w:rPr>
              <w:t>○</w:t>
            </w:r>
          </w:p>
        </w:tc>
      </w:tr>
      <w:tr w:rsidR="0041096C" w:rsidRPr="00B70AAD" w:rsidTr="001B345C">
        <w:trPr>
          <w:trHeight w:hRule="exact" w:val="397"/>
        </w:trPr>
        <w:tc>
          <w:tcPr>
            <w:tcW w:w="1984" w:type="dxa"/>
          </w:tcPr>
          <w:p w:rsidR="0041096C" w:rsidRPr="00B70AAD" w:rsidRDefault="0041096C" w:rsidP="00BA4049">
            <w:pPr>
              <w:rPr>
                <w:rFonts w:hAnsi="ＭＳ ゴシック"/>
              </w:rPr>
            </w:pPr>
            <w:r w:rsidRPr="00B70AAD">
              <w:rPr>
                <w:rFonts w:hAnsi="ＭＳ ゴシック" w:hint="eastAsia"/>
              </w:rPr>
              <w:t>混載情報</w:t>
            </w:r>
          </w:p>
        </w:tc>
        <w:tc>
          <w:tcPr>
            <w:tcW w:w="884" w:type="dxa"/>
            <w:vAlign w:val="center"/>
          </w:tcPr>
          <w:p w:rsidR="0041096C" w:rsidRPr="00B70AAD" w:rsidRDefault="0041096C" w:rsidP="00BA4049">
            <w:pPr>
              <w:jc w:val="center"/>
              <w:rPr>
                <w:rFonts w:hAnsi="ＭＳ ゴシック"/>
              </w:rPr>
            </w:pPr>
            <w:r w:rsidRPr="00B70AAD">
              <w:rPr>
                <w:rFonts w:hAnsi="ＭＳ ゴシック" w:hint="eastAsia"/>
              </w:rPr>
              <w:t>○</w:t>
            </w:r>
          </w:p>
        </w:tc>
        <w:tc>
          <w:tcPr>
            <w:tcW w:w="990" w:type="dxa"/>
            <w:vAlign w:val="center"/>
          </w:tcPr>
          <w:p w:rsidR="0041096C" w:rsidRPr="00B70AAD" w:rsidRDefault="0041096C" w:rsidP="00BA4049">
            <w:pPr>
              <w:jc w:val="center"/>
              <w:rPr>
                <w:rFonts w:hAnsi="ＭＳ ゴシック"/>
              </w:rPr>
            </w:pPr>
            <w:r w:rsidRPr="00B70AAD">
              <w:rPr>
                <w:rFonts w:hAnsi="ＭＳ ゴシック" w:hint="eastAsia"/>
              </w:rPr>
              <w:t>○</w:t>
            </w:r>
          </w:p>
        </w:tc>
        <w:tc>
          <w:tcPr>
            <w:tcW w:w="990" w:type="dxa"/>
            <w:vAlign w:val="center"/>
          </w:tcPr>
          <w:p w:rsidR="0041096C" w:rsidRPr="00B70AAD" w:rsidRDefault="0041096C" w:rsidP="00BA4049">
            <w:pPr>
              <w:jc w:val="center"/>
              <w:rPr>
                <w:rFonts w:hAnsi="ＭＳ ゴシック"/>
              </w:rPr>
            </w:pPr>
            <w:r w:rsidRPr="00B70AAD">
              <w:rPr>
                <w:rFonts w:hAnsi="ＭＳ ゴシック" w:hint="eastAsia"/>
              </w:rPr>
              <w:t>○</w:t>
            </w:r>
          </w:p>
        </w:tc>
        <w:tc>
          <w:tcPr>
            <w:tcW w:w="990" w:type="dxa"/>
            <w:vAlign w:val="center"/>
          </w:tcPr>
          <w:p w:rsidR="0041096C" w:rsidRPr="00B70AAD" w:rsidRDefault="0041096C" w:rsidP="00BA4049">
            <w:pPr>
              <w:jc w:val="center"/>
              <w:rPr>
                <w:rFonts w:hAnsi="ＭＳ ゴシック"/>
              </w:rPr>
            </w:pPr>
            <w:r w:rsidRPr="00B70AAD">
              <w:rPr>
                <w:rFonts w:hAnsi="ＭＳ ゴシック" w:hint="eastAsia"/>
              </w:rPr>
              <w:t>○</w:t>
            </w:r>
          </w:p>
        </w:tc>
        <w:tc>
          <w:tcPr>
            <w:tcW w:w="1089" w:type="dxa"/>
            <w:vAlign w:val="center"/>
          </w:tcPr>
          <w:p w:rsidR="0041096C" w:rsidRPr="00B70AAD" w:rsidRDefault="0041096C" w:rsidP="00BA4049">
            <w:pPr>
              <w:jc w:val="center"/>
              <w:rPr>
                <w:rFonts w:hAnsi="ＭＳ ゴシック"/>
              </w:rPr>
            </w:pPr>
            <w:r w:rsidRPr="00B70AAD">
              <w:rPr>
                <w:rFonts w:hAnsi="ＭＳ ゴシック" w:hint="eastAsia"/>
              </w:rPr>
              <w:t>○</w:t>
            </w:r>
          </w:p>
        </w:tc>
        <w:tc>
          <w:tcPr>
            <w:tcW w:w="1089" w:type="dxa"/>
            <w:vAlign w:val="center"/>
          </w:tcPr>
          <w:p w:rsidR="0041096C" w:rsidRPr="00B70AAD" w:rsidRDefault="0041096C" w:rsidP="002C3B2A">
            <w:pPr>
              <w:jc w:val="center"/>
              <w:rPr>
                <w:rFonts w:hAnsi="ＭＳ ゴシック"/>
              </w:rPr>
            </w:pPr>
            <w:r w:rsidRPr="00B70AAD">
              <w:rPr>
                <w:rFonts w:hAnsi="ＭＳ ゴシック" w:hint="eastAsia"/>
              </w:rPr>
              <w:t>○</w:t>
            </w:r>
          </w:p>
        </w:tc>
        <w:tc>
          <w:tcPr>
            <w:tcW w:w="1089" w:type="dxa"/>
            <w:vAlign w:val="center"/>
          </w:tcPr>
          <w:p w:rsidR="0041096C" w:rsidRPr="00B70AAD" w:rsidRDefault="0041096C" w:rsidP="00BA4049">
            <w:pPr>
              <w:jc w:val="center"/>
              <w:rPr>
                <w:rFonts w:hAnsi="ＭＳ ゴシック"/>
              </w:rPr>
            </w:pPr>
            <w:r w:rsidRPr="00B70AAD">
              <w:rPr>
                <w:rFonts w:hAnsi="ＭＳ ゴシック" w:hint="eastAsia"/>
              </w:rPr>
              <w:t>○</w:t>
            </w:r>
          </w:p>
        </w:tc>
      </w:tr>
      <w:tr w:rsidR="0041096C" w:rsidRPr="00B70AAD" w:rsidTr="001B345C">
        <w:trPr>
          <w:trHeight w:val="596"/>
        </w:trPr>
        <w:tc>
          <w:tcPr>
            <w:tcW w:w="1984" w:type="dxa"/>
          </w:tcPr>
          <w:p w:rsidR="0041096C" w:rsidRPr="00B70AAD" w:rsidRDefault="0041096C" w:rsidP="00BA4049">
            <w:pPr>
              <w:rPr>
                <w:rFonts w:hAnsi="ＭＳ ゴシック"/>
              </w:rPr>
            </w:pPr>
            <w:r w:rsidRPr="00B70AAD">
              <w:rPr>
                <w:rFonts w:hAnsi="ＭＳ ゴシック" w:hint="eastAsia"/>
              </w:rPr>
              <w:t>ＵＬＤ積付情報</w:t>
            </w:r>
          </w:p>
        </w:tc>
        <w:tc>
          <w:tcPr>
            <w:tcW w:w="884" w:type="dxa"/>
          </w:tcPr>
          <w:p w:rsidR="0041096C" w:rsidRPr="00B70AAD" w:rsidRDefault="0041096C" w:rsidP="00BA4049">
            <w:pPr>
              <w:jc w:val="center"/>
              <w:rPr>
                <w:rFonts w:hAnsi="ＭＳ ゴシック"/>
              </w:rPr>
            </w:pPr>
            <w:r w:rsidRPr="00B70AAD">
              <w:rPr>
                <w:rFonts w:hAnsi="ＭＳ ゴシック" w:hint="eastAsia"/>
              </w:rPr>
              <w:t>○</w:t>
            </w:r>
          </w:p>
        </w:tc>
        <w:tc>
          <w:tcPr>
            <w:tcW w:w="990" w:type="dxa"/>
          </w:tcPr>
          <w:p w:rsidR="0041096C" w:rsidRPr="00B70AAD" w:rsidRDefault="0041096C" w:rsidP="00BA4049">
            <w:pPr>
              <w:jc w:val="center"/>
              <w:rPr>
                <w:rFonts w:hAnsi="ＭＳ ゴシック"/>
              </w:rPr>
            </w:pPr>
            <w:r w:rsidRPr="00B70AAD">
              <w:rPr>
                <w:rFonts w:hAnsi="ＭＳ ゴシック" w:hint="eastAsia"/>
              </w:rPr>
              <w:t>△</w:t>
            </w:r>
          </w:p>
          <w:p w:rsidR="0041096C" w:rsidRPr="00B70AAD" w:rsidRDefault="0041096C" w:rsidP="00BA4049">
            <w:pPr>
              <w:jc w:val="center"/>
              <w:rPr>
                <w:rFonts w:hAnsi="ＭＳ ゴシック"/>
              </w:rPr>
            </w:pPr>
            <w:r w:rsidRPr="00B70AAD">
              <w:rPr>
                <w:rFonts w:hAnsi="ＭＳ ゴシック" w:hint="eastAsia"/>
              </w:rPr>
              <w:t>＊１</w:t>
            </w:r>
          </w:p>
        </w:tc>
        <w:tc>
          <w:tcPr>
            <w:tcW w:w="990" w:type="dxa"/>
          </w:tcPr>
          <w:p w:rsidR="0041096C" w:rsidRPr="00B70AAD" w:rsidRDefault="0041096C" w:rsidP="00BA4049">
            <w:pPr>
              <w:jc w:val="center"/>
              <w:rPr>
                <w:rFonts w:hAnsi="ＭＳ ゴシック"/>
              </w:rPr>
            </w:pPr>
            <w:r w:rsidRPr="00B70AAD">
              <w:rPr>
                <w:rFonts w:hAnsi="ＭＳ ゴシック" w:hint="eastAsia"/>
              </w:rPr>
              <w:t>△</w:t>
            </w:r>
          </w:p>
          <w:p w:rsidR="0041096C" w:rsidRPr="00B70AAD" w:rsidRDefault="0041096C" w:rsidP="00BA4049">
            <w:pPr>
              <w:jc w:val="center"/>
              <w:rPr>
                <w:rFonts w:hAnsi="ＭＳ ゴシック"/>
              </w:rPr>
            </w:pPr>
            <w:r w:rsidRPr="00B70AAD">
              <w:rPr>
                <w:rFonts w:hAnsi="ＭＳ ゴシック" w:hint="eastAsia"/>
              </w:rPr>
              <w:t>＊２</w:t>
            </w:r>
          </w:p>
        </w:tc>
        <w:tc>
          <w:tcPr>
            <w:tcW w:w="990" w:type="dxa"/>
          </w:tcPr>
          <w:p w:rsidR="0041096C" w:rsidRPr="00B70AAD" w:rsidRDefault="0041096C" w:rsidP="00BA4049">
            <w:pPr>
              <w:jc w:val="center"/>
              <w:rPr>
                <w:rFonts w:hAnsi="ＭＳ ゴシック"/>
              </w:rPr>
            </w:pPr>
            <w:r w:rsidRPr="00B70AAD">
              <w:rPr>
                <w:rFonts w:hAnsi="ＭＳ ゴシック" w:hint="eastAsia"/>
              </w:rPr>
              <w:t>△</w:t>
            </w:r>
          </w:p>
          <w:p w:rsidR="0041096C" w:rsidRPr="00B70AAD" w:rsidRDefault="0041096C" w:rsidP="00BA4049">
            <w:pPr>
              <w:jc w:val="center"/>
              <w:rPr>
                <w:rFonts w:hAnsi="ＭＳ ゴシック"/>
              </w:rPr>
            </w:pPr>
            <w:r w:rsidRPr="00B70AAD">
              <w:rPr>
                <w:rFonts w:hAnsi="ＭＳ ゴシック" w:hint="eastAsia"/>
              </w:rPr>
              <w:t>＊１</w:t>
            </w:r>
          </w:p>
        </w:tc>
        <w:tc>
          <w:tcPr>
            <w:tcW w:w="1089" w:type="dxa"/>
          </w:tcPr>
          <w:p w:rsidR="0041096C" w:rsidRPr="00B70AAD" w:rsidRDefault="0041096C" w:rsidP="00BA4049">
            <w:pPr>
              <w:jc w:val="center"/>
              <w:rPr>
                <w:rFonts w:hAnsi="ＭＳ ゴシック"/>
              </w:rPr>
            </w:pPr>
            <w:r w:rsidRPr="00B70AAD">
              <w:rPr>
                <w:rFonts w:hAnsi="ＭＳ ゴシック" w:hint="eastAsia"/>
              </w:rPr>
              <w:t>△</w:t>
            </w:r>
          </w:p>
          <w:p w:rsidR="0041096C" w:rsidRPr="00B70AAD" w:rsidRDefault="0041096C" w:rsidP="00BA4049">
            <w:pPr>
              <w:jc w:val="center"/>
              <w:rPr>
                <w:rFonts w:hAnsi="ＭＳ ゴシック"/>
              </w:rPr>
            </w:pPr>
            <w:r w:rsidRPr="00B70AAD">
              <w:rPr>
                <w:rFonts w:hAnsi="ＭＳ ゴシック" w:hint="eastAsia"/>
              </w:rPr>
              <w:t>＊１</w:t>
            </w:r>
          </w:p>
        </w:tc>
        <w:tc>
          <w:tcPr>
            <w:tcW w:w="1089" w:type="dxa"/>
          </w:tcPr>
          <w:p w:rsidR="0041096C" w:rsidRPr="00B70AAD" w:rsidRDefault="0041096C" w:rsidP="002C3B2A">
            <w:pPr>
              <w:jc w:val="center"/>
              <w:rPr>
                <w:rFonts w:hAnsi="ＭＳ ゴシック"/>
              </w:rPr>
            </w:pPr>
            <w:r w:rsidRPr="00B70AAD">
              <w:rPr>
                <w:rFonts w:hAnsi="ＭＳ ゴシック" w:hint="eastAsia"/>
              </w:rPr>
              <w:t>○</w:t>
            </w:r>
          </w:p>
        </w:tc>
        <w:tc>
          <w:tcPr>
            <w:tcW w:w="1089" w:type="dxa"/>
          </w:tcPr>
          <w:p w:rsidR="0041096C" w:rsidRPr="00B70AAD" w:rsidRDefault="0041096C" w:rsidP="00164C81">
            <w:pPr>
              <w:jc w:val="center"/>
              <w:rPr>
                <w:rFonts w:hAnsi="ＭＳ ゴシック"/>
              </w:rPr>
            </w:pPr>
            <w:r w:rsidRPr="00B70AAD">
              <w:rPr>
                <w:rFonts w:hAnsi="ＭＳ ゴシック" w:hint="eastAsia"/>
              </w:rPr>
              <w:t>△</w:t>
            </w:r>
          </w:p>
          <w:p w:rsidR="0041096C" w:rsidRPr="00B70AAD" w:rsidRDefault="0041096C" w:rsidP="00BA4049">
            <w:pPr>
              <w:jc w:val="center"/>
              <w:rPr>
                <w:rFonts w:hAnsi="ＭＳ ゴシック"/>
              </w:rPr>
            </w:pPr>
            <w:r w:rsidRPr="00B70AAD">
              <w:rPr>
                <w:rFonts w:hAnsi="ＭＳ ゴシック" w:hint="eastAsia"/>
              </w:rPr>
              <w:t>＊１</w:t>
            </w:r>
          </w:p>
        </w:tc>
      </w:tr>
      <w:tr w:rsidR="0041096C" w:rsidRPr="00B70AAD" w:rsidTr="001B345C">
        <w:trPr>
          <w:trHeight w:val="448"/>
        </w:trPr>
        <w:tc>
          <w:tcPr>
            <w:tcW w:w="1984" w:type="dxa"/>
          </w:tcPr>
          <w:p w:rsidR="0041096C" w:rsidRPr="00B70AAD" w:rsidRDefault="0041096C" w:rsidP="00BA4049">
            <w:pPr>
              <w:rPr>
                <w:rFonts w:hAnsi="ＭＳ ゴシック"/>
              </w:rPr>
            </w:pPr>
            <w:r w:rsidRPr="00B70AAD">
              <w:rPr>
                <w:rFonts w:hAnsi="ＭＳ ゴシック" w:hint="eastAsia"/>
              </w:rPr>
              <w:t>搭載情報</w:t>
            </w:r>
          </w:p>
        </w:tc>
        <w:tc>
          <w:tcPr>
            <w:tcW w:w="884" w:type="dxa"/>
            <w:vAlign w:val="center"/>
          </w:tcPr>
          <w:p w:rsidR="0041096C" w:rsidRPr="00B70AAD" w:rsidRDefault="0041096C" w:rsidP="00B83608">
            <w:pPr>
              <w:jc w:val="center"/>
              <w:rPr>
                <w:rFonts w:hAnsi="ＭＳ ゴシック"/>
              </w:rPr>
            </w:pPr>
            <w:r w:rsidRPr="00B70AAD">
              <w:rPr>
                <w:rFonts w:hAnsi="ＭＳ ゴシック" w:hint="eastAsia"/>
              </w:rPr>
              <w:t>○</w:t>
            </w:r>
          </w:p>
        </w:tc>
        <w:tc>
          <w:tcPr>
            <w:tcW w:w="990" w:type="dxa"/>
            <w:vAlign w:val="center"/>
          </w:tcPr>
          <w:p w:rsidR="0041096C" w:rsidRPr="00B70AAD" w:rsidRDefault="0041096C" w:rsidP="00B83608">
            <w:pPr>
              <w:jc w:val="center"/>
              <w:rPr>
                <w:rFonts w:hAnsi="ＭＳ ゴシック"/>
              </w:rPr>
            </w:pPr>
            <w:r w:rsidRPr="00B70AAD">
              <w:rPr>
                <w:rFonts w:hAnsi="ＭＳ ゴシック" w:hint="eastAsia"/>
              </w:rPr>
              <w:t>○</w:t>
            </w:r>
          </w:p>
        </w:tc>
        <w:tc>
          <w:tcPr>
            <w:tcW w:w="990" w:type="dxa"/>
            <w:vAlign w:val="center"/>
          </w:tcPr>
          <w:p w:rsidR="0041096C" w:rsidRPr="00B70AAD" w:rsidRDefault="0041096C" w:rsidP="00B83608">
            <w:pPr>
              <w:jc w:val="center"/>
              <w:rPr>
                <w:rFonts w:hAnsi="ＭＳ ゴシック"/>
              </w:rPr>
            </w:pPr>
            <w:r w:rsidRPr="00B70AAD">
              <w:rPr>
                <w:rFonts w:hAnsi="ＭＳ ゴシック" w:hint="eastAsia"/>
              </w:rPr>
              <w:t>○</w:t>
            </w:r>
          </w:p>
        </w:tc>
        <w:tc>
          <w:tcPr>
            <w:tcW w:w="990" w:type="dxa"/>
            <w:vAlign w:val="center"/>
          </w:tcPr>
          <w:p w:rsidR="0041096C" w:rsidRPr="00B70AAD" w:rsidRDefault="0041096C" w:rsidP="00B83608">
            <w:pPr>
              <w:jc w:val="center"/>
              <w:rPr>
                <w:rFonts w:hAnsi="ＭＳ ゴシック"/>
              </w:rPr>
            </w:pPr>
            <w:r w:rsidRPr="00B70AAD">
              <w:rPr>
                <w:rFonts w:hAnsi="ＭＳ ゴシック" w:hint="eastAsia"/>
              </w:rPr>
              <w:t>○</w:t>
            </w:r>
          </w:p>
        </w:tc>
        <w:tc>
          <w:tcPr>
            <w:tcW w:w="1089" w:type="dxa"/>
            <w:vAlign w:val="center"/>
          </w:tcPr>
          <w:p w:rsidR="0041096C" w:rsidRPr="00B70AAD" w:rsidRDefault="0041096C" w:rsidP="00B83608">
            <w:pPr>
              <w:jc w:val="center"/>
              <w:rPr>
                <w:rFonts w:hAnsi="ＭＳ ゴシック"/>
              </w:rPr>
            </w:pPr>
            <w:r w:rsidRPr="00B70AAD">
              <w:rPr>
                <w:rFonts w:hAnsi="ＭＳ ゴシック" w:hint="eastAsia"/>
              </w:rPr>
              <w:t>○</w:t>
            </w:r>
          </w:p>
        </w:tc>
        <w:tc>
          <w:tcPr>
            <w:tcW w:w="1089" w:type="dxa"/>
            <w:vAlign w:val="center"/>
          </w:tcPr>
          <w:p w:rsidR="0041096C" w:rsidRPr="00B70AAD" w:rsidRDefault="0041096C" w:rsidP="00B83608">
            <w:pPr>
              <w:jc w:val="center"/>
              <w:rPr>
                <w:rFonts w:hAnsi="ＭＳ ゴシック"/>
              </w:rPr>
            </w:pPr>
            <w:r w:rsidRPr="00B70AAD">
              <w:rPr>
                <w:rFonts w:hAnsi="ＭＳ ゴシック" w:hint="eastAsia"/>
              </w:rPr>
              <w:t>○</w:t>
            </w:r>
          </w:p>
        </w:tc>
        <w:tc>
          <w:tcPr>
            <w:tcW w:w="1089" w:type="dxa"/>
            <w:vAlign w:val="center"/>
          </w:tcPr>
          <w:p w:rsidR="0041096C" w:rsidRPr="00B70AAD" w:rsidRDefault="0041096C" w:rsidP="00B83608">
            <w:pPr>
              <w:jc w:val="center"/>
              <w:rPr>
                <w:rFonts w:hAnsi="ＭＳ ゴシック"/>
              </w:rPr>
            </w:pPr>
            <w:r w:rsidRPr="00B70AAD">
              <w:rPr>
                <w:rFonts w:hAnsi="ＭＳ ゴシック" w:hint="eastAsia"/>
              </w:rPr>
              <w:t>○</w:t>
            </w:r>
          </w:p>
        </w:tc>
      </w:tr>
      <w:tr w:rsidR="0041096C" w:rsidRPr="00B70AAD" w:rsidTr="001B345C">
        <w:trPr>
          <w:trHeight w:val="418"/>
        </w:trPr>
        <w:tc>
          <w:tcPr>
            <w:tcW w:w="1984" w:type="dxa"/>
          </w:tcPr>
          <w:p w:rsidR="0041096C" w:rsidRPr="00B70AAD" w:rsidRDefault="0041096C" w:rsidP="00BA4049">
            <w:pPr>
              <w:rPr>
                <w:rFonts w:hAnsi="ＭＳ ゴシック"/>
              </w:rPr>
            </w:pPr>
            <w:r w:rsidRPr="00B70AAD">
              <w:rPr>
                <w:rFonts w:hAnsi="ＭＳ ゴシック" w:hint="eastAsia"/>
              </w:rPr>
              <w:t>システム外許可承認番号情報</w:t>
            </w:r>
          </w:p>
        </w:tc>
        <w:tc>
          <w:tcPr>
            <w:tcW w:w="884" w:type="dxa"/>
            <w:vAlign w:val="center"/>
          </w:tcPr>
          <w:p w:rsidR="0041096C" w:rsidRPr="00B70AAD" w:rsidRDefault="0041096C" w:rsidP="00BA4049">
            <w:pPr>
              <w:jc w:val="center"/>
              <w:rPr>
                <w:rFonts w:hAnsi="ＭＳ ゴシック"/>
              </w:rPr>
            </w:pPr>
            <w:r w:rsidRPr="00B70AAD">
              <w:rPr>
                <w:rFonts w:hAnsi="ＭＳ ゴシック" w:hint="eastAsia"/>
              </w:rPr>
              <w:t>○</w:t>
            </w:r>
          </w:p>
        </w:tc>
        <w:tc>
          <w:tcPr>
            <w:tcW w:w="990" w:type="dxa"/>
            <w:vAlign w:val="center"/>
          </w:tcPr>
          <w:p w:rsidR="0041096C" w:rsidRPr="00B70AAD" w:rsidRDefault="0041096C" w:rsidP="00BA4049">
            <w:pPr>
              <w:jc w:val="center"/>
              <w:rPr>
                <w:rFonts w:hAnsi="ＭＳ ゴシック"/>
              </w:rPr>
            </w:pPr>
            <w:r w:rsidRPr="00B70AAD">
              <w:rPr>
                <w:rFonts w:hAnsi="ＭＳ ゴシック" w:hint="eastAsia"/>
              </w:rPr>
              <w:t>○</w:t>
            </w:r>
          </w:p>
        </w:tc>
        <w:tc>
          <w:tcPr>
            <w:tcW w:w="990" w:type="dxa"/>
            <w:vAlign w:val="center"/>
          </w:tcPr>
          <w:p w:rsidR="0041096C" w:rsidRPr="00B70AAD" w:rsidRDefault="0041096C" w:rsidP="00BA4049">
            <w:pPr>
              <w:jc w:val="center"/>
              <w:rPr>
                <w:rFonts w:hAnsi="ＭＳ ゴシック"/>
              </w:rPr>
            </w:pPr>
            <w:r w:rsidRPr="00B70AAD">
              <w:rPr>
                <w:rFonts w:hAnsi="ＭＳ ゴシック" w:hint="eastAsia"/>
              </w:rPr>
              <w:t>○</w:t>
            </w:r>
          </w:p>
        </w:tc>
        <w:tc>
          <w:tcPr>
            <w:tcW w:w="990" w:type="dxa"/>
            <w:vAlign w:val="center"/>
          </w:tcPr>
          <w:p w:rsidR="0041096C" w:rsidRPr="00B70AAD" w:rsidRDefault="0041096C" w:rsidP="00BA4049">
            <w:pPr>
              <w:jc w:val="center"/>
              <w:rPr>
                <w:rFonts w:hAnsi="ＭＳ ゴシック"/>
              </w:rPr>
            </w:pPr>
            <w:r w:rsidRPr="00B70AAD">
              <w:rPr>
                <w:rFonts w:hAnsi="ＭＳ ゴシック" w:hint="eastAsia"/>
              </w:rPr>
              <w:t>○</w:t>
            </w:r>
          </w:p>
        </w:tc>
        <w:tc>
          <w:tcPr>
            <w:tcW w:w="1089" w:type="dxa"/>
            <w:vAlign w:val="center"/>
          </w:tcPr>
          <w:p w:rsidR="0041096C" w:rsidRPr="00B70AAD" w:rsidRDefault="0041096C" w:rsidP="00BA4049">
            <w:pPr>
              <w:jc w:val="center"/>
              <w:rPr>
                <w:rFonts w:hAnsi="ＭＳ ゴシック"/>
              </w:rPr>
            </w:pPr>
            <w:r w:rsidRPr="00B70AAD">
              <w:rPr>
                <w:rFonts w:hAnsi="ＭＳ ゴシック" w:hint="eastAsia"/>
              </w:rPr>
              <w:t>○</w:t>
            </w:r>
          </w:p>
        </w:tc>
        <w:tc>
          <w:tcPr>
            <w:tcW w:w="1089" w:type="dxa"/>
            <w:vAlign w:val="center"/>
          </w:tcPr>
          <w:p w:rsidR="0041096C" w:rsidRPr="00B70AAD" w:rsidRDefault="0041096C" w:rsidP="002C3B2A">
            <w:pPr>
              <w:jc w:val="center"/>
              <w:rPr>
                <w:rFonts w:hAnsi="ＭＳ ゴシック"/>
              </w:rPr>
            </w:pPr>
            <w:r w:rsidRPr="00B70AAD">
              <w:rPr>
                <w:rFonts w:hAnsi="ＭＳ ゴシック" w:hint="eastAsia"/>
              </w:rPr>
              <w:t>○</w:t>
            </w:r>
          </w:p>
        </w:tc>
        <w:tc>
          <w:tcPr>
            <w:tcW w:w="1089" w:type="dxa"/>
            <w:vAlign w:val="center"/>
          </w:tcPr>
          <w:p w:rsidR="0041096C" w:rsidRPr="00B70AAD" w:rsidRDefault="0041096C" w:rsidP="00BA4049">
            <w:pPr>
              <w:jc w:val="center"/>
              <w:rPr>
                <w:rFonts w:hAnsi="ＭＳ ゴシック"/>
              </w:rPr>
            </w:pPr>
            <w:r w:rsidRPr="00B70AAD">
              <w:rPr>
                <w:rFonts w:hAnsi="ＭＳ ゴシック" w:hint="eastAsia"/>
              </w:rPr>
              <w:t>○</w:t>
            </w:r>
          </w:p>
        </w:tc>
      </w:tr>
      <w:tr w:rsidR="0041096C" w:rsidRPr="00B70AAD" w:rsidTr="001B345C">
        <w:trPr>
          <w:trHeight w:val="417"/>
        </w:trPr>
        <w:tc>
          <w:tcPr>
            <w:tcW w:w="1984" w:type="dxa"/>
          </w:tcPr>
          <w:p w:rsidR="0041096C" w:rsidRPr="00B70AAD" w:rsidRDefault="0041096C" w:rsidP="00BA4049">
            <w:pPr>
              <w:rPr>
                <w:rFonts w:hAnsi="ＭＳ ゴシック"/>
              </w:rPr>
            </w:pPr>
            <w:r w:rsidRPr="00B70AAD">
              <w:rPr>
                <w:rFonts w:hAnsi="ＭＳ ゴシック" w:hint="eastAsia"/>
              </w:rPr>
              <w:t>ＡＷＢ情報</w:t>
            </w:r>
          </w:p>
        </w:tc>
        <w:tc>
          <w:tcPr>
            <w:tcW w:w="884" w:type="dxa"/>
          </w:tcPr>
          <w:p w:rsidR="0041096C" w:rsidRPr="00B70AAD" w:rsidRDefault="0041096C" w:rsidP="00BA4049">
            <w:pPr>
              <w:jc w:val="center"/>
              <w:rPr>
                <w:rFonts w:hAnsi="ＭＳ ゴシック"/>
              </w:rPr>
            </w:pPr>
            <w:r w:rsidRPr="00B70AAD">
              <w:rPr>
                <w:rFonts w:hAnsi="ＭＳ ゴシック" w:hint="eastAsia"/>
              </w:rPr>
              <w:t>○</w:t>
            </w:r>
          </w:p>
          <w:p w:rsidR="0041096C" w:rsidRPr="00B70AAD" w:rsidRDefault="0041096C" w:rsidP="009835B9">
            <w:pPr>
              <w:ind w:firstLineChars="100" w:firstLine="118"/>
              <w:rPr>
                <w:rFonts w:hAnsi="ＭＳ ゴシック"/>
                <w:sz w:val="14"/>
              </w:rPr>
            </w:pPr>
            <w:r w:rsidRPr="00B70AAD">
              <w:rPr>
                <w:rFonts w:hAnsi="ＭＳ ゴシック" w:hint="eastAsia"/>
                <w:sz w:val="14"/>
              </w:rPr>
              <w:t>・ＡＷＢ</w:t>
            </w:r>
          </w:p>
          <w:p w:rsidR="0041096C" w:rsidRPr="00B70AAD" w:rsidRDefault="0041096C" w:rsidP="009835B9">
            <w:pPr>
              <w:ind w:firstLineChars="100" w:firstLine="118"/>
              <w:rPr>
                <w:rFonts w:hAnsi="ＭＳ ゴシック"/>
                <w:sz w:val="14"/>
              </w:rPr>
            </w:pPr>
            <w:r w:rsidRPr="00B70AAD">
              <w:rPr>
                <w:rFonts w:hAnsi="ＭＳ ゴシック" w:hint="eastAsia"/>
                <w:sz w:val="14"/>
              </w:rPr>
              <w:t>・ＭＡＷＢ</w:t>
            </w:r>
          </w:p>
        </w:tc>
        <w:tc>
          <w:tcPr>
            <w:tcW w:w="990" w:type="dxa"/>
          </w:tcPr>
          <w:p w:rsidR="0041096C" w:rsidRPr="00B70AAD" w:rsidRDefault="0041096C" w:rsidP="000F1BA1">
            <w:pPr>
              <w:jc w:val="center"/>
              <w:rPr>
                <w:rFonts w:hAnsi="ＭＳ ゴシック"/>
              </w:rPr>
            </w:pPr>
            <w:r w:rsidRPr="00B70AAD">
              <w:rPr>
                <w:rFonts w:hAnsi="ＭＳ ゴシック" w:hint="eastAsia"/>
              </w:rPr>
              <w:t>○</w:t>
            </w:r>
          </w:p>
          <w:p w:rsidR="0041096C" w:rsidRPr="00B70AAD" w:rsidRDefault="0041096C" w:rsidP="009835B9">
            <w:pPr>
              <w:ind w:firstLineChars="100" w:firstLine="118"/>
              <w:rPr>
                <w:rFonts w:hAnsi="ＭＳ ゴシック"/>
                <w:sz w:val="14"/>
              </w:rPr>
            </w:pPr>
            <w:r w:rsidRPr="00B70AAD">
              <w:rPr>
                <w:rFonts w:hAnsi="ＭＳ ゴシック" w:hint="eastAsia"/>
                <w:sz w:val="14"/>
              </w:rPr>
              <w:t>・ＡＷＢ</w:t>
            </w:r>
          </w:p>
          <w:p w:rsidR="0041096C" w:rsidRPr="00B70AAD" w:rsidRDefault="0041096C" w:rsidP="009835B9">
            <w:pPr>
              <w:ind w:firstLineChars="100" w:firstLine="118"/>
              <w:rPr>
                <w:rFonts w:hAnsi="ＭＳ ゴシック"/>
                <w:sz w:val="14"/>
              </w:rPr>
            </w:pPr>
            <w:r w:rsidRPr="00B70AAD">
              <w:rPr>
                <w:rFonts w:hAnsi="ＭＳ ゴシック" w:hint="eastAsia"/>
                <w:sz w:val="14"/>
              </w:rPr>
              <w:t>・ＭＡＷＢ</w:t>
            </w:r>
          </w:p>
        </w:tc>
        <w:tc>
          <w:tcPr>
            <w:tcW w:w="990" w:type="dxa"/>
          </w:tcPr>
          <w:p w:rsidR="0041096C" w:rsidRPr="00B70AAD" w:rsidRDefault="0041096C" w:rsidP="000F1BA1">
            <w:pPr>
              <w:jc w:val="center"/>
              <w:rPr>
                <w:rFonts w:hAnsi="ＭＳ ゴシック"/>
              </w:rPr>
            </w:pPr>
            <w:r w:rsidRPr="00B70AAD">
              <w:rPr>
                <w:rFonts w:hAnsi="ＭＳ ゴシック" w:hint="eastAsia"/>
              </w:rPr>
              <w:t>○</w:t>
            </w:r>
          </w:p>
          <w:p w:rsidR="0041096C" w:rsidRPr="00B70AAD" w:rsidRDefault="0041096C" w:rsidP="009835B9">
            <w:pPr>
              <w:ind w:firstLineChars="100" w:firstLine="118"/>
              <w:rPr>
                <w:rFonts w:hAnsi="ＭＳ ゴシック"/>
                <w:sz w:val="14"/>
              </w:rPr>
            </w:pPr>
            <w:r w:rsidRPr="00B70AAD">
              <w:rPr>
                <w:rFonts w:hAnsi="ＭＳ ゴシック" w:hint="eastAsia"/>
                <w:sz w:val="14"/>
              </w:rPr>
              <w:t>・ＡＷＢ</w:t>
            </w:r>
          </w:p>
          <w:p w:rsidR="0041096C" w:rsidRPr="00B70AAD" w:rsidRDefault="0041096C" w:rsidP="009835B9">
            <w:pPr>
              <w:ind w:firstLineChars="100" w:firstLine="118"/>
              <w:rPr>
                <w:rFonts w:hAnsi="ＭＳ ゴシック"/>
                <w:sz w:val="14"/>
              </w:rPr>
            </w:pPr>
            <w:r w:rsidRPr="00B70AAD">
              <w:rPr>
                <w:rFonts w:hAnsi="ＭＳ ゴシック" w:hint="eastAsia"/>
                <w:sz w:val="14"/>
              </w:rPr>
              <w:t>・ＭＡＷＢ</w:t>
            </w:r>
          </w:p>
        </w:tc>
        <w:tc>
          <w:tcPr>
            <w:tcW w:w="990" w:type="dxa"/>
          </w:tcPr>
          <w:p w:rsidR="0041096C" w:rsidRPr="00B70AAD" w:rsidRDefault="0041096C" w:rsidP="000F1BA1">
            <w:pPr>
              <w:jc w:val="center"/>
              <w:rPr>
                <w:rFonts w:hAnsi="ＭＳ ゴシック"/>
              </w:rPr>
            </w:pPr>
            <w:r w:rsidRPr="00B70AAD">
              <w:rPr>
                <w:rFonts w:hAnsi="ＭＳ ゴシック" w:hint="eastAsia"/>
              </w:rPr>
              <w:t>○</w:t>
            </w:r>
          </w:p>
          <w:p w:rsidR="0041096C" w:rsidRPr="00B70AAD" w:rsidRDefault="0041096C" w:rsidP="009835B9">
            <w:pPr>
              <w:ind w:firstLineChars="100" w:firstLine="118"/>
              <w:rPr>
                <w:rFonts w:hAnsi="ＭＳ ゴシック"/>
                <w:sz w:val="14"/>
              </w:rPr>
            </w:pPr>
            <w:r w:rsidRPr="00B70AAD">
              <w:rPr>
                <w:rFonts w:hAnsi="ＭＳ ゴシック" w:hint="eastAsia"/>
                <w:sz w:val="14"/>
              </w:rPr>
              <w:t>・ＡＷＢ</w:t>
            </w:r>
          </w:p>
          <w:p w:rsidR="0041096C" w:rsidRPr="00B70AAD" w:rsidRDefault="0041096C" w:rsidP="009835B9">
            <w:pPr>
              <w:ind w:firstLineChars="100" w:firstLine="118"/>
              <w:rPr>
                <w:rFonts w:hAnsi="ＭＳ ゴシック"/>
                <w:sz w:val="14"/>
              </w:rPr>
            </w:pPr>
            <w:r w:rsidRPr="00B70AAD">
              <w:rPr>
                <w:rFonts w:hAnsi="ＭＳ ゴシック" w:hint="eastAsia"/>
                <w:sz w:val="14"/>
              </w:rPr>
              <w:t>・ＭＡＷＢ</w:t>
            </w:r>
          </w:p>
        </w:tc>
        <w:tc>
          <w:tcPr>
            <w:tcW w:w="1089" w:type="dxa"/>
          </w:tcPr>
          <w:p w:rsidR="0041096C" w:rsidRPr="00B70AAD" w:rsidRDefault="0041096C" w:rsidP="000F1BA1">
            <w:pPr>
              <w:jc w:val="center"/>
              <w:rPr>
                <w:rFonts w:hAnsi="ＭＳ ゴシック"/>
              </w:rPr>
            </w:pPr>
            <w:r w:rsidRPr="00B70AAD">
              <w:rPr>
                <w:rFonts w:hAnsi="ＭＳ ゴシック" w:hint="eastAsia"/>
              </w:rPr>
              <w:t>○</w:t>
            </w:r>
          </w:p>
          <w:p w:rsidR="0041096C" w:rsidRPr="00B70AAD" w:rsidRDefault="0041096C" w:rsidP="009835B9">
            <w:pPr>
              <w:ind w:firstLineChars="100" w:firstLine="118"/>
              <w:rPr>
                <w:rFonts w:hAnsi="ＭＳ ゴシック"/>
                <w:sz w:val="14"/>
              </w:rPr>
            </w:pPr>
            <w:r w:rsidRPr="00B70AAD">
              <w:rPr>
                <w:rFonts w:hAnsi="ＭＳ ゴシック" w:hint="eastAsia"/>
                <w:sz w:val="14"/>
              </w:rPr>
              <w:t>・ＡＷＢ</w:t>
            </w:r>
          </w:p>
          <w:p w:rsidR="0041096C" w:rsidRPr="00B70AAD" w:rsidRDefault="0041096C" w:rsidP="009835B9">
            <w:pPr>
              <w:ind w:firstLineChars="100" w:firstLine="118"/>
              <w:rPr>
                <w:rFonts w:hAnsi="ＭＳ ゴシック"/>
                <w:sz w:val="14"/>
              </w:rPr>
            </w:pPr>
            <w:r w:rsidRPr="00B70AAD">
              <w:rPr>
                <w:rFonts w:hAnsi="ＭＳ ゴシック" w:hint="eastAsia"/>
                <w:sz w:val="14"/>
              </w:rPr>
              <w:t>・ＭＡＷＢ</w:t>
            </w:r>
          </w:p>
        </w:tc>
        <w:tc>
          <w:tcPr>
            <w:tcW w:w="1089" w:type="dxa"/>
          </w:tcPr>
          <w:p w:rsidR="0041096C" w:rsidRPr="00B70AAD" w:rsidRDefault="0041096C" w:rsidP="00164C81">
            <w:pPr>
              <w:jc w:val="center"/>
              <w:rPr>
                <w:rFonts w:hAnsi="ＭＳ ゴシック"/>
              </w:rPr>
            </w:pPr>
            <w:r w:rsidRPr="00B70AAD">
              <w:rPr>
                <w:rFonts w:hAnsi="ＭＳ ゴシック" w:hint="eastAsia"/>
              </w:rPr>
              <w:t>○</w:t>
            </w:r>
          </w:p>
          <w:p w:rsidR="0041096C" w:rsidRPr="00B70AAD" w:rsidRDefault="0041096C" w:rsidP="00164C81">
            <w:pPr>
              <w:rPr>
                <w:rFonts w:hAnsi="ＭＳ ゴシック"/>
                <w:sz w:val="14"/>
              </w:rPr>
            </w:pPr>
            <w:r w:rsidRPr="00B70AAD">
              <w:rPr>
                <w:rFonts w:hAnsi="ＭＳ ゴシック" w:hint="eastAsia"/>
                <w:sz w:val="14"/>
              </w:rPr>
              <w:t>・ＡＷＢ</w:t>
            </w:r>
          </w:p>
          <w:p w:rsidR="0041096C" w:rsidRPr="00B70AAD" w:rsidRDefault="0041096C" w:rsidP="002C3B2A">
            <w:pPr>
              <w:rPr>
                <w:rFonts w:hAnsi="ＭＳ ゴシック"/>
                <w:sz w:val="14"/>
              </w:rPr>
            </w:pPr>
            <w:r w:rsidRPr="00B70AAD">
              <w:rPr>
                <w:rFonts w:hAnsi="ＭＳ ゴシック" w:hint="eastAsia"/>
                <w:sz w:val="14"/>
              </w:rPr>
              <w:t>・ＭＡＷＢ</w:t>
            </w:r>
          </w:p>
        </w:tc>
        <w:tc>
          <w:tcPr>
            <w:tcW w:w="1089" w:type="dxa"/>
          </w:tcPr>
          <w:p w:rsidR="0041096C" w:rsidRPr="00B70AAD" w:rsidRDefault="0041096C" w:rsidP="00164C81">
            <w:pPr>
              <w:jc w:val="center"/>
              <w:rPr>
                <w:rFonts w:hAnsi="ＭＳ ゴシック"/>
              </w:rPr>
            </w:pPr>
            <w:r w:rsidRPr="00B70AAD">
              <w:rPr>
                <w:rFonts w:hAnsi="ＭＳ ゴシック" w:hint="eastAsia"/>
              </w:rPr>
              <w:t>○</w:t>
            </w:r>
          </w:p>
          <w:p w:rsidR="0041096C" w:rsidRPr="00B70AAD" w:rsidRDefault="0041096C" w:rsidP="009835B9">
            <w:pPr>
              <w:ind w:firstLineChars="100" w:firstLine="118"/>
              <w:rPr>
                <w:rFonts w:hAnsi="ＭＳ ゴシック"/>
                <w:sz w:val="14"/>
              </w:rPr>
            </w:pPr>
            <w:r w:rsidRPr="00B70AAD">
              <w:rPr>
                <w:rFonts w:hAnsi="ＭＳ ゴシック" w:hint="eastAsia"/>
                <w:sz w:val="14"/>
              </w:rPr>
              <w:t>・ＡＷＢ</w:t>
            </w:r>
          </w:p>
          <w:p w:rsidR="0041096C" w:rsidRPr="00B70AAD" w:rsidRDefault="0041096C" w:rsidP="002C3B2A">
            <w:pPr>
              <w:rPr>
                <w:rFonts w:hAnsi="ＭＳ ゴシック"/>
                <w:sz w:val="14"/>
              </w:rPr>
            </w:pPr>
            <w:r w:rsidRPr="00B70AAD">
              <w:rPr>
                <w:rFonts w:hAnsi="ＭＳ ゴシック" w:hint="eastAsia"/>
                <w:sz w:val="14"/>
              </w:rPr>
              <w:t>・ＭＡＷＢ</w:t>
            </w:r>
          </w:p>
        </w:tc>
      </w:tr>
      <w:tr w:rsidR="0041096C" w:rsidRPr="00B70AAD" w:rsidTr="001B345C">
        <w:trPr>
          <w:trHeight w:hRule="exact" w:val="693"/>
        </w:trPr>
        <w:tc>
          <w:tcPr>
            <w:tcW w:w="1984" w:type="dxa"/>
          </w:tcPr>
          <w:p w:rsidR="0041096C" w:rsidRPr="00B70AAD" w:rsidRDefault="0041096C" w:rsidP="00BA4049">
            <w:pPr>
              <w:rPr>
                <w:rFonts w:hAnsi="ＭＳ ゴシック"/>
              </w:rPr>
            </w:pPr>
            <w:r w:rsidRPr="00B70AAD">
              <w:rPr>
                <w:rFonts w:hAnsi="ＭＳ ゴシック" w:hint="eastAsia"/>
              </w:rPr>
              <w:t>仮陸揚情報</w:t>
            </w:r>
          </w:p>
        </w:tc>
        <w:tc>
          <w:tcPr>
            <w:tcW w:w="884" w:type="dxa"/>
          </w:tcPr>
          <w:p w:rsidR="0041096C" w:rsidRPr="00B70AAD" w:rsidRDefault="0041096C" w:rsidP="000F1BA1">
            <w:pPr>
              <w:jc w:val="center"/>
              <w:rPr>
                <w:rFonts w:hAnsi="ＭＳ ゴシック"/>
              </w:rPr>
            </w:pPr>
            <w:r w:rsidRPr="00B70AAD">
              <w:rPr>
                <w:rFonts w:hAnsi="ＭＳ ゴシック" w:hint="eastAsia"/>
              </w:rPr>
              <w:t>○</w:t>
            </w:r>
          </w:p>
          <w:p w:rsidR="0041096C" w:rsidRPr="00B70AAD" w:rsidRDefault="0041096C" w:rsidP="009835B9">
            <w:pPr>
              <w:ind w:firstLineChars="100" w:firstLine="118"/>
              <w:rPr>
                <w:rFonts w:hAnsi="ＭＳ ゴシック"/>
                <w:sz w:val="14"/>
              </w:rPr>
            </w:pPr>
            <w:r w:rsidRPr="00B70AAD">
              <w:rPr>
                <w:rFonts w:hAnsi="ＭＳ ゴシック" w:hint="eastAsia"/>
                <w:sz w:val="14"/>
              </w:rPr>
              <w:t>・ＡＷＢ</w:t>
            </w:r>
          </w:p>
          <w:p w:rsidR="0041096C" w:rsidRPr="00B70AAD" w:rsidRDefault="0041096C" w:rsidP="009835B9">
            <w:pPr>
              <w:ind w:firstLineChars="100" w:firstLine="118"/>
              <w:rPr>
                <w:rFonts w:hAnsi="ＭＳ ゴシック"/>
                <w:sz w:val="14"/>
              </w:rPr>
            </w:pPr>
            <w:r w:rsidRPr="00B70AAD">
              <w:rPr>
                <w:rFonts w:hAnsi="ＭＳ ゴシック" w:hint="eastAsia"/>
                <w:sz w:val="14"/>
              </w:rPr>
              <w:t>・ＭＡＷＢ</w:t>
            </w:r>
          </w:p>
        </w:tc>
        <w:tc>
          <w:tcPr>
            <w:tcW w:w="990" w:type="dxa"/>
          </w:tcPr>
          <w:p w:rsidR="0041096C" w:rsidRPr="00B70AAD" w:rsidRDefault="0041096C" w:rsidP="000F1BA1">
            <w:pPr>
              <w:jc w:val="center"/>
              <w:rPr>
                <w:rFonts w:hAnsi="ＭＳ ゴシック"/>
              </w:rPr>
            </w:pPr>
            <w:r w:rsidRPr="00B70AAD">
              <w:rPr>
                <w:rFonts w:hAnsi="ＭＳ ゴシック" w:hint="eastAsia"/>
              </w:rPr>
              <w:t>○</w:t>
            </w:r>
          </w:p>
          <w:p w:rsidR="0041096C" w:rsidRPr="00B70AAD" w:rsidRDefault="0041096C" w:rsidP="009835B9">
            <w:pPr>
              <w:ind w:firstLineChars="100" w:firstLine="118"/>
              <w:rPr>
                <w:rFonts w:hAnsi="ＭＳ ゴシック"/>
                <w:sz w:val="14"/>
              </w:rPr>
            </w:pPr>
            <w:r w:rsidRPr="00B70AAD">
              <w:rPr>
                <w:rFonts w:hAnsi="ＭＳ ゴシック" w:hint="eastAsia"/>
                <w:sz w:val="14"/>
              </w:rPr>
              <w:t>・ＡＷＢ</w:t>
            </w:r>
          </w:p>
          <w:p w:rsidR="0041096C" w:rsidRPr="00B70AAD" w:rsidRDefault="0041096C" w:rsidP="009835B9">
            <w:pPr>
              <w:ind w:firstLineChars="100" w:firstLine="118"/>
              <w:rPr>
                <w:rFonts w:hAnsi="ＭＳ ゴシック"/>
                <w:sz w:val="14"/>
              </w:rPr>
            </w:pPr>
            <w:r w:rsidRPr="00B70AAD">
              <w:rPr>
                <w:rFonts w:hAnsi="ＭＳ ゴシック" w:hint="eastAsia"/>
                <w:sz w:val="14"/>
              </w:rPr>
              <w:t>・ＭＡＷＢ</w:t>
            </w:r>
          </w:p>
        </w:tc>
        <w:tc>
          <w:tcPr>
            <w:tcW w:w="990" w:type="dxa"/>
          </w:tcPr>
          <w:p w:rsidR="0041096C" w:rsidRPr="00B70AAD" w:rsidRDefault="0041096C" w:rsidP="000F1BA1">
            <w:pPr>
              <w:jc w:val="center"/>
              <w:rPr>
                <w:rFonts w:hAnsi="ＭＳ ゴシック"/>
              </w:rPr>
            </w:pPr>
            <w:r w:rsidRPr="00B70AAD">
              <w:rPr>
                <w:rFonts w:hAnsi="ＭＳ ゴシック" w:hint="eastAsia"/>
              </w:rPr>
              <w:t>○</w:t>
            </w:r>
          </w:p>
          <w:p w:rsidR="0041096C" w:rsidRPr="00B70AAD" w:rsidRDefault="0041096C" w:rsidP="009835B9">
            <w:pPr>
              <w:ind w:firstLineChars="100" w:firstLine="118"/>
              <w:rPr>
                <w:rFonts w:hAnsi="ＭＳ ゴシック"/>
                <w:sz w:val="14"/>
              </w:rPr>
            </w:pPr>
            <w:r w:rsidRPr="00B70AAD">
              <w:rPr>
                <w:rFonts w:hAnsi="ＭＳ ゴシック" w:hint="eastAsia"/>
                <w:sz w:val="14"/>
              </w:rPr>
              <w:t>・ＡＷＢ</w:t>
            </w:r>
          </w:p>
          <w:p w:rsidR="0041096C" w:rsidRPr="00B70AAD" w:rsidRDefault="0041096C" w:rsidP="009835B9">
            <w:pPr>
              <w:ind w:firstLineChars="100" w:firstLine="118"/>
              <w:rPr>
                <w:rFonts w:hAnsi="ＭＳ ゴシック"/>
                <w:sz w:val="14"/>
              </w:rPr>
            </w:pPr>
            <w:r w:rsidRPr="00B70AAD">
              <w:rPr>
                <w:rFonts w:hAnsi="ＭＳ ゴシック" w:hint="eastAsia"/>
                <w:sz w:val="14"/>
              </w:rPr>
              <w:t>・ＭＡＷＢ</w:t>
            </w:r>
          </w:p>
        </w:tc>
        <w:tc>
          <w:tcPr>
            <w:tcW w:w="990" w:type="dxa"/>
          </w:tcPr>
          <w:p w:rsidR="0041096C" w:rsidRPr="00B70AAD" w:rsidRDefault="0041096C" w:rsidP="000F1BA1">
            <w:pPr>
              <w:jc w:val="center"/>
              <w:rPr>
                <w:rFonts w:hAnsi="ＭＳ ゴシック"/>
              </w:rPr>
            </w:pPr>
            <w:r w:rsidRPr="00B70AAD">
              <w:rPr>
                <w:rFonts w:hAnsi="ＭＳ ゴシック" w:hint="eastAsia"/>
              </w:rPr>
              <w:t>○</w:t>
            </w:r>
          </w:p>
          <w:p w:rsidR="0041096C" w:rsidRPr="00B70AAD" w:rsidRDefault="0041096C" w:rsidP="009835B9">
            <w:pPr>
              <w:ind w:firstLineChars="100" w:firstLine="118"/>
              <w:rPr>
                <w:rFonts w:hAnsi="ＭＳ ゴシック"/>
                <w:sz w:val="14"/>
              </w:rPr>
            </w:pPr>
            <w:r w:rsidRPr="00B70AAD">
              <w:rPr>
                <w:rFonts w:hAnsi="ＭＳ ゴシック" w:hint="eastAsia"/>
                <w:sz w:val="14"/>
              </w:rPr>
              <w:t>・ＡＷＢ</w:t>
            </w:r>
          </w:p>
          <w:p w:rsidR="0041096C" w:rsidRPr="00B70AAD" w:rsidRDefault="0041096C" w:rsidP="009835B9">
            <w:pPr>
              <w:ind w:firstLineChars="100" w:firstLine="118"/>
              <w:rPr>
                <w:rFonts w:hAnsi="ＭＳ ゴシック"/>
                <w:sz w:val="14"/>
              </w:rPr>
            </w:pPr>
            <w:r w:rsidRPr="00B70AAD">
              <w:rPr>
                <w:rFonts w:hAnsi="ＭＳ ゴシック" w:hint="eastAsia"/>
                <w:sz w:val="14"/>
              </w:rPr>
              <w:t>・ＭＡＷＢ</w:t>
            </w:r>
          </w:p>
        </w:tc>
        <w:tc>
          <w:tcPr>
            <w:tcW w:w="1089" w:type="dxa"/>
          </w:tcPr>
          <w:p w:rsidR="0041096C" w:rsidRPr="00B70AAD" w:rsidRDefault="0041096C" w:rsidP="000F1BA1">
            <w:pPr>
              <w:jc w:val="center"/>
              <w:rPr>
                <w:rFonts w:hAnsi="ＭＳ ゴシック"/>
              </w:rPr>
            </w:pPr>
            <w:r w:rsidRPr="00B70AAD">
              <w:rPr>
                <w:rFonts w:hAnsi="ＭＳ ゴシック" w:hint="eastAsia"/>
              </w:rPr>
              <w:t>○</w:t>
            </w:r>
          </w:p>
          <w:p w:rsidR="0041096C" w:rsidRPr="00B70AAD" w:rsidRDefault="0041096C" w:rsidP="009835B9">
            <w:pPr>
              <w:ind w:firstLineChars="100" w:firstLine="118"/>
              <w:rPr>
                <w:rFonts w:hAnsi="ＭＳ ゴシック"/>
                <w:sz w:val="14"/>
              </w:rPr>
            </w:pPr>
            <w:r w:rsidRPr="00B70AAD">
              <w:rPr>
                <w:rFonts w:hAnsi="ＭＳ ゴシック" w:hint="eastAsia"/>
                <w:sz w:val="14"/>
              </w:rPr>
              <w:t>・ＡＷＢ</w:t>
            </w:r>
          </w:p>
          <w:p w:rsidR="0041096C" w:rsidRPr="00B70AAD" w:rsidRDefault="0041096C" w:rsidP="009835B9">
            <w:pPr>
              <w:ind w:firstLineChars="100" w:firstLine="118"/>
              <w:rPr>
                <w:rFonts w:hAnsi="ＭＳ ゴシック"/>
                <w:sz w:val="14"/>
              </w:rPr>
            </w:pPr>
            <w:r w:rsidRPr="00B70AAD">
              <w:rPr>
                <w:rFonts w:hAnsi="ＭＳ ゴシック" w:hint="eastAsia"/>
                <w:sz w:val="14"/>
              </w:rPr>
              <w:t>・ＭＡＷＢ</w:t>
            </w:r>
          </w:p>
        </w:tc>
        <w:tc>
          <w:tcPr>
            <w:tcW w:w="1089" w:type="dxa"/>
          </w:tcPr>
          <w:p w:rsidR="0041096C" w:rsidRPr="00B70AAD" w:rsidRDefault="0041096C" w:rsidP="00164C81">
            <w:pPr>
              <w:jc w:val="center"/>
              <w:rPr>
                <w:rFonts w:hAnsi="ＭＳ ゴシック"/>
              </w:rPr>
            </w:pPr>
            <w:r w:rsidRPr="00B70AAD">
              <w:rPr>
                <w:rFonts w:hAnsi="ＭＳ ゴシック" w:hint="eastAsia"/>
              </w:rPr>
              <w:t>○</w:t>
            </w:r>
          </w:p>
          <w:p w:rsidR="0041096C" w:rsidRPr="00B70AAD" w:rsidRDefault="0041096C" w:rsidP="00164C81">
            <w:pPr>
              <w:rPr>
                <w:rFonts w:hAnsi="ＭＳ ゴシック"/>
                <w:sz w:val="14"/>
              </w:rPr>
            </w:pPr>
            <w:r w:rsidRPr="00B70AAD">
              <w:rPr>
                <w:rFonts w:hAnsi="ＭＳ ゴシック" w:hint="eastAsia"/>
                <w:sz w:val="14"/>
              </w:rPr>
              <w:t>・ＡＷＢ</w:t>
            </w:r>
          </w:p>
          <w:p w:rsidR="0041096C" w:rsidRPr="00B70AAD" w:rsidRDefault="0041096C" w:rsidP="002C3B2A">
            <w:pPr>
              <w:rPr>
                <w:rFonts w:hAnsi="ＭＳ ゴシック"/>
                <w:sz w:val="14"/>
              </w:rPr>
            </w:pPr>
            <w:r w:rsidRPr="00B70AAD">
              <w:rPr>
                <w:rFonts w:hAnsi="ＭＳ ゴシック" w:hint="eastAsia"/>
                <w:sz w:val="14"/>
              </w:rPr>
              <w:t>・ＭＡＷＢ</w:t>
            </w:r>
          </w:p>
        </w:tc>
        <w:tc>
          <w:tcPr>
            <w:tcW w:w="1089" w:type="dxa"/>
          </w:tcPr>
          <w:p w:rsidR="0041096C" w:rsidRPr="00B70AAD" w:rsidRDefault="0041096C" w:rsidP="00164C81">
            <w:pPr>
              <w:jc w:val="center"/>
              <w:rPr>
                <w:rFonts w:hAnsi="ＭＳ ゴシック"/>
              </w:rPr>
            </w:pPr>
            <w:r w:rsidRPr="00B70AAD">
              <w:rPr>
                <w:rFonts w:hAnsi="ＭＳ ゴシック" w:hint="eastAsia"/>
              </w:rPr>
              <w:t>○</w:t>
            </w:r>
          </w:p>
          <w:p w:rsidR="0041096C" w:rsidRPr="00B70AAD" w:rsidRDefault="0041096C" w:rsidP="009835B9">
            <w:pPr>
              <w:ind w:firstLineChars="100" w:firstLine="118"/>
              <w:rPr>
                <w:rFonts w:hAnsi="ＭＳ ゴシック"/>
                <w:sz w:val="14"/>
              </w:rPr>
            </w:pPr>
            <w:r w:rsidRPr="00B70AAD">
              <w:rPr>
                <w:rFonts w:hAnsi="ＭＳ ゴシック" w:hint="eastAsia"/>
                <w:sz w:val="14"/>
              </w:rPr>
              <w:t>・ＡＷＢ</w:t>
            </w:r>
          </w:p>
          <w:p w:rsidR="0041096C" w:rsidRPr="00B70AAD" w:rsidRDefault="0041096C" w:rsidP="002C3B2A">
            <w:pPr>
              <w:rPr>
                <w:rFonts w:hAnsi="ＭＳ ゴシック"/>
                <w:sz w:val="14"/>
              </w:rPr>
            </w:pPr>
            <w:r w:rsidRPr="00B70AAD">
              <w:rPr>
                <w:rFonts w:hAnsi="ＭＳ ゴシック" w:hint="eastAsia"/>
                <w:sz w:val="14"/>
              </w:rPr>
              <w:t>・ＭＡＷＢ</w:t>
            </w:r>
          </w:p>
        </w:tc>
      </w:tr>
      <w:tr w:rsidR="0041096C" w:rsidRPr="00B70AAD" w:rsidTr="001B345C">
        <w:trPr>
          <w:trHeight w:hRule="exact" w:val="397"/>
        </w:trPr>
        <w:tc>
          <w:tcPr>
            <w:tcW w:w="1984" w:type="dxa"/>
          </w:tcPr>
          <w:p w:rsidR="0041096C" w:rsidRPr="00B70AAD" w:rsidRDefault="0041096C" w:rsidP="00BA4049">
            <w:pPr>
              <w:rPr>
                <w:rFonts w:hAnsi="ＭＳ ゴシック"/>
              </w:rPr>
            </w:pPr>
            <w:r w:rsidRPr="00B70AAD">
              <w:rPr>
                <w:rFonts w:hAnsi="ＭＳ ゴシック" w:hint="eastAsia"/>
              </w:rPr>
              <w:t>保税蔵置場蔵置情報</w:t>
            </w:r>
          </w:p>
        </w:tc>
        <w:tc>
          <w:tcPr>
            <w:tcW w:w="884" w:type="dxa"/>
            <w:vAlign w:val="center"/>
          </w:tcPr>
          <w:p w:rsidR="0041096C" w:rsidRPr="00B70AAD" w:rsidRDefault="0041096C" w:rsidP="00BA4049">
            <w:pPr>
              <w:jc w:val="center"/>
              <w:rPr>
                <w:rFonts w:hAnsi="ＭＳ ゴシック"/>
              </w:rPr>
            </w:pPr>
            <w:r w:rsidRPr="00B70AAD">
              <w:rPr>
                <w:rFonts w:hAnsi="ＭＳ ゴシック" w:hint="eastAsia"/>
              </w:rPr>
              <w:t>○</w:t>
            </w:r>
          </w:p>
        </w:tc>
        <w:tc>
          <w:tcPr>
            <w:tcW w:w="990" w:type="dxa"/>
            <w:vAlign w:val="center"/>
          </w:tcPr>
          <w:p w:rsidR="0041096C" w:rsidRPr="00B70AAD" w:rsidRDefault="0041096C" w:rsidP="00BA4049">
            <w:pPr>
              <w:jc w:val="center"/>
              <w:rPr>
                <w:rFonts w:hAnsi="ＭＳ ゴシック"/>
              </w:rPr>
            </w:pPr>
            <w:r w:rsidRPr="00B70AAD">
              <w:rPr>
                <w:rFonts w:hAnsi="ＭＳ ゴシック" w:hint="eastAsia"/>
              </w:rPr>
              <w:t>○</w:t>
            </w:r>
          </w:p>
        </w:tc>
        <w:tc>
          <w:tcPr>
            <w:tcW w:w="990" w:type="dxa"/>
            <w:vAlign w:val="center"/>
          </w:tcPr>
          <w:p w:rsidR="0041096C" w:rsidRPr="00B70AAD" w:rsidRDefault="0041096C" w:rsidP="00BA4049">
            <w:pPr>
              <w:jc w:val="center"/>
              <w:rPr>
                <w:rFonts w:hAnsi="ＭＳ ゴシック"/>
              </w:rPr>
            </w:pPr>
            <w:r w:rsidRPr="00B70AAD">
              <w:rPr>
                <w:rFonts w:hAnsi="ＭＳ ゴシック" w:hint="eastAsia"/>
              </w:rPr>
              <w:t>○</w:t>
            </w:r>
          </w:p>
        </w:tc>
        <w:tc>
          <w:tcPr>
            <w:tcW w:w="990" w:type="dxa"/>
            <w:vAlign w:val="center"/>
          </w:tcPr>
          <w:p w:rsidR="0041096C" w:rsidRPr="00B70AAD" w:rsidRDefault="0041096C" w:rsidP="00BA4049">
            <w:pPr>
              <w:jc w:val="center"/>
              <w:rPr>
                <w:rFonts w:hAnsi="ＭＳ ゴシック"/>
              </w:rPr>
            </w:pPr>
            <w:r w:rsidRPr="00B70AAD">
              <w:rPr>
                <w:rFonts w:hAnsi="ＭＳ ゴシック" w:hint="eastAsia"/>
              </w:rPr>
              <w:t>○</w:t>
            </w:r>
          </w:p>
        </w:tc>
        <w:tc>
          <w:tcPr>
            <w:tcW w:w="1089" w:type="dxa"/>
            <w:vAlign w:val="center"/>
          </w:tcPr>
          <w:p w:rsidR="0041096C" w:rsidRPr="00B70AAD" w:rsidRDefault="0041096C" w:rsidP="00BA4049">
            <w:pPr>
              <w:jc w:val="center"/>
              <w:rPr>
                <w:rFonts w:hAnsi="ＭＳ ゴシック"/>
              </w:rPr>
            </w:pPr>
            <w:r w:rsidRPr="00B70AAD">
              <w:rPr>
                <w:rFonts w:hAnsi="ＭＳ ゴシック" w:hint="eastAsia"/>
              </w:rPr>
              <w:t>○</w:t>
            </w:r>
          </w:p>
        </w:tc>
        <w:tc>
          <w:tcPr>
            <w:tcW w:w="1089" w:type="dxa"/>
            <w:vAlign w:val="center"/>
          </w:tcPr>
          <w:p w:rsidR="0041096C" w:rsidRPr="00B70AAD" w:rsidRDefault="0041096C" w:rsidP="002C3B2A">
            <w:pPr>
              <w:jc w:val="center"/>
              <w:rPr>
                <w:rFonts w:hAnsi="ＭＳ ゴシック"/>
              </w:rPr>
            </w:pPr>
            <w:r w:rsidRPr="00B70AAD">
              <w:rPr>
                <w:rFonts w:hAnsi="ＭＳ ゴシック" w:hint="eastAsia"/>
              </w:rPr>
              <w:t>○</w:t>
            </w:r>
          </w:p>
        </w:tc>
        <w:tc>
          <w:tcPr>
            <w:tcW w:w="1089" w:type="dxa"/>
            <w:vAlign w:val="center"/>
          </w:tcPr>
          <w:p w:rsidR="0041096C" w:rsidRPr="00B70AAD" w:rsidRDefault="0041096C" w:rsidP="00BA4049">
            <w:pPr>
              <w:jc w:val="center"/>
              <w:rPr>
                <w:rFonts w:hAnsi="ＭＳ ゴシック"/>
              </w:rPr>
            </w:pPr>
            <w:r w:rsidRPr="00B70AAD">
              <w:rPr>
                <w:rFonts w:hAnsi="ＭＳ ゴシック" w:hint="eastAsia"/>
              </w:rPr>
              <w:t>○</w:t>
            </w:r>
          </w:p>
        </w:tc>
      </w:tr>
      <w:tr w:rsidR="0041096C" w:rsidRPr="00B70AAD" w:rsidTr="001B345C">
        <w:trPr>
          <w:trHeight w:hRule="exact" w:val="397"/>
        </w:trPr>
        <w:tc>
          <w:tcPr>
            <w:tcW w:w="1984" w:type="dxa"/>
          </w:tcPr>
          <w:p w:rsidR="0041096C" w:rsidRPr="00B70AAD" w:rsidRDefault="0041096C" w:rsidP="00BA4049">
            <w:pPr>
              <w:rPr>
                <w:rFonts w:hAnsi="ＭＳ ゴシック"/>
              </w:rPr>
            </w:pPr>
            <w:r w:rsidRPr="00B70AAD">
              <w:rPr>
                <w:rFonts w:hAnsi="ＭＳ ゴシック" w:hint="eastAsia"/>
              </w:rPr>
              <w:lastRenderedPageBreak/>
              <w:t>搬入情報</w:t>
            </w:r>
          </w:p>
        </w:tc>
        <w:tc>
          <w:tcPr>
            <w:tcW w:w="884" w:type="dxa"/>
            <w:vAlign w:val="center"/>
          </w:tcPr>
          <w:p w:rsidR="0041096C" w:rsidRPr="00B70AAD" w:rsidRDefault="0041096C" w:rsidP="00BA4049">
            <w:pPr>
              <w:jc w:val="center"/>
              <w:rPr>
                <w:rFonts w:hAnsi="ＭＳ ゴシック"/>
              </w:rPr>
            </w:pPr>
            <w:r w:rsidRPr="00B70AAD">
              <w:rPr>
                <w:rFonts w:hAnsi="ＭＳ ゴシック" w:hint="eastAsia"/>
              </w:rPr>
              <w:t>○</w:t>
            </w:r>
          </w:p>
        </w:tc>
        <w:tc>
          <w:tcPr>
            <w:tcW w:w="990" w:type="dxa"/>
            <w:vAlign w:val="center"/>
          </w:tcPr>
          <w:p w:rsidR="0041096C" w:rsidRPr="00B70AAD" w:rsidRDefault="0041096C" w:rsidP="00BA4049">
            <w:pPr>
              <w:jc w:val="center"/>
              <w:rPr>
                <w:rFonts w:hAnsi="ＭＳ ゴシック"/>
              </w:rPr>
            </w:pPr>
            <w:r w:rsidRPr="00B70AAD">
              <w:rPr>
                <w:rFonts w:hAnsi="ＭＳ ゴシック" w:hint="eastAsia"/>
              </w:rPr>
              <w:t>○</w:t>
            </w:r>
          </w:p>
        </w:tc>
        <w:tc>
          <w:tcPr>
            <w:tcW w:w="990" w:type="dxa"/>
            <w:vAlign w:val="center"/>
          </w:tcPr>
          <w:p w:rsidR="0041096C" w:rsidRPr="00B70AAD" w:rsidRDefault="0041096C" w:rsidP="00BA4049">
            <w:pPr>
              <w:jc w:val="center"/>
              <w:rPr>
                <w:rFonts w:hAnsi="ＭＳ ゴシック"/>
              </w:rPr>
            </w:pPr>
            <w:r w:rsidRPr="00B70AAD">
              <w:rPr>
                <w:rFonts w:hAnsi="ＭＳ ゴシック" w:hint="eastAsia"/>
              </w:rPr>
              <w:t>○</w:t>
            </w:r>
          </w:p>
        </w:tc>
        <w:tc>
          <w:tcPr>
            <w:tcW w:w="990" w:type="dxa"/>
            <w:vAlign w:val="center"/>
          </w:tcPr>
          <w:p w:rsidR="0041096C" w:rsidRPr="00B70AAD" w:rsidRDefault="0041096C" w:rsidP="00BA4049">
            <w:pPr>
              <w:jc w:val="center"/>
              <w:rPr>
                <w:rFonts w:hAnsi="ＭＳ ゴシック"/>
              </w:rPr>
            </w:pPr>
            <w:r w:rsidRPr="00B70AAD">
              <w:rPr>
                <w:rFonts w:hAnsi="ＭＳ ゴシック" w:hint="eastAsia"/>
              </w:rPr>
              <w:t>○</w:t>
            </w:r>
          </w:p>
        </w:tc>
        <w:tc>
          <w:tcPr>
            <w:tcW w:w="1089" w:type="dxa"/>
            <w:vAlign w:val="center"/>
          </w:tcPr>
          <w:p w:rsidR="0041096C" w:rsidRPr="00B70AAD" w:rsidRDefault="0041096C" w:rsidP="00BA4049">
            <w:pPr>
              <w:jc w:val="center"/>
              <w:rPr>
                <w:rFonts w:hAnsi="ＭＳ ゴシック"/>
              </w:rPr>
            </w:pPr>
            <w:r w:rsidRPr="00B70AAD">
              <w:rPr>
                <w:rFonts w:hAnsi="ＭＳ ゴシック" w:hint="eastAsia"/>
              </w:rPr>
              <w:t>○</w:t>
            </w:r>
          </w:p>
        </w:tc>
        <w:tc>
          <w:tcPr>
            <w:tcW w:w="1089" w:type="dxa"/>
            <w:vAlign w:val="center"/>
          </w:tcPr>
          <w:p w:rsidR="0041096C" w:rsidRPr="00B70AAD" w:rsidRDefault="0041096C" w:rsidP="002C3B2A">
            <w:pPr>
              <w:jc w:val="center"/>
              <w:rPr>
                <w:rFonts w:hAnsi="ＭＳ ゴシック"/>
              </w:rPr>
            </w:pPr>
            <w:r w:rsidRPr="00B70AAD">
              <w:rPr>
                <w:rFonts w:hAnsi="ＭＳ ゴシック" w:hint="eastAsia"/>
              </w:rPr>
              <w:t>○</w:t>
            </w:r>
          </w:p>
        </w:tc>
        <w:tc>
          <w:tcPr>
            <w:tcW w:w="1089" w:type="dxa"/>
            <w:vAlign w:val="center"/>
          </w:tcPr>
          <w:p w:rsidR="0041096C" w:rsidRPr="00B70AAD" w:rsidRDefault="0041096C" w:rsidP="00BA4049">
            <w:pPr>
              <w:jc w:val="center"/>
              <w:rPr>
                <w:rFonts w:hAnsi="ＭＳ ゴシック"/>
              </w:rPr>
            </w:pPr>
            <w:r w:rsidRPr="00B70AAD">
              <w:rPr>
                <w:rFonts w:hAnsi="ＭＳ ゴシック" w:hint="eastAsia"/>
              </w:rPr>
              <w:t>○</w:t>
            </w:r>
          </w:p>
        </w:tc>
      </w:tr>
      <w:tr w:rsidR="0041096C" w:rsidRPr="00B70AAD" w:rsidTr="001B345C">
        <w:trPr>
          <w:trHeight w:hRule="exact" w:val="397"/>
        </w:trPr>
        <w:tc>
          <w:tcPr>
            <w:tcW w:w="1984" w:type="dxa"/>
          </w:tcPr>
          <w:p w:rsidR="0041096C" w:rsidRPr="00B70AAD" w:rsidRDefault="0041096C" w:rsidP="00BA4049">
            <w:pPr>
              <w:rPr>
                <w:rFonts w:hAnsi="ＭＳ ゴシック"/>
              </w:rPr>
            </w:pPr>
            <w:r w:rsidRPr="00B70AAD">
              <w:rPr>
                <w:rFonts w:hAnsi="ＭＳ ゴシック" w:hint="eastAsia"/>
              </w:rPr>
              <w:t>搬出情報</w:t>
            </w:r>
          </w:p>
        </w:tc>
        <w:tc>
          <w:tcPr>
            <w:tcW w:w="884" w:type="dxa"/>
            <w:vAlign w:val="center"/>
          </w:tcPr>
          <w:p w:rsidR="0041096C" w:rsidRPr="00B70AAD" w:rsidRDefault="0041096C" w:rsidP="00BA4049">
            <w:pPr>
              <w:jc w:val="center"/>
              <w:rPr>
                <w:rFonts w:hAnsi="ＭＳ ゴシック"/>
              </w:rPr>
            </w:pPr>
            <w:r w:rsidRPr="00B70AAD">
              <w:rPr>
                <w:rFonts w:hAnsi="ＭＳ ゴシック" w:hint="eastAsia"/>
              </w:rPr>
              <w:t>○</w:t>
            </w:r>
          </w:p>
        </w:tc>
        <w:tc>
          <w:tcPr>
            <w:tcW w:w="990" w:type="dxa"/>
            <w:vAlign w:val="center"/>
          </w:tcPr>
          <w:p w:rsidR="0041096C" w:rsidRPr="00B70AAD" w:rsidRDefault="0041096C" w:rsidP="00BA4049">
            <w:pPr>
              <w:jc w:val="center"/>
              <w:rPr>
                <w:rFonts w:hAnsi="ＭＳ ゴシック"/>
              </w:rPr>
            </w:pPr>
            <w:r w:rsidRPr="00B70AAD">
              <w:rPr>
                <w:rFonts w:hAnsi="ＭＳ ゴシック" w:hint="eastAsia"/>
              </w:rPr>
              <w:t>○</w:t>
            </w:r>
          </w:p>
        </w:tc>
        <w:tc>
          <w:tcPr>
            <w:tcW w:w="990" w:type="dxa"/>
            <w:vAlign w:val="center"/>
          </w:tcPr>
          <w:p w:rsidR="0041096C" w:rsidRPr="00B70AAD" w:rsidRDefault="0041096C" w:rsidP="00BA4049">
            <w:pPr>
              <w:jc w:val="center"/>
              <w:rPr>
                <w:rFonts w:hAnsi="ＭＳ ゴシック"/>
              </w:rPr>
            </w:pPr>
            <w:r w:rsidRPr="00B70AAD">
              <w:rPr>
                <w:rFonts w:hAnsi="ＭＳ ゴシック" w:hint="eastAsia"/>
              </w:rPr>
              <w:t>○</w:t>
            </w:r>
          </w:p>
        </w:tc>
        <w:tc>
          <w:tcPr>
            <w:tcW w:w="990" w:type="dxa"/>
            <w:vAlign w:val="center"/>
          </w:tcPr>
          <w:p w:rsidR="0041096C" w:rsidRPr="00B70AAD" w:rsidRDefault="0041096C" w:rsidP="00BA4049">
            <w:pPr>
              <w:jc w:val="center"/>
              <w:rPr>
                <w:rFonts w:hAnsi="ＭＳ ゴシック"/>
              </w:rPr>
            </w:pPr>
            <w:r w:rsidRPr="00B70AAD">
              <w:rPr>
                <w:rFonts w:hAnsi="ＭＳ ゴシック" w:hint="eastAsia"/>
              </w:rPr>
              <w:t>○</w:t>
            </w:r>
          </w:p>
        </w:tc>
        <w:tc>
          <w:tcPr>
            <w:tcW w:w="1089" w:type="dxa"/>
            <w:vAlign w:val="center"/>
          </w:tcPr>
          <w:p w:rsidR="0041096C" w:rsidRPr="00B70AAD" w:rsidRDefault="0041096C" w:rsidP="00BA4049">
            <w:pPr>
              <w:jc w:val="center"/>
              <w:rPr>
                <w:rFonts w:hAnsi="ＭＳ ゴシック"/>
              </w:rPr>
            </w:pPr>
            <w:r w:rsidRPr="00B70AAD">
              <w:rPr>
                <w:rFonts w:hAnsi="ＭＳ ゴシック" w:hint="eastAsia"/>
              </w:rPr>
              <w:t>○</w:t>
            </w:r>
          </w:p>
        </w:tc>
        <w:tc>
          <w:tcPr>
            <w:tcW w:w="1089" w:type="dxa"/>
            <w:vAlign w:val="center"/>
          </w:tcPr>
          <w:p w:rsidR="0041096C" w:rsidRPr="00B70AAD" w:rsidRDefault="0041096C" w:rsidP="002C3B2A">
            <w:pPr>
              <w:jc w:val="center"/>
              <w:rPr>
                <w:rFonts w:hAnsi="ＭＳ ゴシック"/>
              </w:rPr>
            </w:pPr>
            <w:r w:rsidRPr="00B70AAD">
              <w:rPr>
                <w:rFonts w:hAnsi="ＭＳ ゴシック" w:hint="eastAsia"/>
              </w:rPr>
              <w:t>○</w:t>
            </w:r>
          </w:p>
        </w:tc>
        <w:tc>
          <w:tcPr>
            <w:tcW w:w="1089" w:type="dxa"/>
            <w:vAlign w:val="center"/>
          </w:tcPr>
          <w:p w:rsidR="0041096C" w:rsidRPr="00B70AAD" w:rsidRDefault="0041096C" w:rsidP="00BA4049">
            <w:pPr>
              <w:jc w:val="center"/>
              <w:rPr>
                <w:rFonts w:hAnsi="ＭＳ ゴシック"/>
              </w:rPr>
            </w:pPr>
            <w:r w:rsidRPr="00B70AAD">
              <w:rPr>
                <w:rFonts w:hAnsi="ＭＳ ゴシック" w:hint="eastAsia"/>
              </w:rPr>
              <w:t>○</w:t>
            </w:r>
          </w:p>
        </w:tc>
      </w:tr>
      <w:tr w:rsidR="0041096C" w:rsidRPr="00B70AAD" w:rsidTr="001B345C">
        <w:trPr>
          <w:trHeight w:hRule="exact" w:val="397"/>
        </w:trPr>
        <w:tc>
          <w:tcPr>
            <w:tcW w:w="1984" w:type="dxa"/>
          </w:tcPr>
          <w:p w:rsidR="0041096C" w:rsidRPr="00B70AAD" w:rsidRDefault="0041096C" w:rsidP="00BA4049">
            <w:pPr>
              <w:rPr>
                <w:rFonts w:hAnsi="ＭＳ ゴシック"/>
              </w:rPr>
            </w:pPr>
            <w:r w:rsidRPr="00B70AAD">
              <w:rPr>
                <w:rFonts w:hAnsi="ＭＳ ゴシック" w:hint="eastAsia"/>
              </w:rPr>
              <w:t>税関手続情報</w:t>
            </w:r>
          </w:p>
        </w:tc>
        <w:tc>
          <w:tcPr>
            <w:tcW w:w="884" w:type="dxa"/>
            <w:vAlign w:val="center"/>
          </w:tcPr>
          <w:p w:rsidR="0041096C" w:rsidRPr="00B70AAD" w:rsidRDefault="0041096C" w:rsidP="00BA4049">
            <w:pPr>
              <w:jc w:val="center"/>
              <w:rPr>
                <w:rFonts w:hAnsi="ＭＳ ゴシック"/>
              </w:rPr>
            </w:pPr>
            <w:r w:rsidRPr="00B70AAD">
              <w:rPr>
                <w:rFonts w:hAnsi="ＭＳ ゴシック" w:hint="eastAsia"/>
              </w:rPr>
              <w:t>○</w:t>
            </w:r>
          </w:p>
        </w:tc>
        <w:tc>
          <w:tcPr>
            <w:tcW w:w="990" w:type="dxa"/>
            <w:vAlign w:val="center"/>
          </w:tcPr>
          <w:p w:rsidR="0041096C" w:rsidRPr="00B70AAD" w:rsidRDefault="0041096C" w:rsidP="00BA4049">
            <w:pPr>
              <w:jc w:val="center"/>
              <w:rPr>
                <w:rFonts w:hAnsi="ＭＳ ゴシック"/>
              </w:rPr>
            </w:pPr>
            <w:r w:rsidRPr="00B70AAD">
              <w:rPr>
                <w:rFonts w:hAnsi="ＭＳ ゴシック" w:hint="eastAsia"/>
              </w:rPr>
              <w:t>○</w:t>
            </w:r>
          </w:p>
        </w:tc>
        <w:tc>
          <w:tcPr>
            <w:tcW w:w="990" w:type="dxa"/>
            <w:vAlign w:val="center"/>
          </w:tcPr>
          <w:p w:rsidR="0041096C" w:rsidRPr="00B70AAD" w:rsidRDefault="0041096C" w:rsidP="00BA4049">
            <w:pPr>
              <w:jc w:val="center"/>
              <w:rPr>
                <w:rFonts w:hAnsi="ＭＳ ゴシック"/>
              </w:rPr>
            </w:pPr>
            <w:r w:rsidRPr="00B70AAD">
              <w:rPr>
                <w:rFonts w:hAnsi="ＭＳ ゴシック" w:hint="eastAsia"/>
              </w:rPr>
              <w:t>○</w:t>
            </w:r>
          </w:p>
        </w:tc>
        <w:tc>
          <w:tcPr>
            <w:tcW w:w="990" w:type="dxa"/>
            <w:vAlign w:val="center"/>
          </w:tcPr>
          <w:p w:rsidR="0041096C" w:rsidRPr="00B70AAD" w:rsidRDefault="0041096C" w:rsidP="00BA4049">
            <w:pPr>
              <w:jc w:val="center"/>
              <w:rPr>
                <w:rFonts w:hAnsi="ＭＳ ゴシック"/>
              </w:rPr>
            </w:pPr>
            <w:r w:rsidRPr="00B70AAD">
              <w:rPr>
                <w:rFonts w:hAnsi="ＭＳ ゴシック" w:hint="eastAsia"/>
              </w:rPr>
              <w:t>○</w:t>
            </w:r>
          </w:p>
        </w:tc>
        <w:tc>
          <w:tcPr>
            <w:tcW w:w="1089" w:type="dxa"/>
            <w:vAlign w:val="center"/>
          </w:tcPr>
          <w:p w:rsidR="0041096C" w:rsidRPr="00B70AAD" w:rsidRDefault="0041096C" w:rsidP="00BA4049">
            <w:pPr>
              <w:jc w:val="center"/>
              <w:rPr>
                <w:rFonts w:hAnsi="ＭＳ ゴシック"/>
              </w:rPr>
            </w:pPr>
            <w:r w:rsidRPr="00B70AAD">
              <w:rPr>
                <w:rFonts w:hAnsi="ＭＳ ゴシック" w:hint="eastAsia"/>
              </w:rPr>
              <w:t>○</w:t>
            </w:r>
          </w:p>
        </w:tc>
        <w:tc>
          <w:tcPr>
            <w:tcW w:w="1089" w:type="dxa"/>
            <w:vAlign w:val="center"/>
          </w:tcPr>
          <w:p w:rsidR="0041096C" w:rsidRPr="00B70AAD" w:rsidRDefault="0041096C" w:rsidP="002C3B2A">
            <w:pPr>
              <w:jc w:val="center"/>
              <w:rPr>
                <w:rFonts w:hAnsi="ＭＳ ゴシック"/>
              </w:rPr>
            </w:pPr>
            <w:r w:rsidRPr="00B70AAD">
              <w:rPr>
                <w:rFonts w:hAnsi="ＭＳ ゴシック" w:hint="eastAsia"/>
              </w:rPr>
              <w:t>○</w:t>
            </w:r>
          </w:p>
        </w:tc>
        <w:tc>
          <w:tcPr>
            <w:tcW w:w="1089" w:type="dxa"/>
            <w:vAlign w:val="center"/>
          </w:tcPr>
          <w:p w:rsidR="0041096C" w:rsidRPr="00B70AAD" w:rsidRDefault="0041096C" w:rsidP="00BA4049">
            <w:pPr>
              <w:jc w:val="center"/>
              <w:rPr>
                <w:rFonts w:hAnsi="ＭＳ ゴシック"/>
              </w:rPr>
            </w:pPr>
            <w:r w:rsidRPr="00B70AAD">
              <w:rPr>
                <w:rFonts w:hAnsi="ＭＳ ゴシック" w:hint="eastAsia"/>
              </w:rPr>
              <w:t>○</w:t>
            </w:r>
          </w:p>
        </w:tc>
      </w:tr>
    </w:tbl>
    <w:p w:rsidR="0041096C" w:rsidRPr="00B70AAD" w:rsidRDefault="0041096C" w:rsidP="009835B9">
      <w:pPr>
        <w:ind w:firstLineChars="602" w:firstLine="1194"/>
        <w:rPr>
          <w:rFonts w:hAnsi="ＭＳ ゴシック"/>
        </w:rPr>
      </w:pPr>
      <w:r w:rsidRPr="00B70AAD">
        <w:rPr>
          <w:rFonts w:hAnsi="ＭＳ ゴシック" w:hint="eastAsia"/>
        </w:rPr>
        <w:t>（＊１）自社で積み付けた場合に出力</w:t>
      </w:r>
    </w:p>
    <w:p w:rsidR="0041096C" w:rsidRPr="00B70AAD" w:rsidRDefault="0041096C" w:rsidP="009835B9">
      <w:pPr>
        <w:ind w:firstLineChars="602" w:firstLine="1194"/>
        <w:rPr>
          <w:rFonts w:hAnsi="ＭＳ ゴシック"/>
        </w:rPr>
      </w:pPr>
      <w:r w:rsidRPr="00B70AAD">
        <w:rPr>
          <w:rFonts w:hAnsi="ＭＳ ゴシック" w:hint="eastAsia"/>
        </w:rPr>
        <w:t>（＊２）自社で積み付けた場合または積付確認をした場合に出力</w:t>
      </w:r>
    </w:p>
    <w:p w:rsidR="0041096C" w:rsidRPr="00B70AAD" w:rsidRDefault="0041096C" w:rsidP="009835B9">
      <w:pPr>
        <w:ind w:firstLineChars="602" w:firstLine="1194"/>
        <w:rPr>
          <w:rFonts w:hAnsi="ＭＳ ゴシック"/>
        </w:rPr>
      </w:pPr>
      <w:r w:rsidRPr="00B70AAD">
        <w:rPr>
          <w:rFonts w:hAnsi="ＭＳ ゴシック" w:hint="eastAsia"/>
        </w:rPr>
        <w:t>（＊３）輸出貨物情報に利用者コードが未登録の場合は、利用者種別に拠らず参照可</w:t>
      </w:r>
    </w:p>
    <w:p w:rsidR="0041096C" w:rsidRPr="00B70AAD" w:rsidRDefault="0041096C" w:rsidP="009835B9">
      <w:pPr>
        <w:ind w:firstLineChars="200" w:firstLine="397"/>
        <w:rPr>
          <w:rFonts w:hAnsi="ＭＳ ゴシック"/>
        </w:rPr>
      </w:pPr>
      <w:r w:rsidRPr="00B70AAD">
        <w:rPr>
          <w:rFonts w:hAnsi="ＭＳ ゴシック" w:hint="eastAsia"/>
        </w:rPr>
        <w:t>（Ｂ）搬入伝票情報編集処理</w:t>
      </w:r>
    </w:p>
    <w:p w:rsidR="0041096C" w:rsidRPr="00B70AAD" w:rsidRDefault="0041096C" w:rsidP="009835B9">
      <w:pPr>
        <w:ind w:firstLineChars="602" w:firstLine="1194"/>
        <w:rPr>
          <w:rFonts w:hAnsi="ＭＳ ゴシック"/>
        </w:rPr>
      </w:pPr>
      <w:r w:rsidRPr="00B70AAD">
        <w:rPr>
          <w:rFonts w:hAnsi="ＭＳ ゴシック" w:hint="eastAsia"/>
        </w:rPr>
        <w:t>指定情報に「ＥＮＴＳ」が入力された場合は、ＡＷＢ番号に係る搬入伝票情報を編集する。</w:t>
      </w:r>
    </w:p>
    <w:p w:rsidR="0041096C" w:rsidRPr="00B70AAD" w:rsidRDefault="0041096C" w:rsidP="009835B9">
      <w:pPr>
        <w:ind w:firstLineChars="200" w:firstLine="397"/>
        <w:rPr>
          <w:rFonts w:hAnsi="ＭＳ ゴシック"/>
        </w:rPr>
      </w:pPr>
      <w:r w:rsidRPr="00B70AAD">
        <w:rPr>
          <w:rFonts w:hAnsi="ＭＳ ゴシック" w:hint="eastAsia"/>
        </w:rPr>
        <w:t>（Ｃ）搬入情報編集処理</w:t>
      </w:r>
    </w:p>
    <w:p w:rsidR="0041096C" w:rsidRPr="00B70AAD" w:rsidRDefault="0041096C" w:rsidP="009835B9">
      <w:pPr>
        <w:ind w:firstLineChars="602" w:firstLine="1194"/>
        <w:rPr>
          <w:rFonts w:hAnsi="ＭＳ ゴシック"/>
        </w:rPr>
      </w:pPr>
      <w:r w:rsidRPr="00B70AAD">
        <w:rPr>
          <w:rFonts w:hAnsi="ＭＳ ゴシック" w:hint="eastAsia"/>
        </w:rPr>
        <w:t>指定情報に「ＢＮＤＩ」が入力された場合は、ＡＷＢ番号に係る搬入情報を編集する。</w:t>
      </w:r>
    </w:p>
    <w:p w:rsidR="0041096C" w:rsidRPr="00B70AAD" w:rsidRDefault="0041096C" w:rsidP="009835B9">
      <w:pPr>
        <w:ind w:firstLineChars="200" w:firstLine="397"/>
        <w:rPr>
          <w:rFonts w:hAnsi="ＭＳ ゴシック"/>
        </w:rPr>
      </w:pPr>
      <w:r w:rsidRPr="00B70AAD">
        <w:rPr>
          <w:rFonts w:hAnsi="ＭＳ ゴシック" w:hint="eastAsia"/>
        </w:rPr>
        <w:t>（Ｄ）搬出情報編集処理</w:t>
      </w:r>
    </w:p>
    <w:p w:rsidR="0041096C" w:rsidRPr="00B70AAD" w:rsidRDefault="0041096C" w:rsidP="009835B9">
      <w:pPr>
        <w:ind w:firstLineChars="602" w:firstLine="1194"/>
        <w:rPr>
          <w:rFonts w:hAnsi="ＭＳ ゴシック"/>
        </w:rPr>
      </w:pPr>
      <w:r w:rsidRPr="00B70AAD">
        <w:rPr>
          <w:rFonts w:hAnsi="ＭＳ ゴシック" w:hint="eastAsia"/>
        </w:rPr>
        <w:t>指定情報に「ＢＮＤＯ」が入力された場合は、ＡＷＢ番号に係る搬出情報を編集する。</w:t>
      </w:r>
    </w:p>
    <w:p w:rsidR="0041096C" w:rsidRPr="00B70AAD" w:rsidRDefault="0041096C" w:rsidP="009835B9">
      <w:pPr>
        <w:ind w:firstLineChars="200" w:firstLine="397"/>
        <w:rPr>
          <w:rFonts w:hAnsi="ＭＳ ゴシック"/>
        </w:rPr>
      </w:pPr>
      <w:r w:rsidRPr="00B70AAD">
        <w:rPr>
          <w:rFonts w:hAnsi="ＭＳ ゴシック" w:hint="eastAsia"/>
        </w:rPr>
        <w:t>（Ｅ）蔵置情報編集処理</w:t>
      </w:r>
    </w:p>
    <w:p w:rsidR="0041096C" w:rsidRPr="00B70AAD" w:rsidRDefault="0041096C" w:rsidP="009835B9">
      <w:pPr>
        <w:ind w:firstLineChars="602" w:firstLine="1194"/>
        <w:rPr>
          <w:rFonts w:hAnsi="ＭＳ ゴシック"/>
        </w:rPr>
      </w:pPr>
      <w:r w:rsidRPr="00B70AAD">
        <w:rPr>
          <w:rFonts w:hAnsi="ＭＳ ゴシック" w:hint="eastAsia"/>
        </w:rPr>
        <w:t>指定情報に「ＢＯＮＤ」が入力された場合は、ＡＷＢ番号に係る蔵置情報を編集する。</w:t>
      </w:r>
    </w:p>
    <w:p w:rsidR="0041096C" w:rsidRPr="00B70AAD" w:rsidRDefault="0041096C" w:rsidP="009835B9">
      <w:pPr>
        <w:ind w:firstLineChars="200" w:firstLine="397"/>
        <w:rPr>
          <w:rFonts w:hAnsi="ＭＳ ゴシック"/>
        </w:rPr>
      </w:pPr>
      <w:r w:rsidRPr="00B70AAD">
        <w:rPr>
          <w:rFonts w:hAnsi="ＭＳ ゴシック" w:hint="eastAsia"/>
        </w:rPr>
        <w:t>（Ｆ）保税蔵置場情報編集処理</w:t>
      </w:r>
    </w:p>
    <w:p w:rsidR="0041096C" w:rsidRPr="00B70AAD" w:rsidRDefault="0041096C" w:rsidP="009835B9">
      <w:pPr>
        <w:ind w:firstLineChars="602" w:firstLine="1194"/>
        <w:rPr>
          <w:rFonts w:hAnsi="ＭＳ ゴシック"/>
        </w:rPr>
      </w:pPr>
      <w:r w:rsidRPr="00B70AAD">
        <w:rPr>
          <w:rFonts w:hAnsi="ＭＳ ゴシック" w:hint="eastAsia"/>
        </w:rPr>
        <w:t>指定情報に「ＡＬＢＮ」が入力された場合は、ＡＷＢ番号に係る保税蔵置場情報を編集する。</w:t>
      </w:r>
    </w:p>
    <w:p w:rsidR="0041096C" w:rsidRPr="00B70AAD" w:rsidRDefault="0041096C" w:rsidP="009835B9">
      <w:pPr>
        <w:ind w:firstLineChars="198" w:firstLine="393"/>
        <w:rPr>
          <w:rFonts w:hAnsi="ＭＳ ゴシック"/>
        </w:rPr>
      </w:pPr>
      <w:r w:rsidRPr="00B70AAD">
        <w:rPr>
          <w:rFonts w:hAnsi="ＭＳ ゴシック" w:hint="eastAsia"/>
        </w:rPr>
        <w:t>（Ｇ）税関手続情報編集処理</w:t>
      </w:r>
    </w:p>
    <w:p w:rsidR="0041096C" w:rsidRPr="00B70AAD" w:rsidRDefault="0041096C" w:rsidP="009835B9">
      <w:pPr>
        <w:ind w:firstLineChars="600" w:firstLine="1191"/>
        <w:rPr>
          <w:rFonts w:hAnsi="ＭＳ ゴシック"/>
        </w:rPr>
      </w:pPr>
      <w:r w:rsidRPr="00B70AAD">
        <w:rPr>
          <w:rFonts w:hAnsi="ＭＳ ゴシック" w:hint="eastAsia"/>
        </w:rPr>
        <w:t>指定情報に「ＣＵＳＴ」が入力された場合は、ＡＷＢ番号に係る税関手続情報を編集する。</w:t>
      </w:r>
    </w:p>
    <w:p w:rsidR="0041096C" w:rsidRPr="00B70AAD" w:rsidRDefault="0041096C" w:rsidP="009835B9">
      <w:pPr>
        <w:ind w:firstLineChars="200" w:firstLine="397"/>
        <w:rPr>
          <w:rFonts w:hAnsi="ＭＳ ゴシック"/>
        </w:rPr>
      </w:pPr>
      <w:r w:rsidRPr="00B70AAD">
        <w:rPr>
          <w:rFonts w:hAnsi="ＭＳ ゴシック" w:hint="eastAsia"/>
        </w:rPr>
        <w:t>（Ｈ）空港情報編集処理</w:t>
      </w:r>
    </w:p>
    <w:p w:rsidR="0041096C" w:rsidRPr="00B70AAD" w:rsidRDefault="0041096C" w:rsidP="009835B9">
      <w:pPr>
        <w:ind w:firstLineChars="602" w:firstLine="1194"/>
        <w:rPr>
          <w:rFonts w:hAnsi="ＭＳ ゴシック"/>
        </w:rPr>
      </w:pPr>
      <w:r w:rsidRPr="00B70AAD">
        <w:rPr>
          <w:rFonts w:hAnsi="ＭＳ ゴシック" w:hint="eastAsia"/>
        </w:rPr>
        <w:t>指定情報に「ＰＯＲＴ」が入力された場合は、ＡＷＢ番号に係る空港情報を編集する。</w:t>
      </w:r>
    </w:p>
    <w:p w:rsidR="0041096C" w:rsidRPr="00B70AAD" w:rsidRDefault="0041096C" w:rsidP="009835B9">
      <w:pPr>
        <w:ind w:firstLineChars="200" w:firstLine="397"/>
        <w:rPr>
          <w:rFonts w:hAnsi="ＭＳ ゴシック"/>
        </w:rPr>
      </w:pPr>
      <w:r w:rsidRPr="00B70AAD">
        <w:rPr>
          <w:rFonts w:hAnsi="ＭＳ ゴシック" w:hint="eastAsia"/>
        </w:rPr>
        <w:t>（Ｉ）搭載情報編集処理</w:t>
      </w:r>
    </w:p>
    <w:p w:rsidR="0041096C" w:rsidRPr="00B70AAD" w:rsidRDefault="0041096C" w:rsidP="009835B9">
      <w:pPr>
        <w:ind w:firstLineChars="602" w:firstLine="1194"/>
        <w:rPr>
          <w:rFonts w:hAnsi="ＭＳ ゴシック"/>
        </w:rPr>
      </w:pPr>
      <w:r w:rsidRPr="00B70AAD">
        <w:rPr>
          <w:rFonts w:hAnsi="ＭＳ ゴシック" w:hint="eastAsia"/>
        </w:rPr>
        <w:t>指定情報に「ＦＬＩＴ」が入力された場合は、ＡＷＢ番号に係る搭載情報を編集する。</w:t>
      </w:r>
    </w:p>
    <w:p w:rsidR="0041096C" w:rsidRPr="00B70AAD" w:rsidRDefault="0041096C" w:rsidP="009835B9">
      <w:pPr>
        <w:ind w:firstLineChars="200" w:firstLine="397"/>
        <w:rPr>
          <w:rFonts w:hAnsi="ＭＳ ゴシック"/>
        </w:rPr>
      </w:pPr>
      <w:r w:rsidRPr="00B70AAD">
        <w:rPr>
          <w:rFonts w:hAnsi="ＭＳ ゴシック" w:hint="eastAsia"/>
        </w:rPr>
        <w:t>（Ｊ）ＵＬＤ積付情報編集処理</w:t>
      </w:r>
    </w:p>
    <w:p w:rsidR="0041096C" w:rsidRPr="00B70AAD" w:rsidRDefault="0041096C" w:rsidP="009835B9">
      <w:pPr>
        <w:ind w:firstLineChars="602" w:firstLine="1194"/>
        <w:rPr>
          <w:rFonts w:hAnsi="ＭＳ ゴシック"/>
        </w:rPr>
      </w:pPr>
      <w:r w:rsidRPr="00B70AAD">
        <w:rPr>
          <w:rFonts w:hAnsi="ＭＳ ゴシック" w:hint="eastAsia"/>
        </w:rPr>
        <w:t>指定情報に「ＢＬＤＵ」が入力された場合は、ＡＷＢ番号に係るＵＬＤ積付情報を編集する。</w:t>
      </w:r>
    </w:p>
    <w:p w:rsidR="0041096C" w:rsidRPr="00B70AAD" w:rsidRDefault="0041096C" w:rsidP="009835B9">
      <w:pPr>
        <w:ind w:firstLineChars="200" w:firstLine="397"/>
        <w:rPr>
          <w:rFonts w:hAnsi="ＭＳ ゴシック"/>
        </w:rPr>
      </w:pPr>
      <w:r w:rsidRPr="00B70AAD">
        <w:rPr>
          <w:rFonts w:hAnsi="ＭＳ ゴシック" w:hint="eastAsia"/>
        </w:rPr>
        <w:t>（Ｋ）システム外許可・承認番号情報編集処理</w:t>
      </w:r>
    </w:p>
    <w:p w:rsidR="0041096C" w:rsidRPr="00B70AAD" w:rsidRDefault="0041096C" w:rsidP="009835B9">
      <w:pPr>
        <w:ind w:leftChars="500" w:left="992" w:firstLineChars="101" w:firstLine="200"/>
        <w:rPr>
          <w:rFonts w:hAnsi="ＭＳ ゴシック"/>
        </w:rPr>
      </w:pPr>
      <w:r w:rsidRPr="00B70AAD">
        <w:rPr>
          <w:rFonts w:hAnsi="ＭＳ ゴシック" w:hint="eastAsia"/>
        </w:rPr>
        <w:t>指定情報に「ＥＤＮＯ」が入力された場合は、ＡＷＢ番号に係るシステム外許可・承認番号情報を編集する。</w:t>
      </w:r>
    </w:p>
    <w:p w:rsidR="0041096C" w:rsidRPr="00B70AAD" w:rsidRDefault="0041096C" w:rsidP="009835B9">
      <w:pPr>
        <w:ind w:firstLineChars="200" w:firstLine="397"/>
        <w:rPr>
          <w:rFonts w:hAnsi="ＭＳ ゴシック"/>
        </w:rPr>
      </w:pPr>
      <w:r w:rsidRPr="00B70AAD">
        <w:rPr>
          <w:rFonts w:hAnsi="ＭＳ ゴシック" w:hint="eastAsia"/>
        </w:rPr>
        <w:t>（Ｌ）仮陸揚情報編集処理</w:t>
      </w:r>
    </w:p>
    <w:p w:rsidR="0041096C" w:rsidRPr="00B70AAD" w:rsidRDefault="0041096C" w:rsidP="009835B9">
      <w:pPr>
        <w:ind w:firstLineChars="602" w:firstLine="1194"/>
        <w:rPr>
          <w:rFonts w:hAnsi="ＭＳ ゴシック"/>
        </w:rPr>
      </w:pPr>
      <w:r w:rsidRPr="00B70AAD">
        <w:rPr>
          <w:rFonts w:hAnsi="ＭＳ ゴシック" w:hint="eastAsia"/>
        </w:rPr>
        <w:t>指定情報に「ＫＡＲＩ」が入力された場合は、ＡＷＢ番号に係る仮陸揚情報を編集する。</w:t>
      </w:r>
    </w:p>
    <w:p w:rsidR="0041096C" w:rsidRPr="00B70AAD" w:rsidRDefault="0041096C" w:rsidP="009835B9">
      <w:pPr>
        <w:ind w:firstLineChars="200" w:firstLine="397"/>
        <w:rPr>
          <w:rFonts w:hAnsi="ＭＳ ゴシック"/>
        </w:rPr>
      </w:pPr>
      <w:r w:rsidRPr="00B70AAD">
        <w:rPr>
          <w:rFonts w:hAnsi="ＭＳ ゴシック" w:hint="eastAsia"/>
        </w:rPr>
        <w:t>（Ｍ）履歴情報編集処理</w:t>
      </w:r>
    </w:p>
    <w:p w:rsidR="0041096C" w:rsidRPr="00B70AAD" w:rsidRDefault="0041096C" w:rsidP="009835B9">
      <w:pPr>
        <w:ind w:firstLineChars="602" w:firstLine="1194"/>
        <w:rPr>
          <w:rFonts w:hAnsi="ＭＳ ゴシック"/>
        </w:rPr>
      </w:pPr>
      <w:r w:rsidRPr="00B70AAD">
        <w:rPr>
          <w:rFonts w:hAnsi="ＭＳ ゴシック" w:hint="eastAsia"/>
        </w:rPr>
        <w:t>指定情報に「ＨＩＳＴ」が入力された場合は、ＡＷＢ番号に係る履歴情報を編集する。</w:t>
      </w:r>
    </w:p>
    <w:p w:rsidR="0041096C" w:rsidRPr="00B70AAD" w:rsidRDefault="0041096C" w:rsidP="009835B9">
      <w:pPr>
        <w:autoSpaceDE w:val="0"/>
        <w:autoSpaceDN w:val="0"/>
        <w:adjustRightInd w:val="0"/>
        <w:ind w:firstLineChars="100" w:firstLine="198"/>
        <w:jc w:val="left"/>
        <w:rPr>
          <w:rFonts w:hAnsi="ＭＳ ゴシック"/>
          <w:szCs w:val="22"/>
        </w:rPr>
      </w:pPr>
      <w:r w:rsidRPr="00B70AAD">
        <w:rPr>
          <w:rFonts w:hAnsi="ＭＳ ゴシック" w:cs="ＭＳ 明朝" w:hint="eastAsia"/>
          <w:color w:val="000000"/>
          <w:szCs w:val="22"/>
        </w:rPr>
        <w:t>（３）</w:t>
      </w:r>
      <w:r w:rsidRPr="00B70AAD">
        <w:rPr>
          <w:rFonts w:hAnsi="ＭＳ ゴシック" w:hint="eastAsia"/>
          <w:color w:val="000000"/>
          <w:szCs w:val="22"/>
        </w:rPr>
        <w:t>出力情報</w:t>
      </w:r>
      <w:r w:rsidRPr="00B70AAD">
        <w:rPr>
          <w:rFonts w:hAnsi="ＭＳ ゴシック" w:cs="ＭＳ 明朝" w:hint="eastAsia"/>
          <w:color w:val="000000"/>
          <w:szCs w:val="22"/>
        </w:rPr>
        <w:t>出力処理</w:t>
      </w:r>
    </w:p>
    <w:p w:rsidR="0041096C" w:rsidRPr="00B70AAD" w:rsidRDefault="0041096C" w:rsidP="009835B9">
      <w:pPr>
        <w:autoSpaceDE w:val="0"/>
        <w:autoSpaceDN w:val="0"/>
        <w:adjustRightInd w:val="0"/>
        <w:ind w:leftChars="501" w:left="994"/>
        <w:jc w:val="left"/>
        <w:rPr>
          <w:rFonts w:hAnsi="ＭＳ ゴシック" w:cs="ＭＳ 明朝"/>
          <w:color w:val="000000"/>
          <w:szCs w:val="22"/>
        </w:rPr>
      </w:pPr>
      <w:r w:rsidRPr="00B70AAD">
        <w:rPr>
          <w:rFonts w:hAnsi="ＭＳ ゴシック" w:hint="eastAsia"/>
        </w:rPr>
        <w:t>後述の出力情報出力処理を行う。</w:t>
      </w:r>
      <w:r w:rsidRPr="00B70AAD">
        <w:rPr>
          <w:rFonts w:hAnsi="ＭＳ ゴシック" w:cs="ＭＳ 明朝" w:hint="eastAsia"/>
          <w:color w:val="000000"/>
          <w:szCs w:val="22"/>
        </w:rPr>
        <w:t>出力項目については「出力項目表」を参照。</w:t>
      </w:r>
    </w:p>
    <w:p w:rsidR="0041096C" w:rsidRPr="00B70AAD" w:rsidRDefault="0041096C" w:rsidP="007B5124">
      <w:pPr>
        <w:rPr>
          <w:rFonts w:hAnsi="ＭＳ ゴシック"/>
        </w:rPr>
      </w:pPr>
    </w:p>
    <w:p w:rsidR="0041096C" w:rsidRPr="00B70AAD" w:rsidRDefault="001B345C" w:rsidP="00BC5D2C">
      <w:pPr>
        <w:rPr>
          <w:rFonts w:hAnsi="ＭＳ ゴシック"/>
        </w:rPr>
      </w:pPr>
      <w:r w:rsidRPr="00B70AAD">
        <w:rPr>
          <w:rFonts w:hAnsi="ＭＳ ゴシック"/>
        </w:rPr>
        <w:br w:type="page"/>
      </w:r>
      <w:r w:rsidR="0041096C" w:rsidRPr="00B70AAD">
        <w:rPr>
          <w:rFonts w:hAnsi="ＭＳ ゴシック" w:hint="eastAsia"/>
        </w:rPr>
        <w:lastRenderedPageBreak/>
        <w:t>６．出力情報</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68"/>
        <w:gridCol w:w="4536"/>
        <w:gridCol w:w="2268"/>
      </w:tblGrid>
      <w:tr w:rsidR="0041096C" w:rsidRPr="00B70AAD" w:rsidTr="001B345C">
        <w:trPr>
          <w:cantSplit/>
          <w:trHeight w:hRule="exact" w:val="397"/>
          <w:tblHeader/>
        </w:trPr>
        <w:tc>
          <w:tcPr>
            <w:tcW w:w="2268" w:type="dxa"/>
            <w:vAlign w:val="center"/>
          </w:tcPr>
          <w:p w:rsidR="0041096C" w:rsidRPr="00B70AAD" w:rsidRDefault="0041096C" w:rsidP="00BA4049">
            <w:pPr>
              <w:jc w:val="center"/>
              <w:rPr>
                <w:rFonts w:hAnsi="ＭＳ ゴシック"/>
              </w:rPr>
            </w:pPr>
            <w:r w:rsidRPr="00B70AAD">
              <w:rPr>
                <w:rFonts w:hAnsi="ＭＳ ゴシック" w:hint="eastAsia"/>
              </w:rPr>
              <w:t>情報名</w:t>
            </w:r>
          </w:p>
        </w:tc>
        <w:tc>
          <w:tcPr>
            <w:tcW w:w="4536" w:type="dxa"/>
            <w:vAlign w:val="center"/>
          </w:tcPr>
          <w:p w:rsidR="0041096C" w:rsidRPr="00B70AAD" w:rsidRDefault="0041096C" w:rsidP="00BA4049">
            <w:pPr>
              <w:jc w:val="center"/>
              <w:rPr>
                <w:rFonts w:hAnsi="ＭＳ ゴシック"/>
              </w:rPr>
            </w:pPr>
            <w:r w:rsidRPr="00B70AAD">
              <w:rPr>
                <w:rFonts w:hAnsi="ＭＳ ゴシック" w:hint="eastAsia"/>
              </w:rPr>
              <w:t>出力条件</w:t>
            </w:r>
          </w:p>
        </w:tc>
        <w:tc>
          <w:tcPr>
            <w:tcW w:w="2268" w:type="dxa"/>
            <w:vAlign w:val="center"/>
          </w:tcPr>
          <w:p w:rsidR="0041096C" w:rsidRPr="00B70AAD" w:rsidRDefault="0041096C" w:rsidP="00BA4049">
            <w:pPr>
              <w:jc w:val="center"/>
              <w:rPr>
                <w:rFonts w:hAnsi="ＭＳ ゴシック"/>
              </w:rPr>
            </w:pPr>
            <w:r w:rsidRPr="00B70AAD">
              <w:rPr>
                <w:rFonts w:hAnsi="ＭＳ ゴシック" w:hint="eastAsia"/>
              </w:rPr>
              <w:t>出力先</w:t>
            </w:r>
          </w:p>
        </w:tc>
      </w:tr>
      <w:tr w:rsidR="0041096C" w:rsidRPr="00B70AAD" w:rsidTr="001B345C">
        <w:trPr>
          <w:cantSplit/>
          <w:trHeight w:val="832"/>
        </w:trPr>
        <w:tc>
          <w:tcPr>
            <w:tcW w:w="2268" w:type="dxa"/>
          </w:tcPr>
          <w:p w:rsidR="0041096C" w:rsidRPr="00B70AAD" w:rsidRDefault="0041096C" w:rsidP="00741DCB">
            <w:pPr>
              <w:rPr>
                <w:rFonts w:hAnsi="ＭＳ ゴシック"/>
              </w:rPr>
            </w:pPr>
            <w:r w:rsidRPr="00B70AAD">
              <w:rPr>
                <w:rFonts w:hAnsi="ＭＳ ゴシック" w:hint="eastAsia"/>
              </w:rPr>
              <w:t>輸出貨物情報照会情報（概要情報１）</w:t>
            </w:r>
          </w:p>
        </w:tc>
        <w:tc>
          <w:tcPr>
            <w:tcW w:w="4536" w:type="dxa"/>
          </w:tcPr>
          <w:p w:rsidR="0041096C" w:rsidRPr="00B70AAD" w:rsidRDefault="0041096C" w:rsidP="009835B9">
            <w:pPr>
              <w:pStyle w:val="a3"/>
              <w:tabs>
                <w:tab w:val="clear" w:pos="4252"/>
                <w:tab w:val="clear" w:pos="8504"/>
              </w:tabs>
              <w:snapToGrid/>
              <w:ind w:left="595" w:hangingChars="300" w:hanging="595"/>
              <w:rPr>
                <w:rFonts w:hAnsi="ＭＳ ゴシック"/>
              </w:rPr>
            </w:pPr>
            <w:r w:rsidRPr="00B70AAD">
              <w:rPr>
                <w:rFonts w:hAnsi="ＭＳ ゴシック" w:hint="eastAsia"/>
              </w:rPr>
              <w:t>以下の条件をすべて満たすとき、出力する</w:t>
            </w:r>
          </w:p>
          <w:p w:rsidR="0041096C" w:rsidRPr="00B70AAD" w:rsidRDefault="0041096C" w:rsidP="009835B9">
            <w:pPr>
              <w:pStyle w:val="a3"/>
              <w:tabs>
                <w:tab w:val="clear" w:pos="4252"/>
                <w:tab w:val="clear" w:pos="8504"/>
              </w:tabs>
              <w:snapToGrid/>
              <w:ind w:left="595" w:hangingChars="300" w:hanging="595"/>
              <w:rPr>
                <w:rFonts w:hAnsi="ＭＳ ゴシック"/>
              </w:rPr>
            </w:pPr>
            <w:r w:rsidRPr="00B70AAD">
              <w:rPr>
                <w:rFonts w:hAnsi="ＭＳ ゴシック" w:hint="eastAsia"/>
              </w:rPr>
              <w:t>（１）指定情報にスペースか「ＳＭＲＹ」が入力された</w:t>
            </w:r>
          </w:p>
          <w:p w:rsidR="0041096C" w:rsidRPr="00B70AAD" w:rsidRDefault="0041096C" w:rsidP="00741DCB">
            <w:pPr>
              <w:pStyle w:val="a3"/>
              <w:tabs>
                <w:tab w:val="clear" w:pos="4252"/>
                <w:tab w:val="clear" w:pos="8504"/>
              </w:tabs>
              <w:snapToGrid/>
              <w:rPr>
                <w:rFonts w:hAnsi="ＭＳ ゴシック"/>
              </w:rPr>
            </w:pPr>
            <w:r w:rsidRPr="00B70AAD">
              <w:rPr>
                <w:rFonts w:hAnsi="ＭＳ ゴシック" w:hint="eastAsia"/>
              </w:rPr>
              <w:t>（２）入力者が税関以外</w:t>
            </w:r>
          </w:p>
        </w:tc>
        <w:tc>
          <w:tcPr>
            <w:tcW w:w="2268" w:type="dxa"/>
          </w:tcPr>
          <w:p w:rsidR="0041096C" w:rsidRPr="00B70AAD" w:rsidRDefault="0041096C" w:rsidP="00D242BD">
            <w:pPr>
              <w:rPr>
                <w:rFonts w:hAnsi="ＭＳ ゴシック"/>
              </w:rPr>
            </w:pPr>
            <w:r w:rsidRPr="00B70AAD">
              <w:rPr>
                <w:rFonts w:hAnsi="ＭＳ ゴシック" w:hint="eastAsia"/>
              </w:rPr>
              <w:t>入力者</w:t>
            </w:r>
          </w:p>
        </w:tc>
      </w:tr>
      <w:tr w:rsidR="0041096C" w:rsidRPr="00B70AAD" w:rsidTr="001B345C">
        <w:trPr>
          <w:cantSplit/>
          <w:trHeight w:val="832"/>
        </w:trPr>
        <w:tc>
          <w:tcPr>
            <w:tcW w:w="2268" w:type="dxa"/>
          </w:tcPr>
          <w:p w:rsidR="0041096C" w:rsidRPr="00B70AAD" w:rsidRDefault="0041096C" w:rsidP="00741DCB">
            <w:pPr>
              <w:rPr>
                <w:rFonts w:hAnsi="ＭＳ ゴシック"/>
              </w:rPr>
            </w:pPr>
            <w:r w:rsidRPr="00B70AAD">
              <w:rPr>
                <w:rFonts w:hAnsi="ＭＳ ゴシック" w:hint="eastAsia"/>
              </w:rPr>
              <w:t>輸出貨物情報照会情報（概要情報２）</w:t>
            </w:r>
          </w:p>
        </w:tc>
        <w:tc>
          <w:tcPr>
            <w:tcW w:w="4536" w:type="dxa"/>
          </w:tcPr>
          <w:p w:rsidR="0041096C" w:rsidRPr="00B70AAD" w:rsidRDefault="0041096C" w:rsidP="009835B9">
            <w:pPr>
              <w:pStyle w:val="a3"/>
              <w:tabs>
                <w:tab w:val="clear" w:pos="4252"/>
                <w:tab w:val="clear" w:pos="8504"/>
              </w:tabs>
              <w:snapToGrid/>
              <w:ind w:left="595" w:hangingChars="300" w:hanging="595"/>
              <w:rPr>
                <w:rFonts w:hAnsi="ＭＳ ゴシック"/>
              </w:rPr>
            </w:pPr>
            <w:r w:rsidRPr="00B70AAD">
              <w:rPr>
                <w:rFonts w:hAnsi="ＭＳ ゴシック" w:hint="eastAsia"/>
              </w:rPr>
              <w:t>以下の条件をすべて満たすとき、出力する</w:t>
            </w:r>
          </w:p>
          <w:p w:rsidR="0041096C" w:rsidRPr="00B70AAD" w:rsidRDefault="0041096C" w:rsidP="009835B9">
            <w:pPr>
              <w:ind w:left="595" w:hangingChars="300" w:hanging="595"/>
              <w:rPr>
                <w:rFonts w:hAnsi="ＭＳ ゴシック"/>
              </w:rPr>
            </w:pPr>
            <w:r w:rsidRPr="00B70AAD">
              <w:rPr>
                <w:rFonts w:hAnsi="ＭＳ ゴシック" w:hint="eastAsia"/>
              </w:rPr>
              <w:t>（１）指定情報にスペースか「ＳＭＲＹ」が入力された</w:t>
            </w:r>
          </w:p>
          <w:p w:rsidR="0041096C" w:rsidRPr="00B70AAD" w:rsidRDefault="0041096C" w:rsidP="00741DCB">
            <w:pPr>
              <w:rPr>
                <w:rFonts w:hAnsi="ＭＳ ゴシック"/>
              </w:rPr>
            </w:pPr>
            <w:r w:rsidRPr="00B70AAD">
              <w:rPr>
                <w:rFonts w:hAnsi="ＭＳ ゴシック" w:hint="eastAsia"/>
              </w:rPr>
              <w:t>（２）入力者が税関</w:t>
            </w:r>
          </w:p>
        </w:tc>
        <w:tc>
          <w:tcPr>
            <w:tcW w:w="2268" w:type="dxa"/>
          </w:tcPr>
          <w:p w:rsidR="0041096C" w:rsidRPr="00B70AAD" w:rsidRDefault="0041096C" w:rsidP="00D242BD">
            <w:pPr>
              <w:rPr>
                <w:rFonts w:hAnsi="ＭＳ ゴシック"/>
              </w:rPr>
            </w:pPr>
            <w:r w:rsidRPr="00B70AAD">
              <w:rPr>
                <w:rFonts w:hAnsi="ＭＳ ゴシック" w:hint="eastAsia"/>
              </w:rPr>
              <w:t>入力者</w:t>
            </w:r>
          </w:p>
        </w:tc>
      </w:tr>
      <w:tr w:rsidR="0041096C" w:rsidRPr="00B70AAD" w:rsidTr="001B345C">
        <w:trPr>
          <w:cantSplit/>
          <w:trHeight w:val="166"/>
        </w:trPr>
        <w:tc>
          <w:tcPr>
            <w:tcW w:w="2268" w:type="dxa"/>
          </w:tcPr>
          <w:p w:rsidR="0041096C" w:rsidRPr="00B70AAD" w:rsidRDefault="0041096C" w:rsidP="00741DCB">
            <w:pPr>
              <w:rPr>
                <w:rFonts w:hAnsi="ＭＳ ゴシック"/>
              </w:rPr>
            </w:pPr>
            <w:r w:rsidRPr="00B70AAD">
              <w:rPr>
                <w:rFonts w:hAnsi="ＭＳ ゴシック" w:hint="eastAsia"/>
              </w:rPr>
              <w:t>輸出貨物情報照会情報（搬入伝票情報）</w:t>
            </w:r>
          </w:p>
          <w:p w:rsidR="0082139E" w:rsidRPr="00B70AAD" w:rsidRDefault="0082139E" w:rsidP="00741DCB">
            <w:pPr>
              <w:rPr>
                <w:rFonts w:hAnsi="ＭＳ ゴシック"/>
              </w:rPr>
            </w:pPr>
          </w:p>
        </w:tc>
        <w:tc>
          <w:tcPr>
            <w:tcW w:w="4536" w:type="dxa"/>
          </w:tcPr>
          <w:p w:rsidR="0041096C" w:rsidRPr="00B70AAD" w:rsidRDefault="0041096C" w:rsidP="00741DCB">
            <w:pPr>
              <w:rPr>
                <w:rFonts w:hAnsi="ＭＳ ゴシック"/>
              </w:rPr>
            </w:pPr>
            <w:r w:rsidRPr="00B70AAD">
              <w:rPr>
                <w:rFonts w:hAnsi="ＭＳ ゴシック" w:hint="eastAsia"/>
              </w:rPr>
              <w:t>指定情報に「ＥＮＴＳ」が入力された場合</w:t>
            </w:r>
          </w:p>
        </w:tc>
        <w:tc>
          <w:tcPr>
            <w:tcW w:w="2268" w:type="dxa"/>
          </w:tcPr>
          <w:p w:rsidR="0041096C" w:rsidRPr="00B70AAD" w:rsidRDefault="0041096C" w:rsidP="00D242BD">
            <w:pPr>
              <w:rPr>
                <w:rFonts w:hAnsi="ＭＳ ゴシック"/>
              </w:rPr>
            </w:pPr>
            <w:r w:rsidRPr="00B70AAD">
              <w:rPr>
                <w:rFonts w:hAnsi="ＭＳ ゴシック" w:hint="eastAsia"/>
              </w:rPr>
              <w:t>入力者</w:t>
            </w:r>
          </w:p>
        </w:tc>
      </w:tr>
      <w:tr w:rsidR="0041096C" w:rsidRPr="00B70AAD" w:rsidTr="001B345C">
        <w:trPr>
          <w:cantSplit/>
          <w:trHeight w:val="745"/>
        </w:trPr>
        <w:tc>
          <w:tcPr>
            <w:tcW w:w="2268" w:type="dxa"/>
          </w:tcPr>
          <w:p w:rsidR="0041096C" w:rsidRPr="00B70AAD" w:rsidRDefault="0041096C" w:rsidP="00741DCB">
            <w:pPr>
              <w:rPr>
                <w:rFonts w:hAnsi="ＭＳ ゴシック"/>
              </w:rPr>
            </w:pPr>
            <w:r w:rsidRPr="00B70AAD">
              <w:rPr>
                <w:rFonts w:hAnsi="ＭＳ ゴシック" w:hint="eastAsia"/>
              </w:rPr>
              <w:t>輸出貨物情報照会情報（搬入情報１）</w:t>
            </w:r>
          </w:p>
        </w:tc>
        <w:tc>
          <w:tcPr>
            <w:tcW w:w="4536" w:type="dxa"/>
          </w:tcPr>
          <w:p w:rsidR="0041096C" w:rsidRPr="00B70AAD" w:rsidRDefault="0041096C" w:rsidP="009835B9">
            <w:pPr>
              <w:pStyle w:val="a3"/>
              <w:tabs>
                <w:tab w:val="clear" w:pos="4252"/>
                <w:tab w:val="clear" w:pos="8504"/>
              </w:tabs>
              <w:snapToGrid/>
              <w:ind w:left="595" w:hangingChars="300" w:hanging="595"/>
              <w:rPr>
                <w:rFonts w:hAnsi="ＭＳ ゴシック"/>
              </w:rPr>
            </w:pPr>
            <w:r w:rsidRPr="00B70AAD">
              <w:rPr>
                <w:rFonts w:hAnsi="ＭＳ ゴシック" w:hint="eastAsia"/>
              </w:rPr>
              <w:t>以下の条件をすべて満たすとき、出力する</w:t>
            </w:r>
          </w:p>
          <w:p w:rsidR="0041096C" w:rsidRPr="00B70AAD" w:rsidRDefault="0041096C" w:rsidP="009835B9">
            <w:pPr>
              <w:pStyle w:val="a3"/>
              <w:tabs>
                <w:tab w:val="clear" w:pos="4252"/>
                <w:tab w:val="clear" w:pos="8504"/>
              </w:tabs>
              <w:snapToGrid/>
              <w:ind w:left="595" w:hangingChars="300" w:hanging="595"/>
              <w:rPr>
                <w:rFonts w:hAnsi="ＭＳ ゴシック"/>
              </w:rPr>
            </w:pPr>
            <w:r w:rsidRPr="00B70AAD">
              <w:rPr>
                <w:rFonts w:hAnsi="ＭＳ ゴシック" w:hint="eastAsia"/>
              </w:rPr>
              <w:t>（１）指定情報に「ＢＮＤＩ」が入力された</w:t>
            </w:r>
          </w:p>
          <w:p w:rsidR="0041096C" w:rsidRPr="00B70AAD" w:rsidRDefault="0041096C" w:rsidP="00741DCB">
            <w:pPr>
              <w:rPr>
                <w:rFonts w:hAnsi="ＭＳ ゴシック"/>
              </w:rPr>
            </w:pPr>
            <w:r w:rsidRPr="00B70AAD">
              <w:rPr>
                <w:rFonts w:hAnsi="ＭＳ ゴシック" w:hint="eastAsia"/>
              </w:rPr>
              <w:t>（２）入力者が税関以外</w:t>
            </w:r>
          </w:p>
        </w:tc>
        <w:tc>
          <w:tcPr>
            <w:tcW w:w="2268" w:type="dxa"/>
          </w:tcPr>
          <w:p w:rsidR="0041096C" w:rsidRPr="00B70AAD" w:rsidRDefault="0041096C" w:rsidP="00D242BD">
            <w:pPr>
              <w:rPr>
                <w:rFonts w:hAnsi="ＭＳ ゴシック"/>
              </w:rPr>
            </w:pPr>
            <w:r w:rsidRPr="00B70AAD">
              <w:rPr>
                <w:rFonts w:hAnsi="ＭＳ ゴシック" w:hint="eastAsia"/>
              </w:rPr>
              <w:t>入力者</w:t>
            </w:r>
          </w:p>
        </w:tc>
      </w:tr>
      <w:tr w:rsidR="0041096C" w:rsidRPr="00B70AAD" w:rsidTr="001B345C">
        <w:trPr>
          <w:cantSplit/>
          <w:trHeight w:val="832"/>
        </w:trPr>
        <w:tc>
          <w:tcPr>
            <w:tcW w:w="2268" w:type="dxa"/>
          </w:tcPr>
          <w:p w:rsidR="0041096C" w:rsidRPr="00B70AAD" w:rsidRDefault="0041096C" w:rsidP="00741DCB">
            <w:pPr>
              <w:rPr>
                <w:rFonts w:hAnsi="ＭＳ ゴシック"/>
              </w:rPr>
            </w:pPr>
            <w:r w:rsidRPr="00B70AAD">
              <w:rPr>
                <w:rFonts w:hAnsi="ＭＳ ゴシック" w:hint="eastAsia"/>
              </w:rPr>
              <w:t>輸出貨物情報照会情報（搬入情報２）</w:t>
            </w:r>
          </w:p>
        </w:tc>
        <w:tc>
          <w:tcPr>
            <w:tcW w:w="4536" w:type="dxa"/>
          </w:tcPr>
          <w:p w:rsidR="0041096C" w:rsidRPr="00B70AAD" w:rsidRDefault="0041096C" w:rsidP="009835B9">
            <w:pPr>
              <w:pStyle w:val="a3"/>
              <w:tabs>
                <w:tab w:val="clear" w:pos="4252"/>
                <w:tab w:val="clear" w:pos="8504"/>
              </w:tabs>
              <w:snapToGrid/>
              <w:ind w:left="595" w:hangingChars="300" w:hanging="595"/>
              <w:rPr>
                <w:rFonts w:hAnsi="ＭＳ ゴシック"/>
              </w:rPr>
            </w:pPr>
            <w:r w:rsidRPr="00B70AAD">
              <w:rPr>
                <w:rFonts w:hAnsi="ＭＳ ゴシック" w:hint="eastAsia"/>
              </w:rPr>
              <w:t>以下の条件をすべて満たすとき、出力する</w:t>
            </w:r>
          </w:p>
          <w:p w:rsidR="0041096C" w:rsidRPr="00B70AAD" w:rsidRDefault="0041096C" w:rsidP="009835B9">
            <w:pPr>
              <w:pStyle w:val="a3"/>
              <w:tabs>
                <w:tab w:val="clear" w:pos="4252"/>
                <w:tab w:val="clear" w:pos="8504"/>
              </w:tabs>
              <w:snapToGrid/>
              <w:ind w:left="595" w:hangingChars="300" w:hanging="595"/>
              <w:rPr>
                <w:rFonts w:hAnsi="ＭＳ ゴシック"/>
              </w:rPr>
            </w:pPr>
            <w:r w:rsidRPr="00B70AAD">
              <w:rPr>
                <w:rFonts w:hAnsi="ＭＳ ゴシック" w:hint="eastAsia"/>
              </w:rPr>
              <w:t>（１）指定情報に「ＢＮＤＩ」が入力された</w:t>
            </w:r>
          </w:p>
          <w:p w:rsidR="0041096C" w:rsidRPr="00B70AAD" w:rsidRDefault="0041096C" w:rsidP="00741DCB">
            <w:pPr>
              <w:rPr>
                <w:rFonts w:hAnsi="ＭＳ ゴシック"/>
              </w:rPr>
            </w:pPr>
            <w:r w:rsidRPr="00B70AAD">
              <w:rPr>
                <w:rFonts w:hAnsi="ＭＳ ゴシック" w:hint="eastAsia"/>
              </w:rPr>
              <w:t>（２）入力者が税関</w:t>
            </w:r>
          </w:p>
        </w:tc>
        <w:tc>
          <w:tcPr>
            <w:tcW w:w="2268" w:type="dxa"/>
          </w:tcPr>
          <w:p w:rsidR="0041096C" w:rsidRPr="00B70AAD" w:rsidRDefault="0041096C" w:rsidP="00D242BD">
            <w:pPr>
              <w:rPr>
                <w:rFonts w:hAnsi="ＭＳ ゴシック"/>
              </w:rPr>
            </w:pPr>
            <w:r w:rsidRPr="00B70AAD">
              <w:rPr>
                <w:rFonts w:hAnsi="ＭＳ ゴシック" w:hint="eastAsia"/>
              </w:rPr>
              <w:t>入力者</w:t>
            </w:r>
          </w:p>
        </w:tc>
      </w:tr>
      <w:tr w:rsidR="0041096C" w:rsidRPr="00B70AAD" w:rsidTr="001B345C">
        <w:trPr>
          <w:cantSplit/>
          <w:trHeight w:val="832"/>
        </w:trPr>
        <w:tc>
          <w:tcPr>
            <w:tcW w:w="2268" w:type="dxa"/>
          </w:tcPr>
          <w:p w:rsidR="0041096C" w:rsidRPr="00B70AAD" w:rsidRDefault="0041096C" w:rsidP="00741DCB">
            <w:pPr>
              <w:rPr>
                <w:rFonts w:hAnsi="ＭＳ ゴシック"/>
              </w:rPr>
            </w:pPr>
            <w:r w:rsidRPr="00B70AAD">
              <w:rPr>
                <w:rFonts w:hAnsi="ＭＳ ゴシック" w:hint="eastAsia"/>
              </w:rPr>
              <w:t>輸出貨物情報照会情報（搬出情報１）</w:t>
            </w:r>
          </w:p>
        </w:tc>
        <w:tc>
          <w:tcPr>
            <w:tcW w:w="4536" w:type="dxa"/>
          </w:tcPr>
          <w:p w:rsidR="0041096C" w:rsidRPr="00B70AAD" w:rsidRDefault="0041096C" w:rsidP="009835B9">
            <w:pPr>
              <w:pStyle w:val="a3"/>
              <w:tabs>
                <w:tab w:val="clear" w:pos="4252"/>
                <w:tab w:val="clear" w:pos="8504"/>
              </w:tabs>
              <w:snapToGrid/>
              <w:ind w:left="595" w:hangingChars="300" w:hanging="595"/>
              <w:rPr>
                <w:rFonts w:hAnsi="ＭＳ ゴシック"/>
              </w:rPr>
            </w:pPr>
            <w:r w:rsidRPr="00B70AAD">
              <w:rPr>
                <w:rFonts w:hAnsi="ＭＳ ゴシック" w:hint="eastAsia"/>
              </w:rPr>
              <w:t>以下の条件をすべて満たすとき、出力する</w:t>
            </w:r>
          </w:p>
          <w:p w:rsidR="0041096C" w:rsidRPr="00B70AAD" w:rsidRDefault="0041096C" w:rsidP="009835B9">
            <w:pPr>
              <w:pStyle w:val="a3"/>
              <w:tabs>
                <w:tab w:val="clear" w:pos="4252"/>
                <w:tab w:val="clear" w:pos="8504"/>
              </w:tabs>
              <w:snapToGrid/>
              <w:ind w:left="595" w:hangingChars="300" w:hanging="595"/>
              <w:rPr>
                <w:rFonts w:hAnsi="ＭＳ ゴシック"/>
              </w:rPr>
            </w:pPr>
            <w:r w:rsidRPr="00B70AAD">
              <w:rPr>
                <w:rFonts w:hAnsi="ＭＳ ゴシック" w:hint="eastAsia"/>
              </w:rPr>
              <w:t>（１）指定情報に「ＢＮＤＯ」が入力された</w:t>
            </w:r>
          </w:p>
          <w:p w:rsidR="0041096C" w:rsidRPr="00B70AAD" w:rsidRDefault="0041096C" w:rsidP="00741DCB">
            <w:pPr>
              <w:rPr>
                <w:rFonts w:hAnsi="ＭＳ ゴシック"/>
              </w:rPr>
            </w:pPr>
            <w:r w:rsidRPr="00B70AAD">
              <w:rPr>
                <w:rFonts w:hAnsi="ＭＳ ゴシック" w:hint="eastAsia"/>
              </w:rPr>
              <w:t>（２）入力者が税関以外</w:t>
            </w:r>
          </w:p>
        </w:tc>
        <w:tc>
          <w:tcPr>
            <w:tcW w:w="2268" w:type="dxa"/>
          </w:tcPr>
          <w:p w:rsidR="0041096C" w:rsidRPr="00B70AAD" w:rsidRDefault="0041096C" w:rsidP="00D242BD">
            <w:pPr>
              <w:rPr>
                <w:rFonts w:hAnsi="ＭＳ ゴシック"/>
              </w:rPr>
            </w:pPr>
            <w:r w:rsidRPr="00B70AAD">
              <w:rPr>
                <w:rFonts w:hAnsi="ＭＳ ゴシック" w:hint="eastAsia"/>
              </w:rPr>
              <w:t>入力者</w:t>
            </w:r>
          </w:p>
        </w:tc>
      </w:tr>
      <w:tr w:rsidR="0041096C" w:rsidRPr="00B70AAD" w:rsidTr="001B345C">
        <w:trPr>
          <w:cantSplit/>
          <w:trHeight w:val="832"/>
        </w:trPr>
        <w:tc>
          <w:tcPr>
            <w:tcW w:w="2268" w:type="dxa"/>
          </w:tcPr>
          <w:p w:rsidR="0041096C" w:rsidRPr="00B70AAD" w:rsidRDefault="0041096C" w:rsidP="00D242BD">
            <w:pPr>
              <w:rPr>
                <w:rFonts w:hAnsi="ＭＳ ゴシック"/>
              </w:rPr>
            </w:pPr>
            <w:r w:rsidRPr="00B70AAD">
              <w:rPr>
                <w:rFonts w:hAnsi="ＭＳ ゴシック" w:hint="eastAsia"/>
              </w:rPr>
              <w:t>輸出貨物情報照会情報（搬出情報２）</w:t>
            </w:r>
          </w:p>
        </w:tc>
        <w:tc>
          <w:tcPr>
            <w:tcW w:w="4536" w:type="dxa"/>
          </w:tcPr>
          <w:p w:rsidR="0041096C" w:rsidRPr="00B70AAD" w:rsidRDefault="0041096C" w:rsidP="009835B9">
            <w:pPr>
              <w:pStyle w:val="a3"/>
              <w:tabs>
                <w:tab w:val="clear" w:pos="4252"/>
                <w:tab w:val="clear" w:pos="8504"/>
              </w:tabs>
              <w:snapToGrid/>
              <w:ind w:left="595" w:hangingChars="300" w:hanging="595"/>
              <w:rPr>
                <w:rFonts w:hAnsi="ＭＳ ゴシック"/>
              </w:rPr>
            </w:pPr>
            <w:r w:rsidRPr="00B70AAD">
              <w:rPr>
                <w:rFonts w:hAnsi="ＭＳ ゴシック" w:hint="eastAsia"/>
              </w:rPr>
              <w:t>以下の条件をすべて満たすとき、出力する</w:t>
            </w:r>
          </w:p>
          <w:p w:rsidR="0041096C" w:rsidRPr="00B70AAD" w:rsidRDefault="0041096C" w:rsidP="009835B9">
            <w:pPr>
              <w:pStyle w:val="a3"/>
              <w:tabs>
                <w:tab w:val="clear" w:pos="4252"/>
                <w:tab w:val="clear" w:pos="8504"/>
              </w:tabs>
              <w:snapToGrid/>
              <w:ind w:left="595" w:hangingChars="300" w:hanging="595"/>
              <w:rPr>
                <w:rFonts w:hAnsi="ＭＳ ゴシック"/>
              </w:rPr>
            </w:pPr>
            <w:r w:rsidRPr="00B70AAD">
              <w:rPr>
                <w:rFonts w:hAnsi="ＭＳ ゴシック" w:hint="eastAsia"/>
              </w:rPr>
              <w:t>（１）指定情報に「ＢＮＤＯ」が入力された</w:t>
            </w:r>
          </w:p>
          <w:p w:rsidR="0041096C" w:rsidRPr="00B70AAD" w:rsidRDefault="0041096C" w:rsidP="00D242BD">
            <w:pPr>
              <w:rPr>
                <w:rFonts w:hAnsi="ＭＳ ゴシック"/>
              </w:rPr>
            </w:pPr>
            <w:r w:rsidRPr="00B70AAD">
              <w:rPr>
                <w:rFonts w:hAnsi="ＭＳ ゴシック" w:hint="eastAsia"/>
              </w:rPr>
              <w:t>（２）入力者が税関</w:t>
            </w:r>
          </w:p>
        </w:tc>
        <w:tc>
          <w:tcPr>
            <w:tcW w:w="2268" w:type="dxa"/>
          </w:tcPr>
          <w:p w:rsidR="0041096C" w:rsidRPr="00B70AAD" w:rsidRDefault="0041096C" w:rsidP="00D242BD">
            <w:pPr>
              <w:rPr>
                <w:rFonts w:hAnsi="ＭＳ ゴシック"/>
              </w:rPr>
            </w:pPr>
            <w:r w:rsidRPr="00B70AAD">
              <w:rPr>
                <w:rFonts w:hAnsi="ＭＳ ゴシック" w:hint="eastAsia"/>
              </w:rPr>
              <w:t>入力者</w:t>
            </w:r>
          </w:p>
        </w:tc>
      </w:tr>
      <w:tr w:rsidR="0041096C" w:rsidRPr="00B70AAD" w:rsidTr="001B345C">
        <w:trPr>
          <w:cantSplit/>
          <w:trHeight w:val="524"/>
        </w:trPr>
        <w:tc>
          <w:tcPr>
            <w:tcW w:w="2268" w:type="dxa"/>
          </w:tcPr>
          <w:p w:rsidR="0041096C" w:rsidRPr="00B70AAD" w:rsidRDefault="0041096C" w:rsidP="00D242BD">
            <w:pPr>
              <w:rPr>
                <w:rFonts w:hAnsi="ＭＳ ゴシック"/>
              </w:rPr>
            </w:pPr>
            <w:r w:rsidRPr="00B70AAD">
              <w:rPr>
                <w:rFonts w:hAnsi="ＭＳ ゴシック" w:hint="eastAsia"/>
              </w:rPr>
              <w:t>輸出貨物情報照会情報（蔵置情報）</w:t>
            </w:r>
          </w:p>
          <w:p w:rsidR="0082139E" w:rsidRPr="00B70AAD" w:rsidRDefault="0082139E" w:rsidP="00D242BD">
            <w:pPr>
              <w:rPr>
                <w:rFonts w:hAnsi="ＭＳ ゴシック"/>
              </w:rPr>
            </w:pPr>
          </w:p>
        </w:tc>
        <w:tc>
          <w:tcPr>
            <w:tcW w:w="4536" w:type="dxa"/>
          </w:tcPr>
          <w:p w:rsidR="0041096C" w:rsidRPr="00B70AAD" w:rsidRDefault="0041096C" w:rsidP="00D242BD">
            <w:pPr>
              <w:rPr>
                <w:rFonts w:hAnsi="ＭＳ ゴシック"/>
              </w:rPr>
            </w:pPr>
            <w:r w:rsidRPr="00B70AAD">
              <w:rPr>
                <w:rFonts w:hAnsi="ＭＳ ゴシック" w:hint="eastAsia"/>
              </w:rPr>
              <w:t>指定情報に「ＢＯＮＤ」が入力された場合</w:t>
            </w:r>
          </w:p>
        </w:tc>
        <w:tc>
          <w:tcPr>
            <w:tcW w:w="2268" w:type="dxa"/>
          </w:tcPr>
          <w:p w:rsidR="0041096C" w:rsidRPr="00B70AAD" w:rsidRDefault="0041096C" w:rsidP="00D242BD">
            <w:pPr>
              <w:rPr>
                <w:rFonts w:hAnsi="ＭＳ ゴシック"/>
              </w:rPr>
            </w:pPr>
            <w:r w:rsidRPr="00B70AAD">
              <w:rPr>
                <w:rFonts w:hAnsi="ＭＳ ゴシック" w:hint="eastAsia"/>
              </w:rPr>
              <w:t>入力者</w:t>
            </w:r>
          </w:p>
        </w:tc>
      </w:tr>
      <w:tr w:rsidR="0041096C" w:rsidRPr="00B70AAD" w:rsidTr="001B345C">
        <w:trPr>
          <w:cantSplit/>
          <w:trHeight w:val="504"/>
        </w:trPr>
        <w:tc>
          <w:tcPr>
            <w:tcW w:w="2268" w:type="dxa"/>
          </w:tcPr>
          <w:p w:rsidR="0041096C" w:rsidRPr="00B70AAD" w:rsidRDefault="0041096C" w:rsidP="00D242BD">
            <w:pPr>
              <w:rPr>
                <w:rFonts w:hAnsi="ＭＳ ゴシック"/>
              </w:rPr>
            </w:pPr>
            <w:r w:rsidRPr="00B70AAD">
              <w:rPr>
                <w:rFonts w:hAnsi="ＭＳ ゴシック" w:hint="eastAsia"/>
              </w:rPr>
              <w:t>輸出貨物情報照会情報（保税蔵置場情報）</w:t>
            </w:r>
          </w:p>
          <w:p w:rsidR="0082139E" w:rsidRPr="00B70AAD" w:rsidRDefault="0082139E" w:rsidP="00D242BD">
            <w:pPr>
              <w:rPr>
                <w:rFonts w:hAnsi="ＭＳ ゴシック"/>
              </w:rPr>
            </w:pPr>
          </w:p>
        </w:tc>
        <w:tc>
          <w:tcPr>
            <w:tcW w:w="4536" w:type="dxa"/>
          </w:tcPr>
          <w:p w:rsidR="0041096C" w:rsidRPr="00B70AAD" w:rsidRDefault="0041096C" w:rsidP="00D242BD">
            <w:pPr>
              <w:pStyle w:val="a3"/>
              <w:tabs>
                <w:tab w:val="clear" w:pos="4252"/>
                <w:tab w:val="clear" w:pos="8504"/>
              </w:tabs>
              <w:snapToGrid/>
              <w:rPr>
                <w:rFonts w:hAnsi="ＭＳ ゴシック"/>
              </w:rPr>
            </w:pPr>
            <w:r w:rsidRPr="00B70AAD">
              <w:rPr>
                <w:rFonts w:hAnsi="ＭＳ ゴシック" w:hint="eastAsia"/>
              </w:rPr>
              <w:t>指定情報に「ＡＬＢＮ」が入力された場合</w:t>
            </w:r>
          </w:p>
        </w:tc>
        <w:tc>
          <w:tcPr>
            <w:tcW w:w="2268" w:type="dxa"/>
          </w:tcPr>
          <w:p w:rsidR="0041096C" w:rsidRPr="00B70AAD" w:rsidRDefault="0041096C" w:rsidP="00D242BD">
            <w:pPr>
              <w:rPr>
                <w:rFonts w:hAnsi="ＭＳ ゴシック"/>
              </w:rPr>
            </w:pPr>
            <w:r w:rsidRPr="00B70AAD">
              <w:rPr>
                <w:rFonts w:hAnsi="ＭＳ ゴシック" w:hint="eastAsia"/>
              </w:rPr>
              <w:t>入力者</w:t>
            </w:r>
          </w:p>
        </w:tc>
      </w:tr>
      <w:tr w:rsidR="0041096C" w:rsidRPr="00B70AAD" w:rsidTr="001B345C">
        <w:trPr>
          <w:cantSplit/>
          <w:trHeight w:val="832"/>
        </w:trPr>
        <w:tc>
          <w:tcPr>
            <w:tcW w:w="2268" w:type="dxa"/>
          </w:tcPr>
          <w:p w:rsidR="0041096C" w:rsidRPr="00B70AAD" w:rsidRDefault="0041096C" w:rsidP="00D242BD">
            <w:pPr>
              <w:rPr>
                <w:rFonts w:hAnsi="ＭＳ ゴシック"/>
              </w:rPr>
            </w:pPr>
            <w:r w:rsidRPr="00B70AAD">
              <w:rPr>
                <w:rFonts w:hAnsi="ＭＳ ゴシック" w:hint="eastAsia"/>
              </w:rPr>
              <w:t>輸出貨物情報照会情報（税関手続情報１）</w:t>
            </w:r>
          </w:p>
        </w:tc>
        <w:tc>
          <w:tcPr>
            <w:tcW w:w="4536" w:type="dxa"/>
          </w:tcPr>
          <w:p w:rsidR="0041096C" w:rsidRPr="00B70AAD" w:rsidRDefault="0041096C" w:rsidP="009835B9">
            <w:pPr>
              <w:pStyle w:val="a3"/>
              <w:tabs>
                <w:tab w:val="clear" w:pos="4252"/>
                <w:tab w:val="clear" w:pos="8504"/>
              </w:tabs>
              <w:snapToGrid/>
              <w:ind w:left="595" w:hangingChars="300" w:hanging="595"/>
              <w:rPr>
                <w:rFonts w:hAnsi="ＭＳ ゴシック"/>
              </w:rPr>
            </w:pPr>
            <w:r w:rsidRPr="00B70AAD">
              <w:rPr>
                <w:rFonts w:hAnsi="ＭＳ ゴシック" w:hint="eastAsia"/>
              </w:rPr>
              <w:t>以下の条件をすべて満たすとき、出力する</w:t>
            </w:r>
          </w:p>
          <w:p w:rsidR="0041096C" w:rsidRPr="00B70AAD" w:rsidRDefault="0041096C" w:rsidP="009835B9">
            <w:pPr>
              <w:pStyle w:val="a3"/>
              <w:tabs>
                <w:tab w:val="clear" w:pos="4252"/>
                <w:tab w:val="clear" w:pos="8504"/>
              </w:tabs>
              <w:snapToGrid/>
              <w:ind w:left="595" w:hangingChars="300" w:hanging="595"/>
              <w:rPr>
                <w:rFonts w:hAnsi="ＭＳ ゴシック"/>
              </w:rPr>
            </w:pPr>
            <w:r w:rsidRPr="00B70AAD">
              <w:rPr>
                <w:rFonts w:hAnsi="ＭＳ ゴシック" w:hint="eastAsia"/>
              </w:rPr>
              <w:t>（１）指定情報に「ＣＵＳＴ」が入力された</w:t>
            </w:r>
          </w:p>
          <w:p w:rsidR="0041096C" w:rsidRPr="00B70AAD" w:rsidRDefault="0041096C" w:rsidP="00D242BD">
            <w:pPr>
              <w:rPr>
                <w:rFonts w:hAnsi="ＭＳ ゴシック"/>
              </w:rPr>
            </w:pPr>
            <w:r w:rsidRPr="00B70AAD">
              <w:rPr>
                <w:rFonts w:hAnsi="ＭＳ ゴシック" w:hint="eastAsia"/>
              </w:rPr>
              <w:t>（２）入力者が税関以外</w:t>
            </w:r>
          </w:p>
        </w:tc>
        <w:tc>
          <w:tcPr>
            <w:tcW w:w="2268" w:type="dxa"/>
          </w:tcPr>
          <w:p w:rsidR="0041096C" w:rsidRPr="00B70AAD" w:rsidRDefault="0041096C" w:rsidP="00D242BD">
            <w:pPr>
              <w:rPr>
                <w:rFonts w:hAnsi="ＭＳ ゴシック"/>
              </w:rPr>
            </w:pPr>
            <w:r w:rsidRPr="00B70AAD">
              <w:rPr>
                <w:rFonts w:hAnsi="ＭＳ ゴシック" w:hint="eastAsia"/>
              </w:rPr>
              <w:t>入力者</w:t>
            </w:r>
          </w:p>
        </w:tc>
      </w:tr>
      <w:tr w:rsidR="0041096C" w:rsidRPr="00B70AAD" w:rsidTr="001B345C">
        <w:trPr>
          <w:cantSplit/>
          <w:trHeight w:val="751"/>
        </w:trPr>
        <w:tc>
          <w:tcPr>
            <w:tcW w:w="2268" w:type="dxa"/>
          </w:tcPr>
          <w:p w:rsidR="0041096C" w:rsidRPr="00B70AAD" w:rsidRDefault="0041096C" w:rsidP="00D242BD">
            <w:pPr>
              <w:rPr>
                <w:rFonts w:hAnsi="ＭＳ ゴシック"/>
              </w:rPr>
            </w:pPr>
            <w:r w:rsidRPr="00B70AAD">
              <w:rPr>
                <w:rFonts w:hAnsi="ＭＳ ゴシック" w:hint="eastAsia"/>
              </w:rPr>
              <w:t>輸出貨物情報照会情報（税関手続情報２）</w:t>
            </w:r>
          </w:p>
        </w:tc>
        <w:tc>
          <w:tcPr>
            <w:tcW w:w="4536" w:type="dxa"/>
          </w:tcPr>
          <w:p w:rsidR="0041096C" w:rsidRPr="00B70AAD" w:rsidRDefault="0041096C" w:rsidP="009835B9">
            <w:pPr>
              <w:pStyle w:val="a3"/>
              <w:tabs>
                <w:tab w:val="clear" w:pos="4252"/>
                <w:tab w:val="clear" w:pos="8504"/>
              </w:tabs>
              <w:snapToGrid/>
              <w:ind w:left="595" w:hangingChars="300" w:hanging="595"/>
              <w:rPr>
                <w:rFonts w:hAnsi="ＭＳ ゴシック"/>
              </w:rPr>
            </w:pPr>
            <w:r w:rsidRPr="00B70AAD">
              <w:rPr>
                <w:rFonts w:hAnsi="ＭＳ ゴシック" w:hint="eastAsia"/>
              </w:rPr>
              <w:t>以下の条件をすべて満たすとき、出力する</w:t>
            </w:r>
          </w:p>
          <w:p w:rsidR="0041096C" w:rsidRPr="00B70AAD" w:rsidRDefault="0041096C" w:rsidP="009835B9">
            <w:pPr>
              <w:pStyle w:val="a3"/>
              <w:tabs>
                <w:tab w:val="clear" w:pos="4252"/>
                <w:tab w:val="clear" w:pos="8504"/>
              </w:tabs>
              <w:snapToGrid/>
              <w:ind w:left="595" w:hangingChars="300" w:hanging="595"/>
              <w:rPr>
                <w:rFonts w:hAnsi="ＭＳ ゴシック"/>
              </w:rPr>
            </w:pPr>
            <w:r w:rsidRPr="00B70AAD">
              <w:rPr>
                <w:rFonts w:hAnsi="ＭＳ ゴシック" w:hint="eastAsia"/>
              </w:rPr>
              <w:t>（１）指定情報に「ＣＵＳＴ」が入力された</w:t>
            </w:r>
          </w:p>
          <w:p w:rsidR="0041096C" w:rsidRPr="00B70AAD" w:rsidRDefault="0041096C" w:rsidP="00D242BD">
            <w:pPr>
              <w:rPr>
                <w:rFonts w:hAnsi="ＭＳ ゴシック"/>
              </w:rPr>
            </w:pPr>
            <w:r w:rsidRPr="00B70AAD">
              <w:rPr>
                <w:rFonts w:hAnsi="ＭＳ ゴシック" w:hint="eastAsia"/>
              </w:rPr>
              <w:t>（２）入力者が税関</w:t>
            </w:r>
          </w:p>
        </w:tc>
        <w:tc>
          <w:tcPr>
            <w:tcW w:w="2268" w:type="dxa"/>
          </w:tcPr>
          <w:p w:rsidR="0041096C" w:rsidRPr="00B70AAD" w:rsidRDefault="0041096C" w:rsidP="00D242BD">
            <w:pPr>
              <w:rPr>
                <w:rFonts w:hAnsi="ＭＳ ゴシック"/>
              </w:rPr>
            </w:pPr>
            <w:r w:rsidRPr="00B70AAD">
              <w:rPr>
                <w:rFonts w:hAnsi="ＭＳ ゴシック" w:hint="eastAsia"/>
              </w:rPr>
              <w:t>入力者</w:t>
            </w:r>
          </w:p>
        </w:tc>
      </w:tr>
      <w:tr w:rsidR="0041096C" w:rsidRPr="00B70AAD" w:rsidTr="001B345C">
        <w:trPr>
          <w:cantSplit/>
          <w:trHeight w:val="438"/>
        </w:trPr>
        <w:tc>
          <w:tcPr>
            <w:tcW w:w="2268" w:type="dxa"/>
          </w:tcPr>
          <w:p w:rsidR="0041096C" w:rsidRPr="00B70AAD" w:rsidRDefault="0041096C" w:rsidP="00D242BD">
            <w:pPr>
              <w:rPr>
                <w:rFonts w:hAnsi="ＭＳ ゴシック"/>
              </w:rPr>
            </w:pPr>
            <w:r w:rsidRPr="00B70AAD">
              <w:rPr>
                <w:rFonts w:hAnsi="ＭＳ ゴシック" w:hint="eastAsia"/>
              </w:rPr>
              <w:t>輸出貨物情報照会情報（空港情報）</w:t>
            </w:r>
          </w:p>
          <w:p w:rsidR="0082139E" w:rsidRPr="00B70AAD" w:rsidRDefault="0082139E" w:rsidP="00D242BD">
            <w:pPr>
              <w:rPr>
                <w:rFonts w:hAnsi="ＭＳ ゴシック"/>
              </w:rPr>
            </w:pPr>
          </w:p>
        </w:tc>
        <w:tc>
          <w:tcPr>
            <w:tcW w:w="4536" w:type="dxa"/>
          </w:tcPr>
          <w:p w:rsidR="0041096C" w:rsidRPr="00B70AAD" w:rsidRDefault="0041096C" w:rsidP="00D242BD">
            <w:pPr>
              <w:rPr>
                <w:rFonts w:hAnsi="ＭＳ ゴシック"/>
              </w:rPr>
            </w:pPr>
            <w:r w:rsidRPr="00B70AAD">
              <w:rPr>
                <w:rFonts w:hAnsi="ＭＳ ゴシック" w:hint="eastAsia"/>
              </w:rPr>
              <w:t>指定情報に「ＰＯＲＴ」が入力された場合</w:t>
            </w:r>
          </w:p>
        </w:tc>
        <w:tc>
          <w:tcPr>
            <w:tcW w:w="2268" w:type="dxa"/>
          </w:tcPr>
          <w:p w:rsidR="0041096C" w:rsidRPr="00B70AAD" w:rsidRDefault="0041096C" w:rsidP="00D242BD">
            <w:pPr>
              <w:rPr>
                <w:rFonts w:hAnsi="ＭＳ ゴシック"/>
              </w:rPr>
            </w:pPr>
            <w:r w:rsidRPr="00B70AAD">
              <w:rPr>
                <w:rFonts w:hAnsi="ＭＳ ゴシック" w:hint="eastAsia"/>
              </w:rPr>
              <w:t>入力者</w:t>
            </w:r>
          </w:p>
        </w:tc>
      </w:tr>
      <w:tr w:rsidR="0041096C" w:rsidRPr="00B70AAD" w:rsidTr="001B345C">
        <w:trPr>
          <w:cantSplit/>
          <w:trHeight w:val="832"/>
        </w:trPr>
        <w:tc>
          <w:tcPr>
            <w:tcW w:w="2268" w:type="dxa"/>
          </w:tcPr>
          <w:p w:rsidR="0041096C" w:rsidRPr="00B70AAD" w:rsidRDefault="0041096C" w:rsidP="00D242BD">
            <w:pPr>
              <w:rPr>
                <w:rFonts w:hAnsi="ＭＳ ゴシック"/>
              </w:rPr>
            </w:pPr>
            <w:r w:rsidRPr="00B70AAD">
              <w:rPr>
                <w:rFonts w:hAnsi="ＭＳ ゴシック" w:hint="eastAsia"/>
              </w:rPr>
              <w:t>輸出貨物情報照会情報（搭載情報１）</w:t>
            </w:r>
          </w:p>
        </w:tc>
        <w:tc>
          <w:tcPr>
            <w:tcW w:w="4536" w:type="dxa"/>
          </w:tcPr>
          <w:p w:rsidR="0041096C" w:rsidRPr="00B70AAD" w:rsidRDefault="0041096C" w:rsidP="009835B9">
            <w:pPr>
              <w:pStyle w:val="a3"/>
              <w:tabs>
                <w:tab w:val="clear" w:pos="4252"/>
                <w:tab w:val="clear" w:pos="8504"/>
              </w:tabs>
              <w:snapToGrid/>
              <w:ind w:left="595" w:hangingChars="300" w:hanging="595"/>
              <w:rPr>
                <w:rFonts w:hAnsi="ＭＳ ゴシック"/>
              </w:rPr>
            </w:pPr>
            <w:r w:rsidRPr="00B70AAD">
              <w:rPr>
                <w:rFonts w:hAnsi="ＭＳ ゴシック" w:hint="eastAsia"/>
              </w:rPr>
              <w:t>以下の条件をすべて満たすとき、出力する</w:t>
            </w:r>
          </w:p>
          <w:p w:rsidR="0041096C" w:rsidRPr="00B70AAD" w:rsidRDefault="0041096C" w:rsidP="009835B9">
            <w:pPr>
              <w:pStyle w:val="a3"/>
              <w:tabs>
                <w:tab w:val="clear" w:pos="4252"/>
                <w:tab w:val="clear" w:pos="8504"/>
              </w:tabs>
              <w:snapToGrid/>
              <w:ind w:left="595" w:hangingChars="300" w:hanging="595"/>
              <w:rPr>
                <w:rFonts w:hAnsi="ＭＳ ゴシック"/>
              </w:rPr>
            </w:pPr>
            <w:r w:rsidRPr="00B70AAD">
              <w:rPr>
                <w:rFonts w:hAnsi="ＭＳ ゴシック" w:hint="eastAsia"/>
              </w:rPr>
              <w:t>（１）指定情報に「ＦＬＩＴ」が入力された</w:t>
            </w:r>
          </w:p>
          <w:p w:rsidR="0041096C" w:rsidRPr="00B70AAD" w:rsidRDefault="0041096C" w:rsidP="00D242BD">
            <w:pPr>
              <w:rPr>
                <w:rFonts w:hAnsi="ＭＳ ゴシック"/>
              </w:rPr>
            </w:pPr>
            <w:r w:rsidRPr="00B70AAD">
              <w:rPr>
                <w:rFonts w:hAnsi="ＭＳ ゴシック" w:hint="eastAsia"/>
              </w:rPr>
              <w:t>（２）入力者が税関以外</w:t>
            </w:r>
          </w:p>
        </w:tc>
        <w:tc>
          <w:tcPr>
            <w:tcW w:w="2268" w:type="dxa"/>
          </w:tcPr>
          <w:p w:rsidR="0041096C" w:rsidRPr="00B70AAD" w:rsidRDefault="0041096C" w:rsidP="00D242BD">
            <w:pPr>
              <w:rPr>
                <w:rFonts w:hAnsi="ＭＳ ゴシック"/>
              </w:rPr>
            </w:pPr>
            <w:r w:rsidRPr="00B70AAD">
              <w:rPr>
                <w:rFonts w:hAnsi="ＭＳ ゴシック" w:hint="eastAsia"/>
              </w:rPr>
              <w:t>入力者</w:t>
            </w:r>
          </w:p>
        </w:tc>
      </w:tr>
      <w:tr w:rsidR="0041096C" w:rsidRPr="00B70AAD" w:rsidTr="001B345C">
        <w:trPr>
          <w:cantSplit/>
          <w:trHeight w:val="832"/>
        </w:trPr>
        <w:tc>
          <w:tcPr>
            <w:tcW w:w="2268" w:type="dxa"/>
          </w:tcPr>
          <w:p w:rsidR="0041096C" w:rsidRPr="00B70AAD" w:rsidRDefault="0041096C" w:rsidP="00D242BD">
            <w:pPr>
              <w:rPr>
                <w:rFonts w:hAnsi="ＭＳ ゴシック"/>
              </w:rPr>
            </w:pPr>
            <w:r w:rsidRPr="00B70AAD">
              <w:rPr>
                <w:rFonts w:hAnsi="ＭＳ ゴシック" w:hint="eastAsia"/>
              </w:rPr>
              <w:t>輸出貨物情報照会情報（搭載情報２）</w:t>
            </w:r>
          </w:p>
        </w:tc>
        <w:tc>
          <w:tcPr>
            <w:tcW w:w="4536" w:type="dxa"/>
          </w:tcPr>
          <w:p w:rsidR="0041096C" w:rsidRPr="00B70AAD" w:rsidRDefault="0041096C" w:rsidP="009835B9">
            <w:pPr>
              <w:pStyle w:val="a3"/>
              <w:tabs>
                <w:tab w:val="clear" w:pos="4252"/>
                <w:tab w:val="clear" w:pos="8504"/>
              </w:tabs>
              <w:snapToGrid/>
              <w:ind w:left="595" w:hangingChars="300" w:hanging="595"/>
              <w:rPr>
                <w:rFonts w:hAnsi="ＭＳ ゴシック"/>
              </w:rPr>
            </w:pPr>
            <w:r w:rsidRPr="00B70AAD">
              <w:rPr>
                <w:rFonts w:hAnsi="ＭＳ ゴシック" w:hint="eastAsia"/>
              </w:rPr>
              <w:t>以下の条件をすべて満たすとき、出力する</w:t>
            </w:r>
          </w:p>
          <w:p w:rsidR="0041096C" w:rsidRPr="00B70AAD" w:rsidRDefault="0041096C" w:rsidP="009835B9">
            <w:pPr>
              <w:pStyle w:val="a3"/>
              <w:tabs>
                <w:tab w:val="clear" w:pos="4252"/>
                <w:tab w:val="clear" w:pos="8504"/>
              </w:tabs>
              <w:snapToGrid/>
              <w:ind w:left="595" w:hangingChars="300" w:hanging="595"/>
              <w:rPr>
                <w:rFonts w:hAnsi="ＭＳ ゴシック"/>
              </w:rPr>
            </w:pPr>
            <w:r w:rsidRPr="00B70AAD">
              <w:rPr>
                <w:rFonts w:hAnsi="ＭＳ ゴシック" w:hint="eastAsia"/>
              </w:rPr>
              <w:t>（１）指定情報に「ＦＬＩＴ」が入力された</w:t>
            </w:r>
          </w:p>
          <w:p w:rsidR="0041096C" w:rsidRPr="00B70AAD" w:rsidRDefault="0041096C" w:rsidP="00D242BD">
            <w:pPr>
              <w:rPr>
                <w:rFonts w:hAnsi="ＭＳ ゴシック"/>
              </w:rPr>
            </w:pPr>
            <w:r w:rsidRPr="00B70AAD">
              <w:rPr>
                <w:rFonts w:hAnsi="ＭＳ ゴシック" w:hint="eastAsia"/>
              </w:rPr>
              <w:t>（２）入力者が税関</w:t>
            </w:r>
          </w:p>
        </w:tc>
        <w:tc>
          <w:tcPr>
            <w:tcW w:w="2268" w:type="dxa"/>
          </w:tcPr>
          <w:p w:rsidR="0041096C" w:rsidRPr="00B70AAD" w:rsidRDefault="0041096C" w:rsidP="00D242BD">
            <w:pPr>
              <w:rPr>
                <w:rFonts w:hAnsi="ＭＳ ゴシック"/>
              </w:rPr>
            </w:pPr>
            <w:r w:rsidRPr="00B70AAD">
              <w:rPr>
                <w:rFonts w:hAnsi="ＭＳ ゴシック" w:hint="eastAsia"/>
              </w:rPr>
              <w:t>入力者</w:t>
            </w:r>
          </w:p>
        </w:tc>
      </w:tr>
      <w:tr w:rsidR="0041096C" w:rsidRPr="00B70AAD" w:rsidTr="001B345C">
        <w:trPr>
          <w:cantSplit/>
          <w:trHeight w:val="528"/>
        </w:trPr>
        <w:tc>
          <w:tcPr>
            <w:tcW w:w="2268" w:type="dxa"/>
          </w:tcPr>
          <w:p w:rsidR="0041096C" w:rsidRPr="00B70AAD" w:rsidRDefault="0041096C" w:rsidP="00D242BD">
            <w:pPr>
              <w:rPr>
                <w:rFonts w:hAnsi="ＭＳ ゴシック"/>
              </w:rPr>
            </w:pPr>
            <w:r w:rsidRPr="00B70AAD">
              <w:rPr>
                <w:rFonts w:hAnsi="ＭＳ ゴシック" w:hint="eastAsia"/>
              </w:rPr>
              <w:t>輸出貨物情報照会情報（ＵＬＤ積付情報）</w:t>
            </w:r>
          </w:p>
          <w:p w:rsidR="0082139E" w:rsidRPr="00B70AAD" w:rsidRDefault="0082139E" w:rsidP="00D242BD">
            <w:pPr>
              <w:rPr>
                <w:rFonts w:hAnsi="ＭＳ ゴシック"/>
              </w:rPr>
            </w:pPr>
          </w:p>
        </w:tc>
        <w:tc>
          <w:tcPr>
            <w:tcW w:w="4536" w:type="dxa"/>
          </w:tcPr>
          <w:p w:rsidR="0041096C" w:rsidRPr="00B70AAD" w:rsidRDefault="0041096C" w:rsidP="00D242BD">
            <w:pPr>
              <w:rPr>
                <w:rFonts w:hAnsi="ＭＳ ゴシック"/>
              </w:rPr>
            </w:pPr>
            <w:r w:rsidRPr="00B70AAD">
              <w:rPr>
                <w:rFonts w:hAnsi="ＭＳ ゴシック" w:hint="eastAsia"/>
              </w:rPr>
              <w:t>指定情報に「ＢＬＤＵ」が入力された場合</w:t>
            </w:r>
          </w:p>
        </w:tc>
        <w:tc>
          <w:tcPr>
            <w:tcW w:w="2268" w:type="dxa"/>
          </w:tcPr>
          <w:p w:rsidR="0041096C" w:rsidRPr="00B70AAD" w:rsidRDefault="0041096C" w:rsidP="00D242BD">
            <w:pPr>
              <w:rPr>
                <w:rFonts w:hAnsi="ＭＳ ゴシック"/>
              </w:rPr>
            </w:pPr>
            <w:r w:rsidRPr="00B70AAD">
              <w:rPr>
                <w:rFonts w:hAnsi="ＭＳ ゴシック" w:hint="eastAsia"/>
              </w:rPr>
              <w:t>入力者</w:t>
            </w:r>
          </w:p>
        </w:tc>
      </w:tr>
      <w:tr w:rsidR="0041096C" w:rsidRPr="00B70AAD" w:rsidTr="001B345C">
        <w:trPr>
          <w:cantSplit/>
          <w:trHeight w:val="832"/>
        </w:trPr>
        <w:tc>
          <w:tcPr>
            <w:tcW w:w="2268" w:type="dxa"/>
          </w:tcPr>
          <w:p w:rsidR="0041096C" w:rsidRPr="00B70AAD" w:rsidRDefault="0041096C" w:rsidP="00D242BD">
            <w:pPr>
              <w:rPr>
                <w:rFonts w:hAnsi="ＭＳ ゴシック"/>
              </w:rPr>
            </w:pPr>
            <w:r w:rsidRPr="00B70AAD">
              <w:rPr>
                <w:rFonts w:hAnsi="ＭＳ ゴシック" w:hint="eastAsia"/>
              </w:rPr>
              <w:lastRenderedPageBreak/>
              <w:t>輸出貨物情報照会情報（システム外許可・承認番号情報）</w:t>
            </w:r>
          </w:p>
        </w:tc>
        <w:tc>
          <w:tcPr>
            <w:tcW w:w="4536" w:type="dxa"/>
          </w:tcPr>
          <w:p w:rsidR="0041096C" w:rsidRPr="00B70AAD" w:rsidRDefault="0041096C" w:rsidP="00D242BD">
            <w:pPr>
              <w:rPr>
                <w:rFonts w:hAnsi="ＭＳ ゴシック"/>
              </w:rPr>
            </w:pPr>
            <w:r w:rsidRPr="00B70AAD">
              <w:rPr>
                <w:rFonts w:hAnsi="ＭＳ ゴシック" w:hint="eastAsia"/>
              </w:rPr>
              <w:t>指定情報に「ＥＤＮＯ」が入力された場合</w:t>
            </w:r>
          </w:p>
        </w:tc>
        <w:tc>
          <w:tcPr>
            <w:tcW w:w="2268" w:type="dxa"/>
          </w:tcPr>
          <w:p w:rsidR="0041096C" w:rsidRPr="00B70AAD" w:rsidRDefault="0041096C" w:rsidP="00D242BD">
            <w:pPr>
              <w:rPr>
                <w:rFonts w:hAnsi="ＭＳ ゴシック"/>
              </w:rPr>
            </w:pPr>
            <w:r w:rsidRPr="00B70AAD">
              <w:rPr>
                <w:rFonts w:hAnsi="ＭＳ ゴシック" w:hint="eastAsia"/>
              </w:rPr>
              <w:t>入力者</w:t>
            </w:r>
          </w:p>
        </w:tc>
      </w:tr>
      <w:tr w:rsidR="0041096C" w:rsidRPr="00B70AAD" w:rsidTr="001B345C">
        <w:trPr>
          <w:cantSplit/>
          <w:trHeight w:val="491"/>
        </w:trPr>
        <w:tc>
          <w:tcPr>
            <w:tcW w:w="2268" w:type="dxa"/>
          </w:tcPr>
          <w:p w:rsidR="0041096C" w:rsidRPr="00B70AAD" w:rsidRDefault="0041096C" w:rsidP="009C5CE2">
            <w:pPr>
              <w:rPr>
                <w:rFonts w:hAnsi="ＭＳ ゴシック"/>
              </w:rPr>
            </w:pPr>
            <w:r w:rsidRPr="00B70AAD">
              <w:rPr>
                <w:rFonts w:hAnsi="ＭＳ ゴシック" w:hint="eastAsia"/>
              </w:rPr>
              <w:t>輸出貨物情報照会情報（仮陸揚情報）</w:t>
            </w:r>
          </w:p>
          <w:p w:rsidR="0082139E" w:rsidRPr="00B70AAD" w:rsidRDefault="0082139E" w:rsidP="009C5CE2">
            <w:pPr>
              <w:rPr>
                <w:rFonts w:hAnsi="ＭＳ ゴシック"/>
              </w:rPr>
            </w:pPr>
          </w:p>
        </w:tc>
        <w:tc>
          <w:tcPr>
            <w:tcW w:w="4536" w:type="dxa"/>
          </w:tcPr>
          <w:p w:rsidR="0041096C" w:rsidRPr="00B70AAD" w:rsidRDefault="0041096C" w:rsidP="009C5CE2">
            <w:pPr>
              <w:rPr>
                <w:rFonts w:hAnsi="ＭＳ ゴシック"/>
              </w:rPr>
            </w:pPr>
            <w:r w:rsidRPr="00B70AAD">
              <w:rPr>
                <w:rFonts w:hAnsi="ＭＳ ゴシック" w:hint="eastAsia"/>
              </w:rPr>
              <w:t>指定情報に「ＫＡＲＩ」が入力された場合</w:t>
            </w:r>
          </w:p>
        </w:tc>
        <w:tc>
          <w:tcPr>
            <w:tcW w:w="2268" w:type="dxa"/>
          </w:tcPr>
          <w:p w:rsidR="0041096C" w:rsidRPr="00B70AAD" w:rsidRDefault="0041096C" w:rsidP="009C5CE2">
            <w:pPr>
              <w:rPr>
                <w:rFonts w:hAnsi="ＭＳ ゴシック"/>
              </w:rPr>
            </w:pPr>
            <w:r w:rsidRPr="00B70AAD">
              <w:rPr>
                <w:rFonts w:hAnsi="ＭＳ ゴシック" w:hint="eastAsia"/>
              </w:rPr>
              <w:t>入力者</w:t>
            </w:r>
          </w:p>
        </w:tc>
      </w:tr>
      <w:tr w:rsidR="0041096C" w:rsidRPr="00B70AAD" w:rsidTr="001B345C">
        <w:trPr>
          <w:cantSplit/>
          <w:trHeight w:val="491"/>
        </w:trPr>
        <w:tc>
          <w:tcPr>
            <w:tcW w:w="2268" w:type="dxa"/>
          </w:tcPr>
          <w:p w:rsidR="0041096C" w:rsidRPr="00B70AAD" w:rsidRDefault="0041096C" w:rsidP="009C5CE2">
            <w:pPr>
              <w:rPr>
                <w:rFonts w:hAnsi="ＭＳ ゴシック"/>
              </w:rPr>
            </w:pPr>
            <w:r w:rsidRPr="00B70AAD">
              <w:rPr>
                <w:rFonts w:hAnsi="ＭＳ ゴシック" w:hint="eastAsia"/>
              </w:rPr>
              <w:t>輸出貨物情報照会情報（履歴情報）</w:t>
            </w:r>
          </w:p>
          <w:p w:rsidR="0082139E" w:rsidRPr="00B70AAD" w:rsidRDefault="0082139E" w:rsidP="009C5CE2">
            <w:pPr>
              <w:rPr>
                <w:rFonts w:hAnsi="ＭＳ ゴシック"/>
              </w:rPr>
            </w:pPr>
          </w:p>
        </w:tc>
        <w:tc>
          <w:tcPr>
            <w:tcW w:w="4536" w:type="dxa"/>
          </w:tcPr>
          <w:p w:rsidR="0041096C" w:rsidRPr="00B70AAD" w:rsidRDefault="0041096C" w:rsidP="009C5CE2">
            <w:pPr>
              <w:rPr>
                <w:rFonts w:hAnsi="ＭＳ ゴシック"/>
              </w:rPr>
            </w:pPr>
            <w:r w:rsidRPr="00B70AAD">
              <w:rPr>
                <w:rFonts w:hAnsi="ＭＳ ゴシック" w:hint="eastAsia"/>
              </w:rPr>
              <w:t>指定情報に「ＨＩＳＴ」が入力された場合</w:t>
            </w:r>
          </w:p>
        </w:tc>
        <w:tc>
          <w:tcPr>
            <w:tcW w:w="2268" w:type="dxa"/>
          </w:tcPr>
          <w:p w:rsidR="0041096C" w:rsidRPr="00B70AAD" w:rsidRDefault="0041096C" w:rsidP="009C5CE2">
            <w:pPr>
              <w:rPr>
                <w:rFonts w:hAnsi="ＭＳ ゴシック"/>
              </w:rPr>
            </w:pPr>
            <w:r w:rsidRPr="00B70AAD">
              <w:rPr>
                <w:rFonts w:hAnsi="ＭＳ ゴシック" w:hint="eastAsia"/>
              </w:rPr>
              <w:t>入力者</w:t>
            </w:r>
          </w:p>
        </w:tc>
      </w:tr>
    </w:tbl>
    <w:p w:rsidR="001B345C" w:rsidRPr="00B70AAD" w:rsidRDefault="001B345C" w:rsidP="001B345C">
      <w:pPr>
        <w:pStyle w:val="ac"/>
        <w:ind w:firstLine="0"/>
        <w:rPr>
          <w:rFonts w:hAnsi="ＭＳ ゴシック"/>
        </w:rPr>
      </w:pPr>
    </w:p>
    <w:p w:rsidR="00976BD5" w:rsidRPr="00B70AAD" w:rsidRDefault="00976BD5" w:rsidP="00976BD5">
      <w:pPr>
        <w:rPr>
          <w:rFonts w:hAnsi="ＭＳ ゴシック"/>
        </w:rPr>
      </w:pPr>
      <w:r w:rsidRPr="00B70AAD">
        <w:rPr>
          <w:rFonts w:hAnsi="ＭＳ ゴシック" w:hint="eastAsia"/>
        </w:rPr>
        <w:t>７．特記事項</w:t>
      </w:r>
    </w:p>
    <w:p w:rsidR="00976BD5" w:rsidRPr="00B70AAD" w:rsidRDefault="00976BD5" w:rsidP="00976BD5">
      <w:pPr>
        <w:ind w:firstLine="374"/>
        <w:rPr>
          <w:rFonts w:hAnsi="ＭＳ ゴシック"/>
          <w:szCs w:val="22"/>
        </w:rPr>
      </w:pPr>
      <w:r w:rsidRPr="00B70AAD">
        <w:rPr>
          <w:rFonts w:hAnsi="ＭＳ ゴシック" w:hint="eastAsia"/>
          <w:szCs w:val="22"/>
        </w:rPr>
        <w:t>（１）申告可能者による照会権限について</w:t>
      </w:r>
    </w:p>
    <w:p w:rsidR="00976BD5" w:rsidRPr="00B70AAD" w:rsidRDefault="00976BD5" w:rsidP="00976BD5">
      <w:pPr>
        <w:ind w:left="975" w:firstLine="213"/>
        <w:rPr>
          <w:rFonts w:hAnsi="ＭＳ ゴシック"/>
          <w:szCs w:val="22"/>
        </w:rPr>
      </w:pPr>
      <w:r w:rsidRPr="00B70AAD">
        <w:rPr>
          <w:rFonts w:hAnsi="ＭＳ ゴシック" w:hint="eastAsia"/>
          <w:szCs w:val="22"/>
        </w:rPr>
        <w:t>利用者Ａが、「申告可能者登録（ＵＫＹ）」業務で、申告可能な利用者として、利用者Ｂを登録した場合、利用者Ａの申告にかかる貨物情報について、利用者Ｂが照会可能となるが、利用者Ｂの申告情報については、利用者Ａが照会することはできない。</w:t>
      </w:r>
    </w:p>
    <w:p w:rsidR="00976BD5" w:rsidRPr="00F965AD" w:rsidRDefault="00976BD5" w:rsidP="00976BD5">
      <w:pPr>
        <w:ind w:left="975" w:firstLine="213"/>
        <w:rPr>
          <w:rFonts w:hAnsi="ＭＳ ゴシック"/>
          <w:szCs w:val="22"/>
        </w:rPr>
      </w:pPr>
      <w:r w:rsidRPr="00B70AAD">
        <w:rPr>
          <w:rFonts w:hAnsi="ＭＳ ゴシック" w:hint="eastAsia"/>
          <w:szCs w:val="22"/>
        </w:rPr>
        <w:t>利用者Ｂが、ＵＫＹ業務で、申告可能な利用者として、利用者Ａを登録した場合、利用者Ｂの申告にかかる貨物情報について、利用者Ａが照会可能となる。</w:t>
      </w:r>
    </w:p>
    <w:p w:rsidR="00976BD5" w:rsidRPr="00976BD5" w:rsidRDefault="00976BD5" w:rsidP="001B345C">
      <w:pPr>
        <w:pStyle w:val="ac"/>
        <w:ind w:firstLine="0"/>
        <w:rPr>
          <w:rFonts w:hAnsi="ＭＳ ゴシック"/>
        </w:rPr>
      </w:pPr>
    </w:p>
    <w:sectPr w:rsidR="00976BD5" w:rsidRPr="00976BD5" w:rsidSect="00DE3B24">
      <w:footerReference w:type="even" r:id="rId7"/>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3B04" w:rsidRDefault="00963B04">
      <w:r>
        <w:separator/>
      </w:r>
    </w:p>
  </w:endnote>
  <w:endnote w:type="continuationSeparator" w:id="0">
    <w:p w:rsidR="00963B04" w:rsidRDefault="00963B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096C" w:rsidRDefault="0041096C" w:rsidP="00C1089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41096C" w:rsidRDefault="0041096C" w:rsidP="00C1319D">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17CA" w:rsidRDefault="0041096C" w:rsidP="00B817CA">
    <w:pPr>
      <w:pStyle w:val="a5"/>
      <w:jc w:val="center"/>
      <w:rPr>
        <w:rStyle w:val="a7"/>
        <w:szCs w:val="22"/>
      </w:rPr>
    </w:pPr>
    <w:r w:rsidRPr="00DD7FF8">
      <w:rPr>
        <w:rStyle w:val="a7"/>
      </w:rPr>
      <w:t>254</w:t>
    </w:r>
    <w:r>
      <w:rPr>
        <w:rStyle w:val="a7"/>
      </w:rPr>
      <w:t>9-01</w:t>
    </w:r>
    <w:r w:rsidRPr="00DD7FF8">
      <w:rPr>
        <w:rStyle w:val="a7"/>
      </w:rPr>
      <w:t>-</w:t>
    </w:r>
    <w:r>
      <w:rPr>
        <w:rStyle w:val="a7"/>
      </w:rPr>
      <w:fldChar w:fldCharType="begin"/>
    </w:r>
    <w:r>
      <w:rPr>
        <w:rStyle w:val="a7"/>
      </w:rPr>
      <w:instrText xml:space="preserve"> PAGE </w:instrText>
    </w:r>
    <w:r>
      <w:rPr>
        <w:rStyle w:val="a7"/>
      </w:rPr>
      <w:fldChar w:fldCharType="separate"/>
    </w:r>
    <w:r w:rsidR="00B70AAD">
      <w:rPr>
        <w:rStyle w:val="a7"/>
        <w:noProof/>
      </w:rPr>
      <w:t>2</w:t>
    </w:r>
    <w:r>
      <w:rPr>
        <w:rStyle w:val="a7"/>
      </w:rPr>
      <w:fldChar w:fldCharType="end"/>
    </w:r>
  </w:p>
  <w:p w:rsidR="00B817CA" w:rsidRDefault="00B817CA" w:rsidP="00B817CA">
    <w:pPr>
      <w:pStyle w:val="a5"/>
      <w:jc w:val="right"/>
      <w:rPr>
        <w:rStyle w:val="a7"/>
      </w:rPr>
    </w:pPr>
    <w:r>
      <w:rPr>
        <w:rFonts w:cs="ＭＳ ゴシック" w:hint="eastAsia"/>
        <w:szCs w:val="22"/>
        <w:lang w:val="ja-JP"/>
      </w:rPr>
      <w:t>＜</w:t>
    </w:r>
    <w:r>
      <w:rPr>
        <w:rFonts w:cs="ＭＳ ゴシック"/>
        <w:szCs w:val="22"/>
        <w:lang w:val="ja-JP"/>
      </w:rPr>
      <w:t>2018.03</w:t>
    </w:r>
    <w:r>
      <w:rPr>
        <w:rFonts w:cs="ＭＳ ゴシック" w:hint="eastAsia"/>
        <w:szCs w:val="22"/>
        <w:lang w:val="ja-JP"/>
      </w:rPr>
      <w:t>修正＞</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3B04" w:rsidRDefault="00963B04">
      <w:r>
        <w:separator/>
      </w:r>
    </w:p>
  </w:footnote>
  <w:footnote w:type="continuationSeparator" w:id="0">
    <w:p w:rsidR="00963B04" w:rsidRDefault="00963B0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232435"/>
    <w:multiLevelType w:val="singleLevel"/>
    <w:tmpl w:val="731EDC40"/>
    <w:lvl w:ilvl="0">
      <w:start w:val="1"/>
      <w:numFmt w:val="decimalEnclosedCircle"/>
      <w:lvlText w:val="%1"/>
      <w:lvlJc w:val="left"/>
      <w:pPr>
        <w:tabs>
          <w:tab w:val="num" w:pos="1200"/>
        </w:tabs>
        <w:ind w:left="1200" w:hanging="405"/>
      </w:pPr>
      <w:rPr>
        <w:rFonts w:cs="Times New Roman" w:hint="eastAsia"/>
      </w:rPr>
    </w:lvl>
  </w:abstractNum>
  <w:abstractNum w:abstractNumId="1" w15:restartNumberingAfterBreak="0">
    <w:nsid w:val="0BE80718"/>
    <w:multiLevelType w:val="singleLevel"/>
    <w:tmpl w:val="B1D6D23A"/>
    <w:lvl w:ilvl="0">
      <w:start w:val="1"/>
      <w:numFmt w:val="decimalFullWidth"/>
      <w:lvlText w:val="（%1）"/>
      <w:lvlJc w:val="left"/>
      <w:pPr>
        <w:tabs>
          <w:tab w:val="num" w:pos="600"/>
        </w:tabs>
        <w:ind w:left="600" w:hanging="600"/>
      </w:pPr>
      <w:rPr>
        <w:rFonts w:cs="Times New Roman" w:hint="eastAsia"/>
      </w:rPr>
    </w:lvl>
  </w:abstractNum>
  <w:abstractNum w:abstractNumId="2" w15:restartNumberingAfterBreak="0">
    <w:nsid w:val="0BF02B3D"/>
    <w:multiLevelType w:val="singleLevel"/>
    <w:tmpl w:val="E9D655AA"/>
    <w:lvl w:ilvl="0">
      <w:start w:val="1"/>
      <w:numFmt w:val="decimalEnclosedCircle"/>
      <w:lvlText w:val="%1"/>
      <w:lvlJc w:val="left"/>
      <w:pPr>
        <w:tabs>
          <w:tab w:val="num" w:pos="990"/>
        </w:tabs>
        <w:ind w:left="990" w:hanging="195"/>
      </w:pPr>
      <w:rPr>
        <w:rFonts w:cs="Times New Roman" w:hint="eastAsia"/>
      </w:rPr>
    </w:lvl>
  </w:abstractNum>
  <w:abstractNum w:abstractNumId="3" w15:restartNumberingAfterBreak="0">
    <w:nsid w:val="1ACE02CE"/>
    <w:multiLevelType w:val="hybridMultilevel"/>
    <w:tmpl w:val="390A9986"/>
    <w:lvl w:ilvl="0" w:tplc="C5364E1E">
      <w:start w:val="1"/>
      <w:numFmt w:val="decimalEnclosedCircle"/>
      <w:lvlText w:val="%1"/>
      <w:lvlJc w:val="left"/>
      <w:pPr>
        <w:tabs>
          <w:tab w:val="num" w:pos="1354"/>
        </w:tabs>
        <w:ind w:left="1354" w:hanging="360"/>
      </w:pPr>
      <w:rPr>
        <w:rFonts w:cs="Times New Roman" w:hint="default"/>
      </w:rPr>
    </w:lvl>
    <w:lvl w:ilvl="1" w:tplc="04090017" w:tentative="1">
      <w:start w:val="1"/>
      <w:numFmt w:val="aiueoFullWidth"/>
      <w:lvlText w:val="(%2)"/>
      <w:lvlJc w:val="left"/>
      <w:pPr>
        <w:tabs>
          <w:tab w:val="num" w:pos="1834"/>
        </w:tabs>
        <w:ind w:left="1834" w:hanging="420"/>
      </w:pPr>
      <w:rPr>
        <w:rFonts w:cs="Times New Roman"/>
      </w:rPr>
    </w:lvl>
    <w:lvl w:ilvl="2" w:tplc="04090011" w:tentative="1">
      <w:start w:val="1"/>
      <w:numFmt w:val="decimalEnclosedCircle"/>
      <w:lvlText w:val="%3"/>
      <w:lvlJc w:val="left"/>
      <w:pPr>
        <w:tabs>
          <w:tab w:val="num" w:pos="2254"/>
        </w:tabs>
        <w:ind w:left="2254" w:hanging="420"/>
      </w:pPr>
      <w:rPr>
        <w:rFonts w:cs="Times New Roman"/>
      </w:rPr>
    </w:lvl>
    <w:lvl w:ilvl="3" w:tplc="0409000F" w:tentative="1">
      <w:start w:val="1"/>
      <w:numFmt w:val="decimal"/>
      <w:lvlText w:val="%4."/>
      <w:lvlJc w:val="left"/>
      <w:pPr>
        <w:tabs>
          <w:tab w:val="num" w:pos="2674"/>
        </w:tabs>
        <w:ind w:left="2674" w:hanging="420"/>
      </w:pPr>
      <w:rPr>
        <w:rFonts w:cs="Times New Roman"/>
      </w:rPr>
    </w:lvl>
    <w:lvl w:ilvl="4" w:tplc="04090017" w:tentative="1">
      <w:start w:val="1"/>
      <w:numFmt w:val="aiueoFullWidth"/>
      <w:lvlText w:val="(%5)"/>
      <w:lvlJc w:val="left"/>
      <w:pPr>
        <w:tabs>
          <w:tab w:val="num" w:pos="3094"/>
        </w:tabs>
        <w:ind w:left="3094" w:hanging="420"/>
      </w:pPr>
      <w:rPr>
        <w:rFonts w:cs="Times New Roman"/>
      </w:rPr>
    </w:lvl>
    <w:lvl w:ilvl="5" w:tplc="04090011" w:tentative="1">
      <w:start w:val="1"/>
      <w:numFmt w:val="decimalEnclosedCircle"/>
      <w:lvlText w:val="%6"/>
      <w:lvlJc w:val="left"/>
      <w:pPr>
        <w:tabs>
          <w:tab w:val="num" w:pos="3514"/>
        </w:tabs>
        <w:ind w:left="3514" w:hanging="420"/>
      </w:pPr>
      <w:rPr>
        <w:rFonts w:cs="Times New Roman"/>
      </w:rPr>
    </w:lvl>
    <w:lvl w:ilvl="6" w:tplc="0409000F" w:tentative="1">
      <w:start w:val="1"/>
      <w:numFmt w:val="decimal"/>
      <w:lvlText w:val="%7."/>
      <w:lvlJc w:val="left"/>
      <w:pPr>
        <w:tabs>
          <w:tab w:val="num" w:pos="3934"/>
        </w:tabs>
        <w:ind w:left="3934" w:hanging="420"/>
      </w:pPr>
      <w:rPr>
        <w:rFonts w:cs="Times New Roman"/>
      </w:rPr>
    </w:lvl>
    <w:lvl w:ilvl="7" w:tplc="04090017" w:tentative="1">
      <w:start w:val="1"/>
      <w:numFmt w:val="aiueoFullWidth"/>
      <w:lvlText w:val="(%8)"/>
      <w:lvlJc w:val="left"/>
      <w:pPr>
        <w:tabs>
          <w:tab w:val="num" w:pos="4354"/>
        </w:tabs>
        <w:ind w:left="4354" w:hanging="420"/>
      </w:pPr>
      <w:rPr>
        <w:rFonts w:cs="Times New Roman"/>
      </w:rPr>
    </w:lvl>
    <w:lvl w:ilvl="8" w:tplc="04090011" w:tentative="1">
      <w:start w:val="1"/>
      <w:numFmt w:val="decimalEnclosedCircle"/>
      <w:lvlText w:val="%9"/>
      <w:lvlJc w:val="left"/>
      <w:pPr>
        <w:tabs>
          <w:tab w:val="num" w:pos="4774"/>
        </w:tabs>
        <w:ind w:left="4774" w:hanging="420"/>
      </w:pPr>
      <w:rPr>
        <w:rFonts w:cs="Times New Roman"/>
      </w:rPr>
    </w:lvl>
  </w:abstractNum>
  <w:abstractNum w:abstractNumId="4" w15:restartNumberingAfterBreak="0">
    <w:nsid w:val="1C911BD4"/>
    <w:multiLevelType w:val="singleLevel"/>
    <w:tmpl w:val="7ADA75BC"/>
    <w:lvl w:ilvl="0">
      <w:start w:val="1"/>
      <w:numFmt w:val="decimalFullWidth"/>
      <w:lvlText w:val="%1．"/>
      <w:lvlJc w:val="left"/>
      <w:pPr>
        <w:tabs>
          <w:tab w:val="num" w:pos="405"/>
        </w:tabs>
        <w:ind w:left="405" w:hanging="405"/>
      </w:pPr>
      <w:rPr>
        <w:rFonts w:cs="Times New Roman" w:hint="eastAsia"/>
      </w:rPr>
    </w:lvl>
  </w:abstractNum>
  <w:abstractNum w:abstractNumId="5" w15:restartNumberingAfterBreak="0">
    <w:nsid w:val="33F57716"/>
    <w:multiLevelType w:val="hybridMultilevel"/>
    <w:tmpl w:val="22267808"/>
    <w:lvl w:ilvl="0" w:tplc="C36E0D72">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35E718CB"/>
    <w:multiLevelType w:val="hybridMultilevel"/>
    <w:tmpl w:val="388CCA82"/>
    <w:lvl w:ilvl="0" w:tplc="5BD0C7D8">
      <w:start w:val="1"/>
      <w:numFmt w:val="decimalEnclosedCircle"/>
      <w:lvlText w:val="%1"/>
      <w:lvlJc w:val="left"/>
      <w:pPr>
        <w:tabs>
          <w:tab w:val="num" w:pos="1155"/>
        </w:tabs>
        <w:ind w:left="1155" w:hanging="360"/>
      </w:pPr>
      <w:rPr>
        <w:rFonts w:cs="Times New Roman" w:hint="eastAsia"/>
      </w:rPr>
    </w:lvl>
    <w:lvl w:ilvl="1" w:tplc="04090017" w:tentative="1">
      <w:start w:val="1"/>
      <w:numFmt w:val="aiueoFullWidth"/>
      <w:lvlText w:val="(%2)"/>
      <w:lvlJc w:val="left"/>
      <w:pPr>
        <w:tabs>
          <w:tab w:val="num" w:pos="1635"/>
        </w:tabs>
        <w:ind w:left="1635" w:hanging="420"/>
      </w:pPr>
      <w:rPr>
        <w:rFonts w:cs="Times New Roman"/>
      </w:rPr>
    </w:lvl>
    <w:lvl w:ilvl="2" w:tplc="04090011" w:tentative="1">
      <w:start w:val="1"/>
      <w:numFmt w:val="decimalEnclosedCircle"/>
      <w:lvlText w:val="%3"/>
      <w:lvlJc w:val="left"/>
      <w:pPr>
        <w:tabs>
          <w:tab w:val="num" w:pos="2055"/>
        </w:tabs>
        <w:ind w:left="2055" w:hanging="420"/>
      </w:pPr>
      <w:rPr>
        <w:rFonts w:cs="Times New Roman"/>
      </w:rPr>
    </w:lvl>
    <w:lvl w:ilvl="3" w:tplc="0409000F" w:tentative="1">
      <w:start w:val="1"/>
      <w:numFmt w:val="decimal"/>
      <w:lvlText w:val="%4."/>
      <w:lvlJc w:val="left"/>
      <w:pPr>
        <w:tabs>
          <w:tab w:val="num" w:pos="2475"/>
        </w:tabs>
        <w:ind w:left="2475" w:hanging="420"/>
      </w:pPr>
      <w:rPr>
        <w:rFonts w:cs="Times New Roman"/>
      </w:rPr>
    </w:lvl>
    <w:lvl w:ilvl="4" w:tplc="04090017" w:tentative="1">
      <w:start w:val="1"/>
      <w:numFmt w:val="aiueoFullWidth"/>
      <w:lvlText w:val="(%5)"/>
      <w:lvlJc w:val="left"/>
      <w:pPr>
        <w:tabs>
          <w:tab w:val="num" w:pos="2895"/>
        </w:tabs>
        <w:ind w:left="2895" w:hanging="420"/>
      </w:pPr>
      <w:rPr>
        <w:rFonts w:cs="Times New Roman"/>
      </w:rPr>
    </w:lvl>
    <w:lvl w:ilvl="5" w:tplc="04090011" w:tentative="1">
      <w:start w:val="1"/>
      <w:numFmt w:val="decimalEnclosedCircle"/>
      <w:lvlText w:val="%6"/>
      <w:lvlJc w:val="left"/>
      <w:pPr>
        <w:tabs>
          <w:tab w:val="num" w:pos="3315"/>
        </w:tabs>
        <w:ind w:left="3315" w:hanging="420"/>
      </w:pPr>
      <w:rPr>
        <w:rFonts w:cs="Times New Roman"/>
      </w:rPr>
    </w:lvl>
    <w:lvl w:ilvl="6" w:tplc="0409000F" w:tentative="1">
      <w:start w:val="1"/>
      <w:numFmt w:val="decimal"/>
      <w:lvlText w:val="%7."/>
      <w:lvlJc w:val="left"/>
      <w:pPr>
        <w:tabs>
          <w:tab w:val="num" w:pos="3735"/>
        </w:tabs>
        <w:ind w:left="3735" w:hanging="420"/>
      </w:pPr>
      <w:rPr>
        <w:rFonts w:cs="Times New Roman"/>
      </w:rPr>
    </w:lvl>
    <w:lvl w:ilvl="7" w:tplc="04090017" w:tentative="1">
      <w:start w:val="1"/>
      <w:numFmt w:val="aiueoFullWidth"/>
      <w:lvlText w:val="(%8)"/>
      <w:lvlJc w:val="left"/>
      <w:pPr>
        <w:tabs>
          <w:tab w:val="num" w:pos="4155"/>
        </w:tabs>
        <w:ind w:left="4155" w:hanging="420"/>
      </w:pPr>
      <w:rPr>
        <w:rFonts w:cs="Times New Roman"/>
      </w:rPr>
    </w:lvl>
    <w:lvl w:ilvl="8" w:tplc="04090011" w:tentative="1">
      <w:start w:val="1"/>
      <w:numFmt w:val="decimalEnclosedCircle"/>
      <w:lvlText w:val="%9"/>
      <w:lvlJc w:val="left"/>
      <w:pPr>
        <w:tabs>
          <w:tab w:val="num" w:pos="4575"/>
        </w:tabs>
        <w:ind w:left="4575" w:hanging="420"/>
      </w:pPr>
      <w:rPr>
        <w:rFonts w:cs="Times New Roman"/>
      </w:rPr>
    </w:lvl>
  </w:abstractNum>
  <w:abstractNum w:abstractNumId="7" w15:restartNumberingAfterBreak="0">
    <w:nsid w:val="3863737A"/>
    <w:multiLevelType w:val="singleLevel"/>
    <w:tmpl w:val="E1DAEA94"/>
    <w:lvl w:ilvl="0">
      <w:start w:val="1"/>
      <w:numFmt w:val="decimalFullWidth"/>
      <w:lvlText w:val="（%1）"/>
      <w:lvlJc w:val="left"/>
      <w:pPr>
        <w:tabs>
          <w:tab w:val="num" w:pos="600"/>
        </w:tabs>
        <w:ind w:left="600" w:hanging="600"/>
      </w:pPr>
      <w:rPr>
        <w:rFonts w:cs="Times New Roman" w:hint="eastAsia"/>
      </w:rPr>
    </w:lvl>
  </w:abstractNum>
  <w:abstractNum w:abstractNumId="8" w15:restartNumberingAfterBreak="0">
    <w:nsid w:val="3B475E3F"/>
    <w:multiLevelType w:val="singleLevel"/>
    <w:tmpl w:val="7ADCB6B0"/>
    <w:lvl w:ilvl="0">
      <w:start w:val="1"/>
      <w:numFmt w:val="decimalFullWidth"/>
      <w:lvlText w:val="（%1）"/>
      <w:lvlJc w:val="left"/>
      <w:pPr>
        <w:tabs>
          <w:tab w:val="num" w:pos="600"/>
        </w:tabs>
        <w:ind w:left="600" w:hanging="600"/>
      </w:pPr>
      <w:rPr>
        <w:rFonts w:cs="Times New Roman" w:hint="eastAsia"/>
      </w:rPr>
    </w:lvl>
  </w:abstractNum>
  <w:abstractNum w:abstractNumId="9" w15:restartNumberingAfterBreak="0">
    <w:nsid w:val="3E243CF5"/>
    <w:multiLevelType w:val="hybridMultilevel"/>
    <w:tmpl w:val="E5B01276"/>
    <w:lvl w:ilvl="0" w:tplc="B2B2DEC6">
      <w:start w:val="1"/>
      <w:numFmt w:val="decimalEnclosedCircle"/>
      <w:lvlText w:val="%1"/>
      <w:lvlJc w:val="left"/>
      <w:pPr>
        <w:tabs>
          <w:tab w:val="num" w:pos="1354"/>
        </w:tabs>
        <w:ind w:left="1354" w:hanging="360"/>
      </w:pPr>
      <w:rPr>
        <w:rFonts w:cs="Times New Roman" w:hint="default"/>
      </w:rPr>
    </w:lvl>
    <w:lvl w:ilvl="1" w:tplc="04090017" w:tentative="1">
      <w:start w:val="1"/>
      <w:numFmt w:val="aiueoFullWidth"/>
      <w:lvlText w:val="(%2)"/>
      <w:lvlJc w:val="left"/>
      <w:pPr>
        <w:tabs>
          <w:tab w:val="num" w:pos="1834"/>
        </w:tabs>
        <w:ind w:left="1834" w:hanging="420"/>
      </w:pPr>
      <w:rPr>
        <w:rFonts w:cs="Times New Roman"/>
      </w:rPr>
    </w:lvl>
    <w:lvl w:ilvl="2" w:tplc="04090011" w:tentative="1">
      <w:start w:val="1"/>
      <w:numFmt w:val="decimalEnclosedCircle"/>
      <w:lvlText w:val="%3"/>
      <w:lvlJc w:val="left"/>
      <w:pPr>
        <w:tabs>
          <w:tab w:val="num" w:pos="2254"/>
        </w:tabs>
        <w:ind w:left="2254" w:hanging="420"/>
      </w:pPr>
      <w:rPr>
        <w:rFonts w:cs="Times New Roman"/>
      </w:rPr>
    </w:lvl>
    <w:lvl w:ilvl="3" w:tplc="0409000F" w:tentative="1">
      <w:start w:val="1"/>
      <w:numFmt w:val="decimal"/>
      <w:lvlText w:val="%4."/>
      <w:lvlJc w:val="left"/>
      <w:pPr>
        <w:tabs>
          <w:tab w:val="num" w:pos="2674"/>
        </w:tabs>
        <w:ind w:left="2674" w:hanging="420"/>
      </w:pPr>
      <w:rPr>
        <w:rFonts w:cs="Times New Roman"/>
      </w:rPr>
    </w:lvl>
    <w:lvl w:ilvl="4" w:tplc="04090017" w:tentative="1">
      <w:start w:val="1"/>
      <w:numFmt w:val="aiueoFullWidth"/>
      <w:lvlText w:val="(%5)"/>
      <w:lvlJc w:val="left"/>
      <w:pPr>
        <w:tabs>
          <w:tab w:val="num" w:pos="3094"/>
        </w:tabs>
        <w:ind w:left="3094" w:hanging="420"/>
      </w:pPr>
      <w:rPr>
        <w:rFonts w:cs="Times New Roman"/>
      </w:rPr>
    </w:lvl>
    <w:lvl w:ilvl="5" w:tplc="04090011" w:tentative="1">
      <w:start w:val="1"/>
      <w:numFmt w:val="decimalEnclosedCircle"/>
      <w:lvlText w:val="%6"/>
      <w:lvlJc w:val="left"/>
      <w:pPr>
        <w:tabs>
          <w:tab w:val="num" w:pos="3514"/>
        </w:tabs>
        <w:ind w:left="3514" w:hanging="420"/>
      </w:pPr>
      <w:rPr>
        <w:rFonts w:cs="Times New Roman"/>
      </w:rPr>
    </w:lvl>
    <w:lvl w:ilvl="6" w:tplc="0409000F" w:tentative="1">
      <w:start w:val="1"/>
      <w:numFmt w:val="decimal"/>
      <w:lvlText w:val="%7."/>
      <w:lvlJc w:val="left"/>
      <w:pPr>
        <w:tabs>
          <w:tab w:val="num" w:pos="3934"/>
        </w:tabs>
        <w:ind w:left="3934" w:hanging="420"/>
      </w:pPr>
      <w:rPr>
        <w:rFonts w:cs="Times New Roman"/>
      </w:rPr>
    </w:lvl>
    <w:lvl w:ilvl="7" w:tplc="04090017" w:tentative="1">
      <w:start w:val="1"/>
      <w:numFmt w:val="aiueoFullWidth"/>
      <w:lvlText w:val="(%8)"/>
      <w:lvlJc w:val="left"/>
      <w:pPr>
        <w:tabs>
          <w:tab w:val="num" w:pos="4354"/>
        </w:tabs>
        <w:ind w:left="4354" w:hanging="420"/>
      </w:pPr>
      <w:rPr>
        <w:rFonts w:cs="Times New Roman"/>
      </w:rPr>
    </w:lvl>
    <w:lvl w:ilvl="8" w:tplc="04090011" w:tentative="1">
      <w:start w:val="1"/>
      <w:numFmt w:val="decimalEnclosedCircle"/>
      <w:lvlText w:val="%9"/>
      <w:lvlJc w:val="left"/>
      <w:pPr>
        <w:tabs>
          <w:tab w:val="num" w:pos="4774"/>
        </w:tabs>
        <w:ind w:left="4774" w:hanging="420"/>
      </w:pPr>
      <w:rPr>
        <w:rFonts w:cs="Times New Roman"/>
      </w:rPr>
    </w:lvl>
  </w:abstractNum>
  <w:abstractNum w:abstractNumId="10" w15:restartNumberingAfterBreak="0">
    <w:nsid w:val="413D097E"/>
    <w:multiLevelType w:val="hybridMultilevel"/>
    <w:tmpl w:val="990E4F32"/>
    <w:lvl w:ilvl="0" w:tplc="EAF2C386">
      <w:start w:val="1"/>
      <w:numFmt w:val="irohaFullWidth"/>
      <w:lvlText w:val="（%1）"/>
      <w:lvlJc w:val="left"/>
      <w:pPr>
        <w:tabs>
          <w:tab w:val="num" w:pos="1520"/>
        </w:tabs>
        <w:ind w:left="1520" w:hanging="720"/>
      </w:pPr>
      <w:rPr>
        <w:rFonts w:cs="Times New Roman" w:hint="default"/>
      </w:rPr>
    </w:lvl>
    <w:lvl w:ilvl="1" w:tplc="04090017" w:tentative="1">
      <w:start w:val="1"/>
      <w:numFmt w:val="aiueoFullWidth"/>
      <w:lvlText w:val="(%2)"/>
      <w:lvlJc w:val="left"/>
      <w:pPr>
        <w:tabs>
          <w:tab w:val="num" w:pos="1640"/>
        </w:tabs>
        <w:ind w:left="1640" w:hanging="420"/>
      </w:pPr>
      <w:rPr>
        <w:rFonts w:cs="Times New Roman"/>
      </w:rPr>
    </w:lvl>
    <w:lvl w:ilvl="2" w:tplc="04090011" w:tentative="1">
      <w:start w:val="1"/>
      <w:numFmt w:val="decimalEnclosedCircle"/>
      <w:lvlText w:val="%3"/>
      <w:lvlJc w:val="left"/>
      <w:pPr>
        <w:tabs>
          <w:tab w:val="num" w:pos="2060"/>
        </w:tabs>
        <w:ind w:left="2060" w:hanging="420"/>
      </w:pPr>
      <w:rPr>
        <w:rFonts w:cs="Times New Roman"/>
      </w:rPr>
    </w:lvl>
    <w:lvl w:ilvl="3" w:tplc="0409000F" w:tentative="1">
      <w:start w:val="1"/>
      <w:numFmt w:val="decimal"/>
      <w:lvlText w:val="%4."/>
      <w:lvlJc w:val="left"/>
      <w:pPr>
        <w:tabs>
          <w:tab w:val="num" w:pos="2480"/>
        </w:tabs>
        <w:ind w:left="2480" w:hanging="420"/>
      </w:pPr>
      <w:rPr>
        <w:rFonts w:cs="Times New Roman"/>
      </w:rPr>
    </w:lvl>
    <w:lvl w:ilvl="4" w:tplc="04090017" w:tentative="1">
      <w:start w:val="1"/>
      <w:numFmt w:val="aiueoFullWidth"/>
      <w:lvlText w:val="(%5)"/>
      <w:lvlJc w:val="left"/>
      <w:pPr>
        <w:tabs>
          <w:tab w:val="num" w:pos="2900"/>
        </w:tabs>
        <w:ind w:left="2900" w:hanging="420"/>
      </w:pPr>
      <w:rPr>
        <w:rFonts w:cs="Times New Roman"/>
      </w:rPr>
    </w:lvl>
    <w:lvl w:ilvl="5" w:tplc="04090011" w:tentative="1">
      <w:start w:val="1"/>
      <w:numFmt w:val="decimalEnclosedCircle"/>
      <w:lvlText w:val="%6"/>
      <w:lvlJc w:val="left"/>
      <w:pPr>
        <w:tabs>
          <w:tab w:val="num" w:pos="3320"/>
        </w:tabs>
        <w:ind w:left="3320" w:hanging="420"/>
      </w:pPr>
      <w:rPr>
        <w:rFonts w:cs="Times New Roman"/>
      </w:rPr>
    </w:lvl>
    <w:lvl w:ilvl="6" w:tplc="0409000F" w:tentative="1">
      <w:start w:val="1"/>
      <w:numFmt w:val="decimal"/>
      <w:lvlText w:val="%7."/>
      <w:lvlJc w:val="left"/>
      <w:pPr>
        <w:tabs>
          <w:tab w:val="num" w:pos="3740"/>
        </w:tabs>
        <w:ind w:left="3740" w:hanging="420"/>
      </w:pPr>
      <w:rPr>
        <w:rFonts w:cs="Times New Roman"/>
      </w:rPr>
    </w:lvl>
    <w:lvl w:ilvl="7" w:tplc="04090017" w:tentative="1">
      <w:start w:val="1"/>
      <w:numFmt w:val="aiueoFullWidth"/>
      <w:lvlText w:val="(%8)"/>
      <w:lvlJc w:val="left"/>
      <w:pPr>
        <w:tabs>
          <w:tab w:val="num" w:pos="4160"/>
        </w:tabs>
        <w:ind w:left="4160" w:hanging="420"/>
      </w:pPr>
      <w:rPr>
        <w:rFonts w:cs="Times New Roman"/>
      </w:rPr>
    </w:lvl>
    <w:lvl w:ilvl="8" w:tplc="04090011" w:tentative="1">
      <w:start w:val="1"/>
      <w:numFmt w:val="decimalEnclosedCircle"/>
      <w:lvlText w:val="%9"/>
      <w:lvlJc w:val="left"/>
      <w:pPr>
        <w:tabs>
          <w:tab w:val="num" w:pos="4580"/>
        </w:tabs>
        <w:ind w:left="4580" w:hanging="420"/>
      </w:pPr>
      <w:rPr>
        <w:rFonts w:cs="Times New Roman"/>
      </w:rPr>
    </w:lvl>
  </w:abstractNum>
  <w:abstractNum w:abstractNumId="11" w15:restartNumberingAfterBreak="0">
    <w:nsid w:val="46B00BA8"/>
    <w:multiLevelType w:val="hybridMultilevel"/>
    <w:tmpl w:val="0EC29FE4"/>
    <w:lvl w:ilvl="0" w:tplc="F668ADC6">
      <w:start w:val="1"/>
      <w:numFmt w:val="decimalEnclosedCircle"/>
      <w:lvlText w:val="%1"/>
      <w:lvlJc w:val="left"/>
      <w:pPr>
        <w:tabs>
          <w:tab w:val="num" w:pos="1354"/>
        </w:tabs>
        <w:ind w:left="1354" w:hanging="360"/>
      </w:pPr>
      <w:rPr>
        <w:rFonts w:cs="Times New Roman" w:hint="default"/>
      </w:rPr>
    </w:lvl>
    <w:lvl w:ilvl="1" w:tplc="04090017" w:tentative="1">
      <w:start w:val="1"/>
      <w:numFmt w:val="aiueoFullWidth"/>
      <w:lvlText w:val="(%2)"/>
      <w:lvlJc w:val="left"/>
      <w:pPr>
        <w:tabs>
          <w:tab w:val="num" w:pos="1834"/>
        </w:tabs>
        <w:ind w:left="1834" w:hanging="420"/>
      </w:pPr>
      <w:rPr>
        <w:rFonts w:cs="Times New Roman"/>
      </w:rPr>
    </w:lvl>
    <w:lvl w:ilvl="2" w:tplc="04090011" w:tentative="1">
      <w:start w:val="1"/>
      <w:numFmt w:val="decimalEnclosedCircle"/>
      <w:lvlText w:val="%3"/>
      <w:lvlJc w:val="left"/>
      <w:pPr>
        <w:tabs>
          <w:tab w:val="num" w:pos="2254"/>
        </w:tabs>
        <w:ind w:left="2254" w:hanging="420"/>
      </w:pPr>
      <w:rPr>
        <w:rFonts w:cs="Times New Roman"/>
      </w:rPr>
    </w:lvl>
    <w:lvl w:ilvl="3" w:tplc="0409000F" w:tentative="1">
      <w:start w:val="1"/>
      <w:numFmt w:val="decimal"/>
      <w:lvlText w:val="%4."/>
      <w:lvlJc w:val="left"/>
      <w:pPr>
        <w:tabs>
          <w:tab w:val="num" w:pos="2674"/>
        </w:tabs>
        <w:ind w:left="2674" w:hanging="420"/>
      </w:pPr>
      <w:rPr>
        <w:rFonts w:cs="Times New Roman"/>
      </w:rPr>
    </w:lvl>
    <w:lvl w:ilvl="4" w:tplc="04090017" w:tentative="1">
      <w:start w:val="1"/>
      <w:numFmt w:val="aiueoFullWidth"/>
      <w:lvlText w:val="(%5)"/>
      <w:lvlJc w:val="left"/>
      <w:pPr>
        <w:tabs>
          <w:tab w:val="num" w:pos="3094"/>
        </w:tabs>
        <w:ind w:left="3094" w:hanging="420"/>
      </w:pPr>
      <w:rPr>
        <w:rFonts w:cs="Times New Roman"/>
      </w:rPr>
    </w:lvl>
    <w:lvl w:ilvl="5" w:tplc="04090011" w:tentative="1">
      <w:start w:val="1"/>
      <w:numFmt w:val="decimalEnclosedCircle"/>
      <w:lvlText w:val="%6"/>
      <w:lvlJc w:val="left"/>
      <w:pPr>
        <w:tabs>
          <w:tab w:val="num" w:pos="3514"/>
        </w:tabs>
        <w:ind w:left="3514" w:hanging="420"/>
      </w:pPr>
      <w:rPr>
        <w:rFonts w:cs="Times New Roman"/>
      </w:rPr>
    </w:lvl>
    <w:lvl w:ilvl="6" w:tplc="0409000F" w:tentative="1">
      <w:start w:val="1"/>
      <w:numFmt w:val="decimal"/>
      <w:lvlText w:val="%7."/>
      <w:lvlJc w:val="left"/>
      <w:pPr>
        <w:tabs>
          <w:tab w:val="num" w:pos="3934"/>
        </w:tabs>
        <w:ind w:left="3934" w:hanging="420"/>
      </w:pPr>
      <w:rPr>
        <w:rFonts w:cs="Times New Roman"/>
      </w:rPr>
    </w:lvl>
    <w:lvl w:ilvl="7" w:tplc="04090017" w:tentative="1">
      <w:start w:val="1"/>
      <w:numFmt w:val="aiueoFullWidth"/>
      <w:lvlText w:val="(%8)"/>
      <w:lvlJc w:val="left"/>
      <w:pPr>
        <w:tabs>
          <w:tab w:val="num" w:pos="4354"/>
        </w:tabs>
        <w:ind w:left="4354" w:hanging="420"/>
      </w:pPr>
      <w:rPr>
        <w:rFonts w:cs="Times New Roman"/>
      </w:rPr>
    </w:lvl>
    <w:lvl w:ilvl="8" w:tplc="04090011" w:tentative="1">
      <w:start w:val="1"/>
      <w:numFmt w:val="decimalEnclosedCircle"/>
      <w:lvlText w:val="%9"/>
      <w:lvlJc w:val="left"/>
      <w:pPr>
        <w:tabs>
          <w:tab w:val="num" w:pos="4774"/>
        </w:tabs>
        <w:ind w:left="4774" w:hanging="420"/>
      </w:pPr>
      <w:rPr>
        <w:rFonts w:cs="Times New Roman"/>
      </w:rPr>
    </w:lvl>
  </w:abstractNum>
  <w:abstractNum w:abstractNumId="12" w15:restartNumberingAfterBreak="0">
    <w:nsid w:val="46DE05E0"/>
    <w:multiLevelType w:val="singleLevel"/>
    <w:tmpl w:val="2528DEF8"/>
    <w:lvl w:ilvl="0">
      <w:start w:val="1"/>
      <w:numFmt w:val="decimalEnclosedCircle"/>
      <w:lvlText w:val="%1"/>
      <w:lvlJc w:val="left"/>
      <w:pPr>
        <w:tabs>
          <w:tab w:val="num" w:pos="795"/>
        </w:tabs>
        <w:ind w:left="795" w:hanging="195"/>
      </w:pPr>
      <w:rPr>
        <w:rFonts w:cs="Times New Roman" w:hint="eastAsia"/>
      </w:rPr>
    </w:lvl>
  </w:abstractNum>
  <w:abstractNum w:abstractNumId="13" w15:restartNumberingAfterBreak="0">
    <w:nsid w:val="4F357712"/>
    <w:multiLevelType w:val="hybridMultilevel"/>
    <w:tmpl w:val="3E76C3BE"/>
    <w:lvl w:ilvl="0" w:tplc="13E46766">
      <w:start w:val="1"/>
      <w:numFmt w:val="decimalEnclosedCircle"/>
      <w:lvlText w:val="%1"/>
      <w:lvlJc w:val="left"/>
      <w:pPr>
        <w:tabs>
          <w:tab w:val="num" w:pos="1755"/>
        </w:tabs>
        <w:ind w:left="1755" w:hanging="360"/>
      </w:pPr>
      <w:rPr>
        <w:rFonts w:cs="Times New Roman" w:hint="default"/>
        <w:u w:val="single"/>
      </w:rPr>
    </w:lvl>
    <w:lvl w:ilvl="1" w:tplc="04090017" w:tentative="1">
      <w:start w:val="1"/>
      <w:numFmt w:val="aiueoFullWidth"/>
      <w:lvlText w:val="(%2)"/>
      <w:lvlJc w:val="left"/>
      <w:pPr>
        <w:tabs>
          <w:tab w:val="num" w:pos="2235"/>
        </w:tabs>
        <w:ind w:left="2235" w:hanging="420"/>
      </w:pPr>
      <w:rPr>
        <w:rFonts w:cs="Times New Roman"/>
      </w:rPr>
    </w:lvl>
    <w:lvl w:ilvl="2" w:tplc="04090011" w:tentative="1">
      <w:start w:val="1"/>
      <w:numFmt w:val="decimalEnclosedCircle"/>
      <w:lvlText w:val="%3"/>
      <w:lvlJc w:val="left"/>
      <w:pPr>
        <w:tabs>
          <w:tab w:val="num" w:pos="2655"/>
        </w:tabs>
        <w:ind w:left="2655" w:hanging="420"/>
      </w:pPr>
      <w:rPr>
        <w:rFonts w:cs="Times New Roman"/>
      </w:rPr>
    </w:lvl>
    <w:lvl w:ilvl="3" w:tplc="0409000F" w:tentative="1">
      <w:start w:val="1"/>
      <w:numFmt w:val="decimal"/>
      <w:lvlText w:val="%4."/>
      <w:lvlJc w:val="left"/>
      <w:pPr>
        <w:tabs>
          <w:tab w:val="num" w:pos="3075"/>
        </w:tabs>
        <w:ind w:left="3075" w:hanging="420"/>
      </w:pPr>
      <w:rPr>
        <w:rFonts w:cs="Times New Roman"/>
      </w:rPr>
    </w:lvl>
    <w:lvl w:ilvl="4" w:tplc="04090017" w:tentative="1">
      <w:start w:val="1"/>
      <w:numFmt w:val="aiueoFullWidth"/>
      <w:lvlText w:val="(%5)"/>
      <w:lvlJc w:val="left"/>
      <w:pPr>
        <w:tabs>
          <w:tab w:val="num" w:pos="3495"/>
        </w:tabs>
        <w:ind w:left="3495" w:hanging="420"/>
      </w:pPr>
      <w:rPr>
        <w:rFonts w:cs="Times New Roman"/>
      </w:rPr>
    </w:lvl>
    <w:lvl w:ilvl="5" w:tplc="04090011" w:tentative="1">
      <w:start w:val="1"/>
      <w:numFmt w:val="decimalEnclosedCircle"/>
      <w:lvlText w:val="%6"/>
      <w:lvlJc w:val="left"/>
      <w:pPr>
        <w:tabs>
          <w:tab w:val="num" w:pos="3915"/>
        </w:tabs>
        <w:ind w:left="3915" w:hanging="420"/>
      </w:pPr>
      <w:rPr>
        <w:rFonts w:cs="Times New Roman"/>
      </w:rPr>
    </w:lvl>
    <w:lvl w:ilvl="6" w:tplc="0409000F" w:tentative="1">
      <w:start w:val="1"/>
      <w:numFmt w:val="decimal"/>
      <w:lvlText w:val="%7."/>
      <w:lvlJc w:val="left"/>
      <w:pPr>
        <w:tabs>
          <w:tab w:val="num" w:pos="4335"/>
        </w:tabs>
        <w:ind w:left="4335" w:hanging="420"/>
      </w:pPr>
      <w:rPr>
        <w:rFonts w:cs="Times New Roman"/>
      </w:rPr>
    </w:lvl>
    <w:lvl w:ilvl="7" w:tplc="04090017" w:tentative="1">
      <w:start w:val="1"/>
      <w:numFmt w:val="aiueoFullWidth"/>
      <w:lvlText w:val="(%8)"/>
      <w:lvlJc w:val="left"/>
      <w:pPr>
        <w:tabs>
          <w:tab w:val="num" w:pos="4755"/>
        </w:tabs>
        <w:ind w:left="4755" w:hanging="420"/>
      </w:pPr>
      <w:rPr>
        <w:rFonts w:cs="Times New Roman"/>
      </w:rPr>
    </w:lvl>
    <w:lvl w:ilvl="8" w:tplc="04090011" w:tentative="1">
      <w:start w:val="1"/>
      <w:numFmt w:val="decimalEnclosedCircle"/>
      <w:lvlText w:val="%9"/>
      <w:lvlJc w:val="left"/>
      <w:pPr>
        <w:tabs>
          <w:tab w:val="num" w:pos="5175"/>
        </w:tabs>
        <w:ind w:left="5175" w:hanging="420"/>
      </w:pPr>
      <w:rPr>
        <w:rFonts w:cs="Times New Roman"/>
      </w:rPr>
    </w:lvl>
  </w:abstractNum>
  <w:abstractNum w:abstractNumId="14" w15:restartNumberingAfterBreak="0">
    <w:nsid w:val="525D79D3"/>
    <w:multiLevelType w:val="singleLevel"/>
    <w:tmpl w:val="C19AACCC"/>
    <w:lvl w:ilvl="0">
      <w:start w:val="1"/>
      <w:numFmt w:val="decimalFullWidth"/>
      <w:lvlText w:val="（%1）"/>
      <w:lvlJc w:val="left"/>
      <w:pPr>
        <w:tabs>
          <w:tab w:val="num" w:pos="600"/>
        </w:tabs>
        <w:ind w:left="600" w:hanging="600"/>
      </w:pPr>
      <w:rPr>
        <w:rFonts w:cs="Times New Roman" w:hint="eastAsia"/>
      </w:rPr>
    </w:lvl>
  </w:abstractNum>
  <w:abstractNum w:abstractNumId="15" w15:restartNumberingAfterBreak="0">
    <w:nsid w:val="5987638E"/>
    <w:multiLevelType w:val="hybridMultilevel"/>
    <w:tmpl w:val="18CEEE76"/>
    <w:lvl w:ilvl="0" w:tplc="CD527886">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6" w15:restartNumberingAfterBreak="0">
    <w:nsid w:val="5C1C5865"/>
    <w:multiLevelType w:val="hybridMultilevel"/>
    <w:tmpl w:val="FFBA214A"/>
    <w:lvl w:ilvl="0" w:tplc="2C9CC34E">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7" w15:restartNumberingAfterBreak="0">
    <w:nsid w:val="62176212"/>
    <w:multiLevelType w:val="singleLevel"/>
    <w:tmpl w:val="283014F8"/>
    <w:lvl w:ilvl="0">
      <w:start w:val="1"/>
      <w:numFmt w:val="decimalEnclosedCircle"/>
      <w:lvlText w:val="%1"/>
      <w:lvlJc w:val="left"/>
      <w:pPr>
        <w:tabs>
          <w:tab w:val="num" w:pos="1155"/>
        </w:tabs>
        <w:ind w:left="1155" w:hanging="360"/>
      </w:pPr>
      <w:rPr>
        <w:rFonts w:cs="Times New Roman" w:hint="eastAsia"/>
      </w:rPr>
    </w:lvl>
  </w:abstractNum>
  <w:abstractNum w:abstractNumId="18" w15:restartNumberingAfterBreak="0">
    <w:nsid w:val="658318A2"/>
    <w:multiLevelType w:val="singleLevel"/>
    <w:tmpl w:val="4598240C"/>
    <w:lvl w:ilvl="0">
      <w:start w:val="1"/>
      <w:numFmt w:val="decimalFullWidth"/>
      <w:lvlText w:val="（%1）"/>
      <w:lvlJc w:val="left"/>
      <w:pPr>
        <w:tabs>
          <w:tab w:val="num" w:pos="600"/>
        </w:tabs>
        <w:ind w:left="600" w:hanging="600"/>
      </w:pPr>
      <w:rPr>
        <w:rFonts w:cs="Times New Roman" w:hint="eastAsia"/>
      </w:rPr>
    </w:lvl>
  </w:abstractNum>
  <w:abstractNum w:abstractNumId="19" w15:restartNumberingAfterBreak="0">
    <w:nsid w:val="729D3CBD"/>
    <w:multiLevelType w:val="hybridMultilevel"/>
    <w:tmpl w:val="77846A2C"/>
    <w:lvl w:ilvl="0" w:tplc="9E3835EE">
      <w:start w:val="1"/>
      <w:numFmt w:val="decimalEnclosedCircle"/>
      <w:lvlText w:val="%1"/>
      <w:lvlJc w:val="left"/>
      <w:pPr>
        <w:tabs>
          <w:tab w:val="num" w:pos="1150"/>
        </w:tabs>
        <w:ind w:left="1150" w:hanging="360"/>
      </w:pPr>
      <w:rPr>
        <w:rFonts w:cs="Times New Roman" w:hint="eastAsia"/>
      </w:rPr>
    </w:lvl>
    <w:lvl w:ilvl="1" w:tplc="04090017" w:tentative="1">
      <w:start w:val="1"/>
      <w:numFmt w:val="aiueoFullWidth"/>
      <w:lvlText w:val="(%2)"/>
      <w:lvlJc w:val="left"/>
      <w:pPr>
        <w:tabs>
          <w:tab w:val="num" w:pos="1630"/>
        </w:tabs>
        <w:ind w:left="1630" w:hanging="420"/>
      </w:pPr>
      <w:rPr>
        <w:rFonts w:cs="Times New Roman"/>
      </w:rPr>
    </w:lvl>
    <w:lvl w:ilvl="2" w:tplc="04090011" w:tentative="1">
      <w:start w:val="1"/>
      <w:numFmt w:val="decimalEnclosedCircle"/>
      <w:lvlText w:val="%3"/>
      <w:lvlJc w:val="left"/>
      <w:pPr>
        <w:tabs>
          <w:tab w:val="num" w:pos="2050"/>
        </w:tabs>
        <w:ind w:left="2050" w:hanging="420"/>
      </w:pPr>
      <w:rPr>
        <w:rFonts w:cs="Times New Roman"/>
      </w:rPr>
    </w:lvl>
    <w:lvl w:ilvl="3" w:tplc="0409000F" w:tentative="1">
      <w:start w:val="1"/>
      <w:numFmt w:val="decimal"/>
      <w:lvlText w:val="%4."/>
      <w:lvlJc w:val="left"/>
      <w:pPr>
        <w:tabs>
          <w:tab w:val="num" w:pos="2470"/>
        </w:tabs>
        <w:ind w:left="2470" w:hanging="420"/>
      </w:pPr>
      <w:rPr>
        <w:rFonts w:cs="Times New Roman"/>
      </w:rPr>
    </w:lvl>
    <w:lvl w:ilvl="4" w:tplc="04090017" w:tentative="1">
      <w:start w:val="1"/>
      <w:numFmt w:val="aiueoFullWidth"/>
      <w:lvlText w:val="(%5)"/>
      <w:lvlJc w:val="left"/>
      <w:pPr>
        <w:tabs>
          <w:tab w:val="num" w:pos="2890"/>
        </w:tabs>
        <w:ind w:left="2890" w:hanging="420"/>
      </w:pPr>
      <w:rPr>
        <w:rFonts w:cs="Times New Roman"/>
      </w:rPr>
    </w:lvl>
    <w:lvl w:ilvl="5" w:tplc="04090011" w:tentative="1">
      <w:start w:val="1"/>
      <w:numFmt w:val="decimalEnclosedCircle"/>
      <w:lvlText w:val="%6"/>
      <w:lvlJc w:val="left"/>
      <w:pPr>
        <w:tabs>
          <w:tab w:val="num" w:pos="3310"/>
        </w:tabs>
        <w:ind w:left="3310" w:hanging="420"/>
      </w:pPr>
      <w:rPr>
        <w:rFonts w:cs="Times New Roman"/>
      </w:rPr>
    </w:lvl>
    <w:lvl w:ilvl="6" w:tplc="0409000F" w:tentative="1">
      <w:start w:val="1"/>
      <w:numFmt w:val="decimal"/>
      <w:lvlText w:val="%7."/>
      <w:lvlJc w:val="left"/>
      <w:pPr>
        <w:tabs>
          <w:tab w:val="num" w:pos="3730"/>
        </w:tabs>
        <w:ind w:left="3730" w:hanging="420"/>
      </w:pPr>
      <w:rPr>
        <w:rFonts w:cs="Times New Roman"/>
      </w:rPr>
    </w:lvl>
    <w:lvl w:ilvl="7" w:tplc="04090017" w:tentative="1">
      <w:start w:val="1"/>
      <w:numFmt w:val="aiueoFullWidth"/>
      <w:lvlText w:val="(%8)"/>
      <w:lvlJc w:val="left"/>
      <w:pPr>
        <w:tabs>
          <w:tab w:val="num" w:pos="4150"/>
        </w:tabs>
        <w:ind w:left="4150" w:hanging="420"/>
      </w:pPr>
      <w:rPr>
        <w:rFonts w:cs="Times New Roman"/>
      </w:rPr>
    </w:lvl>
    <w:lvl w:ilvl="8" w:tplc="04090011" w:tentative="1">
      <w:start w:val="1"/>
      <w:numFmt w:val="decimalEnclosedCircle"/>
      <w:lvlText w:val="%9"/>
      <w:lvlJc w:val="left"/>
      <w:pPr>
        <w:tabs>
          <w:tab w:val="num" w:pos="4570"/>
        </w:tabs>
        <w:ind w:left="4570" w:hanging="420"/>
      </w:pPr>
      <w:rPr>
        <w:rFonts w:cs="Times New Roman"/>
      </w:rPr>
    </w:lvl>
  </w:abstractNum>
  <w:num w:numId="1">
    <w:abstractNumId w:val="4"/>
  </w:num>
  <w:num w:numId="2">
    <w:abstractNumId w:val="0"/>
  </w:num>
  <w:num w:numId="3">
    <w:abstractNumId w:val="12"/>
  </w:num>
  <w:num w:numId="4">
    <w:abstractNumId w:val="2"/>
  </w:num>
  <w:num w:numId="5">
    <w:abstractNumId w:val="17"/>
  </w:num>
  <w:num w:numId="6">
    <w:abstractNumId w:val="18"/>
  </w:num>
  <w:num w:numId="7">
    <w:abstractNumId w:val="1"/>
  </w:num>
  <w:num w:numId="8">
    <w:abstractNumId w:val="14"/>
  </w:num>
  <w:num w:numId="9">
    <w:abstractNumId w:val="15"/>
  </w:num>
  <w:num w:numId="10">
    <w:abstractNumId w:val="19"/>
  </w:num>
  <w:num w:numId="11">
    <w:abstractNumId w:val="16"/>
  </w:num>
  <w:num w:numId="12">
    <w:abstractNumId w:val="5"/>
  </w:num>
  <w:num w:numId="13">
    <w:abstractNumId w:val="6"/>
  </w:num>
  <w:num w:numId="14">
    <w:abstractNumId w:val="7"/>
  </w:num>
  <w:num w:numId="15">
    <w:abstractNumId w:val="3"/>
  </w:num>
  <w:num w:numId="16">
    <w:abstractNumId w:val="11"/>
  </w:num>
  <w:num w:numId="17">
    <w:abstractNumId w:val="9"/>
  </w:num>
  <w:num w:numId="18">
    <w:abstractNumId w:val="13"/>
  </w:num>
  <w:num w:numId="19">
    <w:abstractNumId w:val="10"/>
  </w:num>
  <w:num w:numId="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1F82"/>
    <w:rsid w:val="00000EAB"/>
    <w:rsid w:val="00001726"/>
    <w:rsid w:val="0001617E"/>
    <w:rsid w:val="000219C1"/>
    <w:rsid w:val="00030A94"/>
    <w:rsid w:val="00033576"/>
    <w:rsid w:val="000410D0"/>
    <w:rsid w:val="000435DC"/>
    <w:rsid w:val="00053869"/>
    <w:rsid w:val="000628DC"/>
    <w:rsid w:val="000670D5"/>
    <w:rsid w:val="00071BEF"/>
    <w:rsid w:val="000800CD"/>
    <w:rsid w:val="000C058C"/>
    <w:rsid w:val="000C6F52"/>
    <w:rsid w:val="000D2FB2"/>
    <w:rsid w:val="000F1BA1"/>
    <w:rsid w:val="000F2329"/>
    <w:rsid w:val="00121882"/>
    <w:rsid w:val="0014309D"/>
    <w:rsid w:val="001536FD"/>
    <w:rsid w:val="00164C81"/>
    <w:rsid w:val="001923C7"/>
    <w:rsid w:val="001B345C"/>
    <w:rsid w:val="001D3291"/>
    <w:rsid w:val="001E4A16"/>
    <w:rsid w:val="001F5829"/>
    <w:rsid w:val="001F7AA3"/>
    <w:rsid w:val="00213D66"/>
    <w:rsid w:val="00227B67"/>
    <w:rsid w:val="0024110F"/>
    <w:rsid w:val="00243D29"/>
    <w:rsid w:val="002445A3"/>
    <w:rsid w:val="00257A53"/>
    <w:rsid w:val="002629E3"/>
    <w:rsid w:val="00285FDD"/>
    <w:rsid w:val="002A0454"/>
    <w:rsid w:val="002B273C"/>
    <w:rsid w:val="002C06BE"/>
    <w:rsid w:val="002C19A3"/>
    <w:rsid w:val="002C3B2A"/>
    <w:rsid w:val="002E57D7"/>
    <w:rsid w:val="002F326D"/>
    <w:rsid w:val="002F79C6"/>
    <w:rsid w:val="00323AD6"/>
    <w:rsid w:val="00325048"/>
    <w:rsid w:val="003267FA"/>
    <w:rsid w:val="0032683D"/>
    <w:rsid w:val="00336099"/>
    <w:rsid w:val="0033683E"/>
    <w:rsid w:val="0034237D"/>
    <w:rsid w:val="00361C35"/>
    <w:rsid w:val="003645D3"/>
    <w:rsid w:val="00372055"/>
    <w:rsid w:val="003B3025"/>
    <w:rsid w:val="003C56F2"/>
    <w:rsid w:val="003E3C56"/>
    <w:rsid w:val="003E43A3"/>
    <w:rsid w:val="003F4D06"/>
    <w:rsid w:val="00402D70"/>
    <w:rsid w:val="0041096C"/>
    <w:rsid w:val="0042015D"/>
    <w:rsid w:val="00423383"/>
    <w:rsid w:val="004267ED"/>
    <w:rsid w:val="00433A3B"/>
    <w:rsid w:val="00441914"/>
    <w:rsid w:val="004504E3"/>
    <w:rsid w:val="00473703"/>
    <w:rsid w:val="00496440"/>
    <w:rsid w:val="004B58BE"/>
    <w:rsid w:val="004B6227"/>
    <w:rsid w:val="004D5D50"/>
    <w:rsid w:val="004E70A4"/>
    <w:rsid w:val="004F147C"/>
    <w:rsid w:val="00511F82"/>
    <w:rsid w:val="00524A5B"/>
    <w:rsid w:val="00531287"/>
    <w:rsid w:val="00546DAF"/>
    <w:rsid w:val="00554246"/>
    <w:rsid w:val="00557C63"/>
    <w:rsid w:val="005711DD"/>
    <w:rsid w:val="00572A09"/>
    <w:rsid w:val="00577266"/>
    <w:rsid w:val="00577BC8"/>
    <w:rsid w:val="00586999"/>
    <w:rsid w:val="0059255F"/>
    <w:rsid w:val="005A5980"/>
    <w:rsid w:val="005B7F11"/>
    <w:rsid w:val="005E58C3"/>
    <w:rsid w:val="00634D9F"/>
    <w:rsid w:val="006437C1"/>
    <w:rsid w:val="00650A22"/>
    <w:rsid w:val="0065332C"/>
    <w:rsid w:val="00661DB0"/>
    <w:rsid w:val="006628FF"/>
    <w:rsid w:val="00672824"/>
    <w:rsid w:val="00676A81"/>
    <w:rsid w:val="00684E38"/>
    <w:rsid w:val="006B03B9"/>
    <w:rsid w:val="006B3F4A"/>
    <w:rsid w:val="006D5C28"/>
    <w:rsid w:val="006D5DDB"/>
    <w:rsid w:val="006D6118"/>
    <w:rsid w:val="006F03C4"/>
    <w:rsid w:val="00705094"/>
    <w:rsid w:val="00710AAA"/>
    <w:rsid w:val="0071320A"/>
    <w:rsid w:val="0071451C"/>
    <w:rsid w:val="00720FAB"/>
    <w:rsid w:val="00741DCB"/>
    <w:rsid w:val="0074607E"/>
    <w:rsid w:val="00752282"/>
    <w:rsid w:val="00764FC1"/>
    <w:rsid w:val="00766616"/>
    <w:rsid w:val="0077115E"/>
    <w:rsid w:val="00774C70"/>
    <w:rsid w:val="00794330"/>
    <w:rsid w:val="007B14C8"/>
    <w:rsid w:val="007B5124"/>
    <w:rsid w:val="007C5532"/>
    <w:rsid w:val="007D2607"/>
    <w:rsid w:val="007D5126"/>
    <w:rsid w:val="007D70AC"/>
    <w:rsid w:val="007D740A"/>
    <w:rsid w:val="007E4323"/>
    <w:rsid w:val="007F1C84"/>
    <w:rsid w:val="007F45F3"/>
    <w:rsid w:val="007F5057"/>
    <w:rsid w:val="00805A02"/>
    <w:rsid w:val="008116F5"/>
    <w:rsid w:val="0082139E"/>
    <w:rsid w:val="00836FA5"/>
    <w:rsid w:val="00837EF3"/>
    <w:rsid w:val="00846E8B"/>
    <w:rsid w:val="00850A6F"/>
    <w:rsid w:val="00863FDF"/>
    <w:rsid w:val="008952A0"/>
    <w:rsid w:val="00895F2C"/>
    <w:rsid w:val="008B7F51"/>
    <w:rsid w:val="008C0B87"/>
    <w:rsid w:val="00915E6A"/>
    <w:rsid w:val="00917665"/>
    <w:rsid w:val="0091786F"/>
    <w:rsid w:val="00920BD9"/>
    <w:rsid w:val="00926F80"/>
    <w:rsid w:val="009347EC"/>
    <w:rsid w:val="0094382B"/>
    <w:rsid w:val="00946F3F"/>
    <w:rsid w:val="00953EAD"/>
    <w:rsid w:val="00963B04"/>
    <w:rsid w:val="00966232"/>
    <w:rsid w:val="00976BD5"/>
    <w:rsid w:val="009835B9"/>
    <w:rsid w:val="00985A49"/>
    <w:rsid w:val="00990237"/>
    <w:rsid w:val="009A10FF"/>
    <w:rsid w:val="009A5D83"/>
    <w:rsid w:val="009B4FF6"/>
    <w:rsid w:val="009C5CE2"/>
    <w:rsid w:val="009D4B69"/>
    <w:rsid w:val="00A07CD5"/>
    <w:rsid w:val="00A17D98"/>
    <w:rsid w:val="00A246F6"/>
    <w:rsid w:val="00A4258C"/>
    <w:rsid w:val="00A429DD"/>
    <w:rsid w:val="00A57698"/>
    <w:rsid w:val="00A70278"/>
    <w:rsid w:val="00A90578"/>
    <w:rsid w:val="00A94D34"/>
    <w:rsid w:val="00A96F85"/>
    <w:rsid w:val="00AA0FFA"/>
    <w:rsid w:val="00AA5C83"/>
    <w:rsid w:val="00AE2E9E"/>
    <w:rsid w:val="00AE46E8"/>
    <w:rsid w:val="00AE61C4"/>
    <w:rsid w:val="00AF1ABC"/>
    <w:rsid w:val="00AF455D"/>
    <w:rsid w:val="00B02036"/>
    <w:rsid w:val="00B0324E"/>
    <w:rsid w:val="00B15F25"/>
    <w:rsid w:val="00B349C2"/>
    <w:rsid w:val="00B63E68"/>
    <w:rsid w:val="00B70AAD"/>
    <w:rsid w:val="00B817CA"/>
    <w:rsid w:val="00B83608"/>
    <w:rsid w:val="00B9219A"/>
    <w:rsid w:val="00BA4049"/>
    <w:rsid w:val="00BB195C"/>
    <w:rsid w:val="00BC5D2C"/>
    <w:rsid w:val="00BE56FA"/>
    <w:rsid w:val="00BF04ED"/>
    <w:rsid w:val="00BF3BA0"/>
    <w:rsid w:val="00C0314B"/>
    <w:rsid w:val="00C05EFC"/>
    <w:rsid w:val="00C075C6"/>
    <w:rsid w:val="00C10897"/>
    <w:rsid w:val="00C1319D"/>
    <w:rsid w:val="00C16EE4"/>
    <w:rsid w:val="00C35CA5"/>
    <w:rsid w:val="00C4161F"/>
    <w:rsid w:val="00C62639"/>
    <w:rsid w:val="00C64500"/>
    <w:rsid w:val="00C64800"/>
    <w:rsid w:val="00C97E22"/>
    <w:rsid w:val="00CA0904"/>
    <w:rsid w:val="00CA5D43"/>
    <w:rsid w:val="00CA6F66"/>
    <w:rsid w:val="00CB4A4A"/>
    <w:rsid w:val="00CF489A"/>
    <w:rsid w:val="00D050C3"/>
    <w:rsid w:val="00D1238C"/>
    <w:rsid w:val="00D12D70"/>
    <w:rsid w:val="00D242BD"/>
    <w:rsid w:val="00D264B7"/>
    <w:rsid w:val="00D27868"/>
    <w:rsid w:val="00D36FEE"/>
    <w:rsid w:val="00D47CC6"/>
    <w:rsid w:val="00D76417"/>
    <w:rsid w:val="00D77D32"/>
    <w:rsid w:val="00D93531"/>
    <w:rsid w:val="00D94C08"/>
    <w:rsid w:val="00D95FFB"/>
    <w:rsid w:val="00DD0B0E"/>
    <w:rsid w:val="00DD3DD4"/>
    <w:rsid w:val="00DD7FF8"/>
    <w:rsid w:val="00DE3B24"/>
    <w:rsid w:val="00E05F5E"/>
    <w:rsid w:val="00E06BB0"/>
    <w:rsid w:val="00E15663"/>
    <w:rsid w:val="00E37DFA"/>
    <w:rsid w:val="00E6240C"/>
    <w:rsid w:val="00E67E5A"/>
    <w:rsid w:val="00E720B3"/>
    <w:rsid w:val="00E84D80"/>
    <w:rsid w:val="00E851C4"/>
    <w:rsid w:val="00E93E55"/>
    <w:rsid w:val="00EB5599"/>
    <w:rsid w:val="00EB6377"/>
    <w:rsid w:val="00EC08A4"/>
    <w:rsid w:val="00ED4EE5"/>
    <w:rsid w:val="00EE5A75"/>
    <w:rsid w:val="00EF18E0"/>
    <w:rsid w:val="00EF52F5"/>
    <w:rsid w:val="00EF68D3"/>
    <w:rsid w:val="00EF6FE3"/>
    <w:rsid w:val="00F5371E"/>
    <w:rsid w:val="00F62150"/>
    <w:rsid w:val="00F6616C"/>
    <w:rsid w:val="00FB6907"/>
    <w:rsid w:val="00FE1A09"/>
    <w:rsid w:val="00FE5AD5"/>
    <w:rsid w:val="00FF5F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v:textbox inset="5.85pt,.7pt,5.85pt,.7pt"/>
    </o:shapedefaults>
    <o:shapelayout v:ext="edit">
      <o:idmap v:ext="edit" data="1"/>
    </o:shapelayout>
  </w:shapeDefaults>
  <w:decimalSymbol w:val="."/>
  <w:listSeparator w:val=","/>
  <w14:defaultImageDpi w14:val="0"/>
  <w15:docId w15:val="{F45BD375-6409-4A01-A63D-38CD96C60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3B24"/>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link w:val="a3"/>
    <w:uiPriority w:val="99"/>
    <w:semiHidden/>
    <w:rsid w:val="008768D4"/>
    <w:rPr>
      <w:rFonts w:ascii="ＭＳ ゴシック" w:eastAsia="ＭＳ ゴシック"/>
      <w:kern w:val="2"/>
      <w:sz w:val="22"/>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link w:val="a5"/>
    <w:uiPriority w:val="99"/>
    <w:semiHidden/>
    <w:rsid w:val="008768D4"/>
    <w:rPr>
      <w:rFonts w:ascii="ＭＳ ゴシック" w:eastAsia="ＭＳ ゴシック"/>
      <w:kern w:val="2"/>
      <w:sz w:val="22"/>
    </w:rPr>
  </w:style>
  <w:style w:type="character" w:styleId="a7">
    <w:name w:val="page number"/>
    <w:uiPriority w:val="99"/>
    <w:rPr>
      <w:rFonts w:cs="Times New Roman"/>
    </w:rPr>
  </w:style>
  <w:style w:type="paragraph" w:styleId="a8">
    <w:name w:val="Document Map"/>
    <w:basedOn w:val="a"/>
    <w:link w:val="a9"/>
    <w:uiPriority w:val="99"/>
    <w:semiHidden/>
    <w:pPr>
      <w:shd w:val="clear" w:color="auto" w:fill="000080"/>
    </w:pPr>
    <w:rPr>
      <w:rFonts w:ascii="Arial" w:hAnsi="Arial"/>
    </w:rPr>
  </w:style>
  <w:style w:type="character" w:customStyle="1" w:styleId="a9">
    <w:name w:val="見出しマップ (文字)"/>
    <w:link w:val="a8"/>
    <w:uiPriority w:val="99"/>
    <w:semiHidden/>
    <w:rsid w:val="008768D4"/>
    <w:rPr>
      <w:rFonts w:ascii="Times New Roman" w:eastAsia="ＭＳ ゴシック" w:hAnsi="Times New Roman"/>
      <w:kern w:val="2"/>
      <w:sz w:val="0"/>
      <w:szCs w:val="0"/>
    </w:rPr>
  </w:style>
  <w:style w:type="paragraph" w:styleId="aa">
    <w:name w:val="Balloon Text"/>
    <w:basedOn w:val="a"/>
    <w:link w:val="ab"/>
    <w:uiPriority w:val="99"/>
    <w:semiHidden/>
    <w:rsid w:val="00C1319D"/>
    <w:rPr>
      <w:rFonts w:ascii="Arial" w:hAnsi="Arial"/>
      <w:sz w:val="18"/>
      <w:szCs w:val="18"/>
    </w:rPr>
  </w:style>
  <w:style w:type="character" w:customStyle="1" w:styleId="ab">
    <w:name w:val="吹き出し (文字)"/>
    <w:link w:val="aa"/>
    <w:uiPriority w:val="99"/>
    <w:semiHidden/>
    <w:rsid w:val="008768D4"/>
    <w:rPr>
      <w:rFonts w:ascii="Arial" w:eastAsia="ＭＳ ゴシック" w:hAnsi="Arial" w:cs="Times New Roman"/>
      <w:kern w:val="2"/>
      <w:sz w:val="0"/>
      <w:szCs w:val="0"/>
    </w:rPr>
  </w:style>
  <w:style w:type="paragraph" w:styleId="ac">
    <w:name w:val="Body Text Indent"/>
    <w:basedOn w:val="a"/>
    <w:link w:val="ad"/>
    <w:uiPriority w:val="99"/>
    <w:rsid w:val="00705094"/>
    <w:pPr>
      <w:ind w:firstLine="405"/>
    </w:pPr>
  </w:style>
  <w:style w:type="character" w:customStyle="1" w:styleId="ad">
    <w:name w:val="本文インデント (文字)"/>
    <w:link w:val="ac"/>
    <w:uiPriority w:val="99"/>
    <w:semiHidden/>
    <w:rsid w:val="008768D4"/>
    <w:rPr>
      <w:rFonts w:ascii="ＭＳ ゴシック" w:eastAsia="ＭＳ ゴシック"/>
      <w:kern w:val="2"/>
      <w:sz w:val="22"/>
    </w:rPr>
  </w:style>
  <w:style w:type="paragraph" w:styleId="2">
    <w:name w:val="Body Text Indent 2"/>
    <w:basedOn w:val="a"/>
    <w:link w:val="20"/>
    <w:uiPriority w:val="99"/>
    <w:rsid w:val="009D4B69"/>
    <w:pPr>
      <w:spacing w:line="480" w:lineRule="auto"/>
      <w:ind w:leftChars="400" w:left="851"/>
    </w:pPr>
  </w:style>
  <w:style w:type="character" w:customStyle="1" w:styleId="20">
    <w:name w:val="本文インデント 2 (文字)"/>
    <w:link w:val="2"/>
    <w:uiPriority w:val="99"/>
    <w:semiHidden/>
    <w:rsid w:val="008768D4"/>
    <w:rPr>
      <w:rFonts w:ascii="ＭＳ ゴシック" w:eastAsia="ＭＳ ゴシック"/>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2D95116-C74C-44CC-9214-705B51308018}"/>
</file>

<file path=customXml/itemProps2.xml><?xml version="1.0" encoding="utf-8"?>
<ds:datastoreItem xmlns:ds="http://schemas.openxmlformats.org/officeDocument/2006/customXml" ds:itemID="{CA284F4D-1552-454B-AEDF-DA9821178E34}"/>
</file>

<file path=customXml/itemProps3.xml><?xml version="1.0" encoding="utf-8"?>
<ds:datastoreItem xmlns:ds="http://schemas.openxmlformats.org/officeDocument/2006/customXml" ds:itemID="{F57EA21E-2D24-4EB3-82CB-08916DD4B4B0}"/>
</file>

<file path=docProps/app.xml><?xml version="1.0" encoding="utf-8"?>
<Properties xmlns="http://schemas.openxmlformats.org/officeDocument/2006/extended-properties" xmlns:vt="http://schemas.openxmlformats.org/officeDocument/2006/docPropsVTypes">
  <Template>Normal.dotm</Template>
  <TotalTime>974</TotalTime>
  <Pages>6</Pages>
  <Words>662</Words>
  <Characters>3775</Characters>
  <Application>Microsoft Office Word</Application>
  <DocSecurity>0</DocSecurity>
  <Lines>31</Lines>
  <Paragraphs>8</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4429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147</cp:revision>
  <cp:lastPrinted>2007-09-03T09:00:00Z</cp:lastPrinted>
  <dcterms:created xsi:type="dcterms:W3CDTF">2006-10-26T10:16:00Z</dcterms:created>
  <dcterms:modified xsi:type="dcterms:W3CDTF">2018-03-08T09:26:00Z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