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851B0" w14:textId="77777777" w:rsidR="003B2AE8" w:rsidRPr="00A47E3C" w:rsidRDefault="003B2AE8">
      <w:pPr>
        <w:jc w:val="center"/>
        <w:rPr>
          <w:rFonts w:ascii="ＭＳ ゴシック" w:hAnsi="ＭＳ ゴシック"/>
        </w:rPr>
      </w:pPr>
      <w:bookmarkStart w:id="0" w:name="_GoBack"/>
      <w:bookmarkEnd w:id="0"/>
    </w:p>
    <w:p w14:paraId="396270D4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108F4F15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64D998D7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0AC96380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6AFACE7C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32D05299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7CFD929E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26EEABD7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3B2AE8" w:rsidRPr="00ED74F6" w14:paraId="7AF4C58D" w14:textId="77777777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2D431513" w14:textId="77777777" w:rsidR="003B2AE8" w:rsidRPr="00A47E3C" w:rsidRDefault="003B2AE8">
            <w:pPr>
              <w:jc w:val="center"/>
              <w:rPr>
                <w:rFonts w:ascii="ＭＳ ゴシック" w:hAnsi="ＭＳ ゴシック"/>
                <w:sz w:val="44"/>
              </w:rPr>
            </w:pPr>
          </w:p>
          <w:p w14:paraId="018C35B3" w14:textId="77777777" w:rsidR="003B2AE8" w:rsidRPr="00ED74F6" w:rsidRDefault="00986ADD" w:rsidP="00565149">
            <w:pPr>
              <w:jc w:val="center"/>
              <w:rPr>
                <w:rFonts w:ascii="ＭＳ ゴシック" w:hAnsi="ＭＳ ゴシック"/>
                <w:sz w:val="44"/>
              </w:rPr>
            </w:pPr>
            <w:r w:rsidRPr="00ED74F6">
              <w:rPr>
                <w:rFonts w:ascii="ＭＳ ゴシック" w:hAnsi="ＭＳ ゴシック" w:hint="eastAsia"/>
                <w:b/>
                <w:sz w:val="44"/>
              </w:rPr>
              <w:t>５０</w:t>
            </w:r>
            <w:r w:rsidR="00565149">
              <w:rPr>
                <w:rFonts w:ascii="ＭＳ ゴシック" w:hAnsi="ＭＳ ゴシック" w:hint="eastAsia"/>
                <w:b/>
                <w:sz w:val="44"/>
              </w:rPr>
              <w:t>８１</w:t>
            </w:r>
            <w:r w:rsidR="003B2AE8" w:rsidRPr="00ED74F6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A83EB6" w:rsidRPr="00A83EB6">
              <w:rPr>
                <w:rFonts w:ascii="ＭＳ ゴシック" w:hAnsi="ＭＳ ゴシック" w:hint="eastAsia"/>
                <w:b/>
                <w:sz w:val="44"/>
              </w:rPr>
              <w:t>減免戻し税等明細書照会</w:t>
            </w:r>
          </w:p>
        </w:tc>
      </w:tr>
    </w:tbl>
    <w:p w14:paraId="1B4BB4E7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4267B88A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201F6FEF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7115E994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70AED716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7E7E5ECD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5107C965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32C60953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3B2AE8" w:rsidRPr="00ED74F6" w14:paraId="7F56186A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82A0" w14:textId="77777777" w:rsidR="003B2AE8" w:rsidRPr="00ED74F6" w:rsidRDefault="003B2AE8">
            <w:pPr>
              <w:jc w:val="center"/>
              <w:rPr>
                <w:rFonts w:ascii="ＭＳ ゴシック" w:hAnsi="ＭＳ ゴシック"/>
              </w:rPr>
            </w:pPr>
            <w:r w:rsidRPr="00ED74F6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02D48" w14:textId="77777777" w:rsidR="003B2AE8" w:rsidRPr="00ED74F6" w:rsidRDefault="00E411B3" w:rsidP="00E6095D">
            <w:pPr>
              <w:jc w:val="center"/>
              <w:rPr>
                <w:rFonts w:ascii="ＭＳ ゴシック" w:hAnsi="ＭＳ ゴシック"/>
              </w:rPr>
            </w:pPr>
            <w:r w:rsidRPr="00ED74F6">
              <w:rPr>
                <w:rFonts w:ascii="ＭＳ ゴシック" w:hAnsi="ＭＳ ゴシック" w:hint="eastAsia"/>
              </w:rPr>
              <w:t>業務名</w:t>
            </w:r>
          </w:p>
        </w:tc>
      </w:tr>
      <w:tr w:rsidR="003B2AE8" w:rsidRPr="00ED74F6" w14:paraId="2013588F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A50D" w14:textId="77777777" w:rsidR="003B2AE8" w:rsidRPr="00ED74F6" w:rsidRDefault="00A83EB6" w:rsidP="00DC4B04">
            <w:pPr>
              <w:jc w:val="center"/>
              <w:rPr>
                <w:rFonts w:ascii="ＭＳ ゴシック" w:hAnsi="ＭＳ ゴシック" w:cs="ＭＳ ゴシック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kern w:val="0"/>
                <w:szCs w:val="22"/>
              </w:rPr>
              <w:t>ＩＧＫ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FB805" w14:textId="77777777" w:rsidR="003B2AE8" w:rsidRPr="00ED74F6" w:rsidRDefault="00A83EB6">
            <w:pPr>
              <w:jc w:val="center"/>
              <w:rPr>
                <w:rFonts w:ascii="ＭＳ ゴシック" w:hAnsi="ＭＳ ゴシック"/>
              </w:rPr>
            </w:pPr>
            <w:r w:rsidRPr="00A83EB6">
              <w:rPr>
                <w:rFonts w:ascii="ＭＳ ゴシック" w:hAnsi="ＭＳ ゴシック" w:hint="eastAsia"/>
              </w:rPr>
              <w:t>減免戻し税等明細書照会</w:t>
            </w:r>
          </w:p>
        </w:tc>
      </w:tr>
    </w:tbl>
    <w:p w14:paraId="21391708" w14:textId="77777777" w:rsidR="003B2AE8" w:rsidRPr="00ED74F6" w:rsidRDefault="003B2AE8">
      <w:pPr>
        <w:jc w:val="left"/>
        <w:rPr>
          <w:rFonts w:ascii="ＭＳ ゴシック" w:hAnsi="ＭＳ ゴシック"/>
        </w:rPr>
      </w:pPr>
    </w:p>
    <w:p w14:paraId="26354069" w14:textId="77777777" w:rsidR="003B2AE8" w:rsidRPr="00ED74F6" w:rsidRDefault="003B2AE8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ED74F6">
        <w:rPr>
          <w:rFonts w:ascii="ＭＳ ゴシック" w:hAnsi="ＭＳ ゴシック"/>
        </w:rPr>
        <w:br w:type="page"/>
      </w:r>
      <w:r w:rsidRPr="00ED74F6">
        <w:rPr>
          <w:rFonts w:ascii="ＭＳ ゴシック" w:hAnsi="ＭＳ ゴシック" w:cs="ＭＳ 明朝" w:hint="eastAsia"/>
          <w:kern w:val="0"/>
          <w:szCs w:val="22"/>
        </w:rPr>
        <w:lastRenderedPageBreak/>
        <w:t>１．業務概要</w:t>
      </w:r>
    </w:p>
    <w:p w14:paraId="63F4BFF4" w14:textId="77777777" w:rsidR="00A83EB6" w:rsidRDefault="00A83EB6" w:rsidP="002E7D9A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/>
        </w:rPr>
      </w:pPr>
      <w:r w:rsidRPr="00A83EB6">
        <w:rPr>
          <w:rFonts w:ascii="ＭＳ ゴシック" w:hAnsi="ＭＳ ゴシック" w:hint="eastAsia"/>
          <w:color w:val="000000"/>
          <w:kern w:val="0"/>
          <w:szCs w:val="22"/>
        </w:rPr>
        <w:t>減免戻し税等明細書番号</w:t>
      </w:r>
      <w:r w:rsidRPr="00DB77CC">
        <w:rPr>
          <w:rFonts w:ascii="ＭＳ ゴシック" w:hAnsi="ＭＳ ゴシック" w:hint="eastAsia"/>
          <w:color w:val="000000"/>
          <w:kern w:val="0"/>
          <w:szCs w:val="22"/>
        </w:rPr>
        <w:t>単位に</w:t>
      </w:r>
      <w:r w:rsidR="00A8415D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減免戻し税等明細書に係る情報</w:t>
      </w:r>
      <w:r w:rsidRPr="00DB77CC">
        <w:rPr>
          <w:rFonts w:ascii="ＭＳ ゴシック" w:hAnsi="ＭＳ ゴシック" w:hint="eastAsia"/>
          <w:color w:val="000000"/>
          <w:kern w:val="0"/>
          <w:szCs w:val="22"/>
        </w:rPr>
        <w:t>を照会する。</w:t>
      </w:r>
    </w:p>
    <w:p w14:paraId="3F74DC3E" w14:textId="77777777" w:rsidR="003B2AE8" w:rsidRPr="00A83EB6" w:rsidRDefault="003B2AE8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14:paraId="0131FFE2" w14:textId="77777777" w:rsidR="003B2AE8" w:rsidRPr="00ED74F6" w:rsidRDefault="003B2AE8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kern w:val="0"/>
          <w:szCs w:val="22"/>
        </w:rPr>
        <w:t>２．入力者</w:t>
      </w:r>
    </w:p>
    <w:p w14:paraId="76322DE8" w14:textId="77777777" w:rsidR="00995614" w:rsidRPr="00ED74F6" w:rsidRDefault="00A8415D">
      <w:pPr>
        <w:autoSpaceDE w:val="0"/>
        <w:autoSpaceDN w:val="0"/>
        <w:adjustRightInd w:val="0"/>
        <w:ind w:firstLine="594"/>
        <w:jc w:val="left"/>
        <w:rPr>
          <w:rFonts w:ascii="ＭＳ ゴシック" w:hAnsi="ＭＳ ゴシック"/>
          <w:kern w:val="0"/>
          <w:szCs w:val="22"/>
        </w:rPr>
      </w:pPr>
      <w:r w:rsidRPr="00A8415D">
        <w:rPr>
          <w:rFonts w:ascii="ＭＳ ゴシック" w:hAnsi="ＭＳ ゴシック" w:cs="ＭＳ 明朝" w:hint="eastAsia"/>
          <w:kern w:val="0"/>
          <w:szCs w:val="22"/>
        </w:rPr>
        <w:t>税関、</w:t>
      </w:r>
      <w:r w:rsidR="00DC4B04" w:rsidRPr="00F9610A">
        <w:rPr>
          <w:rFonts w:ascii="ＭＳ ゴシック" w:hAnsi="ＭＳ ゴシック" w:cs="ＭＳ 明朝" w:hint="eastAsia"/>
          <w:kern w:val="0"/>
          <w:szCs w:val="22"/>
        </w:rPr>
        <w:t>通関業、</w:t>
      </w:r>
      <w:r w:rsidR="00DC4B04" w:rsidRPr="00E271CD">
        <w:rPr>
          <w:rFonts w:ascii="ＭＳ ゴシック" w:hAnsi="ＭＳ ゴシック" w:cs="ＭＳ 明朝" w:hint="eastAsia"/>
          <w:kern w:val="0"/>
          <w:szCs w:val="22"/>
        </w:rPr>
        <w:t>輸出入者</w:t>
      </w:r>
    </w:p>
    <w:p w14:paraId="7E180EF2" w14:textId="77777777" w:rsidR="003B2AE8" w:rsidRPr="00ED74F6" w:rsidRDefault="003B2AE8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14:paraId="7C02546B" w14:textId="77777777" w:rsidR="003B2AE8" w:rsidRPr="00ED74F6" w:rsidRDefault="003B2AE8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kern w:val="0"/>
          <w:szCs w:val="22"/>
        </w:rPr>
        <w:t>３．制限事項</w:t>
      </w:r>
    </w:p>
    <w:p w14:paraId="006D8C7A" w14:textId="77777777" w:rsidR="003B2AE8" w:rsidRPr="00ED74F6" w:rsidRDefault="003B2AE8">
      <w:pPr>
        <w:autoSpaceDE w:val="0"/>
        <w:autoSpaceDN w:val="0"/>
        <w:adjustRightInd w:val="0"/>
        <w:ind w:firstLine="594"/>
        <w:jc w:val="left"/>
        <w:rPr>
          <w:rFonts w:ascii="ＭＳ ゴシック" w:hAnsi="ＭＳ ゴシック"/>
          <w:kern w:val="0"/>
          <w:szCs w:val="22"/>
        </w:rPr>
      </w:pPr>
      <w:r w:rsidRPr="00ED74F6">
        <w:rPr>
          <w:rFonts w:ascii="ＭＳ ゴシック" w:hAnsi="ＭＳ ゴシック" w:hint="eastAsia"/>
          <w:kern w:val="0"/>
          <w:szCs w:val="22"/>
        </w:rPr>
        <w:t>なし。</w:t>
      </w:r>
    </w:p>
    <w:p w14:paraId="05B2E4B0" w14:textId="77777777" w:rsidR="009F0156" w:rsidRPr="00ED74F6" w:rsidRDefault="009F015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</w:p>
    <w:p w14:paraId="3AFBE88A" w14:textId="77777777" w:rsidR="003B2AE8" w:rsidRPr="00ED74F6" w:rsidRDefault="003B2AE8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kern w:val="0"/>
          <w:szCs w:val="22"/>
        </w:rPr>
        <w:t>４．入力条件</w:t>
      </w:r>
    </w:p>
    <w:p w14:paraId="6D14C8BC" w14:textId="77777777" w:rsidR="003B2AE8" w:rsidRDefault="003B2AE8">
      <w:pPr>
        <w:autoSpaceDE w:val="0"/>
        <w:autoSpaceDN w:val="0"/>
        <w:adjustRightInd w:val="0"/>
        <w:ind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kern w:val="0"/>
          <w:szCs w:val="22"/>
        </w:rPr>
        <w:t>（１）入力者チェック</w:t>
      </w:r>
    </w:p>
    <w:p w14:paraId="5165C3A4" w14:textId="77777777" w:rsidR="00AC004C" w:rsidRPr="00ED74F6" w:rsidRDefault="00AC004C" w:rsidP="00AC004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ED74F6">
        <w:rPr>
          <w:rFonts w:ascii="ＭＳ ゴシック" w:hAnsi="ＭＳ ゴシック" w:cs="ＭＳ 明朝" w:hint="eastAsia"/>
          <w:noProof/>
          <w:kern w:val="0"/>
          <w:szCs w:val="22"/>
        </w:rPr>
        <w:t>（Ａ）</w:t>
      </w:r>
      <w:r w:rsidRPr="00AC004C">
        <w:rPr>
          <w:rFonts w:ascii="ＭＳ ゴシック" w:hAnsi="ＭＳ ゴシック" w:cs="ＭＳ 明朝" w:hint="eastAsia"/>
          <w:kern w:val="0"/>
          <w:szCs w:val="22"/>
        </w:rPr>
        <w:t>システムに登録されている利用者であること。</w:t>
      </w:r>
    </w:p>
    <w:p w14:paraId="480F416B" w14:textId="77777777" w:rsidR="00742AB8" w:rsidRPr="008F30B3" w:rsidRDefault="00AC004C" w:rsidP="008F30B3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ED74F6">
        <w:rPr>
          <w:rFonts w:ascii="ＭＳ ゴシック" w:hAnsi="ＭＳ ゴシック" w:cs="ＭＳ 明朝" w:hint="eastAsia"/>
          <w:noProof/>
          <w:kern w:val="0"/>
          <w:szCs w:val="22"/>
        </w:rPr>
        <w:t>（Ｂ）</w:t>
      </w:r>
      <w:r w:rsidR="008F09BF">
        <w:rPr>
          <w:rFonts w:ascii="ＭＳ ゴシック" w:hAnsi="ＭＳ ゴシック" w:cs="ＭＳ 明朝" w:hint="eastAsia"/>
          <w:noProof/>
          <w:kern w:val="0"/>
          <w:szCs w:val="22"/>
        </w:rPr>
        <w:t>利用者が</w:t>
      </w:r>
      <w:r>
        <w:rPr>
          <w:rFonts w:ascii="ＭＳ ゴシック" w:hAnsi="ＭＳ ゴシック" w:cs="ＭＳ 明朝" w:hint="eastAsia"/>
          <w:noProof/>
          <w:kern w:val="0"/>
          <w:szCs w:val="22"/>
        </w:rPr>
        <w:t>通関業者の場合は、</w:t>
      </w:r>
      <w:r w:rsidR="00284ABB">
        <w:rPr>
          <w:rFonts w:ascii="ＭＳ ゴシック" w:hAnsi="ＭＳ ゴシック" w:cs="ＭＳ 明朝" w:hint="eastAsia"/>
          <w:noProof/>
          <w:kern w:val="0"/>
          <w:szCs w:val="22"/>
        </w:rPr>
        <w:t>入力者が</w:t>
      </w:r>
      <w:r w:rsidR="00284ABB" w:rsidRPr="00284ABB">
        <w:rPr>
          <w:rFonts w:ascii="ＭＳ ゴシック" w:hAnsi="ＭＳ ゴシック" w:cs="ＭＳ 明朝" w:hint="eastAsia"/>
          <w:noProof/>
          <w:kern w:val="0"/>
          <w:szCs w:val="22"/>
        </w:rPr>
        <w:t>以下のいずれかと一致することの</w:t>
      </w:r>
      <w:r>
        <w:rPr>
          <w:rFonts w:ascii="ＭＳ ゴシック" w:hAnsi="ＭＳ ゴシック" w:cs="ＭＳ 明朝" w:hint="eastAsia"/>
          <w:noProof/>
          <w:kern w:val="0"/>
          <w:szCs w:val="22"/>
        </w:rPr>
        <w:t>チェックを行う。</w:t>
      </w:r>
    </w:p>
    <w:p w14:paraId="0C4D93B8" w14:textId="77777777" w:rsidR="00FA6474" w:rsidRPr="00284ABB" w:rsidRDefault="00AC004C" w:rsidP="008F09BF">
      <w:pPr>
        <w:autoSpaceDE w:val="0"/>
        <w:autoSpaceDN w:val="0"/>
        <w:adjustRightInd w:val="0"/>
        <w:ind w:leftChars="400" w:left="992" w:hangingChars="100" w:hanging="198"/>
        <w:jc w:val="left"/>
      </w:pPr>
      <w:r w:rsidRPr="00284ABB">
        <w:rPr>
          <w:rFonts w:ascii="ＭＳ ゴシック" w:hAnsi="ＭＳ ゴシック" w:cs="ＭＳ 明朝" w:hint="eastAsia"/>
          <w:kern w:val="0"/>
          <w:szCs w:val="22"/>
        </w:rPr>
        <w:t>①</w:t>
      </w:r>
      <w:r w:rsidR="00BF1127" w:rsidRPr="00284ABB">
        <w:rPr>
          <w:rFonts w:ascii="ＭＳ ゴシック" w:hAnsi="ＭＳ ゴシック" w:hint="eastAsia"/>
        </w:rPr>
        <w:t>減免戻し税等明細書登録</w:t>
      </w:r>
      <w:r w:rsidR="00BF1127" w:rsidRPr="00284ABB">
        <w:rPr>
          <w:rFonts w:hint="eastAsia"/>
        </w:rPr>
        <w:t>を行った利用者</w:t>
      </w:r>
    </w:p>
    <w:p w14:paraId="1728B843" w14:textId="2F15DDFE" w:rsidR="008F09BF" w:rsidRPr="00F22601" w:rsidRDefault="00FA6474" w:rsidP="008F09BF">
      <w:pPr>
        <w:autoSpaceDE w:val="0"/>
        <w:autoSpaceDN w:val="0"/>
        <w:adjustRightInd w:val="0"/>
        <w:ind w:leftChars="400" w:left="992" w:hangingChars="100" w:hanging="198"/>
        <w:jc w:val="left"/>
      </w:pPr>
      <w:r w:rsidRPr="00F22601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8F30B3" w:rsidRPr="00F22601">
        <w:rPr>
          <w:rFonts w:ascii="ＭＳ ゴシック" w:hAnsi="ＭＳ ゴシック" w:hint="eastAsia"/>
        </w:rPr>
        <w:t>減免戻し税等明細書情報ＤＢ</w:t>
      </w:r>
      <w:r w:rsidR="008F30B3" w:rsidRPr="00F22601">
        <w:rPr>
          <w:rFonts w:hint="eastAsia"/>
        </w:rPr>
        <w:t>に</w:t>
      </w:r>
      <w:r w:rsidR="00F8761A" w:rsidRPr="000066E8">
        <w:rPr>
          <w:rFonts w:ascii="ＭＳ ゴシック" w:hAnsi="ＭＳ ゴシック" w:hint="eastAsia"/>
        </w:rPr>
        <w:t>申告</w:t>
      </w:r>
      <w:r w:rsidR="008F09BF" w:rsidRPr="000066E8">
        <w:rPr>
          <w:rFonts w:ascii="ＭＳ ゴシック" w:hAnsi="ＭＳ ゴシック" w:hint="eastAsia"/>
        </w:rPr>
        <w:t>予</w:t>
      </w:r>
      <w:r w:rsidR="008F09BF" w:rsidRPr="00F22601">
        <w:rPr>
          <w:rFonts w:hint="eastAsia"/>
        </w:rPr>
        <w:t>定者として登録されている利用者</w:t>
      </w:r>
    </w:p>
    <w:p w14:paraId="1031A195" w14:textId="71F49F3E" w:rsidR="00284ABB" w:rsidRPr="00284ABB" w:rsidRDefault="00FA6474" w:rsidP="00BF1127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84ABB">
        <w:rPr>
          <w:rFonts w:ascii="ＭＳ ゴシック" w:hAnsi="ＭＳ ゴシック" w:cs="ＭＳ 明朝" w:hint="eastAsia"/>
          <w:color w:val="000000"/>
          <w:kern w:val="0"/>
          <w:szCs w:val="22"/>
        </w:rPr>
        <w:t>③</w:t>
      </w:r>
      <w:r w:rsidR="00284ABB" w:rsidRPr="00284ABB">
        <w:rPr>
          <w:rFonts w:ascii="ＭＳ ゴシック" w:hAnsi="ＭＳ ゴシック" w:hint="eastAsia"/>
        </w:rPr>
        <w:t>減免戻し税等明細書登録</w:t>
      </w:r>
      <w:r w:rsidR="00284ABB" w:rsidRPr="00284ABB">
        <w:t>を行った利用者に対して、</w:t>
      </w:r>
      <w:r w:rsidR="00F8761A">
        <w:rPr>
          <w:rFonts w:hint="eastAsia"/>
        </w:rPr>
        <w:t>照会</w:t>
      </w:r>
      <w:r w:rsidR="00284ABB" w:rsidRPr="00284ABB">
        <w:t>可能な旨がシステムに登録されている利用者</w:t>
      </w:r>
    </w:p>
    <w:p w14:paraId="5B10904B" w14:textId="77777777" w:rsidR="008F30B3" w:rsidRDefault="008F09BF" w:rsidP="008F09BF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ED74F6">
        <w:rPr>
          <w:rFonts w:ascii="ＭＳ ゴシック" w:hAnsi="ＭＳ ゴシック" w:cs="ＭＳ 明朝" w:hint="eastAsia"/>
          <w:noProof/>
          <w:kern w:val="0"/>
          <w:szCs w:val="22"/>
        </w:rPr>
        <w:t>（</w:t>
      </w:r>
      <w:r>
        <w:rPr>
          <w:rFonts w:ascii="ＭＳ ゴシック" w:hAnsi="ＭＳ ゴシック" w:cs="ＭＳ 明朝" w:hint="eastAsia"/>
          <w:noProof/>
          <w:kern w:val="0"/>
          <w:szCs w:val="22"/>
        </w:rPr>
        <w:t>Ｃ</w:t>
      </w:r>
      <w:r w:rsidRPr="00ED74F6">
        <w:rPr>
          <w:rFonts w:ascii="ＭＳ ゴシック" w:hAnsi="ＭＳ ゴシック" w:cs="ＭＳ 明朝" w:hint="eastAsia"/>
          <w:noProof/>
          <w:kern w:val="0"/>
          <w:szCs w:val="22"/>
        </w:rPr>
        <w:t>）</w:t>
      </w:r>
      <w:r>
        <w:rPr>
          <w:rFonts w:ascii="ＭＳ ゴシック" w:hAnsi="ＭＳ ゴシック" w:cs="ＭＳ 明朝" w:hint="eastAsia"/>
          <w:noProof/>
          <w:kern w:val="0"/>
          <w:szCs w:val="22"/>
        </w:rPr>
        <w:t>利用者が輸出入者</w:t>
      </w:r>
      <w:r>
        <w:rPr>
          <w:rFonts w:ascii="ＭＳ ゴシック" w:hAnsi="ＭＳ ゴシック" w:cs="ＭＳ 明朝" w:hint="eastAsia"/>
          <w:kern w:val="0"/>
          <w:szCs w:val="22"/>
        </w:rPr>
        <w:t>の場合は、</w:t>
      </w:r>
      <w:r w:rsidR="008F30B3">
        <w:rPr>
          <w:rFonts w:ascii="ＭＳ ゴシック" w:hAnsi="ＭＳ ゴシック" w:cs="ＭＳ 明朝" w:hint="eastAsia"/>
          <w:noProof/>
          <w:kern w:val="0"/>
          <w:szCs w:val="22"/>
        </w:rPr>
        <w:t>入力者が</w:t>
      </w:r>
      <w:r w:rsidR="008F30B3" w:rsidRPr="00284ABB">
        <w:rPr>
          <w:rFonts w:ascii="ＭＳ ゴシック" w:hAnsi="ＭＳ ゴシック" w:cs="ＭＳ 明朝" w:hint="eastAsia"/>
          <w:noProof/>
          <w:kern w:val="0"/>
          <w:szCs w:val="22"/>
        </w:rPr>
        <w:t>以下のいずれかと一致することの</w:t>
      </w:r>
      <w:r w:rsidR="008F30B3">
        <w:rPr>
          <w:rFonts w:ascii="ＭＳ ゴシック" w:hAnsi="ＭＳ ゴシック" w:cs="ＭＳ 明朝" w:hint="eastAsia"/>
          <w:noProof/>
          <w:kern w:val="0"/>
          <w:szCs w:val="22"/>
        </w:rPr>
        <w:t>チェックを行う。</w:t>
      </w:r>
    </w:p>
    <w:p w14:paraId="257C6BCF" w14:textId="77777777" w:rsidR="00FA6474" w:rsidRPr="008F30B3" w:rsidRDefault="008F09BF" w:rsidP="008F09BF">
      <w:pPr>
        <w:autoSpaceDE w:val="0"/>
        <w:autoSpaceDN w:val="0"/>
        <w:adjustRightInd w:val="0"/>
        <w:ind w:leftChars="400" w:left="992" w:hangingChars="100" w:hanging="198"/>
        <w:jc w:val="left"/>
      </w:pPr>
      <w:r w:rsidRPr="008F30B3">
        <w:rPr>
          <w:rFonts w:ascii="ＭＳ ゴシック" w:hAnsi="ＭＳ ゴシック" w:cs="ＭＳ 明朝" w:hint="eastAsia"/>
          <w:kern w:val="0"/>
          <w:szCs w:val="22"/>
        </w:rPr>
        <w:t>①</w:t>
      </w:r>
      <w:r w:rsidRPr="008F30B3">
        <w:rPr>
          <w:rFonts w:ascii="ＭＳ ゴシック" w:hAnsi="ＭＳ ゴシック" w:hint="eastAsia"/>
        </w:rPr>
        <w:t>減免戻し税等明細書登録</w:t>
      </w:r>
      <w:r w:rsidRPr="008F30B3">
        <w:rPr>
          <w:rFonts w:hint="eastAsia"/>
        </w:rPr>
        <w:t>を行った利用者</w:t>
      </w:r>
    </w:p>
    <w:p w14:paraId="3140A085" w14:textId="77777777" w:rsidR="008F09BF" w:rsidRPr="008F30B3" w:rsidRDefault="00FA6474" w:rsidP="008F09BF">
      <w:pPr>
        <w:autoSpaceDE w:val="0"/>
        <w:autoSpaceDN w:val="0"/>
        <w:adjustRightInd w:val="0"/>
        <w:ind w:leftChars="400" w:left="992" w:hangingChars="100" w:hanging="198"/>
        <w:jc w:val="left"/>
      </w:pPr>
      <w:r w:rsidRPr="008F30B3">
        <w:rPr>
          <w:rFonts w:hint="eastAsia"/>
        </w:rPr>
        <w:t>②</w:t>
      </w:r>
      <w:r w:rsidRPr="008F30B3">
        <w:rPr>
          <w:rFonts w:ascii="ＭＳ ゴシック" w:hAnsi="ＭＳ ゴシック" w:hint="eastAsia"/>
        </w:rPr>
        <w:t>減免戻し税等明細書情報ＤＢ</w:t>
      </w:r>
      <w:r w:rsidRPr="008F30B3">
        <w:rPr>
          <w:rFonts w:hint="eastAsia"/>
        </w:rPr>
        <w:t>に</w:t>
      </w:r>
      <w:r w:rsidR="008F30B3" w:rsidRPr="008F30B3">
        <w:rPr>
          <w:rFonts w:hint="eastAsia"/>
        </w:rPr>
        <w:t>登録されている輸入者の</w:t>
      </w:r>
      <w:r w:rsidR="008F30B3" w:rsidRPr="008F30B3">
        <w:t>情報出力先</w:t>
      </w:r>
      <w:r w:rsidR="008F30B3" w:rsidRPr="008F30B3">
        <w:rPr>
          <w:rFonts w:hint="eastAsia"/>
        </w:rPr>
        <w:t>として登録されている利用者</w:t>
      </w:r>
    </w:p>
    <w:p w14:paraId="175ACA43" w14:textId="456221C1" w:rsidR="008F09BF" w:rsidRPr="00ED74F6" w:rsidRDefault="00284ABB" w:rsidP="008F09BF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kern w:val="0"/>
          <w:szCs w:val="22"/>
        </w:rPr>
      </w:pPr>
      <w:r w:rsidRPr="00284ABB">
        <w:rPr>
          <w:rFonts w:ascii="ＭＳ ゴシック" w:hAnsi="ＭＳ ゴシック" w:cs="ＭＳ 明朝" w:hint="eastAsia"/>
          <w:color w:val="000000"/>
          <w:kern w:val="0"/>
          <w:szCs w:val="22"/>
        </w:rPr>
        <w:t>③</w:t>
      </w:r>
      <w:r w:rsidRPr="00284ABB">
        <w:rPr>
          <w:rFonts w:ascii="ＭＳ ゴシック" w:hAnsi="ＭＳ ゴシック" w:hint="eastAsia"/>
        </w:rPr>
        <w:t>減免戻し税等明細書登録</w:t>
      </w:r>
      <w:r w:rsidRPr="00284ABB">
        <w:t>を行った利用者に対して、</w:t>
      </w:r>
      <w:r w:rsidR="00F8761A">
        <w:rPr>
          <w:rFonts w:hint="eastAsia"/>
        </w:rPr>
        <w:t>照会</w:t>
      </w:r>
      <w:r w:rsidRPr="00284ABB">
        <w:t>可能な旨がシステムに登録されている利用者</w:t>
      </w:r>
    </w:p>
    <w:p w14:paraId="110E2BCF" w14:textId="77777777" w:rsidR="003B2AE8" w:rsidRPr="00ED74F6" w:rsidRDefault="003B2AE8" w:rsidP="00A47E3C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ED74F6">
        <w:rPr>
          <w:rFonts w:ascii="ＭＳ ゴシック" w:hAnsi="ＭＳ ゴシック" w:cs="ＭＳ 明朝" w:hint="eastAsia"/>
          <w:noProof/>
          <w:kern w:val="0"/>
          <w:szCs w:val="22"/>
        </w:rPr>
        <w:t>（２）入力項目チェック</w:t>
      </w:r>
    </w:p>
    <w:p w14:paraId="67B351E7" w14:textId="77777777" w:rsidR="003B2AE8" w:rsidRPr="00ED74F6" w:rsidRDefault="003B2AE8" w:rsidP="00A47E3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ED74F6">
        <w:rPr>
          <w:rFonts w:ascii="ＭＳ ゴシック" w:hAnsi="ＭＳ ゴシック" w:cs="ＭＳ 明朝" w:hint="eastAsia"/>
          <w:noProof/>
          <w:kern w:val="0"/>
          <w:szCs w:val="22"/>
        </w:rPr>
        <w:t>（Ａ）単項目チェック</w:t>
      </w:r>
    </w:p>
    <w:p w14:paraId="655A037A" w14:textId="77777777" w:rsidR="003B2AE8" w:rsidRPr="00ED74F6" w:rsidRDefault="003B2AE8" w:rsidP="00A47E3C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ED74F6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14:paraId="49444320" w14:textId="77777777" w:rsidR="003B2AE8" w:rsidRPr="00ED74F6" w:rsidRDefault="003B2AE8" w:rsidP="00A47E3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ED74F6">
        <w:rPr>
          <w:rFonts w:ascii="ＭＳ ゴシック" w:hAnsi="ＭＳ ゴシック" w:cs="ＭＳ 明朝" w:hint="eastAsia"/>
          <w:noProof/>
          <w:kern w:val="0"/>
          <w:szCs w:val="22"/>
        </w:rPr>
        <w:t>（Ｂ）項目間関連チェック</w:t>
      </w:r>
    </w:p>
    <w:p w14:paraId="5ACFFA5D" w14:textId="77777777" w:rsidR="003B2AE8" w:rsidRPr="00ED74F6" w:rsidRDefault="003F47D5" w:rsidP="00A47E3C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なし。</w:t>
      </w:r>
    </w:p>
    <w:p w14:paraId="77C4B685" w14:textId="77777777" w:rsidR="004F7713" w:rsidRPr="00ED74F6" w:rsidRDefault="004F7713" w:rsidP="00A47E3C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color w:val="000000"/>
          <w:kern w:val="0"/>
          <w:szCs w:val="22"/>
        </w:rPr>
        <w:t>（３）</w:t>
      </w:r>
      <w:r w:rsidR="00BF1127" w:rsidRPr="00BD0D61">
        <w:rPr>
          <w:rFonts w:ascii="ＭＳ ゴシック" w:hAnsi="ＭＳ ゴシック" w:hint="eastAsia"/>
        </w:rPr>
        <w:t>減免戻し税等明細書</w:t>
      </w:r>
      <w:r w:rsidR="00BF1127">
        <w:rPr>
          <w:rFonts w:ascii="ＭＳ ゴシック" w:hAnsi="ＭＳ ゴシック" w:hint="eastAsia"/>
        </w:rPr>
        <w:t>情報</w:t>
      </w:r>
      <w:r w:rsidRPr="00ED74F6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14:paraId="509B0C5E" w14:textId="77777777" w:rsidR="003F5077" w:rsidRDefault="003F5077" w:rsidP="008C40D4">
      <w:pPr>
        <w:autoSpaceDE w:val="0"/>
        <w:autoSpaceDN w:val="0"/>
        <w:adjustRightInd w:val="0"/>
        <w:ind w:firstLine="794"/>
        <w:jc w:val="left"/>
        <w:textAlignment w:val="baseline"/>
        <w:rPr>
          <w:color w:val="000000"/>
        </w:rPr>
      </w:pPr>
      <w:r>
        <w:rPr>
          <w:rFonts w:hint="eastAsia"/>
        </w:rPr>
        <w:t>入力された</w:t>
      </w:r>
      <w:r w:rsidRPr="00BF1127">
        <w:rPr>
          <w:rFonts w:hint="eastAsia"/>
          <w:color w:val="000000"/>
        </w:rPr>
        <w:t>減免戻し税等明細書番号</w:t>
      </w:r>
      <w:r>
        <w:rPr>
          <w:rFonts w:hint="eastAsia"/>
          <w:color w:val="000000"/>
        </w:rPr>
        <w:t>が</w:t>
      </w:r>
      <w:r w:rsidRPr="00BD0D61">
        <w:rPr>
          <w:rFonts w:hint="eastAsia"/>
        </w:rPr>
        <w:t>減免戻し税等明細書</w:t>
      </w:r>
      <w:r>
        <w:rPr>
          <w:rFonts w:hint="eastAsia"/>
        </w:rPr>
        <w:t>情報</w:t>
      </w:r>
      <w:r w:rsidRPr="00ED74F6">
        <w:rPr>
          <w:rFonts w:hint="eastAsia"/>
          <w:color w:val="000000"/>
        </w:rPr>
        <w:t>ＤＢ</w:t>
      </w:r>
      <w:r>
        <w:rPr>
          <w:rFonts w:hint="eastAsia"/>
          <w:color w:val="000000"/>
        </w:rPr>
        <w:t>に存在すること。</w:t>
      </w:r>
    </w:p>
    <w:p w14:paraId="67365C52" w14:textId="77777777" w:rsidR="004B7B45" w:rsidRDefault="004B7B45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</w:p>
    <w:p w14:paraId="2B809E64" w14:textId="77777777" w:rsidR="003B2AE8" w:rsidRPr="00ED74F6" w:rsidRDefault="003B2AE8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kern w:val="0"/>
          <w:szCs w:val="22"/>
        </w:rPr>
        <w:t>５．処理内容</w:t>
      </w:r>
    </w:p>
    <w:p w14:paraId="00492BB0" w14:textId="77777777" w:rsidR="00BF5AA4" w:rsidRPr="00ED74F6" w:rsidRDefault="00BF5AA4" w:rsidP="00A47E3C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（１）入力チェック処理</w:t>
      </w:r>
    </w:p>
    <w:p w14:paraId="121DABBF" w14:textId="77777777" w:rsidR="00194AD5" w:rsidRPr="00ED74F6" w:rsidRDefault="00194AD5" w:rsidP="00A47E3C">
      <w:pPr>
        <w:pStyle w:val="a7"/>
        <w:ind w:left="595" w:firstLineChars="100" w:firstLine="198"/>
      </w:pPr>
      <w:r w:rsidRPr="00ED74F6">
        <w:rPr>
          <w:rFonts w:hint="eastAsia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14:paraId="175289B2" w14:textId="77777777" w:rsidR="00C115B9" w:rsidRPr="00761CB8" w:rsidRDefault="00194AD5" w:rsidP="00761CB8">
      <w:pPr>
        <w:pStyle w:val="a7"/>
        <w:ind w:left="595" w:firstLineChars="100" w:firstLine="198"/>
      </w:pPr>
      <w:r w:rsidRPr="00ED74F6">
        <w:rPr>
          <w:rFonts w:hint="eastAsia"/>
        </w:rPr>
        <w:t>合致しなかった場合はエラーとし、処理結果コードに「０００００－００００－００００」以外のコードを設定の上、処理結果通知の出力を行う｡（エラー内容については「処理結果コード一覧」を参照。）</w:t>
      </w:r>
    </w:p>
    <w:p w14:paraId="54792233" w14:textId="77777777" w:rsidR="00BF5AA4" w:rsidRPr="00ED74F6" w:rsidRDefault="00BF5AA4" w:rsidP="00A47E3C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/>
          <w:noProof/>
          <w:kern w:val="0"/>
          <w:szCs w:val="22"/>
        </w:rPr>
      </w:pPr>
      <w:r w:rsidRPr="00ED74F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（</w:t>
      </w:r>
      <w:r w:rsidR="00761CB8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２</w:t>
      </w:r>
      <w:r w:rsidRPr="00ED74F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）</w:t>
      </w:r>
      <w:r w:rsidR="003F47D5" w:rsidRPr="003F47D5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減免戻し税等明細書照会情報</w:t>
      </w:r>
      <w:r w:rsidR="00761CB8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編集</w:t>
      </w:r>
      <w:r w:rsidRPr="00ED74F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出力処理</w:t>
      </w:r>
    </w:p>
    <w:p w14:paraId="4621D4D3" w14:textId="77777777" w:rsidR="0013108A" w:rsidRDefault="00761CB8" w:rsidP="00761CB8">
      <w:pPr>
        <w:autoSpaceDE w:val="0"/>
        <w:autoSpaceDN w:val="0"/>
        <w:adjustRightInd w:val="0"/>
        <w:ind w:leftChars="300" w:left="595" w:firstLineChars="100" w:firstLine="198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BD0D61">
        <w:rPr>
          <w:rFonts w:ascii="ＭＳ ゴシック" w:hAnsi="ＭＳ ゴシック" w:hint="eastAsia"/>
        </w:rPr>
        <w:t>減免戻し税等明細書</w:t>
      </w:r>
      <w:r>
        <w:rPr>
          <w:rFonts w:ascii="ＭＳ ゴシック" w:hAnsi="ＭＳ ゴシック" w:hint="eastAsia"/>
        </w:rPr>
        <w:t>情報ＤＢより</w:t>
      </w:r>
      <w:r w:rsidR="003F47D5" w:rsidRPr="003F47D5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減免戻し税等明細書照会情報</w:t>
      </w:r>
      <w:r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の編集及び出力を行う</w:t>
      </w:r>
      <w:r w:rsidR="00BF5AA4" w:rsidRPr="00ED74F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。出力項目については「出力項目表」を参照。</w:t>
      </w:r>
    </w:p>
    <w:p w14:paraId="1AEE8DF4" w14:textId="77777777" w:rsidR="00BF5AA4" w:rsidRPr="00ED74F6" w:rsidRDefault="008F09BF" w:rsidP="0013108A">
      <w:pPr>
        <w:autoSpaceDE w:val="0"/>
        <w:autoSpaceDN w:val="0"/>
        <w:adjustRightInd w:val="0"/>
        <w:jc w:val="left"/>
        <w:rPr>
          <w:rFonts w:ascii="ＭＳ ゴシック" w:hAnsi="ＭＳ ゴシック"/>
          <w:szCs w:val="22"/>
        </w:rPr>
      </w:pPr>
      <w:r>
        <w:rPr>
          <w:rFonts w:ascii="ＭＳ ゴシック" w:hAnsi="ＭＳ ゴシック" w:cs="ＭＳ 明朝"/>
          <w:noProof/>
          <w:color w:val="000000"/>
          <w:kern w:val="0"/>
          <w:szCs w:val="22"/>
        </w:rPr>
        <w:br w:type="page"/>
      </w:r>
      <w:r w:rsidR="00BF5AA4" w:rsidRPr="00ED74F6">
        <w:rPr>
          <w:rFonts w:ascii="ＭＳ ゴシック" w:hAnsi="ＭＳ ゴシック" w:hint="eastAsia"/>
          <w:szCs w:val="22"/>
        </w:rPr>
        <w:lastRenderedPageBreak/>
        <w:t>６．出力情報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BF5AA4" w:rsidRPr="00ED74F6" w14:paraId="3842A88B" w14:textId="77777777" w:rsidTr="00337857">
        <w:trPr>
          <w:trHeight w:val="397"/>
        </w:trPr>
        <w:tc>
          <w:tcPr>
            <w:tcW w:w="2410" w:type="dxa"/>
            <w:vAlign w:val="center"/>
          </w:tcPr>
          <w:p w14:paraId="4CC88150" w14:textId="77777777" w:rsidR="00BF5AA4" w:rsidRPr="00ED74F6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ED74F6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14:paraId="4315B254" w14:textId="77777777" w:rsidR="00BF5AA4" w:rsidRPr="00ED74F6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ED74F6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14:paraId="3267194F" w14:textId="77777777" w:rsidR="00BF5AA4" w:rsidRPr="00ED74F6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ED74F6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111C00" w:rsidRPr="00ED74F6" w14:paraId="4D72464D" w14:textId="77777777" w:rsidTr="0077547F">
        <w:trPr>
          <w:trHeight w:val="285"/>
        </w:trPr>
        <w:tc>
          <w:tcPr>
            <w:tcW w:w="2410" w:type="dxa"/>
          </w:tcPr>
          <w:p w14:paraId="7048A2DA" w14:textId="77777777" w:rsidR="00111C00" w:rsidRDefault="00611B3C" w:rsidP="0013108A">
            <w:pPr>
              <w:rPr>
                <w:rFonts w:ascii="ＭＳ ゴシック" w:hAnsi="ＭＳ ゴシック"/>
                <w:szCs w:val="22"/>
              </w:rPr>
            </w:pPr>
            <w:r w:rsidRPr="003F47D5">
              <w:rPr>
                <w:rFonts w:ascii="ＭＳ ゴシック" w:hAnsi="ＭＳ ゴシック" w:cs="ＭＳ 明朝" w:hint="eastAsia"/>
                <w:noProof/>
                <w:color w:val="000000"/>
                <w:kern w:val="0"/>
                <w:szCs w:val="22"/>
              </w:rPr>
              <w:t>減免戻し税等明細書照会情報</w:t>
            </w:r>
          </w:p>
        </w:tc>
        <w:tc>
          <w:tcPr>
            <w:tcW w:w="4820" w:type="dxa"/>
          </w:tcPr>
          <w:p w14:paraId="2D9C748A" w14:textId="77777777" w:rsidR="00111C00" w:rsidRDefault="008F09BF" w:rsidP="00111C00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szCs w:val="22"/>
              </w:rPr>
              <w:t>税関以外</w:t>
            </w:r>
            <w:r w:rsidR="005C5E0F" w:rsidRPr="005C5E0F">
              <w:rPr>
                <w:rFonts w:ascii="ＭＳ ゴシック" w:hAnsi="ＭＳ ゴシック" w:hint="eastAsia"/>
                <w:szCs w:val="22"/>
              </w:rPr>
              <w:t>が本業務を行った場合</w:t>
            </w:r>
          </w:p>
        </w:tc>
        <w:tc>
          <w:tcPr>
            <w:tcW w:w="2410" w:type="dxa"/>
            <w:shd w:val="clear" w:color="auto" w:fill="auto"/>
          </w:tcPr>
          <w:p w14:paraId="662FA8F9" w14:textId="77777777" w:rsidR="00111C00" w:rsidRPr="00ED74F6" w:rsidRDefault="00111C00" w:rsidP="003B2E1C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5C5E0F" w:rsidRPr="00ED74F6" w14:paraId="460C9257" w14:textId="77777777" w:rsidTr="0077547F">
        <w:trPr>
          <w:trHeight w:val="285"/>
        </w:trPr>
        <w:tc>
          <w:tcPr>
            <w:tcW w:w="2410" w:type="dxa"/>
          </w:tcPr>
          <w:p w14:paraId="33FFDCC1" w14:textId="77777777" w:rsidR="005C5E0F" w:rsidRPr="005C5E0F" w:rsidRDefault="005C5E0F" w:rsidP="0013108A">
            <w:pPr>
              <w:rPr>
                <w:rFonts w:ascii="ＭＳ ゴシック" w:hAnsi="ＭＳ ゴシック" w:cs="ＭＳ 明朝"/>
                <w:noProof/>
                <w:color w:val="000000"/>
                <w:kern w:val="0"/>
                <w:szCs w:val="22"/>
              </w:rPr>
            </w:pPr>
            <w:r w:rsidRPr="005C5E0F">
              <w:rPr>
                <w:rFonts w:ascii="ＭＳ ゴシック" w:hAnsi="ＭＳ ゴシック" w:cs="ＭＳ 明朝" w:hint="eastAsia"/>
                <w:noProof/>
                <w:color w:val="000000"/>
                <w:kern w:val="0"/>
                <w:szCs w:val="22"/>
              </w:rPr>
              <w:t>減免戻し税等明細書照会情報（税関）</w:t>
            </w:r>
          </w:p>
        </w:tc>
        <w:tc>
          <w:tcPr>
            <w:tcW w:w="4820" w:type="dxa"/>
          </w:tcPr>
          <w:p w14:paraId="79C49759" w14:textId="77777777" w:rsidR="005C5E0F" w:rsidRPr="005C5E0F" w:rsidRDefault="005C5E0F" w:rsidP="00111C00">
            <w:pPr>
              <w:rPr>
                <w:rFonts w:ascii="ＭＳ ゴシック" w:hAnsi="ＭＳ ゴシック"/>
              </w:rPr>
            </w:pPr>
            <w:r w:rsidRPr="005C5E0F">
              <w:rPr>
                <w:rFonts w:ascii="ＭＳ ゴシック" w:hAnsi="ＭＳ ゴシック" w:hint="eastAsia"/>
                <w:szCs w:val="22"/>
              </w:rPr>
              <w:t>税関が本業務を行った場合</w:t>
            </w:r>
          </w:p>
        </w:tc>
        <w:tc>
          <w:tcPr>
            <w:tcW w:w="2410" w:type="dxa"/>
            <w:shd w:val="clear" w:color="auto" w:fill="auto"/>
          </w:tcPr>
          <w:p w14:paraId="05EF3D3A" w14:textId="77777777" w:rsidR="005C5E0F" w:rsidRDefault="005C5E0F" w:rsidP="003B2E1C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14:paraId="6B56FD41" w14:textId="77777777" w:rsidR="00BF5AA4" w:rsidRDefault="00BF5AA4" w:rsidP="00EA777E">
      <w:pPr>
        <w:rPr>
          <w:rFonts w:ascii="ＭＳ ゴシック" w:hAnsi="ＭＳ ゴシック"/>
        </w:rPr>
      </w:pPr>
    </w:p>
    <w:p w14:paraId="033E84CD" w14:textId="77777777" w:rsidR="00EA777E" w:rsidRPr="0077547F" w:rsidRDefault="00EA777E" w:rsidP="00EA777E">
      <w:pPr>
        <w:rPr>
          <w:rFonts w:ascii="ＭＳ ゴシック" w:hAnsi="ＭＳ ゴシック"/>
        </w:rPr>
      </w:pPr>
    </w:p>
    <w:sectPr w:rsidR="00EA777E" w:rsidRPr="0077547F" w:rsidSect="00C70EF2">
      <w:footerReference w:type="default" r:id="rId8"/>
      <w:footerReference w:type="first" r:id="rId9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CF109" w14:textId="77777777" w:rsidR="0069745D" w:rsidRDefault="0069745D">
      <w:r>
        <w:separator/>
      </w:r>
    </w:p>
  </w:endnote>
  <w:endnote w:type="continuationSeparator" w:id="0">
    <w:p w14:paraId="7FFC14A7" w14:textId="77777777" w:rsidR="0069745D" w:rsidRDefault="00697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F961B" w14:textId="4A84ECB9" w:rsidR="00922003" w:rsidRDefault="00565149" w:rsidP="00E3613F">
    <w:pPr>
      <w:pStyle w:val="a4"/>
      <w:jc w:val="center"/>
      <w:rPr>
        <w:rStyle w:val="a5"/>
        <w:rFonts w:ascii="ＭＳ ゴシック" w:hAnsi="ＭＳ ゴシック"/>
        <w:szCs w:val="22"/>
      </w:rPr>
    </w:pPr>
    <w:r w:rsidRPr="00565149">
      <w:rPr>
        <w:rStyle w:val="a5"/>
        <w:rFonts w:ascii="ＭＳ ゴシック" w:hAnsi="ＭＳ ゴシック"/>
        <w:szCs w:val="22"/>
      </w:rPr>
      <w:t>5081</w:t>
    </w:r>
    <w:r w:rsidR="00922003">
      <w:rPr>
        <w:rStyle w:val="a5"/>
        <w:rFonts w:ascii="ＭＳ ゴシック" w:hAnsi="ＭＳ ゴシック" w:hint="eastAsia"/>
        <w:szCs w:val="22"/>
      </w:rPr>
      <w:t>-01-</w:t>
    </w:r>
    <w:r w:rsidR="00B80160">
      <w:rPr>
        <w:rStyle w:val="a5"/>
        <w:rFonts w:ascii="ＭＳ ゴシック" w:hAnsi="ＭＳ ゴシック"/>
        <w:szCs w:val="22"/>
      </w:rPr>
      <w:fldChar w:fldCharType="begin"/>
    </w:r>
    <w:r w:rsidR="00922003">
      <w:rPr>
        <w:rStyle w:val="a5"/>
        <w:rFonts w:ascii="ＭＳ ゴシック" w:hAnsi="ＭＳ ゴシック"/>
        <w:szCs w:val="22"/>
      </w:rPr>
      <w:instrText xml:space="preserve"> PAGE </w:instrText>
    </w:r>
    <w:r w:rsidR="00B80160">
      <w:rPr>
        <w:rStyle w:val="a5"/>
        <w:rFonts w:ascii="ＭＳ ゴシック" w:hAnsi="ＭＳ ゴシック"/>
        <w:szCs w:val="22"/>
      </w:rPr>
      <w:fldChar w:fldCharType="separate"/>
    </w:r>
    <w:r w:rsidR="000066E8">
      <w:rPr>
        <w:rStyle w:val="a5"/>
        <w:rFonts w:ascii="ＭＳ ゴシック" w:hAnsi="ＭＳ ゴシック"/>
        <w:noProof/>
        <w:szCs w:val="22"/>
      </w:rPr>
      <w:t>2</w:t>
    </w:r>
    <w:r w:rsidR="00B80160">
      <w:rPr>
        <w:rStyle w:val="a5"/>
        <w:rFonts w:ascii="ＭＳ ゴシック" w:hAnsi="ＭＳ ゴシック"/>
        <w:szCs w:val="22"/>
      </w:rPr>
      <w:fldChar w:fldCharType="end"/>
    </w:r>
  </w:p>
  <w:p w14:paraId="3F5E6CA4" w14:textId="77777777" w:rsidR="00922003" w:rsidRPr="00F51C28" w:rsidRDefault="00922003" w:rsidP="00304D6E">
    <w:pPr>
      <w:pStyle w:val="a4"/>
      <w:jc w:val="right"/>
      <w:rPr>
        <w:rStyle w:val="a5"/>
        <w:rFonts w:ascii="ＭＳ ゴシック" w:hAnsi="ＭＳ ゴシック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DFB18" w14:textId="77777777" w:rsidR="00922003" w:rsidRDefault="00922003">
    <w:pPr>
      <w:pStyle w:val="a4"/>
    </w:pPr>
  </w:p>
  <w:p w14:paraId="4676762D" w14:textId="77777777" w:rsidR="00922003" w:rsidRDefault="00922003">
    <w:pPr>
      <w:pStyle w:val="a4"/>
      <w:jc w:val="right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B08C2" w14:textId="77777777" w:rsidR="0069745D" w:rsidRDefault="0069745D">
      <w:r>
        <w:separator/>
      </w:r>
    </w:p>
  </w:footnote>
  <w:footnote w:type="continuationSeparator" w:id="0">
    <w:p w14:paraId="686FF3EC" w14:textId="77777777" w:rsidR="0069745D" w:rsidRDefault="00697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C24D8"/>
    <w:multiLevelType w:val="hybridMultilevel"/>
    <w:tmpl w:val="2D28AE54"/>
    <w:lvl w:ilvl="0" w:tplc="F12A8614">
      <w:start w:val="1"/>
      <w:numFmt w:val="decimalEnclosedCircle"/>
      <w:lvlText w:val="%1"/>
      <w:lvlJc w:val="left"/>
      <w:pPr>
        <w:ind w:left="1154" w:hanging="360"/>
      </w:pPr>
      <w:rPr>
        <w:rFonts w:eastAsia="ＭＳ ゴシック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" w15:restartNumberingAfterBreak="0">
    <w:nsid w:val="04C52D56"/>
    <w:multiLevelType w:val="hybridMultilevel"/>
    <w:tmpl w:val="74CAFA04"/>
    <w:lvl w:ilvl="0" w:tplc="2C76FD06">
      <w:start w:val="1"/>
      <w:numFmt w:val="decimalEnclosedCircle"/>
      <w:lvlText w:val="%1"/>
      <w:lvlJc w:val="left"/>
      <w:pPr>
        <w:ind w:left="360" w:hanging="360"/>
      </w:pPr>
      <w:rPr>
        <w:rFonts w:hAnsi="ＭＳ ゴシック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445917"/>
    <w:multiLevelType w:val="hybridMultilevel"/>
    <w:tmpl w:val="01AA58AA"/>
    <w:lvl w:ilvl="0" w:tplc="D3BEB338">
      <w:start w:val="1"/>
      <w:numFmt w:val="decimalEnclosedCircle"/>
      <w:lvlText w:val="%1"/>
      <w:lvlJc w:val="left"/>
      <w:pPr>
        <w:ind w:left="360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F546EB"/>
    <w:multiLevelType w:val="hybridMultilevel"/>
    <w:tmpl w:val="4606D4E8"/>
    <w:lvl w:ilvl="0" w:tplc="540231A0">
      <w:start w:val="2"/>
      <w:numFmt w:val="decimalEnclosedCircle"/>
      <w:lvlText w:val="%1"/>
      <w:lvlJc w:val="left"/>
      <w:pPr>
        <w:ind w:left="1154" w:hanging="360"/>
      </w:pPr>
      <w:rPr>
        <w:rFonts w:eastAsia="ＭＳ ゴシック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4" w15:restartNumberingAfterBreak="0">
    <w:nsid w:val="307E7FE3"/>
    <w:multiLevelType w:val="hybridMultilevel"/>
    <w:tmpl w:val="346C68E6"/>
    <w:lvl w:ilvl="0" w:tplc="CCD81412">
      <w:start w:val="1"/>
      <w:numFmt w:val="decimalEnclosedCircle"/>
      <w:lvlText w:val="%1"/>
      <w:lvlJc w:val="left"/>
      <w:pPr>
        <w:ind w:left="360" w:hanging="360"/>
      </w:pPr>
      <w:rPr>
        <w:rFonts w:hAnsi="ＭＳ ゴシック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1BB575F"/>
    <w:multiLevelType w:val="hybridMultilevel"/>
    <w:tmpl w:val="D9809C4C"/>
    <w:lvl w:ilvl="0" w:tplc="DA0A6804">
      <w:start w:val="2"/>
      <w:numFmt w:val="decimalEnclosedCircle"/>
      <w:lvlText w:val="%1"/>
      <w:lvlJc w:val="left"/>
      <w:pPr>
        <w:ind w:left="1154" w:hanging="360"/>
      </w:pPr>
      <w:rPr>
        <w:rFonts w:eastAsia="ＭＳ ゴシック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6" w15:restartNumberingAfterBreak="0">
    <w:nsid w:val="544531CA"/>
    <w:multiLevelType w:val="hybridMultilevel"/>
    <w:tmpl w:val="830AB758"/>
    <w:lvl w:ilvl="0" w:tplc="32D43A2E">
      <w:start w:val="2"/>
      <w:numFmt w:val="decimalEnclosedCircle"/>
      <w:lvlText w:val="%1"/>
      <w:lvlJc w:val="left"/>
      <w:pPr>
        <w:ind w:left="360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8C12AF2"/>
    <w:multiLevelType w:val="hybridMultilevel"/>
    <w:tmpl w:val="0BBEC3A0"/>
    <w:lvl w:ilvl="0" w:tplc="F0A0D21A">
      <w:start w:val="12"/>
      <w:numFmt w:val="decimal"/>
      <w:lvlText w:val="（%1）"/>
      <w:lvlJc w:val="left"/>
      <w:pPr>
        <w:ind w:left="918" w:hanging="720"/>
      </w:pPr>
      <w:rPr>
        <w:rFonts w:hint="default"/>
      </w:rPr>
    </w:lvl>
    <w:lvl w:ilvl="1" w:tplc="867E20D8">
      <w:start w:val="1"/>
      <w:numFmt w:val="decimalEnclosedCircle"/>
      <w:lvlText w:val="%2"/>
      <w:lvlJc w:val="left"/>
      <w:pPr>
        <w:ind w:left="978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8" w15:restartNumberingAfterBreak="0">
    <w:nsid w:val="77DD3B09"/>
    <w:multiLevelType w:val="hybridMultilevel"/>
    <w:tmpl w:val="13BEAB36"/>
    <w:lvl w:ilvl="0" w:tplc="BAE8092A">
      <w:start w:val="2"/>
      <w:numFmt w:val="decimalEnclosedCircle"/>
      <w:lvlText w:val="%1"/>
      <w:lvlJc w:val="left"/>
      <w:pPr>
        <w:ind w:left="360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A945581"/>
    <w:multiLevelType w:val="hybridMultilevel"/>
    <w:tmpl w:val="78643270"/>
    <w:lvl w:ilvl="0" w:tplc="3162E5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C2E"/>
    <w:rsid w:val="000066E8"/>
    <w:rsid w:val="00007DB2"/>
    <w:rsid w:val="00013DBD"/>
    <w:rsid w:val="0001435F"/>
    <w:rsid w:val="000515A9"/>
    <w:rsid w:val="00052D01"/>
    <w:rsid w:val="00054EC2"/>
    <w:rsid w:val="00067B91"/>
    <w:rsid w:val="0007518A"/>
    <w:rsid w:val="000849A7"/>
    <w:rsid w:val="00090F7D"/>
    <w:rsid w:val="00096266"/>
    <w:rsid w:val="000A5F23"/>
    <w:rsid w:val="000B6683"/>
    <w:rsid w:val="000C052C"/>
    <w:rsid w:val="00111C00"/>
    <w:rsid w:val="001204A4"/>
    <w:rsid w:val="0013108A"/>
    <w:rsid w:val="00137C3F"/>
    <w:rsid w:val="0015472F"/>
    <w:rsid w:val="001672E6"/>
    <w:rsid w:val="00192A87"/>
    <w:rsid w:val="00194677"/>
    <w:rsid w:val="00194AD5"/>
    <w:rsid w:val="001B0999"/>
    <w:rsid w:val="001C6073"/>
    <w:rsid w:val="001F3E99"/>
    <w:rsid w:val="00203148"/>
    <w:rsid w:val="00206284"/>
    <w:rsid w:val="00221303"/>
    <w:rsid w:val="002404AA"/>
    <w:rsid w:val="00246B30"/>
    <w:rsid w:val="0027295A"/>
    <w:rsid w:val="00283381"/>
    <w:rsid w:val="00284ABB"/>
    <w:rsid w:val="00291B75"/>
    <w:rsid w:val="002B718B"/>
    <w:rsid w:val="002C0162"/>
    <w:rsid w:val="002D221F"/>
    <w:rsid w:val="002D2D56"/>
    <w:rsid w:val="002E23B6"/>
    <w:rsid w:val="002E7D9A"/>
    <w:rsid w:val="00304D6E"/>
    <w:rsid w:val="00316180"/>
    <w:rsid w:val="00321F60"/>
    <w:rsid w:val="00337857"/>
    <w:rsid w:val="003639B3"/>
    <w:rsid w:val="00365637"/>
    <w:rsid w:val="0037160C"/>
    <w:rsid w:val="00377340"/>
    <w:rsid w:val="00384852"/>
    <w:rsid w:val="003905AD"/>
    <w:rsid w:val="00391234"/>
    <w:rsid w:val="003B28F3"/>
    <w:rsid w:val="003B2AE8"/>
    <w:rsid w:val="003B2E1C"/>
    <w:rsid w:val="003C071F"/>
    <w:rsid w:val="003D5F8E"/>
    <w:rsid w:val="003F47D5"/>
    <w:rsid w:val="003F5077"/>
    <w:rsid w:val="003F69E2"/>
    <w:rsid w:val="00401DA4"/>
    <w:rsid w:val="00414D17"/>
    <w:rsid w:val="004159AE"/>
    <w:rsid w:val="00431ED2"/>
    <w:rsid w:val="004348CC"/>
    <w:rsid w:val="00450041"/>
    <w:rsid w:val="004504FF"/>
    <w:rsid w:val="00454EDF"/>
    <w:rsid w:val="0046112F"/>
    <w:rsid w:val="00474A4C"/>
    <w:rsid w:val="004870F7"/>
    <w:rsid w:val="004903DA"/>
    <w:rsid w:val="00496F83"/>
    <w:rsid w:val="004A2D61"/>
    <w:rsid w:val="004A59DB"/>
    <w:rsid w:val="004B254A"/>
    <w:rsid w:val="004B7B45"/>
    <w:rsid w:val="004D6051"/>
    <w:rsid w:val="004E5475"/>
    <w:rsid w:val="004E7048"/>
    <w:rsid w:val="004F7713"/>
    <w:rsid w:val="00507AFA"/>
    <w:rsid w:val="005143BF"/>
    <w:rsid w:val="0052590B"/>
    <w:rsid w:val="00531043"/>
    <w:rsid w:val="00531BFC"/>
    <w:rsid w:val="00533C6F"/>
    <w:rsid w:val="00535B70"/>
    <w:rsid w:val="00565149"/>
    <w:rsid w:val="00567BD5"/>
    <w:rsid w:val="00583FD0"/>
    <w:rsid w:val="00587DFC"/>
    <w:rsid w:val="005950FE"/>
    <w:rsid w:val="005B45CD"/>
    <w:rsid w:val="005C0E05"/>
    <w:rsid w:val="005C1A7B"/>
    <w:rsid w:val="005C31AA"/>
    <w:rsid w:val="005C5E0F"/>
    <w:rsid w:val="005D0B5A"/>
    <w:rsid w:val="005D72F8"/>
    <w:rsid w:val="005E5049"/>
    <w:rsid w:val="005E5BF7"/>
    <w:rsid w:val="005F456F"/>
    <w:rsid w:val="00605ED3"/>
    <w:rsid w:val="00611B3C"/>
    <w:rsid w:val="00625849"/>
    <w:rsid w:val="0063083E"/>
    <w:rsid w:val="006343F2"/>
    <w:rsid w:val="0066715B"/>
    <w:rsid w:val="00691146"/>
    <w:rsid w:val="0069348C"/>
    <w:rsid w:val="0069745D"/>
    <w:rsid w:val="006A0DE3"/>
    <w:rsid w:val="006A46F2"/>
    <w:rsid w:val="006B632E"/>
    <w:rsid w:val="006C3AC1"/>
    <w:rsid w:val="006F338A"/>
    <w:rsid w:val="006F3B95"/>
    <w:rsid w:val="006F47E8"/>
    <w:rsid w:val="00707268"/>
    <w:rsid w:val="00735B75"/>
    <w:rsid w:val="00742AB8"/>
    <w:rsid w:val="0074301B"/>
    <w:rsid w:val="007555CE"/>
    <w:rsid w:val="00761CB8"/>
    <w:rsid w:val="0076200A"/>
    <w:rsid w:val="00763D43"/>
    <w:rsid w:val="0077547F"/>
    <w:rsid w:val="00780C2E"/>
    <w:rsid w:val="00791EF7"/>
    <w:rsid w:val="007A1C48"/>
    <w:rsid w:val="007B0D1F"/>
    <w:rsid w:val="007D5049"/>
    <w:rsid w:val="007E5D82"/>
    <w:rsid w:val="008017BA"/>
    <w:rsid w:val="00813664"/>
    <w:rsid w:val="00857997"/>
    <w:rsid w:val="00880302"/>
    <w:rsid w:val="008809C0"/>
    <w:rsid w:val="00882CE5"/>
    <w:rsid w:val="00883686"/>
    <w:rsid w:val="00883FF0"/>
    <w:rsid w:val="00886F09"/>
    <w:rsid w:val="00897C04"/>
    <w:rsid w:val="008B6507"/>
    <w:rsid w:val="008C032B"/>
    <w:rsid w:val="008C40D4"/>
    <w:rsid w:val="008D4BB2"/>
    <w:rsid w:val="008E15ED"/>
    <w:rsid w:val="008F09BF"/>
    <w:rsid w:val="008F30B3"/>
    <w:rsid w:val="009105EB"/>
    <w:rsid w:val="00922003"/>
    <w:rsid w:val="00931384"/>
    <w:rsid w:val="00934D29"/>
    <w:rsid w:val="009555FA"/>
    <w:rsid w:val="00956E67"/>
    <w:rsid w:val="00986ADD"/>
    <w:rsid w:val="00993DC3"/>
    <w:rsid w:val="00994BFB"/>
    <w:rsid w:val="00995614"/>
    <w:rsid w:val="00995B80"/>
    <w:rsid w:val="009A2C19"/>
    <w:rsid w:val="009D6CB8"/>
    <w:rsid w:val="009D7097"/>
    <w:rsid w:val="009F0156"/>
    <w:rsid w:val="00A0532C"/>
    <w:rsid w:val="00A05C9C"/>
    <w:rsid w:val="00A21F26"/>
    <w:rsid w:val="00A2496B"/>
    <w:rsid w:val="00A45CFB"/>
    <w:rsid w:val="00A47E3C"/>
    <w:rsid w:val="00A527B8"/>
    <w:rsid w:val="00A601CE"/>
    <w:rsid w:val="00A62723"/>
    <w:rsid w:val="00A72E59"/>
    <w:rsid w:val="00A83EB6"/>
    <w:rsid w:val="00A8415D"/>
    <w:rsid w:val="00AB3A1B"/>
    <w:rsid w:val="00AB6494"/>
    <w:rsid w:val="00AB7746"/>
    <w:rsid w:val="00AC004C"/>
    <w:rsid w:val="00AC476B"/>
    <w:rsid w:val="00AD4DDA"/>
    <w:rsid w:val="00AE20C1"/>
    <w:rsid w:val="00AF534C"/>
    <w:rsid w:val="00B041F3"/>
    <w:rsid w:val="00B14C53"/>
    <w:rsid w:val="00B250F3"/>
    <w:rsid w:val="00B3324F"/>
    <w:rsid w:val="00B33668"/>
    <w:rsid w:val="00B35B9B"/>
    <w:rsid w:val="00B47F63"/>
    <w:rsid w:val="00B61A9F"/>
    <w:rsid w:val="00B628E9"/>
    <w:rsid w:val="00B64240"/>
    <w:rsid w:val="00B73336"/>
    <w:rsid w:val="00B80160"/>
    <w:rsid w:val="00B816E8"/>
    <w:rsid w:val="00B8667C"/>
    <w:rsid w:val="00B95EEA"/>
    <w:rsid w:val="00B97A1E"/>
    <w:rsid w:val="00BA73B6"/>
    <w:rsid w:val="00BB5150"/>
    <w:rsid w:val="00BB7954"/>
    <w:rsid w:val="00BC1849"/>
    <w:rsid w:val="00BC63E1"/>
    <w:rsid w:val="00BC723B"/>
    <w:rsid w:val="00BD0D61"/>
    <w:rsid w:val="00BE08F7"/>
    <w:rsid w:val="00BE4893"/>
    <w:rsid w:val="00BE7BF9"/>
    <w:rsid w:val="00BF1127"/>
    <w:rsid w:val="00BF5AA4"/>
    <w:rsid w:val="00C00937"/>
    <w:rsid w:val="00C01C88"/>
    <w:rsid w:val="00C03639"/>
    <w:rsid w:val="00C115B9"/>
    <w:rsid w:val="00C12F6F"/>
    <w:rsid w:val="00C171EF"/>
    <w:rsid w:val="00C23073"/>
    <w:rsid w:val="00C3539B"/>
    <w:rsid w:val="00C4122B"/>
    <w:rsid w:val="00C5672C"/>
    <w:rsid w:val="00C56BFC"/>
    <w:rsid w:val="00C56FD5"/>
    <w:rsid w:val="00C705AC"/>
    <w:rsid w:val="00C70EF2"/>
    <w:rsid w:val="00C92943"/>
    <w:rsid w:val="00C95608"/>
    <w:rsid w:val="00CA33AE"/>
    <w:rsid w:val="00CC131E"/>
    <w:rsid w:val="00CC561C"/>
    <w:rsid w:val="00CD2B30"/>
    <w:rsid w:val="00CD79CF"/>
    <w:rsid w:val="00CE6275"/>
    <w:rsid w:val="00D0199B"/>
    <w:rsid w:val="00D15091"/>
    <w:rsid w:val="00D16B1E"/>
    <w:rsid w:val="00D36016"/>
    <w:rsid w:val="00D541DD"/>
    <w:rsid w:val="00D61FD7"/>
    <w:rsid w:val="00D70A9F"/>
    <w:rsid w:val="00D976D1"/>
    <w:rsid w:val="00DA6DAE"/>
    <w:rsid w:val="00DB6A5C"/>
    <w:rsid w:val="00DC4B04"/>
    <w:rsid w:val="00DD22E7"/>
    <w:rsid w:val="00DD4321"/>
    <w:rsid w:val="00DE5BCD"/>
    <w:rsid w:val="00DE6089"/>
    <w:rsid w:val="00DF5918"/>
    <w:rsid w:val="00E1103F"/>
    <w:rsid w:val="00E16EFD"/>
    <w:rsid w:val="00E271CD"/>
    <w:rsid w:val="00E327F6"/>
    <w:rsid w:val="00E3613F"/>
    <w:rsid w:val="00E411B3"/>
    <w:rsid w:val="00E50817"/>
    <w:rsid w:val="00E6095D"/>
    <w:rsid w:val="00E61737"/>
    <w:rsid w:val="00E61B75"/>
    <w:rsid w:val="00E71D68"/>
    <w:rsid w:val="00E7424F"/>
    <w:rsid w:val="00E77BE2"/>
    <w:rsid w:val="00E97377"/>
    <w:rsid w:val="00EA0255"/>
    <w:rsid w:val="00EA777E"/>
    <w:rsid w:val="00EB32C5"/>
    <w:rsid w:val="00EB6575"/>
    <w:rsid w:val="00ED4CEB"/>
    <w:rsid w:val="00ED74F6"/>
    <w:rsid w:val="00EE141B"/>
    <w:rsid w:val="00EF5AD0"/>
    <w:rsid w:val="00F13031"/>
    <w:rsid w:val="00F13BC3"/>
    <w:rsid w:val="00F17EA1"/>
    <w:rsid w:val="00F22601"/>
    <w:rsid w:val="00F233D7"/>
    <w:rsid w:val="00F23E1A"/>
    <w:rsid w:val="00F34240"/>
    <w:rsid w:val="00F34548"/>
    <w:rsid w:val="00F51C28"/>
    <w:rsid w:val="00F5545E"/>
    <w:rsid w:val="00F8761A"/>
    <w:rsid w:val="00F96B35"/>
    <w:rsid w:val="00FA2CC5"/>
    <w:rsid w:val="00FA4A38"/>
    <w:rsid w:val="00FA6474"/>
    <w:rsid w:val="00FB5DA0"/>
    <w:rsid w:val="00FD5520"/>
    <w:rsid w:val="00FF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C7A2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F26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0EF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70EF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C70EF2"/>
  </w:style>
  <w:style w:type="table" w:styleId="a6">
    <w:name w:val="Table Grid"/>
    <w:basedOn w:val="a1"/>
    <w:rsid w:val="00C70E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左３"/>
    <w:link w:val="a8"/>
    <w:qFormat/>
    <w:rsid w:val="0027295A"/>
    <w:pPr>
      <w:ind w:leftChars="300" w:left="3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8">
    <w:name w:val="左３ (文字)"/>
    <w:link w:val="a7"/>
    <w:rsid w:val="0027295A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paragraph" w:customStyle="1" w:styleId="a9">
    <w:name w:val="左３字下げ１"/>
    <w:link w:val="aa"/>
    <w:rsid w:val="0027295A"/>
    <w:pPr>
      <w:ind w:leftChars="300" w:left="300" w:firstLineChars="100" w:firstLine="1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a">
    <w:name w:val="左３字下げ１ (文字)"/>
    <w:link w:val="a9"/>
    <w:rsid w:val="0027295A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paragraph" w:customStyle="1" w:styleId="ab">
    <w:name w:val="左２"/>
    <w:link w:val="ac"/>
    <w:qFormat/>
    <w:rsid w:val="008D4BB2"/>
    <w:pPr>
      <w:ind w:leftChars="200" w:left="2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c">
    <w:name w:val="左２ (文字)"/>
    <w:link w:val="ab"/>
    <w:rsid w:val="008D4BB2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paragraph" w:styleId="Web">
    <w:name w:val="Normal (Web)"/>
    <w:basedOn w:val="a"/>
    <w:uiPriority w:val="99"/>
    <w:semiHidden/>
    <w:unhideWhenUsed/>
    <w:rsid w:val="004A59D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ad">
    <w:name w:val="一太郎８/９"/>
    <w:rsid w:val="00377340"/>
    <w:pPr>
      <w:widowControl w:val="0"/>
      <w:wordWrap w:val="0"/>
      <w:autoSpaceDE w:val="0"/>
      <w:autoSpaceDN w:val="0"/>
      <w:adjustRightInd w:val="0"/>
      <w:spacing w:line="369" w:lineRule="atLeast"/>
      <w:jc w:val="both"/>
    </w:pPr>
    <w:rPr>
      <w:rFonts w:ascii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C88E00-859E-453E-B097-065AA79E2F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F19677-2EBB-4481-BE8E-8332F86DCB9D}"/>
</file>

<file path=customXml/itemProps3.xml><?xml version="1.0" encoding="utf-8"?>
<ds:datastoreItem xmlns:ds="http://schemas.openxmlformats.org/officeDocument/2006/customXml" ds:itemID="{564EF1F8-98D4-4FEA-87B9-C2359FD04FB8}"/>
</file>

<file path=customXml/itemProps4.xml><?xml version="1.0" encoding="utf-8"?>
<ds:datastoreItem xmlns:ds="http://schemas.openxmlformats.org/officeDocument/2006/customXml" ds:itemID="{C95446DE-0181-4F68-8A14-A7449AE845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2015-06-30T00:00:00Z</dcterms:created>
  <dcterms:modified xsi:type="dcterms:W3CDTF">2024-04-15T10:27:00Z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