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B73" w:rsidRPr="007E3A62" w:rsidRDefault="00D06B73" w:rsidP="008203F8">
      <w:pPr>
        <w:jc w:val="center"/>
        <w:rPr>
          <w:rFonts w:ascii="ＭＳ ゴシック"/>
        </w:rPr>
      </w:pPr>
    </w:p>
    <w:p w:rsidR="00D06B73" w:rsidRPr="007E3A62" w:rsidRDefault="00D06B73" w:rsidP="008203F8">
      <w:pPr>
        <w:jc w:val="center"/>
        <w:rPr>
          <w:rFonts w:ascii="ＭＳ ゴシック"/>
        </w:rPr>
      </w:pPr>
    </w:p>
    <w:p w:rsidR="00D06B73" w:rsidRPr="007E3A62" w:rsidRDefault="00D06B73" w:rsidP="008203F8">
      <w:pPr>
        <w:jc w:val="center"/>
        <w:rPr>
          <w:rFonts w:ascii="ＭＳ ゴシック"/>
        </w:rPr>
      </w:pPr>
    </w:p>
    <w:p w:rsidR="00D06B73" w:rsidRPr="007E3A62" w:rsidRDefault="00D06B73" w:rsidP="008203F8">
      <w:pPr>
        <w:jc w:val="center"/>
        <w:rPr>
          <w:rFonts w:ascii="ＭＳ ゴシック"/>
        </w:rPr>
      </w:pPr>
    </w:p>
    <w:p w:rsidR="00D06B73" w:rsidRPr="007E3A62" w:rsidRDefault="00D06B73" w:rsidP="008203F8">
      <w:pPr>
        <w:jc w:val="center"/>
        <w:rPr>
          <w:rFonts w:ascii="ＭＳ ゴシック"/>
        </w:rPr>
      </w:pPr>
    </w:p>
    <w:p w:rsidR="00D06B73" w:rsidRPr="007E3A62" w:rsidRDefault="00D06B73" w:rsidP="008203F8">
      <w:pPr>
        <w:jc w:val="center"/>
        <w:rPr>
          <w:rFonts w:ascii="ＭＳ ゴシック"/>
        </w:rPr>
      </w:pPr>
    </w:p>
    <w:p w:rsidR="00D06B73" w:rsidRPr="007E3A62" w:rsidRDefault="00D06B73" w:rsidP="008203F8">
      <w:pPr>
        <w:jc w:val="center"/>
        <w:rPr>
          <w:rFonts w:ascii="ＭＳ ゴシック"/>
        </w:rPr>
      </w:pPr>
    </w:p>
    <w:p w:rsidR="00D06B73" w:rsidRPr="007E3A62" w:rsidRDefault="00D06B73" w:rsidP="008203F8">
      <w:pPr>
        <w:jc w:val="center"/>
        <w:rPr>
          <w:rFonts w:ascii="ＭＳ ゴシック"/>
        </w:rPr>
      </w:pPr>
    </w:p>
    <w:p w:rsidR="00D06B73" w:rsidRPr="007E3A62" w:rsidRDefault="00D06B73"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06B73" w:rsidRPr="004331A3">
        <w:trPr>
          <w:trHeight w:val="1611"/>
        </w:trPr>
        <w:tc>
          <w:tcPr>
            <w:tcW w:w="7655" w:type="dxa"/>
            <w:tcBorders>
              <w:top w:val="single" w:sz="4" w:space="0" w:color="auto"/>
              <w:bottom w:val="single" w:sz="4" w:space="0" w:color="auto"/>
            </w:tcBorders>
          </w:tcPr>
          <w:p w:rsidR="00D06B73" w:rsidRPr="007E3A62" w:rsidRDefault="00D06B73" w:rsidP="008203F8">
            <w:pPr>
              <w:jc w:val="center"/>
              <w:rPr>
                <w:rFonts w:ascii="ＭＳ ゴシック"/>
                <w:b/>
                <w:sz w:val="44"/>
              </w:rPr>
            </w:pPr>
          </w:p>
          <w:p w:rsidR="00D06B73" w:rsidRPr="004331A3" w:rsidRDefault="00AE5102" w:rsidP="008203F8">
            <w:pPr>
              <w:jc w:val="center"/>
              <w:rPr>
                <w:rFonts w:ascii="ＭＳ ゴシック" w:cs="ＭＳ ゴシック"/>
                <w:b/>
                <w:color w:val="000000"/>
                <w:kern w:val="0"/>
                <w:sz w:val="44"/>
                <w:szCs w:val="44"/>
              </w:rPr>
            </w:pPr>
            <w:r w:rsidRPr="004331A3">
              <w:rPr>
                <w:rFonts w:ascii="ＭＳ ゴシック" w:hAnsi="ＭＳ ゴシック" w:hint="eastAsia"/>
                <w:b/>
                <w:sz w:val="44"/>
              </w:rPr>
              <w:t>７０７７</w:t>
            </w:r>
            <w:r w:rsidR="00D06B73" w:rsidRPr="004331A3">
              <w:rPr>
                <w:rFonts w:ascii="ＭＳ ゴシック" w:hAnsi="ＭＳ ゴシック" w:hint="eastAsia"/>
                <w:b/>
                <w:sz w:val="44"/>
              </w:rPr>
              <w:t>．</w:t>
            </w:r>
            <w:r w:rsidR="00D06B73" w:rsidRPr="004331A3">
              <w:rPr>
                <w:rFonts w:ascii="ＭＳ ゴシック" w:hAnsi="ＭＳ ゴシック" w:cs="ＭＳ ゴシック" w:hint="eastAsia"/>
                <w:b/>
                <w:color w:val="000000"/>
                <w:kern w:val="0"/>
                <w:sz w:val="44"/>
                <w:szCs w:val="44"/>
              </w:rPr>
              <w:t>本船・ふ中扱い承認申請</w:t>
            </w:r>
          </w:p>
          <w:p w:rsidR="00D06B73" w:rsidRPr="004331A3" w:rsidRDefault="00D06B73" w:rsidP="008203F8">
            <w:pPr>
              <w:jc w:val="center"/>
              <w:rPr>
                <w:rFonts w:ascii="ＭＳ ゴシック"/>
                <w:b/>
                <w:sz w:val="44"/>
              </w:rPr>
            </w:pPr>
            <w:r w:rsidRPr="004331A3">
              <w:rPr>
                <w:rFonts w:ascii="ＭＳ ゴシック" w:hAnsi="ＭＳ ゴシック" w:cs="ＭＳ ゴシック" w:hint="eastAsia"/>
                <w:b/>
                <w:color w:val="000000"/>
                <w:kern w:val="0"/>
                <w:sz w:val="44"/>
                <w:szCs w:val="44"/>
              </w:rPr>
              <w:t>呼出し</w:t>
            </w:r>
          </w:p>
          <w:p w:rsidR="00D06B73" w:rsidRPr="004331A3" w:rsidRDefault="00D06B73" w:rsidP="008203F8">
            <w:pPr>
              <w:jc w:val="center"/>
              <w:rPr>
                <w:rFonts w:ascii="ＭＳ ゴシック"/>
                <w:b/>
                <w:sz w:val="44"/>
              </w:rPr>
            </w:pPr>
          </w:p>
        </w:tc>
      </w:tr>
    </w:tbl>
    <w:p w:rsidR="00D06B73" w:rsidRPr="004331A3" w:rsidRDefault="00D06B73" w:rsidP="008203F8">
      <w:pPr>
        <w:jc w:val="center"/>
        <w:rPr>
          <w:rFonts w:ascii="ＭＳ ゴシック"/>
          <w:sz w:val="44"/>
          <w:szCs w:val="44"/>
        </w:rPr>
      </w:pPr>
    </w:p>
    <w:p w:rsidR="00D06B73" w:rsidRPr="004331A3" w:rsidRDefault="00D06B73" w:rsidP="008203F8">
      <w:pPr>
        <w:jc w:val="center"/>
        <w:rPr>
          <w:rFonts w:ascii="ＭＳ ゴシック"/>
          <w:sz w:val="44"/>
          <w:szCs w:val="44"/>
        </w:rPr>
      </w:pPr>
    </w:p>
    <w:p w:rsidR="00D06B73" w:rsidRPr="004331A3" w:rsidRDefault="00D06B73" w:rsidP="008203F8">
      <w:pPr>
        <w:jc w:val="center"/>
        <w:rPr>
          <w:rFonts w:ascii="ＭＳ ゴシック"/>
          <w:sz w:val="44"/>
          <w:szCs w:val="44"/>
        </w:rPr>
      </w:pPr>
    </w:p>
    <w:p w:rsidR="00D06B73" w:rsidRPr="004331A3" w:rsidRDefault="00D06B73" w:rsidP="008203F8">
      <w:pPr>
        <w:jc w:val="center"/>
        <w:rPr>
          <w:rFonts w:ascii="ＭＳ ゴシック"/>
          <w:sz w:val="44"/>
          <w:szCs w:val="44"/>
        </w:rPr>
      </w:pPr>
    </w:p>
    <w:p w:rsidR="00D06B73" w:rsidRPr="004331A3" w:rsidRDefault="00D06B73" w:rsidP="008203F8">
      <w:pPr>
        <w:jc w:val="center"/>
        <w:rPr>
          <w:rFonts w:ascii="ＭＳ ゴシック"/>
          <w:sz w:val="44"/>
          <w:szCs w:val="44"/>
        </w:rPr>
      </w:pPr>
    </w:p>
    <w:p w:rsidR="00D06B73" w:rsidRPr="004331A3" w:rsidRDefault="00D06B73" w:rsidP="008203F8">
      <w:pPr>
        <w:jc w:val="center"/>
        <w:rPr>
          <w:rFonts w:ascii="ＭＳ ゴシック"/>
          <w:sz w:val="44"/>
          <w:szCs w:val="44"/>
        </w:rPr>
      </w:pPr>
    </w:p>
    <w:p w:rsidR="00D06B73" w:rsidRPr="004331A3" w:rsidRDefault="00D06B73" w:rsidP="008203F8">
      <w:pPr>
        <w:jc w:val="center"/>
        <w:rPr>
          <w:rFonts w:ascii="ＭＳ ゴシック"/>
          <w:sz w:val="44"/>
          <w:szCs w:val="44"/>
        </w:rPr>
      </w:pPr>
    </w:p>
    <w:p w:rsidR="00D06B73" w:rsidRPr="004331A3" w:rsidRDefault="00D06B73"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06B73" w:rsidRPr="004331A3">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06B73" w:rsidRPr="004331A3" w:rsidRDefault="00D06B73" w:rsidP="008203F8">
            <w:pPr>
              <w:jc w:val="center"/>
              <w:rPr>
                <w:rFonts w:ascii="ＭＳ ゴシック"/>
              </w:rPr>
            </w:pPr>
            <w:r w:rsidRPr="004331A3">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06B73" w:rsidRPr="004331A3" w:rsidRDefault="009C11B1" w:rsidP="00BB79A4">
            <w:pPr>
              <w:jc w:val="center"/>
              <w:rPr>
                <w:rFonts w:ascii="ＭＳ ゴシック"/>
              </w:rPr>
            </w:pPr>
            <w:r w:rsidRPr="004331A3">
              <w:rPr>
                <w:rFonts w:ascii="ＭＳ ゴシック" w:hAnsi="ＭＳ ゴシック" w:hint="eastAsia"/>
              </w:rPr>
              <w:t>業務名</w:t>
            </w:r>
          </w:p>
        </w:tc>
      </w:tr>
      <w:tr w:rsidR="00D06B73" w:rsidRPr="004331A3">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06B73" w:rsidRPr="004331A3" w:rsidRDefault="00D06B73" w:rsidP="008203F8">
            <w:pPr>
              <w:jc w:val="center"/>
              <w:rPr>
                <w:rFonts w:ascii="ＭＳ ゴシック"/>
              </w:rPr>
            </w:pPr>
            <w:r w:rsidRPr="004331A3">
              <w:rPr>
                <w:rFonts w:ascii="ＭＳ ゴシック" w:hAnsi="ＭＳ ゴシック" w:cs="ＭＳ ゴシック" w:hint="eastAsia"/>
                <w:color w:val="000000"/>
                <w:kern w:val="0"/>
                <w:szCs w:val="22"/>
              </w:rPr>
              <w:t>ＨＦＢ</w:t>
            </w:r>
          </w:p>
        </w:tc>
        <w:tc>
          <w:tcPr>
            <w:tcW w:w="4253" w:type="dxa"/>
            <w:tcBorders>
              <w:top w:val="single" w:sz="4" w:space="0" w:color="auto"/>
              <w:left w:val="single" w:sz="4" w:space="0" w:color="auto"/>
              <w:bottom w:val="single" w:sz="4" w:space="0" w:color="auto"/>
              <w:right w:val="single" w:sz="4" w:space="0" w:color="auto"/>
            </w:tcBorders>
            <w:vAlign w:val="center"/>
          </w:tcPr>
          <w:p w:rsidR="00D06B73" w:rsidRPr="004331A3" w:rsidRDefault="00D06B73" w:rsidP="008203F8">
            <w:pPr>
              <w:jc w:val="center"/>
              <w:rPr>
                <w:rFonts w:ascii="ＭＳ ゴシック"/>
              </w:rPr>
            </w:pPr>
            <w:r w:rsidRPr="004331A3">
              <w:rPr>
                <w:rFonts w:ascii="ＭＳ ゴシック" w:hAnsi="ＭＳ ゴシック" w:hint="eastAsia"/>
              </w:rPr>
              <w:t>本船・ふ中扱い承認申請呼出し</w:t>
            </w:r>
          </w:p>
        </w:tc>
      </w:tr>
    </w:tbl>
    <w:p w:rsidR="00D06B73" w:rsidRPr="004331A3" w:rsidRDefault="00D06B73">
      <w:pPr>
        <w:jc w:val="left"/>
        <w:rPr>
          <w:rFonts w:ascii="ＭＳ ゴシック"/>
        </w:rPr>
      </w:pPr>
    </w:p>
    <w:p w:rsidR="00D06B73" w:rsidRPr="004331A3" w:rsidRDefault="00D06B73" w:rsidP="007E3A62">
      <w:pPr>
        <w:autoSpaceDE w:val="0"/>
        <w:autoSpaceDN w:val="0"/>
        <w:adjustRightInd w:val="0"/>
        <w:jc w:val="left"/>
        <w:rPr>
          <w:rFonts w:ascii="ＭＳ ゴシック"/>
          <w:kern w:val="0"/>
          <w:szCs w:val="22"/>
        </w:rPr>
      </w:pPr>
      <w:r w:rsidRPr="004331A3">
        <w:rPr>
          <w:rFonts w:ascii="ＭＳ ゴシック"/>
        </w:rPr>
        <w:br w:type="page"/>
      </w:r>
      <w:r w:rsidRPr="004331A3">
        <w:rPr>
          <w:rFonts w:ascii="ＭＳ ゴシック" w:hAnsi="ＭＳ ゴシック" w:cs="ＭＳ 明朝" w:hint="eastAsia"/>
          <w:color w:val="000000"/>
          <w:kern w:val="0"/>
          <w:szCs w:val="22"/>
        </w:rPr>
        <w:lastRenderedPageBreak/>
        <w:t>１．業務概要</w:t>
      </w:r>
    </w:p>
    <w:p w:rsidR="00D06B73" w:rsidRPr="004331A3" w:rsidRDefault="00D06B73" w:rsidP="009C11B1">
      <w:pPr>
        <w:autoSpaceDE w:val="0"/>
        <w:autoSpaceDN w:val="0"/>
        <w:adjustRightInd w:val="0"/>
        <w:ind w:leftChars="200" w:left="397" w:firstLineChars="100" w:firstLine="198"/>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「本船・ふ中扱い承認申請（ＨＦＣ）」業務に先立ち、システムに登録されている貨物情報または申告情報を呼び出す。</w:t>
      </w:r>
    </w:p>
    <w:p w:rsidR="00D06B73" w:rsidRPr="004331A3" w:rsidRDefault="00D06B73" w:rsidP="009C11B1">
      <w:pPr>
        <w:autoSpaceDE w:val="0"/>
        <w:autoSpaceDN w:val="0"/>
        <w:adjustRightInd w:val="0"/>
        <w:ind w:leftChars="200" w:left="397" w:firstLineChars="100" w:firstLine="198"/>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また、「本船・ふ中扱い承認申請変更（ＨＦＥ）」業務に先立ち、システムに登録されている本船・ふ中扱い承認申請情報を呼び出すこともできる。</w:t>
      </w:r>
    </w:p>
    <w:p w:rsidR="00D06B73" w:rsidRPr="004331A3" w:rsidRDefault="00D06B73" w:rsidP="007E3A62">
      <w:pPr>
        <w:autoSpaceDE w:val="0"/>
        <w:autoSpaceDN w:val="0"/>
        <w:adjustRightInd w:val="0"/>
        <w:jc w:val="left"/>
        <w:rPr>
          <w:rFonts w:ascii="ＭＳ ゴシック"/>
          <w:kern w:val="0"/>
          <w:szCs w:val="22"/>
        </w:rPr>
      </w:pPr>
    </w:p>
    <w:p w:rsidR="00D06B73" w:rsidRPr="004331A3" w:rsidRDefault="00D06B73" w:rsidP="007E3A62">
      <w:pPr>
        <w:autoSpaceDE w:val="0"/>
        <w:autoSpaceDN w:val="0"/>
        <w:adjustRightInd w:val="0"/>
        <w:jc w:val="left"/>
        <w:rPr>
          <w:rFonts w:ascii="ＭＳ ゴシック"/>
          <w:kern w:val="0"/>
          <w:szCs w:val="22"/>
        </w:rPr>
      </w:pPr>
      <w:r w:rsidRPr="004331A3">
        <w:rPr>
          <w:rFonts w:ascii="ＭＳ ゴシック" w:hAnsi="ＭＳ ゴシック" w:cs="ＭＳ 明朝" w:hint="eastAsia"/>
          <w:color w:val="000000"/>
          <w:kern w:val="0"/>
          <w:szCs w:val="22"/>
        </w:rPr>
        <w:t>２．入力者</w:t>
      </w:r>
    </w:p>
    <w:p w:rsidR="00D06B73" w:rsidRPr="004331A3" w:rsidRDefault="00D06B73" w:rsidP="009C11B1">
      <w:pPr>
        <w:autoSpaceDE w:val="0"/>
        <w:autoSpaceDN w:val="0"/>
        <w:adjustRightInd w:val="0"/>
        <w:ind w:leftChars="225" w:left="446" w:firstLineChars="100" w:firstLine="198"/>
        <w:jc w:val="left"/>
        <w:rPr>
          <w:rFonts w:ascii="ＭＳ ゴシック"/>
          <w:kern w:val="0"/>
          <w:szCs w:val="22"/>
        </w:rPr>
      </w:pPr>
      <w:r w:rsidRPr="004331A3">
        <w:rPr>
          <w:rFonts w:ascii="ＭＳ ゴシック" w:hAnsi="ＭＳ ゴシック" w:hint="eastAsia"/>
          <w:kern w:val="0"/>
          <w:szCs w:val="22"/>
        </w:rPr>
        <w:t>通関業</w:t>
      </w:r>
    </w:p>
    <w:p w:rsidR="00D06B73" w:rsidRPr="004331A3" w:rsidRDefault="00D06B73" w:rsidP="007E3A62">
      <w:pPr>
        <w:autoSpaceDE w:val="0"/>
        <w:autoSpaceDN w:val="0"/>
        <w:adjustRightInd w:val="0"/>
        <w:jc w:val="left"/>
        <w:rPr>
          <w:rFonts w:ascii="ＭＳ ゴシック"/>
          <w:kern w:val="0"/>
          <w:szCs w:val="22"/>
        </w:rPr>
      </w:pPr>
    </w:p>
    <w:p w:rsidR="00D06B73" w:rsidRPr="004331A3" w:rsidRDefault="00D06B73" w:rsidP="007E3A62">
      <w:pPr>
        <w:autoSpaceDE w:val="0"/>
        <w:autoSpaceDN w:val="0"/>
        <w:adjustRightInd w:val="0"/>
        <w:jc w:val="left"/>
        <w:rPr>
          <w:rFonts w:ascii="ＭＳ ゴシック"/>
          <w:kern w:val="0"/>
          <w:szCs w:val="22"/>
        </w:rPr>
      </w:pPr>
      <w:r w:rsidRPr="004331A3">
        <w:rPr>
          <w:rFonts w:ascii="ＭＳ ゴシック" w:hAnsi="ＭＳ ゴシック" w:cs="ＭＳ 明朝" w:hint="eastAsia"/>
          <w:color w:val="000000"/>
          <w:kern w:val="0"/>
          <w:szCs w:val="22"/>
        </w:rPr>
        <w:t>３．制限事項</w:t>
      </w:r>
    </w:p>
    <w:p w:rsidR="00D06B73" w:rsidRPr="004331A3" w:rsidRDefault="00D06B73" w:rsidP="009C11B1">
      <w:pPr>
        <w:autoSpaceDE w:val="0"/>
        <w:autoSpaceDN w:val="0"/>
        <w:adjustRightInd w:val="0"/>
        <w:ind w:leftChars="225" w:left="446" w:firstLineChars="100" w:firstLine="198"/>
        <w:jc w:val="left"/>
        <w:rPr>
          <w:rFonts w:ascii="ＭＳ ゴシック"/>
          <w:kern w:val="0"/>
          <w:szCs w:val="22"/>
        </w:rPr>
      </w:pPr>
      <w:r w:rsidRPr="004331A3">
        <w:rPr>
          <w:rFonts w:ascii="ＭＳ ゴシック" w:hAnsi="ＭＳ ゴシック" w:hint="eastAsia"/>
          <w:kern w:val="0"/>
          <w:szCs w:val="22"/>
        </w:rPr>
        <w:t>なし。</w:t>
      </w:r>
    </w:p>
    <w:p w:rsidR="00D06B73" w:rsidRPr="004331A3" w:rsidRDefault="00D06B73" w:rsidP="007E3A62">
      <w:pPr>
        <w:autoSpaceDE w:val="0"/>
        <w:autoSpaceDN w:val="0"/>
        <w:adjustRightInd w:val="0"/>
        <w:jc w:val="left"/>
        <w:rPr>
          <w:rFonts w:ascii="ＭＳ ゴシック"/>
          <w:kern w:val="0"/>
          <w:szCs w:val="22"/>
        </w:rPr>
      </w:pPr>
    </w:p>
    <w:p w:rsidR="00D06B73" w:rsidRPr="004331A3" w:rsidRDefault="00D06B73" w:rsidP="007E3A62">
      <w:pPr>
        <w:autoSpaceDE w:val="0"/>
        <w:autoSpaceDN w:val="0"/>
        <w:adjustRightInd w:val="0"/>
        <w:jc w:val="left"/>
        <w:rPr>
          <w:rFonts w:ascii="ＭＳ ゴシック"/>
          <w:kern w:val="0"/>
          <w:szCs w:val="22"/>
        </w:rPr>
      </w:pPr>
      <w:r w:rsidRPr="004331A3">
        <w:rPr>
          <w:rFonts w:ascii="ＭＳ ゴシック" w:hAnsi="ＭＳ ゴシック" w:cs="ＭＳ 明朝" w:hint="eastAsia"/>
          <w:color w:val="000000"/>
          <w:kern w:val="0"/>
          <w:szCs w:val="22"/>
        </w:rPr>
        <w:t>４．入力条件</w:t>
      </w:r>
    </w:p>
    <w:p w:rsidR="00D06B73" w:rsidRPr="004331A3" w:rsidRDefault="00D06B73" w:rsidP="009C11B1">
      <w:pPr>
        <w:autoSpaceDE w:val="0"/>
        <w:autoSpaceDN w:val="0"/>
        <w:adjustRightInd w:val="0"/>
        <w:ind w:firstLineChars="100" w:firstLine="198"/>
        <w:jc w:val="left"/>
        <w:rPr>
          <w:rFonts w:ascii="ＭＳ ゴシック"/>
          <w:kern w:val="0"/>
          <w:szCs w:val="22"/>
        </w:rPr>
      </w:pPr>
      <w:r w:rsidRPr="004331A3">
        <w:rPr>
          <w:rFonts w:ascii="ＭＳ ゴシック" w:hAnsi="ＭＳ ゴシック" w:cs="ＭＳ 明朝" w:hint="eastAsia"/>
          <w:color w:val="000000"/>
          <w:kern w:val="0"/>
          <w:szCs w:val="22"/>
        </w:rPr>
        <w:t>（１）入力者チェック</w:t>
      </w:r>
    </w:p>
    <w:p w:rsidR="00D06B73" w:rsidRPr="004331A3" w:rsidRDefault="00D06B73" w:rsidP="009C11B1">
      <w:pPr>
        <w:autoSpaceDE w:val="0"/>
        <w:autoSpaceDN w:val="0"/>
        <w:adjustRightInd w:val="0"/>
        <w:ind w:firstLineChars="400" w:firstLine="794"/>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①システムに登録されている利用者であること。</w:t>
      </w:r>
    </w:p>
    <w:p w:rsidR="00D06B73" w:rsidRPr="004331A3" w:rsidRDefault="00D06B73" w:rsidP="009C11B1">
      <w:pPr>
        <w:autoSpaceDE w:val="0"/>
        <w:autoSpaceDN w:val="0"/>
        <w:adjustRightInd w:val="0"/>
        <w:ind w:leftChars="401" w:left="994" w:hangingChars="100" w:hanging="198"/>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②</w:t>
      </w:r>
      <w:r w:rsidRPr="004331A3">
        <w:rPr>
          <w:rFonts w:ascii="ＭＳ ゴシック" w:hAnsi="ＭＳ ゴシック" w:cs="ＭＳ 明朝" w:hint="eastAsia"/>
          <w:kern w:val="0"/>
          <w:szCs w:val="22"/>
        </w:rPr>
        <w:t>識別区分に輸出管理番号を選択した場合は、</w:t>
      </w:r>
      <w:r w:rsidRPr="004331A3">
        <w:rPr>
          <w:rFonts w:ascii="ＭＳ ゴシック" w:hAnsi="ＭＳ ゴシック" w:cs="ＭＳ 明朝" w:hint="eastAsia"/>
          <w:color w:val="000000"/>
          <w:kern w:val="0"/>
          <w:szCs w:val="22"/>
        </w:rPr>
        <w:t>貨物情報ＤＢに登録されている申告予定者と同一であること。</w:t>
      </w:r>
    </w:p>
    <w:p w:rsidR="00D06B73" w:rsidRPr="004331A3" w:rsidRDefault="00D06B73" w:rsidP="009C11B1">
      <w:pPr>
        <w:autoSpaceDE w:val="0"/>
        <w:autoSpaceDN w:val="0"/>
        <w:adjustRightInd w:val="0"/>
        <w:ind w:leftChars="401" w:left="994" w:hangingChars="100" w:hanging="198"/>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③</w:t>
      </w:r>
      <w:r w:rsidRPr="004331A3">
        <w:rPr>
          <w:rFonts w:ascii="ＭＳ ゴシック" w:hAnsi="ＭＳ ゴシック" w:cs="ＭＳ 明朝" w:hint="eastAsia"/>
          <w:kern w:val="0"/>
          <w:szCs w:val="22"/>
        </w:rPr>
        <w:t>識別区分に輸入申告番号を選択した場合は、</w:t>
      </w:r>
      <w:r w:rsidRPr="004331A3">
        <w:rPr>
          <w:rFonts w:ascii="ＭＳ ゴシック" w:hAnsi="ＭＳ ゴシック" w:cs="ＭＳ 明朝" w:hint="eastAsia"/>
          <w:color w:val="000000"/>
          <w:kern w:val="0"/>
          <w:szCs w:val="22"/>
        </w:rPr>
        <w:t>輸入申告ＤＢに登録されている事項登録を行った通関業者または申告予定者と同一であること。</w:t>
      </w:r>
    </w:p>
    <w:p w:rsidR="00D06B73" w:rsidRPr="004331A3" w:rsidRDefault="00D06B73" w:rsidP="009C11B1">
      <w:pPr>
        <w:autoSpaceDE w:val="0"/>
        <w:autoSpaceDN w:val="0"/>
        <w:adjustRightInd w:val="0"/>
        <w:ind w:leftChars="401" w:left="994" w:hangingChars="100" w:hanging="198"/>
        <w:jc w:val="left"/>
        <w:rPr>
          <w:rFonts w:ascii="ＭＳ ゴシック" w:cs="ＭＳ 明朝"/>
          <w:color w:val="000000"/>
          <w:kern w:val="0"/>
          <w:szCs w:val="22"/>
        </w:rPr>
      </w:pPr>
      <w:r w:rsidRPr="004331A3">
        <w:rPr>
          <w:rFonts w:hint="eastAsia"/>
        </w:rPr>
        <w:t>④識別区分に輸出申告番号を選択した場合は、</w:t>
      </w:r>
      <w:r w:rsidRPr="004331A3">
        <w:rPr>
          <w:rFonts w:ascii="ＭＳ ゴシック" w:hAnsi="ＭＳ ゴシック" w:cs="ＭＳ 明朝" w:hint="eastAsia"/>
          <w:color w:val="000000"/>
          <w:kern w:val="0"/>
          <w:szCs w:val="22"/>
        </w:rPr>
        <w:t>輸出申告ＤＢに登録されている事項登録を行った通関業者または申告予定者と同一であること。</w:t>
      </w:r>
    </w:p>
    <w:p w:rsidR="00D06B73" w:rsidRPr="004331A3" w:rsidRDefault="00D06B73" w:rsidP="009C11B1">
      <w:pPr>
        <w:autoSpaceDE w:val="0"/>
        <w:autoSpaceDN w:val="0"/>
        <w:adjustRightInd w:val="0"/>
        <w:ind w:leftChars="401" w:left="994" w:hangingChars="100" w:hanging="198"/>
        <w:jc w:val="left"/>
        <w:rPr>
          <w:rFonts w:ascii="ＭＳ ゴシック" w:cs="ＭＳ 明朝"/>
          <w:color w:val="000000"/>
          <w:kern w:val="0"/>
          <w:szCs w:val="22"/>
        </w:rPr>
      </w:pPr>
      <w:r w:rsidRPr="004331A3">
        <w:rPr>
          <w:rFonts w:hint="eastAsia"/>
        </w:rPr>
        <w:t>⑤識別区分に本船・ふ中扱い承認申請番号を選択した場合は、</w:t>
      </w:r>
      <w:r w:rsidRPr="004331A3">
        <w:rPr>
          <w:rFonts w:ascii="ＭＳ ゴシック" w:hAnsi="ＭＳ ゴシック" w:cs="ＭＳ 明朝" w:hint="eastAsia"/>
          <w:color w:val="000000"/>
          <w:kern w:val="0"/>
          <w:szCs w:val="22"/>
        </w:rPr>
        <w:t>本船・ふ中扱い承認申請を行った利用者と同一であること。</w:t>
      </w:r>
    </w:p>
    <w:p w:rsidR="00D06B73" w:rsidRPr="004331A3" w:rsidRDefault="00D06B73" w:rsidP="009C11B1">
      <w:pPr>
        <w:autoSpaceDE w:val="0"/>
        <w:autoSpaceDN w:val="0"/>
        <w:adjustRightInd w:val="0"/>
        <w:ind w:firstLineChars="100" w:firstLine="198"/>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（２）入力項目チェック</w:t>
      </w:r>
    </w:p>
    <w:p w:rsidR="00D06B73" w:rsidRPr="004331A3" w:rsidRDefault="00D06B73" w:rsidP="009C11B1">
      <w:pPr>
        <w:autoSpaceDE w:val="0"/>
        <w:autoSpaceDN w:val="0"/>
        <w:adjustRightInd w:val="0"/>
        <w:ind w:firstLineChars="200" w:firstLine="397"/>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（Ａ）単項目チェック</w:t>
      </w:r>
    </w:p>
    <w:p w:rsidR="00D06B73" w:rsidRPr="004331A3" w:rsidRDefault="00D06B73" w:rsidP="009C11B1">
      <w:pPr>
        <w:autoSpaceDE w:val="0"/>
        <w:autoSpaceDN w:val="0"/>
        <w:adjustRightInd w:val="0"/>
        <w:ind w:firstLineChars="602" w:firstLine="1194"/>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「入力項目表」及び「オンライン業務共通設計書」参照。</w:t>
      </w:r>
    </w:p>
    <w:p w:rsidR="00D06B73" w:rsidRPr="004331A3" w:rsidRDefault="00D06B73" w:rsidP="009C11B1">
      <w:pPr>
        <w:autoSpaceDE w:val="0"/>
        <w:autoSpaceDN w:val="0"/>
        <w:adjustRightInd w:val="0"/>
        <w:ind w:firstLineChars="200" w:firstLine="397"/>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（Ｂ）項目間関連チェック</w:t>
      </w:r>
    </w:p>
    <w:p w:rsidR="00D06B73" w:rsidRPr="004331A3" w:rsidRDefault="00D06B73" w:rsidP="009C11B1">
      <w:pPr>
        <w:autoSpaceDE w:val="0"/>
        <w:autoSpaceDN w:val="0"/>
        <w:adjustRightInd w:val="0"/>
        <w:ind w:firstLineChars="602" w:firstLine="1194"/>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「入力項目表」及び「オンライン業務共通設計書」参照。</w:t>
      </w:r>
    </w:p>
    <w:p w:rsidR="00D06B73" w:rsidRPr="004331A3" w:rsidRDefault="00D06B73" w:rsidP="009C11B1">
      <w:pPr>
        <w:autoSpaceDE w:val="0"/>
        <w:autoSpaceDN w:val="0"/>
        <w:adjustRightInd w:val="0"/>
        <w:ind w:firstLineChars="100" w:firstLine="198"/>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（３）貨物情報ＤＢチェック</w:t>
      </w:r>
    </w:p>
    <w:p w:rsidR="00D06B73" w:rsidRPr="004331A3" w:rsidRDefault="00D06B73" w:rsidP="009C11B1">
      <w:pPr>
        <w:autoSpaceDE w:val="0"/>
        <w:autoSpaceDN w:val="0"/>
        <w:adjustRightInd w:val="0"/>
        <w:ind w:leftChars="200" w:left="992" w:hangingChars="300" w:hanging="595"/>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（Ａ）</w:t>
      </w:r>
      <w:r w:rsidRPr="004331A3">
        <w:rPr>
          <w:rFonts w:ascii="ＭＳ ゴシック" w:hAnsi="ＭＳ ゴシック" w:cs="ＭＳ 明朝" w:hint="eastAsia"/>
          <w:kern w:val="0"/>
          <w:szCs w:val="22"/>
        </w:rPr>
        <w:t>識別区分にＢ／Ｌ番号を選択した場合は、</w:t>
      </w:r>
      <w:r w:rsidRPr="004331A3">
        <w:rPr>
          <w:rFonts w:ascii="ＭＳ ゴシック" w:hAnsi="ＭＳ ゴシック" w:cs="ＭＳ 明朝" w:hint="eastAsia"/>
          <w:color w:val="000000"/>
          <w:kern w:val="0"/>
          <w:szCs w:val="22"/>
        </w:rPr>
        <w:t>以下のチェックを行う。</w:t>
      </w:r>
    </w:p>
    <w:p w:rsidR="00D06B73" w:rsidRPr="004331A3" w:rsidRDefault="00D06B73" w:rsidP="009C11B1">
      <w:pPr>
        <w:autoSpaceDE w:val="0"/>
        <w:autoSpaceDN w:val="0"/>
        <w:adjustRightInd w:val="0"/>
        <w:ind w:firstLineChars="300" w:firstLine="595"/>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（ａ）入力されたＢ／Ｌ番号が貨物情報ＤＢに存在すること。</w:t>
      </w:r>
    </w:p>
    <w:p w:rsidR="00D06B73" w:rsidRPr="004331A3" w:rsidRDefault="00D06B73" w:rsidP="009C11B1">
      <w:pPr>
        <w:autoSpaceDE w:val="0"/>
        <w:autoSpaceDN w:val="0"/>
        <w:adjustRightInd w:val="0"/>
        <w:ind w:firstLineChars="300" w:firstLine="595"/>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（ｂ）輸入貨物であること。</w:t>
      </w:r>
    </w:p>
    <w:p w:rsidR="00D06B73" w:rsidRPr="004331A3" w:rsidRDefault="00D06B73" w:rsidP="009C11B1">
      <w:pPr>
        <w:autoSpaceDE w:val="0"/>
        <w:autoSpaceDN w:val="0"/>
        <w:adjustRightInd w:val="0"/>
        <w:ind w:firstLineChars="300" w:firstLine="595"/>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（ｃ）</w:t>
      </w:r>
      <w:r w:rsidRPr="004331A3">
        <w:rPr>
          <w:rFonts w:ascii="ＭＳ ゴシック" w:hAnsi="ＭＳ ゴシック" w:hint="eastAsia"/>
          <w:kern w:val="0"/>
          <w:szCs w:val="22"/>
        </w:rPr>
        <w:t>輸入申告等がされていないこと。（予備申告を除く。）</w:t>
      </w:r>
    </w:p>
    <w:p w:rsidR="00D06B73" w:rsidRPr="004331A3" w:rsidRDefault="00D06B73" w:rsidP="009C11B1">
      <w:pPr>
        <w:autoSpaceDE w:val="0"/>
        <w:autoSpaceDN w:val="0"/>
        <w:adjustRightInd w:val="0"/>
        <w:ind w:leftChars="300" w:left="1190" w:hangingChars="300" w:hanging="595"/>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（ｄ）蔵置場所に貨物が蔵置されていないこと。（「簡易貨物情報登録（ＳＣＲ）」業務により登録された貨物の場合を除く。）</w:t>
      </w:r>
    </w:p>
    <w:p w:rsidR="00D06B73" w:rsidRPr="004331A3" w:rsidRDefault="00D06B73" w:rsidP="009C11B1">
      <w:pPr>
        <w:autoSpaceDE w:val="0"/>
        <w:autoSpaceDN w:val="0"/>
        <w:adjustRightInd w:val="0"/>
        <w:ind w:leftChars="300" w:left="1190" w:hangingChars="300" w:hanging="595"/>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（ｅ）ＳＣＲ業務により登録された貨物の場合は、登録されている蔵置場所は本船・ふ中扱いに対応する蔵置場所であること。</w:t>
      </w:r>
    </w:p>
    <w:p w:rsidR="00D06B73" w:rsidRPr="004331A3" w:rsidRDefault="00D06B73" w:rsidP="009C11B1">
      <w:pPr>
        <w:autoSpaceDE w:val="0"/>
        <w:autoSpaceDN w:val="0"/>
        <w:adjustRightInd w:val="0"/>
        <w:ind w:firstLineChars="300" w:firstLine="595"/>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（ｆ）本船・ふ中扱い申請中の旨が登録されていないこと。</w:t>
      </w:r>
    </w:p>
    <w:p w:rsidR="00D06B73" w:rsidRPr="004331A3" w:rsidRDefault="00D06B73" w:rsidP="009C11B1">
      <w:pPr>
        <w:autoSpaceDE w:val="0"/>
        <w:autoSpaceDN w:val="0"/>
        <w:adjustRightInd w:val="0"/>
        <w:ind w:firstLineChars="301" w:firstLine="597"/>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（ｇ）本船・ふ中扱い承認または本船・ふ中扱い</w:t>
      </w:r>
      <w:r w:rsidRPr="004331A3">
        <w:rPr>
          <w:rFonts w:ascii="ＭＳ ゴシック" w:hAnsi="ＭＳ ゴシック" w:cs="ＭＳ 明朝" w:hint="eastAsia"/>
          <w:kern w:val="0"/>
          <w:szCs w:val="22"/>
        </w:rPr>
        <w:t>無効</w:t>
      </w:r>
      <w:r w:rsidRPr="004331A3">
        <w:rPr>
          <w:rFonts w:ascii="ＭＳ ゴシック" w:hAnsi="ＭＳ ゴシック" w:cs="ＭＳ 明朝" w:hint="eastAsia"/>
          <w:color w:val="000000"/>
          <w:kern w:val="0"/>
          <w:szCs w:val="22"/>
        </w:rPr>
        <w:t>の旨が登録されていないこと。</w:t>
      </w:r>
    </w:p>
    <w:p w:rsidR="00D06B73" w:rsidRPr="004331A3" w:rsidRDefault="00D06B73" w:rsidP="009C11B1">
      <w:pPr>
        <w:autoSpaceDE w:val="0"/>
        <w:autoSpaceDN w:val="0"/>
        <w:adjustRightInd w:val="0"/>
        <w:ind w:firstLineChars="300" w:firstLine="595"/>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（ｈ）以下の登録がされていないこと。</w:t>
      </w:r>
    </w:p>
    <w:p w:rsidR="00D06B73" w:rsidRPr="004331A3" w:rsidRDefault="00D06B73" w:rsidP="009C11B1">
      <w:pPr>
        <w:autoSpaceDE w:val="0"/>
        <w:autoSpaceDN w:val="0"/>
        <w:adjustRightInd w:val="0"/>
        <w:ind w:firstLineChars="602" w:firstLine="1194"/>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①「本船・ふ中扱い承認」</w:t>
      </w:r>
    </w:p>
    <w:p w:rsidR="00D06B73" w:rsidRPr="004331A3" w:rsidRDefault="00D06B73" w:rsidP="009C11B1">
      <w:pPr>
        <w:autoSpaceDE w:val="0"/>
        <w:autoSpaceDN w:val="0"/>
        <w:adjustRightInd w:val="0"/>
        <w:ind w:firstLineChars="602" w:firstLine="1194"/>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②「本船・ふ中扱い承認申請手作業移行」</w:t>
      </w:r>
    </w:p>
    <w:p w:rsidR="00D06B73" w:rsidRPr="004331A3" w:rsidRDefault="00D06B73" w:rsidP="009C11B1">
      <w:pPr>
        <w:autoSpaceDE w:val="0"/>
        <w:autoSpaceDN w:val="0"/>
        <w:adjustRightInd w:val="0"/>
        <w:ind w:firstLineChars="300" w:firstLine="595"/>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（ｉ）貨物手作業移行されていないこと。</w:t>
      </w:r>
    </w:p>
    <w:p w:rsidR="00D06B73" w:rsidRPr="004331A3" w:rsidRDefault="004331A3" w:rsidP="009C11B1">
      <w:pPr>
        <w:autoSpaceDE w:val="0"/>
        <w:autoSpaceDN w:val="0"/>
        <w:adjustRightInd w:val="0"/>
        <w:ind w:leftChars="200" w:left="992" w:hangingChars="300" w:hanging="595"/>
        <w:jc w:val="left"/>
        <w:rPr>
          <w:rFonts w:ascii="ＭＳ ゴシック" w:cs="ＭＳ 明朝"/>
          <w:color w:val="000000"/>
          <w:kern w:val="0"/>
          <w:szCs w:val="22"/>
        </w:rPr>
      </w:pPr>
      <w:r w:rsidRPr="004331A3">
        <w:rPr>
          <w:rFonts w:ascii="ＭＳ ゴシック" w:hAnsi="ＭＳ ゴシック" w:cs="ＭＳ 明朝"/>
          <w:color w:val="000000"/>
          <w:kern w:val="0"/>
          <w:szCs w:val="22"/>
        </w:rPr>
        <w:br w:type="page"/>
      </w:r>
      <w:r w:rsidR="00D06B73" w:rsidRPr="004331A3">
        <w:rPr>
          <w:rFonts w:ascii="ＭＳ ゴシック" w:hAnsi="ＭＳ ゴシック" w:cs="ＭＳ 明朝" w:hint="eastAsia"/>
          <w:color w:val="000000"/>
          <w:kern w:val="0"/>
          <w:szCs w:val="22"/>
        </w:rPr>
        <w:lastRenderedPageBreak/>
        <w:t>（Ｂ）</w:t>
      </w:r>
      <w:r w:rsidR="00D06B73" w:rsidRPr="004331A3">
        <w:rPr>
          <w:rFonts w:ascii="ＭＳ ゴシック" w:hAnsi="ＭＳ ゴシック" w:cs="ＭＳ 明朝" w:hint="eastAsia"/>
          <w:kern w:val="0"/>
          <w:szCs w:val="22"/>
        </w:rPr>
        <w:t>識別区分に輸出管理番号を選択した場合は、</w:t>
      </w:r>
      <w:r w:rsidR="00D06B73" w:rsidRPr="004331A3">
        <w:rPr>
          <w:rFonts w:ascii="ＭＳ ゴシック" w:hAnsi="ＭＳ ゴシック" w:cs="ＭＳ 明朝" w:hint="eastAsia"/>
          <w:color w:val="000000"/>
          <w:kern w:val="0"/>
          <w:szCs w:val="22"/>
        </w:rPr>
        <w:t>以下のチェックを行う。</w:t>
      </w:r>
    </w:p>
    <w:p w:rsidR="00D06B73" w:rsidRPr="004331A3" w:rsidRDefault="00D06B73" w:rsidP="009C11B1">
      <w:pPr>
        <w:autoSpaceDE w:val="0"/>
        <w:autoSpaceDN w:val="0"/>
        <w:adjustRightInd w:val="0"/>
        <w:ind w:firstLineChars="300" w:firstLine="595"/>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（ａ）入力された輸出管理番号が貨物情報ＤＢに存在すること。</w:t>
      </w:r>
    </w:p>
    <w:p w:rsidR="00D06B73" w:rsidRPr="004331A3" w:rsidRDefault="00D06B73" w:rsidP="009C11B1">
      <w:pPr>
        <w:autoSpaceDE w:val="0"/>
        <w:autoSpaceDN w:val="0"/>
        <w:adjustRightInd w:val="0"/>
        <w:ind w:firstLineChars="300" w:firstLine="595"/>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（ｂ）輸出貨物または積戻し貨物であること。</w:t>
      </w:r>
    </w:p>
    <w:p w:rsidR="00D06B73" w:rsidRPr="004331A3" w:rsidRDefault="00D06B73" w:rsidP="009C11B1">
      <w:pPr>
        <w:autoSpaceDE w:val="0"/>
        <w:autoSpaceDN w:val="0"/>
        <w:adjustRightInd w:val="0"/>
        <w:ind w:firstLineChars="300" w:firstLine="595"/>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（ｃ）特定輸出貨物、特定委託輸出貨物または特定製造貨物でないこと。</w:t>
      </w:r>
    </w:p>
    <w:p w:rsidR="00D06B73" w:rsidRPr="004331A3" w:rsidRDefault="00D06B73" w:rsidP="009C11B1">
      <w:pPr>
        <w:autoSpaceDE w:val="0"/>
        <w:autoSpaceDN w:val="0"/>
        <w:adjustRightInd w:val="0"/>
        <w:ind w:leftChars="300" w:left="1190" w:hangingChars="300" w:hanging="595"/>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（ｄ）輸出申告等がされていないこと。</w:t>
      </w:r>
    </w:p>
    <w:p w:rsidR="00D06B73" w:rsidRPr="004331A3" w:rsidRDefault="00D06B73" w:rsidP="009C11B1">
      <w:pPr>
        <w:autoSpaceDE w:val="0"/>
        <w:autoSpaceDN w:val="0"/>
        <w:adjustRightInd w:val="0"/>
        <w:ind w:firstLineChars="300" w:firstLine="595"/>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（ｅ）登録されている搬入予定先は、本船・ふ中扱いに対応する蔵置場であること。</w:t>
      </w:r>
    </w:p>
    <w:p w:rsidR="00D06B73" w:rsidRPr="004331A3" w:rsidRDefault="00D06B73" w:rsidP="009C11B1">
      <w:pPr>
        <w:autoSpaceDE w:val="0"/>
        <w:autoSpaceDN w:val="0"/>
        <w:adjustRightInd w:val="0"/>
        <w:ind w:firstLineChars="300" w:firstLine="595"/>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（ｆ）本船・ふ中扱い申請中の旨が登録されていないこと。</w:t>
      </w:r>
    </w:p>
    <w:p w:rsidR="00D06B73" w:rsidRPr="004331A3" w:rsidRDefault="00D06B73" w:rsidP="009C11B1">
      <w:pPr>
        <w:autoSpaceDE w:val="0"/>
        <w:autoSpaceDN w:val="0"/>
        <w:adjustRightInd w:val="0"/>
        <w:ind w:firstLineChars="301" w:firstLine="597"/>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（ｇ）本船・ふ中扱い承認または本船・ふ中扱い</w:t>
      </w:r>
      <w:r w:rsidRPr="004331A3">
        <w:rPr>
          <w:rFonts w:ascii="ＭＳ ゴシック" w:hAnsi="ＭＳ ゴシック" w:cs="ＭＳ 明朝" w:hint="eastAsia"/>
          <w:kern w:val="0"/>
          <w:szCs w:val="22"/>
        </w:rPr>
        <w:t>無効</w:t>
      </w:r>
      <w:r w:rsidRPr="004331A3">
        <w:rPr>
          <w:rFonts w:ascii="ＭＳ ゴシック" w:hAnsi="ＭＳ ゴシック" w:cs="ＭＳ 明朝" w:hint="eastAsia"/>
          <w:color w:val="000000"/>
          <w:kern w:val="0"/>
          <w:szCs w:val="22"/>
        </w:rPr>
        <w:t>の旨が登録されていないこと。</w:t>
      </w:r>
    </w:p>
    <w:p w:rsidR="00D06B73" w:rsidRPr="004331A3" w:rsidRDefault="00D06B73" w:rsidP="009C11B1">
      <w:pPr>
        <w:autoSpaceDE w:val="0"/>
        <w:autoSpaceDN w:val="0"/>
        <w:adjustRightInd w:val="0"/>
        <w:ind w:firstLineChars="300" w:firstLine="595"/>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（ｈ）以下の登録がされていないこと。</w:t>
      </w:r>
    </w:p>
    <w:p w:rsidR="00D06B73" w:rsidRPr="004331A3" w:rsidRDefault="00D06B73" w:rsidP="009C11B1">
      <w:pPr>
        <w:autoSpaceDE w:val="0"/>
        <w:autoSpaceDN w:val="0"/>
        <w:adjustRightInd w:val="0"/>
        <w:ind w:leftChars="603" w:left="1394" w:hangingChars="100" w:hanging="198"/>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①「本船・ふ中扱い承認」</w:t>
      </w:r>
    </w:p>
    <w:p w:rsidR="00D06B73" w:rsidRPr="004331A3" w:rsidRDefault="00D06B73" w:rsidP="009C11B1">
      <w:pPr>
        <w:autoSpaceDE w:val="0"/>
        <w:autoSpaceDN w:val="0"/>
        <w:adjustRightInd w:val="0"/>
        <w:ind w:firstLineChars="602" w:firstLine="1194"/>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②「本船・ふ中扱い承認申請手作業移行」</w:t>
      </w:r>
    </w:p>
    <w:p w:rsidR="00D06B73" w:rsidRPr="004331A3" w:rsidRDefault="00D06B73" w:rsidP="009C11B1">
      <w:pPr>
        <w:autoSpaceDE w:val="0"/>
        <w:autoSpaceDN w:val="0"/>
        <w:adjustRightInd w:val="0"/>
        <w:ind w:firstLineChars="300" w:firstLine="595"/>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（ｉ）貨物手作業移行されていないこと。</w:t>
      </w:r>
    </w:p>
    <w:p w:rsidR="00D06B73" w:rsidRPr="004331A3" w:rsidRDefault="00D06B73" w:rsidP="009C11B1">
      <w:pPr>
        <w:autoSpaceDE w:val="0"/>
        <w:autoSpaceDN w:val="0"/>
        <w:adjustRightInd w:val="0"/>
        <w:ind w:firstLineChars="100" w:firstLine="198"/>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（４）輸入申告ＤＢチェック</w:t>
      </w:r>
    </w:p>
    <w:p w:rsidR="00D06B73" w:rsidRPr="004331A3" w:rsidRDefault="00D06B73" w:rsidP="009C11B1">
      <w:pPr>
        <w:autoSpaceDE w:val="0"/>
        <w:autoSpaceDN w:val="0"/>
        <w:adjustRightInd w:val="0"/>
        <w:ind w:leftChars="400" w:left="794" w:firstLineChars="103" w:firstLine="204"/>
        <w:jc w:val="left"/>
        <w:rPr>
          <w:rFonts w:ascii="ＭＳ ゴシック" w:cs="ＭＳ 明朝"/>
          <w:color w:val="000000"/>
          <w:kern w:val="0"/>
          <w:szCs w:val="22"/>
        </w:rPr>
      </w:pPr>
      <w:r w:rsidRPr="004331A3">
        <w:rPr>
          <w:rFonts w:ascii="ＭＳ ゴシック" w:hAnsi="ＭＳ ゴシック" w:cs="ＭＳ 明朝" w:hint="eastAsia"/>
          <w:kern w:val="0"/>
          <w:szCs w:val="22"/>
        </w:rPr>
        <w:t>識別区分に輸入申告番号を選択した場合は、</w:t>
      </w:r>
      <w:r w:rsidRPr="004331A3">
        <w:rPr>
          <w:rFonts w:ascii="ＭＳ ゴシック" w:hAnsi="ＭＳ ゴシック" w:cs="ＭＳ 明朝" w:hint="eastAsia"/>
          <w:color w:val="000000"/>
          <w:kern w:val="0"/>
          <w:szCs w:val="22"/>
        </w:rPr>
        <w:t>以下のチェックを行う。</w:t>
      </w:r>
    </w:p>
    <w:p w:rsidR="00D06B73" w:rsidRPr="004331A3" w:rsidRDefault="00D06B73" w:rsidP="009C11B1">
      <w:pPr>
        <w:autoSpaceDE w:val="0"/>
        <w:autoSpaceDN w:val="0"/>
        <w:adjustRightInd w:val="0"/>
        <w:ind w:firstLineChars="200" w:firstLine="397"/>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（Ａ）入力された輸入申告番号が輸入申告ＤＢに存在すること。</w:t>
      </w:r>
    </w:p>
    <w:p w:rsidR="00D06B73" w:rsidRPr="004331A3" w:rsidRDefault="00D06B73" w:rsidP="009C11B1">
      <w:pPr>
        <w:autoSpaceDE w:val="0"/>
        <w:autoSpaceDN w:val="0"/>
        <w:adjustRightInd w:val="0"/>
        <w:ind w:firstLineChars="200" w:firstLine="397"/>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（Ｂ）輸入申告されていないこと。</w:t>
      </w:r>
    </w:p>
    <w:p w:rsidR="00D06B73" w:rsidRPr="004331A3" w:rsidRDefault="00D06B73" w:rsidP="009C11B1">
      <w:pPr>
        <w:autoSpaceDE w:val="0"/>
        <w:autoSpaceDN w:val="0"/>
        <w:adjustRightInd w:val="0"/>
        <w:ind w:firstLineChars="100" w:firstLine="198"/>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（５）輸出申告ＤＢチェック</w:t>
      </w:r>
    </w:p>
    <w:p w:rsidR="00D06B73" w:rsidRPr="004331A3" w:rsidRDefault="00D06B73" w:rsidP="009C11B1">
      <w:pPr>
        <w:autoSpaceDE w:val="0"/>
        <w:autoSpaceDN w:val="0"/>
        <w:adjustRightInd w:val="0"/>
        <w:ind w:leftChars="400" w:left="794" w:firstLineChars="103" w:firstLine="204"/>
        <w:jc w:val="left"/>
        <w:rPr>
          <w:rFonts w:ascii="ＭＳ ゴシック" w:cs="ＭＳ 明朝"/>
          <w:color w:val="000000"/>
          <w:kern w:val="0"/>
          <w:szCs w:val="22"/>
        </w:rPr>
      </w:pPr>
      <w:r w:rsidRPr="004331A3">
        <w:rPr>
          <w:rFonts w:ascii="ＭＳ ゴシック" w:hAnsi="ＭＳ ゴシック" w:cs="ＭＳ 明朝" w:hint="eastAsia"/>
          <w:kern w:val="0"/>
          <w:szCs w:val="22"/>
        </w:rPr>
        <w:t>識別区分に輸出申告番号を選択した場合は、</w:t>
      </w:r>
      <w:r w:rsidRPr="004331A3">
        <w:rPr>
          <w:rFonts w:ascii="ＭＳ ゴシック" w:hAnsi="ＭＳ ゴシック" w:cs="ＭＳ 明朝" w:hint="eastAsia"/>
          <w:color w:val="000000"/>
          <w:kern w:val="0"/>
          <w:szCs w:val="22"/>
        </w:rPr>
        <w:t>以下のチェックを行う。</w:t>
      </w:r>
    </w:p>
    <w:p w:rsidR="00D06B73" w:rsidRPr="004331A3" w:rsidRDefault="00D06B73" w:rsidP="009C11B1">
      <w:pPr>
        <w:autoSpaceDE w:val="0"/>
        <w:autoSpaceDN w:val="0"/>
        <w:adjustRightInd w:val="0"/>
        <w:ind w:firstLineChars="200" w:firstLine="397"/>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（Ａ）入力された輸出申告番号が輸出申告ＤＢに存在すること。</w:t>
      </w:r>
    </w:p>
    <w:p w:rsidR="00D06B73" w:rsidRPr="004331A3" w:rsidRDefault="00D06B73" w:rsidP="009C11B1">
      <w:pPr>
        <w:autoSpaceDE w:val="0"/>
        <w:autoSpaceDN w:val="0"/>
        <w:adjustRightInd w:val="0"/>
        <w:ind w:firstLineChars="200" w:firstLine="397"/>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（Ｂ）輸出申告されていないこと。</w:t>
      </w:r>
    </w:p>
    <w:p w:rsidR="00D06B73" w:rsidRPr="004331A3" w:rsidRDefault="00D06B73" w:rsidP="009C11B1">
      <w:pPr>
        <w:autoSpaceDE w:val="0"/>
        <w:autoSpaceDN w:val="0"/>
        <w:adjustRightInd w:val="0"/>
        <w:ind w:firstLineChars="100" w:firstLine="198"/>
        <w:jc w:val="left"/>
        <w:rPr>
          <w:rFonts w:ascii="ＭＳ ゴシック"/>
          <w:kern w:val="0"/>
          <w:szCs w:val="22"/>
        </w:rPr>
      </w:pPr>
      <w:r w:rsidRPr="004331A3">
        <w:rPr>
          <w:rFonts w:ascii="ＭＳ ゴシック" w:hAnsi="ＭＳ ゴシック" w:cs="ＭＳ 明朝" w:hint="eastAsia"/>
          <w:color w:val="000000"/>
          <w:kern w:val="0"/>
          <w:szCs w:val="22"/>
        </w:rPr>
        <w:t>（６）本船・ふ中扱い承認申請ＤＢチェック</w:t>
      </w:r>
    </w:p>
    <w:p w:rsidR="00D06B73" w:rsidRPr="004331A3" w:rsidRDefault="00D06B73" w:rsidP="009C11B1">
      <w:pPr>
        <w:autoSpaceDE w:val="0"/>
        <w:autoSpaceDN w:val="0"/>
        <w:adjustRightInd w:val="0"/>
        <w:ind w:leftChars="400" w:left="794" w:firstLineChars="103" w:firstLine="204"/>
        <w:jc w:val="left"/>
        <w:rPr>
          <w:rFonts w:ascii="ＭＳ ゴシック" w:cs="ＭＳ 明朝"/>
          <w:color w:val="000000"/>
          <w:kern w:val="0"/>
          <w:szCs w:val="22"/>
        </w:rPr>
      </w:pPr>
      <w:r w:rsidRPr="004331A3">
        <w:rPr>
          <w:rFonts w:ascii="ＭＳ ゴシック" w:hAnsi="ＭＳ ゴシック" w:cs="ＭＳ 明朝" w:hint="eastAsia"/>
          <w:kern w:val="0"/>
          <w:szCs w:val="22"/>
        </w:rPr>
        <w:t>識別区分に本船・ふ中扱い承認申請番号を選択した場合は、</w:t>
      </w:r>
      <w:r w:rsidRPr="004331A3">
        <w:rPr>
          <w:rFonts w:ascii="ＭＳ ゴシック" w:hAnsi="ＭＳ ゴシック" w:cs="ＭＳ 明朝" w:hint="eastAsia"/>
          <w:color w:val="000000"/>
          <w:kern w:val="0"/>
          <w:szCs w:val="22"/>
        </w:rPr>
        <w:t>以下のチェックを行う。</w:t>
      </w:r>
    </w:p>
    <w:p w:rsidR="00D06B73" w:rsidRPr="004331A3" w:rsidRDefault="00D06B73" w:rsidP="009C11B1">
      <w:pPr>
        <w:autoSpaceDE w:val="0"/>
        <w:autoSpaceDN w:val="0"/>
        <w:adjustRightInd w:val="0"/>
        <w:ind w:firstLineChars="200" w:firstLine="397"/>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（Ａ）入力された本船・ふ中扱い承認申請番号が本船・ふ中扱い承認申請ＤＢに存在すること。</w:t>
      </w:r>
    </w:p>
    <w:p w:rsidR="00D06B73" w:rsidRPr="004331A3" w:rsidRDefault="00D06B73" w:rsidP="009C11B1">
      <w:pPr>
        <w:autoSpaceDE w:val="0"/>
        <w:autoSpaceDN w:val="0"/>
        <w:adjustRightInd w:val="0"/>
        <w:ind w:firstLineChars="200" w:firstLine="397"/>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（Ｂ）本船・ふ中扱い無効となっていないこと。</w:t>
      </w:r>
    </w:p>
    <w:p w:rsidR="00D06B73" w:rsidRPr="004331A3" w:rsidRDefault="00D06B73" w:rsidP="009C11B1">
      <w:pPr>
        <w:autoSpaceDE w:val="0"/>
        <w:autoSpaceDN w:val="0"/>
        <w:adjustRightInd w:val="0"/>
        <w:ind w:leftChars="200" w:left="992" w:hangingChars="300" w:hanging="595"/>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（Ｃ）以下の登録がされていないこと。</w:t>
      </w:r>
    </w:p>
    <w:p w:rsidR="00D06B73" w:rsidRPr="004331A3" w:rsidRDefault="00D06B73" w:rsidP="009C11B1">
      <w:pPr>
        <w:autoSpaceDE w:val="0"/>
        <w:autoSpaceDN w:val="0"/>
        <w:adjustRightInd w:val="0"/>
        <w:ind w:firstLineChars="501" w:firstLine="994"/>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①「本船・ふ中扱い承認申請撤回」</w:t>
      </w:r>
    </w:p>
    <w:p w:rsidR="00D06B73" w:rsidRPr="004331A3" w:rsidRDefault="00D06B73" w:rsidP="009C11B1">
      <w:pPr>
        <w:autoSpaceDE w:val="0"/>
        <w:autoSpaceDN w:val="0"/>
        <w:adjustRightInd w:val="0"/>
        <w:ind w:firstLineChars="501" w:firstLine="994"/>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②「本船・ふ中扱い承認申請手作業移行」</w:t>
      </w:r>
    </w:p>
    <w:p w:rsidR="00D06B73" w:rsidRPr="004331A3" w:rsidRDefault="00D06B73" w:rsidP="009C11B1">
      <w:pPr>
        <w:autoSpaceDE w:val="0"/>
        <w:autoSpaceDN w:val="0"/>
        <w:adjustRightInd w:val="0"/>
        <w:ind w:firstLineChars="501" w:firstLine="994"/>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③「本船・ふ中扱い承認取消」</w:t>
      </w:r>
    </w:p>
    <w:p w:rsidR="00D06B73" w:rsidRPr="004331A3" w:rsidRDefault="00D06B73" w:rsidP="007E3A62">
      <w:pPr>
        <w:autoSpaceDE w:val="0"/>
        <w:autoSpaceDN w:val="0"/>
        <w:adjustRightInd w:val="0"/>
        <w:jc w:val="left"/>
        <w:rPr>
          <w:rFonts w:ascii="ＭＳ ゴシック" w:cs="ＭＳ 明朝"/>
          <w:color w:val="000000"/>
          <w:kern w:val="0"/>
          <w:szCs w:val="22"/>
        </w:rPr>
      </w:pPr>
    </w:p>
    <w:p w:rsidR="00D06B73" w:rsidRPr="004331A3" w:rsidRDefault="00D06B73" w:rsidP="007E3A62">
      <w:pPr>
        <w:autoSpaceDE w:val="0"/>
        <w:autoSpaceDN w:val="0"/>
        <w:adjustRightInd w:val="0"/>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５．処理内容</w:t>
      </w:r>
    </w:p>
    <w:p w:rsidR="00D06B73" w:rsidRPr="004331A3" w:rsidRDefault="00D06B73" w:rsidP="009C11B1">
      <w:pPr>
        <w:autoSpaceDE w:val="0"/>
        <w:autoSpaceDN w:val="0"/>
        <w:adjustRightInd w:val="0"/>
        <w:ind w:firstLineChars="100" w:firstLine="198"/>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（１）入力チェック処理</w:t>
      </w:r>
    </w:p>
    <w:p w:rsidR="00920568" w:rsidRPr="004331A3" w:rsidRDefault="00275CD4" w:rsidP="00920568">
      <w:pPr>
        <w:pStyle w:val="af"/>
        <w:ind w:left="595" w:firstLineChars="100" w:firstLine="198"/>
      </w:pPr>
      <w:r w:rsidRPr="004331A3">
        <w:rPr>
          <w:rFonts w:hint="eastAsia"/>
          <w:noProof/>
          <w:color w:val="000000"/>
        </w:rPr>
        <w:t>前述の入力条件に合致するかチェックし、合致した場合は正常終了とし、処理結果コードに「０００００－００００－００００」を設定の上、以降の処理を行う。</w:t>
      </w:r>
    </w:p>
    <w:p w:rsidR="00920568" w:rsidRPr="004331A3" w:rsidRDefault="00275CD4" w:rsidP="00920568">
      <w:pPr>
        <w:pStyle w:val="af1"/>
        <w:ind w:left="595" w:firstLine="198"/>
      </w:pPr>
      <w:r w:rsidRPr="004331A3">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D06B73" w:rsidRPr="004331A3" w:rsidRDefault="00D06B73" w:rsidP="009C11B1">
      <w:pPr>
        <w:autoSpaceDE w:val="0"/>
        <w:autoSpaceDN w:val="0"/>
        <w:adjustRightInd w:val="0"/>
        <w:ind w:firstLineChars="100" w:firstLine="198"/>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（２）</w:t>
      </w:r>
      <w:r w:rsidRPr="004331A3">
        <w:rPr>
          <w:rFonts w:ascii="ＭＳ ゴシック" w:hAnsi="ＭＳ ゴシック" w:hint="eastAsia"/>
          <w:szCs w:val="22"/>
        </w:rPr>
        <w:t>本船・ふ中扱い承認申請情報編集出力処理</w:t>
      </w:r>
    </w:p>
    <w:p w:rsidR="00D06B73" w:rsidRPr="004331A3" w:rsidRDefault="00D06B73" w:rsidP="009C11B1">
      <w:pPr>
        <w:autoSpaceDE w:val="0"/>
        <w:autoSpaceDN w:val="0"/>
        <w:adjustRightInd w:val="0"/>
        <w:ind w:leftChars="400" w:left="794" w:firstLineChars="103" w:firstLine="204"/>
        <w:jc w:val="left"/>
        <w:rPr>
          <w:rFonts w:ascii="ＭＳ ゴシック"/>
          <w:szCs w:val="22"/>
        </w:rPr>
      </w:pPr>
      <w:r w:rsidRPr="004331A3">
        <w:rPr>
          <w:rFonts w:ascii="ＭＳ ゴシック" w:hAnsi="ＭＳ ゴシック" w:cs="ＭＳ 明朝" w:hint="eastAsia"/>
          <w:kern w:val="0"/>
          <w:szCs w:val="22"/>
        </w:rPr>
        <w:t>識別区分にＢ／Ｌ番号、輸出管理番号、輸入申告番号または輸出申告番号を選択した場合は、</w:t>
      </w:r>
      <w:r w:rsidRPr="004331A3">
        <w:rPr>
          <w:rFonts w:ascii="ＭＳ ゴシック" w:hAnsi="ＭＳ ゴシック" w:hint="eastAsia"/>
          <w:szCs w:val="22"/>
        </w:rPr>
        <w:t>本船・ふ中扱い承認申請情報の編集及び出力を行う。出力項目については「出力項目表」を参照。</w:t>
      </w:r>
    </w:p>
    <w:p w:rsidR="00D06B73" w:rsidRPr="004331A3" w:rsidRDefault="00D06B73" w:rsidP="009C11B1">
      <w:pPr>
        <w:autoSpaceDE w:val="0"/>
        <w:autoSpaceDN w:val="0"/>
        <w:adjustRightInd w:val="0"/>
        <w:ind w:firstLineChars="100" w:firstLine="198"/>
        <w:jc w:val="left"/>
        <w:rPr>
          <w:rFonts w:ascii="ＭＳ ゴシック" w:cs="ＭＳ 明朝"/>
          <w:color w:val="000000"/>
          <w:kern w:val="0"/>
          <w:szCs w:val="22"/>
        </w:rPr>
      </w:pPr>
      <w:r w:rsidRPr="004331A3">
        <w:rPr>
          <w:rFonts w:ascii="ＭＳ ゴシック" w:hAnsi="ＭＳ ゴシック" w:cs="ＭＳ 明朝" w:hint="eastAsia"/>
          <w:color w:val="000000"/>
          <w:kern w:val="0"/>
          <w:szCs w:val="22"/>
        </w:rPr>
        <w:t>（３）</w:t>
      </w:r>
      <w:r w:rsidRPr="004331A3">
        <w:rPr>
          <w:rFonts w:ascii="ＭＳ ゴシック" w:hAnsi="ＭＳ ゴシック" w:hint="eastAsia"/>
          <w:szCs w:val="22"/>
        </w:rPr>
        <w:t>本船・ふ中扱い承認申請変更情報編集出力処理</w:t>
      </w:r>
    </w:p>
    <w:p w:rsidR="00D06B73" w:rsidRPr="004331A3" w:rsidRDefault="00D06B73" w:rsidP="009C11B1">
      <w:pPr>
        <w:autoSpaceDE w:val="0"/>
        <w:autoSpaceDN w:val="0"/>
        <w:adjustRightInd w:val="0"/>
        <w:ind w:leftChars="400" w:left="794" w:firstLineChars="103" w:firstLine="204"/>
        <w:jc w:val="left"/>
        <w:rPr>
          <w:rFonts w:ascii="ＭＳ ゴシック"/>
          <w:szCs w:val="22"/>
        </w:rPr>
      </w:pPr>
      <w:r w:rsidRPr="004331A3">
        <w:rPr>
          <w:rFonts w:ascii="ＭＳ ゴシック" w:hAnsi="ＭＳ ゴシック" w:cs="ＭＳ 明朝" w:hint="eastAsia"/>
          <w:kern w:val="0"/>
          <w:szCs w:val="22"/>
        </w:rPr>
        <w:t>識別区分に本船・ふ中扱い承認申請番号を選択した場合は、</w:t>
      </w:r>
      <w:r w:rsidRPr="004331A3">
        <w:rPr>
          <w:rFonts w:ascii="ＭＳ ゴシック" w:hAnsi="ＭＳ ゴシック" w:hint="eastAsia"/>
          <w:szCs w:val="22"/>
        </w:rPr>
        <w:t>本船・ふ中扱い承認申請変更情報の編集及び出力を行う。出力項目については「出力項目表」を参照。</w:t>
      </w:r>
    </w:p>
    <w:p w:rsidR="00D06B73" w:rsidRPr="004331A3" w:rsidRDefault="00D06B73" w:rsidP="007E3A62">
      <w:pPr>
        <w:autoSpaceDE w:val="0"/>
        <w:autoSpaceDN w:val="0"/>
        <w:adjustRightInd w:val="0"/>
        <w:jc w:val="left"/>
        <w:rPr>
          <w:rFonts w:ascii="ＭＳ ゴシック"/>
          <w:kern w:val="0"/>
          <w:szCs w:val="22"/>
        </w:rPr>
      </w:pPr>
    </w:p>
    <w:p w:rsidR="00D06B73" w:rsidRPr="004331A3" w:rsidRDefault="00D06B73" w:rsidP="007E3A62">
      <w:pPr>
        <w:outlineLvl w:val="0"/>
        <w:rPr>
          <w:rFonts w:ascii="ＭＳ ゴシック"/>
          <w:szCs w:val="22"/>
        </w:rPr>
      </w:pPr>
      <w:r w:rsidRPr="004331A3">
        <w:rPr>
          <w:rFonts w:ascii="ＭＳ ゴシック"/>
          <w:szCs w:val="22"/>
        </w:rPr>
        <w:br w:type="page"/>
      </w:r>
      <w:r w:rsidRPr="004331A3">
        <w:rPr>
          <w:rFonts w:ascii="ＭＳ ゴシック" w:hAnsi="ＭＳ ゴシック" w:hint="eastAsia"/>
          <w:szCs w:val="22"/>
        </w:rPr>
        <w:lastRenderedPageBreak/>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D06B73" w:rsidRPr="004331A3">
        <w:trPr>
          <w:trHeight w:val="397"/>
        </w:trPr>
        <w:tc>
          <w:tcPr>
            <w:tcW w:w="2410" w:type="dxa"/>
            <w:vAlign w:val="center"/>
          </w:tcPr>
          <w:p w:rsidR="00D06B73" w:rsidRPr="004331A3" w:rsidRDefault="00D06B73" w:rsidP="000504FB">
            <w:pPr>
              <w:rPr>
                <w:rFonts w:ascii="ＭＳ ゴシック"/>
                <w:szCs w:val="22"/>
              </w:rPr>
            </w:pPr>
            <w:r w:rsidRPr="004331A3">
              <w:rPr>
                <w:rFonts w:ascii="ＭＳ ゴシック" w:hAnsi="ＭＳ ゴシック" w:hint="eastAsia"/>
                <w:szCs w:val="22"/>
              </w:rPr>
              <w:t>情報名</w:t>
            </w:r>
          </w:p>
        </w:tc>
        <w:tc>
          <w:tcPr>
            <w:tcW w:w="4820" w:type="dxa"/>
            <w:vAlign w:val="center"/>
          </w:tcPr>
          <w:p w:rsidR="00D06B73" w:rsidRPr="004331A3" w:rsidRDefault="00D06B73" w:rsidP="000504FB">
            <w:pPr>
              <w:rPr>
                <w:rFonts w:ascii="ＭＳ ゴシック"/>
                <w:szCs w:val="22"/>
              </w:rPr>
            </w:pPr>
            <w:r w:rsidRPr="004331A3">
              <w:rPr>
                <w:rFonts w:ascii="ＭＳ ゴシック" w:hAnsi="ＭＳ ゴシック" w:hint="eastAsia"/>
                <w:szCs w:val="22"/>
              </w:rPr>
              <w:t>出力条件</w:t>
            </w:r>
          </w:p>
        </w:tc>
        <w:tc>
          <w:tcPr>
            <w:tcW w:w="2410" w:type="dxa"/>
            <w:vAlign w:val="center"/>
          </w:tcPr>
          <w:p w:rsidR="00D06B73" w:rsidRPr="004331A3" w:rsidRDefault="00D06B73" w:rsidP="000504FB">
            <w:pPr>
              <w:rPr>
                <w:rFonts w:ascii="ＭＳ ゴシック"/>
                <w:szCs w:val="22"/>
              </w:rPr>
            </w:pPr>
            <w:r w:rsidRPr="004331A3">
              <w:rPr>
                <w:rFonts w:ascii="ＭＳ ゴシック" w:hAnsi="ＭＳ ゴシック" w:hint="eastAsia"/>
                <w:szCs w:val="22"/>
              </w:rPr>
              <w:t>出力先</w:t>
            </w:r>
          </w:p>
        </w:tc>
      </w:tr>
      <w:tr w:rsidR="00D06B73" w:rsidRPr="004331A3">
        <w:trPr>
          <w:trHeight w:val="397"/>
        </w:trPr>
        <w:tc>
          <w:tcPr>
            <w:tcW w:w="2410" w:type="dxa"/>
          </w:tcPr>
          <w:p w:rsidR="00D06B73" w:rsidRPr="004331A3" w:rsidRDefault="00D06B73" w:rsidP="006004C6">
            <w:pPr>
              <w:ind w:right="-57"/>
              <w:rPr>
                <w:rFonts w:ascii="ＭＳ ゴシック"/>
                <w:noProof/>
                <w:szCs w:val="22"/>
              </w:rPr>
            </w:pPr>
            <w:r w:rsidRPr="004331A3">
              <w:rPr>
                <w:rFonts w:ascii="ＭＳ ゴシック" w:hAnsi="ＭＳ ゴシック" w:hint="eastAsia"/>
                <w:noProof/>
                <w:szCs w:val="22"/>
              </w:rPr>
              <w:t>処理結果通知</w:t>
            </w:r>
          </w:p>
        </w:tc>
        <w:tc>
          <w:tcPr>
            <w:tcW w:w="4820" w:type="dxa"/>
          </w:tcPr>
          <w:p w:rsidR="00D06B73" w:rsidRPr="004331A3" w:rsidRDefault="00D06B73" w:rsidP="006004C6">
            <w:pPr>
              <w:ind w:right="-57"/>
              <w:rPr>
                <w:rFonts w:ascii="ＭＳ ゴシック"/>
                <w:noProof/>
                <w:szCs w:val="22"/>
              </w:rPr>
            </w:pPr>
            <w:r w:rsidRPr="004331A3">
              <w:rPr>
                <w:rFonts w:ascii="ＭＳ ゴシック" w:hAnsi="ＭＳ ゴシック" w:hint="eastAsia"/>
                <w:noProof/>
                <w:szCs w:val="22"/>
              </w:rPr>
              <w:t>なし</w:t>
            </w:r>
          </w:p>
        </w:tc>
        <w:tc>
          <w:tcPr>
            <w:tcW w:w="2410" w:type="dxa"/>
          </w:tcPr>
          <w:p w:rsidR="00D06B73" w:rsidRPr="004331A3" w:rsidRDefault="00D06B73" w:rsidP="006004C6">
            <w:pPr>
              <w:rPr>
                <w:rFonts w:ascii="ＭＳ ゴシック"/>
                <w:szCs w:val="22"/>
              </w:rPr>
            </w:pPr>
            <w:r w:rsidRPr="004331A3">
              <w:rPr>
                <w:rFonts w:ascii="ＭＳ ゴシック" w:hAnsi="ＭＳ ゴシック" w:hint="eastAsia"/>
                <w:szCs w:val="22"/>
              </w:rPr>
              <w:t>入力者</w:t>
            </w:r>
          </w:p>
        </w:tc>
      </w:tr>
      <w:tr w:rsidR="00D06B73" w:rsidRPr="004331A3">
        <w:trPr>
          <w:trHeight w:val="664"/>
        </w:trPr>
        <w:tc>
          <w:tcPr>
            <w:tcW w:w="2410" w:type="dxa"/>
          </w:tcPr>
          <w:p w:rsidR="00D06B73" w:rsidRPr="004331A3" w:rsidRDefault="00D06B73" w:rsidP="006004C6">
            <w:pPr>
              <w:rPr>
                <w:rFonts w:ascii="ＭＳ ゴシック"/>
                <w:szCs w:val="22"/>
              </w:rPr>
            </w:pPr>
            <w:r w:rsidRPr="004331A3">
              <w:rPr>
                <w:rFonts w:ascii="ＭＳ ゴシック" w:hAnsi="ＭＳ ゴシック" w:hint="eastAsia"/>
                <w:szCs w:val="22"/>
              </w:rPr>
              <w:t>本船・ふ中扱い承認申請情報</w:t>
            </w:r>
          </w:p>
        </w:tc>
        <w:tc>
          <w:tcPr>
            <w:tcW w:w="4820" w:type="dxa"/>
          </w:tcPr>
          <w:p w:rsidR="004E1D4F" w:rsidRPr="004331A3" w:rsidRDefault="004E1D4F" w:rsidP="004E1D4F">
            <w:pPr>
              <w:suppressAutoHyphens/>
              <w:wordWrap w:val="0"/>
              <w:adjustRightInd w:val="0"/>
              <w:jc w:val="left"/>
              <w:textAlignment w:val="baseline"/>
              <w:rPr>
                <w:rFonts w:ascii="ＭＳ ゴシック" w:hAnsi="ＭＳ ゴシック" w:cs="ＭＳ 明朝"/>
                <w:color w:val="000000"/>
                <w:kern w:val="0"/>
                <w:szCs w:val="22"/>
              </w:rPr>
            </w:pPr>
            <w:r w:rsidRPr="004331A3">
              <w:rPr>
                <w:rFonts w:ascii="ＭＳ ゴシック" w:hAnsi="ＭＳ ゴシック" w:cs="ＭＳ 明朝" w:hint="eastAsia"/>
                <w:color w:val="000000"/>
                <w:kern w:val="0"/>
                <w:szCs w:val="22"/>
              </w:rPr>
              <w:t>以下のいずれかの条件を満たす場合に出力</w:t>
            </w:r>
          </w:p>
          <w:p w:rsidR="004E1D4F" w:rsidRPr="004331A3" w:rsidRDefault="004E1D4F" w:rsidP="004E1D4F">
            <w:pPr>
              <w:rPr>
                <w:rFonts w:ascii="ＭＳ ゴシック" w:hAnsi="ＭＳ ゴシック"/>
                <w:szCs w:val="22"/>
              </w:rPr>
            </w:pPr>
            <w:r w:rsidRPr="004331A3">
              <w:rPr>
                <w:rFonts w:ascii="ＭＳ ゴシック" w:hAnsi="ＭＳ ゴシック" w:hint="eastAsia"/>
                <w:szCs w:val="22"/>
              </w:rPr>
              <w:t>①識別区分にＢ／Ｌ番号、輸出管理番号、輸入申告番号または輸出申告番号を選択した場合</w:t>
            </w:r>
          </w:p>
          <w:p w:rsidR="00D06B73" w:rsidRPr="004331A3" w:rsidRDefault="004E1D4F" w:rsidP="004E1D4F">
            <w:pPr>
              <w:rPr>
                <w:rFonts w:ascii="ＭＳ ゴシック"/>
                <w:szCs w:val="22"/>
              </w:rPr>
            </w:pPr>
            <w:r w:rsidRPr="004331A3">
              <w:rPr>
                <w:rFonts w:ascii="ＭＳ ゴシック" w:hAnsi="ＭＳ ゴシック" w:hint="eastAsia"/>
                <w:szCs w:val="22"/>
              </w:rPr>
              <w:t>②識別区分に本船・ふ中扱い承認申請番号を選択した場合で、</w:t>
            </w:r>
            <w:r w:rsidRPr="004331A3">
              <w:rPr>
                <w:rFonts w:ascii="ＭＳ ゴシック" w:hAnsi="ＭＳ ゴシック" w:cs="ＭＳ 明朝" w:hint="eastAsia"/>
                <w:color w:val="000000"/>
                <w:kern w:val="0"/>
                <w:szCs w:val="22"/>
              </w:rPr>
              <w:t>本船・ふ中扱い申請前の場合</w:t>
            </w:r>
          </w:p>
        </w:tc>
        <w:tc>
          <w:tcPr>
            <w:tcW w:w="2410" w:type="dxa"/>
          </w:tcPr>
          <w:p w:rsidR="00D06B73" w:rsidRPr="004331A3" w:rsidRDefault="00D06B73" w:rsidP="006004C6">
            <w:pPr>
              <w:rPr>
                <w:rFonts w:ascii="ＭＳ ゴシック"/>
                <w:szCs w:val="22"/>
              </w:rPr>
            </w:pPr>
            <w:r w:rsidRPr="004331A3">
              <w:rPr>
                <w:rFonts w:ascii="ＭＳ ゴシック" w:hAnsi="ＭＳ ゴシック" w:hint="eastAsia"/>
                <w:szCs w:val="22"/>
              </w:rPr>
              <w:t>入力者</w:t>
            </w:r>
          </w:p>
        </w:tc>
      </w:tr>
      <w:tr w:rsidR="00D06B73" w:rsidRPr="007E3A62">
        <w:trPr>
          <w:trHeight w:val="666"/>
        </w:trPr>
        <w:tc>
          <w:tcPr>
            <w:tcW w:w="2410" w:type="dxa"/>
            <w:tcBorders>
              <w:bottom w:val="single" w:sz="4" w:space="0" w:color="auto"/>
            </w:tcBorders>
          </w:tcPr>
          <w:p w:rsidR="00D06B73" w:rsidRPr="004331A3" w:rsidRDefault="00D06B73" w:rsidP="007A2128">
            <w:pPr>
              <w:rPr>
                <w:rFonts w:ascii="ＭＳ ゴシック"/>
                <w:szCs w:val="22"/>
              </w:rPr>
            </w:pPr>
            <w:r w:rsidRPr="004331A3">
              <w:rPr>
                <w:rFonts w:ascii="ＭＳ ゴシック" w:hAnsi="ＭＳ ゴシック" w:hint="eastAsia"/>
                <w:szCs w:val="22"/>
              </w:rPr>
              <w:t>本船・ふ中扱い承認申請変更情報</w:t>
            </w:r>
          </w:p>
        </w:tc>
        <w:tc>
          <w:tcPr>
            <w:tcW w:w="4820" w:type="dxa"/>
            <w:tcBorders>
              <w:bottom w:val="single" w:sz="4" w:space="0" w:color="auto"/>
            </w:tcBorders>
          </w:tcPr>
          <w:p w:rsidR="00D06B73" w:rsidRPr="004331A3" w:rsidRDefault="004E1D4F" w:rsidP="00B71925">
            <w:pPr>
              <w:rPr>
                <w:rFonts w:ascii="ＭＳ ゴシック"/>
                <w:szCs w:val="22"/>
              </w:rPr>
            </w:pPr>
            <w:r w:rsidRPr="004331A3">
              <w:rPr>
                <w:rFonts w:ascii="ＭＳ ゴシック" w:hAnsi="ＭＳ ゴシック" w:hint="eastAsia"/>
                <w:szCs w:val="22"/>
              </w:rPr>
              <w:t>識別区分に本船・ふ中扱い承認申請番号を選択した場合で、</w:t>
            </w:r>
            <w:r w:rsidRPr="004331A3">
              <w:rPr>
                <w:rFonts w:ascii="ＭＳ ゴシック" w:hAnsi="ＭＳ ゴシック" w:cs="ＭＳ 明朝" w:hint="eastAsia"/>
                <w:color w:val="000000"/>
                <w:kern w:val="0"/>
                <w:szCs w:val="22"/>
              </w:rPr>
              <w:t>本船・ふ中扱い申請以後の場合</w:t>
            </w:r>
          </w:p>
        </w:tc>
        <w:tc>
          <w:tcPr>
            <w:tcW w:w="2410" w:type="dxa"/>
            <w:tcBorders>
              <w:bottom w:val="single" w:sz="4" w:space="0" w:color="auto"/>
            </w:tcBorders>
          </w:tcPr>
          <w:p w:rsidR="00D06B73" w:rsidRPr="007E3A62" w:rsidRDefault="00D06B73" w:rsidP="006004C6">
            <w:pPr>
              <w:rPr>
                <w:rFonts w:ascii="ＭＳ ゴシック"/>
                <w:szCs w:val="22"/>
              </w:rPr>
            </w:pPr>
            <w:r w:rsidRPr="004331A3">
              <w:rPr>
                <w:rFonts w:ascii="ＭＳ ゴシック" w:hAnsi="ＭＳ ゴシック" w:hint="eastAsia"/>
                <w:szCs w:val="22"/>
              </w:rPr>
              <w:t>入力者</w:t>
            </w:r>
          </w:p>
        </w:tc>
      </w:tr>
    </w:tbl>
    <w:p w:rsidR="00D06B73" w:rsidRPr="007E3A62" w:rsidRDefault="00D06B73">
      <w:pPr>
        <w:rPr>
          <w:rFonts w:ascii="ＭＳ ゴシック"/>
          <w:szCs w:val="22"/>
        </w:rPr>
      </w:pPr>
      <w:bookmarkStart w:id="0" w:name="_GoBack"/>
      <w:bookmarkEnd w:id="0"/>
    </w:p>
    <w:sectPr w:rsidR="00D06B73" w:rsidRPr="007E3A62" w:rsidSect="00C975C3">
      <w:headerReference w:type="even" r:id="rId6"/>
      <w:headerReference w:type="default" r:id="rId7"/>
      <w:footerReference w:type="even" r:id="rId8"/>
      <w:footerReference w:type="default" r:id="rId9"/>
      <w:headerReference w:type="first" r:id="rId10"/>
      <w:footerReference w:type="first" r:id="rId11"/>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0F4C" w:rsidRDefault="006A0F4C">
      <w:r>
        <w:separator/>
      </w:r>
    </w:p>
  </w:endnote>
  <w:endnote w:type="continuationSeparator" w:id="0">
    <w:p w:rsidR="006A0F4C" w:rsidRDefault="006A0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102" w:rsidRDefault="00AE510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6B73" w:rsidRDefault="00D06B73" w:rsidP="00CB025F">
    <w:pPr>
      <w:pStyle w:val="a5"/>
      <w:jc w:val="center"/>
      <w:rPr>
        <w:rStyle w:val="a7"/>
        <w:rFonts w:ascii="ＭＳ ゴシック"/>
        <w:szCs w:val="22"/>
      </w:rPr>
    </w:pPr>
    <w:r>
      <w:rPr>
        <w:rStyle w:val="a7"/>
        <w:rFonts w:ascii="ＭＳ ゴシック" w:hAnsi="ＭＳ ゴシック"/>
        <w:szCs w:val="22"/>
      </w:rPr>
      <w:t>7</w:t>
    </w:r>
    <w:r w:rsidR="00AE5102">
      <w:rPr>
        <w:rStyle w:val="a7"/>
        <w:rFonts w:ascii="ＭＳ ゴシック" w:hAnsi="ＭＳ ゴシック" w:hint="eastAsia"/>
        <w:szCs w:val="22"/>
      </w:rPr>
      <w:t>077</w:t>
    </w:r>
    <w:r>
      <w:rPr>
        <w:rStyle w:val="a7"/>
        <w:rFonts w:ascii="ＭＳ ゴシック" w:hAnsi="ＭＳ ゴシック"/>
        <w:szCs w:val="22"/>
      </w:rPr>
      <w:t>-01-</w:t>
    </w:r>
    <w:r w:rsidR="00B933E5"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B933E5" w:rsidRPr="007E3A62">
      <w:rPr>
        <w:rStyle w:val="a7"/>
        <w:rFonts w:ascii="ＭＳ ゴシック" w:hAnsi="ＭＳ ゴシック"/>
        <w:szCs w:val="22"/>
      </w:rPr>
      <w:fldChar w:fldCharType="separate"/>
    </w:r>
    <w:r w:rsidR="004331A3">
      <w:rPr>
        <w:rStyle w:val="a7"/>
        <w:rFonts w:ascii="ＭＳ ゴシック" w:hAnsi="ＭＳ ゴシック"/>
        <w:noProof/>
        <w:szCs w:val="22"/>
      </w:rPr>
      <w:t>2</w:t>
    </w:r>
    <w:r w:rsidR="00B933E5" w:rsidRPr="007E3A62">
      <w:rPr>
        <w:rStyle w:val="a7"/>
        <w:rFonts w:ascii="ＭＳ ゴシック" w:hAnsi="ＭＳ ゴシック"/>
        <w:szCs w:val="22"/>
      </w:rPr>
      <w:fldChar w:fldCharType="end"/>
    </w:r>
  </w:p>
  <w:p w:rsidR="00D06B73" w:rsidRPr="007E3A62" w:rsidRDefault="00D06B73" w:rsidP="00CB025F">
    <w:pPr>
      <w:pStyle w:val="a5"/>
      <w:jc w:val="right"/>
      <w:rPr>
        <w:rFonts w:ascii="ＭＳ ゴシック"/>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102" w:rsidRDefault="00AE510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0F4C" w:rsidRDefault="006A0F4C">
      <w:r>
        <w:separator/>
      </w:r>
    </w:p>
  </w:footnote>
  <w:footnote w:type="continuationSeparator" w:id="0">
    <w:p w:rsidR="006A0F4C" w:rsidRDefault="006A0F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102" w:rsidRDefault="00AE510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102" w:rsidRDefault="00AE510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5102" w:rsidRDefault="00AE5102">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14B7F"/>
    <w:rsid w:val="00020400"/>
    <w:rsid w:val="0002466C"/>
    <w:rsid w:val="00037FD6"/>
    <w:rsid w:val="000504FB"/>
    <w:rsid w:val="00072D09"/>
    <w:rsid w:val="000802DD"/>
    <w:rsid w:val="00086ADD"/>
    <w:rsid w:val="00090E13"/>
    <w:rsid w:val="000A1611"/>
    <w:rsid w:val="000B6617"/>
    <w:rsid w:val="000C3436"/>
    <w:rsid w:val="000D6D63"/>
    <w:rsid w:val="000E3E40"/>
    <w:rsid w:val="000E5638"/>
    <w:rsid w:val="000F2698"/>
    <w:rsid w:val="000F7F53"/>
    <w:rsid w:val="00106F8D"/>
    <w:rsid w:val="00115D75"/>
    <w:rsid w:val="00144167"/>
    <w:rsid w:val="00152C72"/>
    <w:rsid w:val="00166CC3"/>
    <w:rsid w:val="001A2C50"/>
    <w:rsid w:val="001B30A2"/>
    <w:rsid w:val="001D5545"/>
    <w:rsid w:val="00251E23"/>
    <w:rsid w:val="0026429E"/>
    <w:rsid w:val="002656AA"/>
    <w:rsid w:val="00275C3B"/>
    <w:rsid w:val="00275CD4"/>
    <w:rsid w:val="0027622F"/>
    <w:rsid w:val="00286FDF"/>
    <w:rsid w:val="00293BA1"/>
    <w:rsid w:val="002B27A0"/>
    <w:rsid w:val="002C396D"/>
    <w:rsid w:val="002C6545"/>
    <w:rsid w:val="002E2858"/>
    <w:rsid w:val="002E5CFB"/>
    <w:rsid w:val="002E7122"/>
    <w:rsid w:val="00300E5A"/>
    <w:rsid w:val="00310EB5"/>
    <w:rsid w:val="003133FE"/>
    <w:rsid w:val="00316C99"/>
    <w:rsid w:val="00326C28"/>
    <w:rsid w:val="00360571"/>
    <w:rsid w:val="00375F21"/>
    <w:rsid w:val="00376151"/>
    <w:rsid w:val="00383614"/>
    <w:rsid w:val="003D30D0"/>
    <w:rsid w:val="003D7A69"/>
    <w:rsid w:val="003F61A5"/>
    <w:rsid w:val="004046FF"/>
    <w:rsid w:val="00423CBA"/>
    <w:rsid w:val="004331A3"/>
    <w:rsid w:val="00436B0C"/>
    <w:rsid w:val="0045700A"/>
    <w:rsid w:val="0046456A"/>
    <w:rsid w:val="0047374B"/>
    <w:rsid w:val="004805A8"/>
    <w:rsid w:val="00484429"/>
    <w:rsid w:val="004B0A43"/>
    <w:rsid w:val="004C606D"/>
    <w:rsid w:val="004D5A85"/>
    <w:rsid w:val="004E1D4F"/>
    <w:rsid w:val="004E3AD3"/>
    <w:rsid w:val="004F4D18"/>
    <w:rsid w:val="005029E2"/>
    <w:rsid w:val="00514A85"/>
    <w:rsid w:val="00536A68"/>
    <w:rsid w:val="00562E95"/>
    <w:rsid w:val="005639BC"/>
    <w:rsid w:val="0056751C"/>
    <w:rsid w:val="00590849"/>
    <w:rsid w:val="00594CD4"/>
    <w:rsid w:val="005A7671"/>
    <w:rsid w:val="005C5DA9"/>
    <w:rsid w:val="005D6199"/>
    <w:rsid w:val="005E5FD2"/>
    <w:rsid w:val="005F1222"/>
    <w:rsid w:val="005F22A9"/>
    <w:rsid w:val="005F621D"/>
    <w:rsid w:val="005F6EBC"/>
    <w:rsid w:val="006004C6"/>
    <w:rsid w:val="00626EDE"/>
    <w:rsid w:val="00661186"/>
    <w:rsid w:val="00684AAF"/>
    <w:rsid w:val="0069194C"/>
    <w:rsid w:val="006A0F4C"/>
    <w:rsid w:val="006A60E7"/>
    <w:rsid w:val="006D39F7"/>
    <w:rsid w:val="006E49AE"/>
    <w:rsid w:val="006E5BB8"/>
    <w:rsid w:val="006F4213"/>
    <w:rsid w:val="006F6123"/>
    <w:rsid w:val="00704DC7"/>
    <w:rsid w:val="00712F89"/>
    <w:rsid w:val="00724B7C"/>
    <w:rsid w:val="00740D9D"/>
    <w:rsid w:val="00753B55"/>
    <w:rsid w:val="00764D18"/>
    <w:rsid w:val="0079403E"/>
    <w:rsid w:val="007A2128"/>
    <w:rsid w:val="007B151F"/>
    <w:rsid w:val="007E3A62"/>
    <w:rsid w:val="00800C6F"/>
    <w:rsid w:val="00801AD2"/>
    <w:rsid w:val="008023DA"/>
    <w:rsid w:val="008203F8"/>
    <w:rsid w:val="008445EC"/>
    <w:rsid w:val="0086194B"/>
    <w:rsid w:val="00867583"/>
    <w:rsid w:val="0087528A"/>
    <w:rsid w:val="00896215"/>
    <w:rsid w:val="008A2D40"/>
    <w:rsid w:val="008E1FC9"/>
    <w:rsid w:val="008E3493"/>
    <w:rsid w:val="008E38D9"/>
    <w:rsid w:val="008F524D"/>
    <w:rsid w:val="009072CA"/>
    <w:rsid w:val="0091346D"/>
    <w:rsid w:val="00920568"/>
    <w:rsid w:val="00921DDD"/>
    <w:rsid w:val="00924DB4"/>
    <w:rsid w:val="00942D71"/>
    <w:rsid w:val="00971328"/>
    <w:rsid w:val="0097449A"/>
    <w:rsid w:val="00987351"/>
    <w:rsid w:val="009963C2"/>
    <w:rsid w:val="009A600E"/>
    <w:rsid w:val="009A7434"/>
    <w:rsid w:val="009C11B1"/>
    <w:rsid w:val="009E05E7"/>
    <w:rsid w:val="009F241A"/>
    <w:rsid w:val="009F33C8"/>
    <w:rsid w:val="00A17112"/>
    <w:rsid w:val="00A30FAB"/>
    <w:rsid w:val="00A31F10"/>
    <w:rsid w:val="00A34D89"/>
    <w:rsid w:val="00A56389"/>
    <w:rsid w:val="00AA3967"/>
    <w:rsid w:val="00AA69A9"/>
    <w:rsid w:val="00AB7B18"/>
    <w:rsid w:val="00AC104E"/>
    <w:rsid w:val="00AD0E6A"/>
    <w:rsid w:val="00AD36B4"/>
    <w:rsid w:val="00AE5102"/>
    <w:rsid w:val="00AE6950"/>
    <w:rsid w:val="00AE72C9"/>
    <w:rsid w:val="00AF68D0"/>
    <w:rsid w:val="00B03420"/>
    <w:rsid w:val="00B0766A"/>
    <w:rsid w:val="00B12772"/>
    <w:rsid w:val="00B20DB9"/>
    <w:rsid w:val="00B36C0A"/>
    <w:rsid w:val="00B71925"/>
    <w:rsid w:val="00B74F0A"/>
    <w:rsid w:val="00B933E5"/>
    <w:rsid w:val="00BB79A4"/>
    <w:rsid w:val="00BC707A"/>
    <w:rsid w:val="00BE449C"/>
    <w:rsid w:val="00BE4E90"/>
    <w:rsid w:val="00C037F4"/>
    <w:rsid w:val="00C07306"/>
    <w:rsid w:val="00C1572A"/>
    <w:rsid w:val="00C2306A"/>
    <w:rsid w:val="00C644A7"/>
    <w:rsid w:val="00C67BDD"/>
    <w:rsid w:val="00C82A53"/>
    <w:rsid w:val="00C90819"/>
    <w:rsid w:val="00C975C3"/>
    <w:rsid w:val="00CA3C7C"/>
    <w:rsid w:val="00CB025F"/>
    <w:rsid w:val="00CB2B9E"/>
    <w:rsid w:val="00CC20CA"/>
    <w:rsid w:val="00CD3A8F"/>
    <w:rsid w:val="00CE196A"/>
    <w:rsid w:val="00D0341B"/>
    <w:rsid w:val="00D06B73"/>
    <w:rsid w:val="00D25D46"/>
    <w:rsid w:val="00D30E1C"/>
    <w:rsid w:val="00D34F63"/>
    <w:rsid w:val="00D53735"/>
    <w:rsid w:val="00D90BA3"/>
    <w:rsid w:val="00DA1A5E"/>
    <w:rsid w:val="00DB254C"/>
    <w:rsid w:val="00DB6DA0"/>
    <w:rsid w:val="00DC6D7F"/>
    <w:rsid w:val="00DD07CC"/>
    <w:rsid w:val="00DD29DC"/>
    <w:rsid w:val="00DD75C4"/>
    <w:rsid w:val="00DD78A1"/>
    <w:rsid w:val="00DE6347"/>
    <w:rsid w:val="00DF7DEF"/>
    <w:rsid w:val="00E23EAE"/>
    <w:rsid w:val="00E33D89"/>
    <w:rsid w:val="00E50397"/>
    <w:rsid w:val="00E7696F"/>
    <w:rsid w:val="00E94904"/>
    <w:rsid w:val="00EA30C7"/>
    <w:rsid w:val="00EB6BC1"/>
    <w:rsid w:val="00EB7DCD"/>
    <w:rsid w:val="00EC3651"/>
    <w:rsid w:val="00EC4E82"/>
    <w:rsid w:val="00ED3985"/>
    <w:rsid w:val="00ED3D27"/>
    <w:rsid w:val="00EE11FA"/>
    <w:rsid w:val="00EF6F9A"/>
    <w:rsid w:val="00F14E8C"/>
    <w:rsid w:val="00F4078C"/>
    <w:rsid w:val="00F42ECB"/>
    <w:rsid w:val="00F617B4"/>
    <w:rsid w:val="00F64214"/>
    <w:rsid w:val="00FA527B"/>
    <w:rsid w:val="00FB3890"/>
    <w:rsid w:val="00FB7859"/>
    <w:rsid w:val="00FC3602"/>
    <w:rsid w:val="00FD0901"/>
    <w:rsid w:val="00FD2C08"/>
    <w:rsid w:val="00FD384D"/>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F63"/>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4220B1"/>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4220B1"/>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360571"/>
    <w:rPr>
      <w:sz w:val="18"/>
    </w:rPr>
  </w:style>
  <w:style w:type="paragraph" w:styleId="a9">
    <w:name w:val="annotation text"/>
    <w:basedOn w:val="a"/>
    <w:link w:val="aa"/>
    <w:uiPriority w:val="99"/>
    <w:semiHidden/>
    <w:rsid w:val="00360571"/>
    <w:pPr>
      <w:jc w:val="left"/>
    </w:pPr>
  </w:style>
  <w:style w:type="character" w:customStyle="1" w:styleId="aa">
    <w:name w:val="コメント文字列 (文字)"/>
    <w:link w:val="a9"/>
    <w:uiPriority w:val="99"/>
    <w:semiHidden/>
    <w:rsid w:val="004220B1"/>
    <w:rPr>
      <w:rFonts w:eastAsia="ＭＳ ゴシック"/>
      <w:kern w:val="2"/>
      <w:sz w:val="22"/>
    </w:rPr>
  </w:style>
  <w:style w:type="paragraph" w:styleId="ab">
    <w:name w:val="annotation subject"/>
    <w:basedOn w:val="a9"/>
    <w:next w:val="a9"/>
    <w:link w:val="ac"/>
    <w:uiPriority w:val="99"/>
    <w:semiHidden/>
    <w:rsid w:val="00360571"/>
    <w:rPr>
      <w:b/>
      <w:bCs/>
    </w:rPr>
  </w:style>
  <w:style w:type="character" w:customStyle="1" w:styleId="ac">
    <w:name w:val="コメント内容 (文字)"/>
    <w:link w:val="ab"/>
    <w:uiPriority w:val="99"/>
    <w:semiHidden/>
    <w:rsid w:val="004220B1"/>
    <w:rPr>
      <w:rFonts w:eastAsia="ＭＳ ゴシック"/>
      <w:b/>
      <w:bCs/>
      <w:kern w:val="2"/>
      <w:sz w:val="22"/>
    </w:rPr>
  </w:style>
  <w:style w:type="paragraph" w:styleId="ad">
    <w:name w:val="Balloon Text"/>
    <w:basedOn w:val="a"/>
    <w:link w:val="ae"/>
    <w:uiPriority w:val="99"/>
    <w:semiHidden/>
    <w:rsid w:val="00360571"/>
    <w:rPr>
      <w:rFonts w:ascii="Arial" w:hAnsi="Arial"/>
      <w:sz w:val="18"/>
      <w:szCs w:val="18"/>
    </w:rPr>
  </w:style>
  <w:style w:type="character" w:customStyle="1" w:styleId="ae">
    <w:name w:val="吹き出し (文字)"/>
    <w:link w:val="ad"/>
    <w:uiPriority w:val="99"/>
    <w:semiHidden/>
    <w:rsid w:val="004220B1"/>
    <w:rPr>
      <w:rFonts w:ascii="Arial" w:eastAsia="ＭＳ ゴシック" w:hAnsi="Arial" w:cs="Times New Roman"/>
      <w:kern w:val="2"/>
      <w:sz w:val="0"/>
      <w:szCs w:val="0"/>
    </w:rPr>
  </w:style>
  <w:style w:type="paragraph" w:customStyle="1" w:styleId="af">
    <w:name w:val="左３"/>
    <w:link w:val="af0"/>
    <w:qFormat/>
    <w:rsid w:val="00920568"/>
    <w:pPr>
      <w:ind w:leftChars="300" w:left="300"/>
    </w:pPr>
    <w:rPr>
      <w:rFonts w:ascii="ＭＳ ゴシック" w:eastAsia="ＭＳ ゴシック" w:hAnsi="ＭＳ ゴシック" w:cs="ＭＳ 明朝"/>
      <w:sz w:val="22"/>
      <w:szCs w:val="22"/>
    </w:rPr>
  </w:style>
  <w:style w:type="character" w:customStyle="1" w:styleId="af0">
    <w:name w:val="左３ (文字)"/>
    <w:basedOn w:val="a0"/>
    <w:link w:val="af"/>
    <w:rsid w:val="00920568"/>
    <w:rPr>
      <w:rFonts w:ascii="ＭＳ ゴシック" w:eastAsia="ＭＳ ゴシック" w:hAnsi="ＭＳ ゴシック" w:cs="ＭＳ 明朝"/>
      <w:sz w:val="22"/>
      <w:szCs w:val="22"/>
    </w:rPr>
  </w:style>
  <w:style w:type="paragraph" w:customStyle="1" w:styleId="af1">
    <w:name w:val="左３字下げ１"/>
    <w:link w:val="af2"/>
    <w:rsid w:val="00920568"/>
    <w:pPr>
      <w:ind w:leftChars="300" w:left="300" w:firstLineChars="100" w:firstLine="100"/>
    </w:pPr>
    <w:rPr>
      <w:rFonts w:ascii="ＭＳ ゴシック" w:eastAsia="ＭＳ ゴシック" w:hAnsi="ＭＳ ゴシック" w:cs="ＭＳ 明朝"/>
      <w:sz w:val="22"/>
      <w:szCs w:val="22"/>
    </w:rPr>
  </w:style>
  <w:style w:type="character" w:customStyle="1" w:styleId="af2">
    <w:name w:val="左３字下げ１ (文字)"/>
    <w:basedOn w:val="a0"/>
    <w:link w:val="af1"/>
    <w:rsid w:val="00920568"/>
    <w:rPr>
      <w:rFonts w:ascii="ＭＳ ゴシック" w:eastAsia="ＭＳ ゴシック" w:hAnsi="ＭＳ ゴシック" w:cs="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A9A5D1E-F3AD-4B02-A134-7FD1F8A5BEDC}"/>
</file>

<file path=customXml/itemProps2.xml><?xml version="1.0" encoding="utf-8"?>
<ds:datastoreItem xmlns:ds="http://schemas.openxmlformats.org/officeDocument/2006/customXml" ds:itemID="{3B02B31E-6739-4AB3-9390-D4444CCCC866}"/>
</file>

<file path=customXml/itemProps3.xml><?xml version="1.0" encoding="utf-8"?>
<ds:datastoreItem xmlns:ds="http://schemas.openxmlformats.org/officeDocument/2006/customXml" ds:itemID="{F93D385A-C151-4959-9122-9738AA0192B8}"/>
</file>

<file path=docProps/app.xml><?xml version="1.0" encoding="utf-8"?>
<Properties xmlns="http://schemas.openxmlformats.org/officeDocument/2006/extended-properties" xmlns:vt="http://schemas.openxmlformats.org/officeDocument/2006/docPropsVTypes">
  <Template>Normal.dotm</Template>
  <TotalTime>0</TotalTime>
  <Pages>4</Pages>
  <Words>342</Words>
  <Characters>1954</Characters>
  <Application>Microsoft Office Word</Application>
  <DocSecurity>0</DocSecurity>
  <Lines>16</Lines>
  <Paragraphs>4</Paragraphs>
  <ScaleCrop>false</ScaleCrop>
  <Company/>
  <LinksUpToDate>false</LinksUpToDate>
  <CharactersWithSpaces>2292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2015-03-26T02:47:00Z</dcterms:created>
  <dcterms:modified xsi:type="dcterms:W3CDTF">2017-08-07T05:32:00Z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