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5688" w:rsidRPr="002F2884" w:rsidRDefault="00705688" w:rsidP="008203F8">
      <w:pPr>
        <w:jc w:val="center"/>
        <w:rPr>
          <w:rFonts w:hAnsi="ＭＳ ゴシック"/>
        </w:rPr>
      </w:pPr>
    </w:p>
    <w:p w:rsidR="00705688" w:rsidRPr="002F2884" w:rsidRDefault="00705688" w:rsidP="008203F8">
      <w:pPr>
        <w:jc w:val="center"/>
        <w:rPr>
          <w:rFonts w:hAnsi="ＭＳ ゴシック"/>
        </w:rPr>
      </w:pPr>
    </w:p>
    <w:p w:rsidR="00705688" w:rsidRPr="002F2884" w:rsidRDefault="00705688" w:rsidP="008203F8">
      <w:pPr>
        <w:jc w:val="center"/>
        <w:rPr>
          <w:rFonts w:hAnsi="ＭＳ ゴシック"/>
        </w:rPr>
      </w:pPr>
    </w:p>
    <w:p w:rsidR="00705688" w:rsidRPr="002F2884" w:rsidRDefault="00705688" w:rsidP="008203F8">
      <w:pPr>
        <w:jc w:val="center"/>
        <w:rPr>
          <w:rFonts w:hAnsi="ＭＳ ゴシック"/>
        </w:rPr>
      </w:pPr>
    </w:p>
    <w:p w:rsidR="00705688" w:rsidRPr="002F2884" w:rsidRDefault="00705688" w:rsidP="008203F8">
      <w:pPr>
        <w:jc w:val="center"/>
        <w:rPr>
          <w:rFonts w:hAnsi="ＭＳ ゴシック"/>
        </w:rPr>
      </w:pPr>
    </w:p>
    <w:p w:rsidR="00705688" w:rsidRPr="002F2884" w:rsidRDefault="00705688" w:rsidP="008203F8">
      <w:pPr>
        <w:jc w:val="center"/>
        <w:rPr>
          <w:rFonts w:hAnsi="ＭＳ ゴシック"/>
        </w:rPr>
      </w:pPr>
    </w:p>
    <w:p w:rsidR="00705688" w:rsidRPr="002F2884" w:rsidRDefault="00705688" w:rsidP="008203F8">
      <w:pPr>
        <w:jc w:val="center"/>
        <w:rPr>
          <w:rFonts w:hAnsi="ＭＳ ゴシック"/>
        </w:rPr>
      </w:pPr>
    </w:p>
    <w:p w:rsidR="00705688" w:rsidRPr="002F2884" w:rsidRDefault="00705688" w:rsidP="008203F8">
      <w:pPr>
        <w:jc w:val="center"/>
        <w:rPr>
          <w:rFonts w:hAnsi="ＭＳ ゴシック"/>
        </w:rPr>
      </w:pPr>
    </w:p>
    <w:p w:rsidR="00705688" w:rsidRPr="002F2884" w:rsidRDefault="00705688" w:rsidP="008203F8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705688" w:rsidRPr="002F288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705688" w:rsidRPr="002F2884" w:rsidRDefault="00705688" w:rsidP="008203F8">
            <w:pPr>
              <w:jc w:val="center"/>
              <w:rPr>
                <w:rFonts w:hAnsi="ＭＳ ゴシック"/>
                <w:b/>
                <w:sz w:val="44"/>
              </w:rPr>
            </w:pPr>
          </w:p>
          <w:p w:rsidR="00705688" w:rsidRPr="002F2884" w:rsidRDefault="00705688" w:rsidP="008203F8">
            <w:pPr>
              <w:jc w:val="center"/>
              <w:rPr>
                <w:rFonts w:hAnsi="ＭＳ ゴシック"/>
                <w:b/>
                <w:sz w:val="44"/>
              </w:rPr>
            </w:pPr>
            <w:r>
              <w:rPr>
                <w:rFonts w:hAnsi="ＭＳ ゴシック" w:hint="eastAsia"/>
                <w:b/>
                <w:sz w:val="44"/>
              </w:rPr>
              <w:t>２５０９</w:t>
            </w:r>
            <w:r w:rsidRPr="002F2884">
              <w:rPr>
                <w:rFonts w:hAnsi="ＭＳ ゴシック" w:hint="eastAsia"/>
                <w:b/>
                <w:sz w:val="44"/>
              </w:rPr>
              <w:t>．</w:t>
            </w:r>
            <w:r>
              <w:rPr>
                <w:rFonts w:hAnsi="ＭＳ ゴシック" w:hint="eastAsia"/>
                <w:b/>
                <w:sz w:val="44"/>
              </w:rPr>
              <w:t>混載仕立終了情報登録</w:t>
            </w:r>
          </w:p>
          <w:p w:rsidR="00705688" w:rsidRPr="002F2884" w:rsidRDefault="00705688" w:rsidP="008203F8">
            <w:pPr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:rsidR="00705688" w:rsidRPr="002F2884" w:rsidRDefault="00705688" w:rsidP="008203F8">
      <w:pPr>
        <w:jc w:val="center"/>
        <w:rPr>
          <w:rFonts w:hAnsi="ＭＳ ゴシック"/>
          <w:sz w:val="44"/>
          <w:szCs w:val="44"/>
        </w:rPr>
      </w:pPr>
    </w:p>
    <w:p w:rsidR="00705688" w:rsidRPr="00F30B69" w:rsidRDefault="00705688" w:rsidP="008203F8">
      <w:pPr>
        <w:jc w:val="center"/>
        <w:rPr>
          <w:rFonts w:hAnsi="ＭＳ ゴシック"/>
          <w:sz w:val="44"/>
          <w:szCs w:val="44"/>
        </w:rPr>
      </w:pPr>
    </w:p>
    <w:p w:rsidR="00705688" w:rsidRPr="002F2884" w:rsidRDefault="00705688" w:rsidP="008203F8">
      <w:pPr>
        <w:jc w:val="center"/>
        <w:rPr>
          <w:rFonts w:hAnsi="ＭＳ ゴシック"/>
          <w:sz w:val="44"/>
          <w:szCs w:val="44"/>
        </w:rPr>
      </w:pPr>
    </w:p>
    <w:p w:rsidR="00705688" w:rsidRPr="002F2884" w:rsidRDefault="00705688" w:rsidP="008203F8">
      <w:pPr>
        <w:jc w:val="center"/>
        <w:rPr>
          <w:rFonts w:hAnsi="ＭＳ ゴシック"/>
          <w:sz w:val="44"/>
          <w:szCs w:val="44"/>
        </w:rPr>
      </w:pPr>
    </w:p>
    <w:p w:rsidR="00705688" w:rsidRPr="002F2884" w:rsidRDefault="00705688" w:rsidP="008203F8">
      <w:pPr>
        <w:jc w:val="center"/>
        <w:rPr>
          <w:rFonts w:hAnsi="ＭＳ ゴシック"/>
          <w:sz w:val="44"/>
          <w:szCs w:val="44"/>
        </w:rPr>
      </w:pPr>
    </w:p>
    <w:p w:rsidR="00705688" w:rsidRPr="002F2884" w:rsidRDefault="00705688" w:rsidP="008203F8">
      <w:pPr>
        <w:jc w:val="center"/>
        <w:rPr>
          <w:rFonts w:hAnsi="ＭＳ ゴシック"/>
          <w:sz w:val="44"/>
          <w:szCs w:val="44"/>
        </w:rPr>
      </w:pPr>
    </w:p>
    <w:p w:rsidR="00705688" w:rsidRPr="002F2884" w:rsidRDefault="00705688" w:rsidP="008203F8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705688" w:rsidRPr="002F2884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688" w:rsidRPr="002F2884" w:rsidRDefault="00705688" w:rsidP="008203F8">
            <w:pPr>
              <w:jc w:val="center"/>
              <w:rPr>
                <w:rFonts w:hAnsi="ＭＳ ゴシック"/>
              </w:rPr>
            </w:pPr>
            <w:r w:rsidRPr="002F2884">
              <w:rPr>
                <w:rFonts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688" w:rsidRPr="002F2884" w:rsidRDefault="00AB730E" w:rsidP="00AB730E">
            <w:pPr>
              <w:jc w:val="center"/>
              <w:rPr>
                <w:rFonts w:hAnsi="ＭＳ ゴシック"/>
              </w:rPr>
            </w:pPr>
            <w:r>
              <w:rPr>
                <w:rFonts w:hAnsi="ＭＳ ゴシック" w:hint="eastAsia"/>
              </w:rPr>
              <w:t>業務名</w:t>
            </w:r>
          </w:p>
        </w:tc>
      </w:tr>
      <w:tr w:rsidR="00705688" w:rsidRPr="002F2884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688" w:rsidRPr="002F2884" w:rsidRDefault="00705688" w:rsidP="005C7972">
            <w:pPr>
              <w:jc w:val="center"/>
              <w:rPr>
                <w:rFonts w:hAnsi="ＭＳ ゴシック"/>
              </w:rPr>
            </w:pPr>
            <w:r>
              <w:rPr>
                <w:rFonts w:hint="eastAsia"/>
              </w:rPr>
              <w:t>ＨＤＥ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688" w:rsidRPr="002F2884" w:rsidRDefault="00705688" w:rsidP="005C7972">
            <w:pPr>
              <w:jc w:val="center"/>
              <w:rPr>
                <w:rFonts w:hAnsi="ＭＳ ゴシック"/>
              </w:rPr>
            </w:pPr>
            <w:r>
              <w:rPr>
                <w:rFonts w:hint="eastAsia"/>
              </w:rPr>
              <w:t>混載仕立終了</w:t>
            </w:r>
            <w:r w:rsidRPr="002F2884">
              <w:rPr>
                <w:rFonts w:hint="eastAsia"/>
              </w:rPr>
              <w:t>情報</w:t>
            </w:r>
            <w:r>
              <w:rPr>
                <w:rFonts w:hint="eastAsia"/>
              </w:rPr>
              <w:t>登録</w:t>
            </w:r>
          </w:p>
        </w:tc>
      </w:tr>
    </w:tbl>
    <w:p w:rsidR="00705688" w:rsidRPr="002F2884" w:rsidRDefault="00705688">
      <w:pPr>
        <w:jc w:val="left"/>
        <w:rPr>
          <w:rFonts w:hAnsi="ＭＳ ゴシック"/>
        </w:rPr>
      </w:pPr>
    </w:p>
    <w:p w:rsidR="00705688" w:rsidRPr="002F2884" w:rsidRDefault="00705688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2F2884">
        <w:rPr>
          <w:rFonts w:hAnsi="ＭＳ ゴシック"/>
        </w:rPr>
        <w:br w:type="page"/>
      </w:r>
      <w:r w:rsidRPr="002F2884">
        <w:rPr>
          <w:rFonts w:hAnsi="ＭＳ ゴシック" w:cs="ＭＳ 明朝" w:hint="eastAsia"/>
          <w:color w:val="000000"/>
          <w:szCs w:val="22"/>
        </w:rPr>
        <w:lastRenderedPageBreak/>
        <w:t>１．業務概要</w:t>
      </w:r>
    </w:p>
    <w:p w:rsidR="00705688" w:rsidRPr="00315B13" w:rsidRDefault="00705688" w:rsidP="00315B13">
      <w:pPr>
        <w:pStyle w:val="aa"/>
        <w:ind w:left="405" w:firstLine="195"/>
        <w:rPr>
          <w:rFonts w:ascii="ＭＳ ゴシック" w:eastAsia="ＭＳ ゴシック" w:hAnsi="ＭＳ ゴシック"/>
        </w:rPr>
      </w:pPr>
      <w:r w:rsidRPr="00315B13">
        <w:rPr>
          <w:rFonts w:ascii="ＭＳ ゴシック" w:eastAsia="ＭＳ ゴシック" w:hAnsi="ＭＳ ゴシック" w:hint="eastAsia"/>
        </w:rPr>
        <w:t>ＭＡＷＢ番号を入力することによりＭＡＷＢ情報に混載仕立終了の旨を登録する。</w:t>
      </w:r>
    </w:p>
    <w:p w:rsidR="00705688" w:rsidRPr="002F2884" w:rsidRDefault="00705688" w:rsidP="007E3A62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szCs w:val="22"/>
        </w:rPr>
      </w:pPr>
    </w:p>
    <w:p w:rsidR="00705688" w:rsidRPr="002F2884" w:rsidRDefault="00705688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2F2884">
        <w:rPr>
          <w:rFonts w:hAnsi="ＭＳ ゴシック" w:cs="ＭＳ 明朝" w:hint="eastAsia"/>
          <w:color w:val="000000"/>
          <w:szCs w:val="22"/>
        </w:rPr>
        <w:t>２．入力者</w:t>
      </w:r>
    </w:p>
    <w:p w:rsidR="00705688" w:rsidRPr="002F2884" w:rsidRDefault="00705688" w:rsidP="003870C5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hAnsi="ＭＳ ゴシック"/>
          <w:szCs w:val="22"/>
        </w:rPr>
      </w:pPr>
      <w:r w:rsidRPr="002F2884">
        <w:rPr>
          <w:rFonts w:hint="eastAsia"/>
        </w:rPr>
        <w:t>混載業</w:t>
      </w:r>
    </w:p>
    <w:p w:rsidR="00705688" w:rsidRPr="002F2884" w:rsidRDefault="00705688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705688" w:rsidRPr="00F30B69" w:rsidRDefault="00705688" w:rsidP="00F30B69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2F2884">
        <w:rPr>
          <w:rFonts w:hAnsi="ＭＳ ゴシック" w:cs="ＭＳ 明朝" w:hint="eastAsia"/>
          <w:color w:val="000000"/>
          <w:szCs w:val="22"/>
        </w:rPr>
        <w:t>３．制限事項</w:t>
      </w:r>
    </w:p>
    <w:p w:rsidR="00AB730E" w:rsidRPr="002F2884" w:rsidRDefault="00AB730E" w:rsidP="00AB730E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hAnsi="ＭＳ ゴシック"/>
          <w:szCs w:val="22"/>
        </w:rPr>
      </w:pPr>
      <w:r w:rsidRPr="00F30B69">
        <w:rPr>
          <w:rFonts w:hint="eastAsia"/>
        </w:rPr>
        <w:t>１業務で入力可能なＭＡＷＢ件数は最大２０件とする。</w:t>
      </w:r>
    </w:p>
    <w:p w:rsidR="00705688" w:rsidRPr="002F2884" w:rsidRDefault="00705688" w:rsidP="007E3A62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szCs w:val="22"/>
        </w:rPr>
      </w:pPr>
    </w:p>
    <w:p w:rsidR="00705688" w:rsidRPr="002F2884" w:rsidRDefault="00705688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  <w:r w:rsidRPr="002F2884">
        <w:rPr>
          <w:rFonts w:hAnsi="ＭＳ ゴシック" w:cs="ＭＳ 明朝" w:hint="eastAsia"/>
          <w:color w:val="000000"/>
          <w:szCs w:val="22"/>
        </w:rPr>
        <w:t>４．入力条件</w:t>
      </w:r>
    </w:p>
    <w:p w:rsidR="00705688" w:rsidRPr="002F2884" w:rsidRDefault="00705688" w:rsidP="003870C5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szCs w:val="22"/>
        </w:rPr>
      </w:pPr>
      <w:r w:rsidRPr="002F2884">
        <w:rPr>
          <w:rFonts w:hAnsi="ＭＳ ゴシック" w:cs="ＭＳ 明朝" w:hint="eastAsia"/>
          <w:color w:val="000000"/>
          <w:szCs w:val="22"/>
        </w:rPr>
        <w:t>（１）入力者チェック</w:t>
      </w:r>
    </w:p>
    <w:p w:rsidR="00705688" w:rsidRDefault="00705688" w:rsidP="003870C5">
      <w:pPr>
        <w:autoSpaceDE w:val="0"/>
        <w:autoSpaceDN w:val="0"/>
        <w:adjustRightInd w:val="0"/>
        <w:ind w:firstLineChars="501" w:firstLine="994"/>
        <w:jc w:val="left"/>
        <w:rPr>
          <w:rFonts w:hAnsi="ＭＳ ゴシック" w:cs="ＭＳ 明朝"/>
          <w:color w:val="000000"/>
          <w:szCs w:val="22"/>
        </w:rPr>
      </w:pPr>
      <w:r w:rsidRPr="00616BC6">
        <w:rPr>
          <w:rFonts w:hAnsi="ＭＳ ゴシック" w:hint="eastAsia"/>
          <w:szCs w:val="22"/>
        </w:rPr>
        <w:t>システムに登録されている利用者であること。</w:t>
      </w:r>
    </w:p>
    <w:p w:rsidR="00705688" w:rsidRPr="002F2884" w:rsidRDefault="00705688" w:rsidP="003870C5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szCs w:val="22"/>
        </w:rPr>
      </w:pPr>
      <w:r w:rsidRPr="002F2884">
        <w:rPr>
          <w:rFonts w:hAnsi="ＭＳ ゴシック" w:cs="ＭＳ 明朝" w:hint="eastAsia"/>
          <w:color w:val="000000"/>
          <w:szCs w:val="22"/>
        </w:rPr>
        <w:t>（２）入力項目チェック</w:t>
      </w:r>
    </w:p>
    <w:p w:rsidR="00705688" w:rsidRPr="002F2884" w:rsidRDefault="00705688" w:rsidP="003870C5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color w:val="000000"/>
          <w:szCs w:val="22"/>
        </w:rPr>
      </w:pPr>
      <w:r w:rsidRPr="002F2884">
        <w:rPr>
          <w:rFonts w:hAnsi="ＭＳ ゴシック" w:cs="ＭＳ 明朝" w:hint="eastAsia"/>
          <w:color w:val="000000"/>
          <w:szCs w:val="22"/>
        </w:rPr>
        <w:t>（Ａ）単項目チェック</w:t>
      </w:r>
    </w:p>
    <w:p w:rsidR="00705688" w:rsidRPr="002F2884" w:rsidRDefault="00705688" w:rsidP="003870C5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color w:val="000000"/>
          <w:szCs w:val="22"/>
        </w:rPr>
      </w:pPr>
      <w:r w:rsidRPr="002F2884">
        <w:rPr>
          <w:rFonts w:hAnsi="ＭＳ ゴシック" w:cs="ＭＳ 明朝" w:hint="eastAsia"/>
          <w:color w:val="000000"/>
          <w:szCs w:val="22"/>
        </w:rPr>
        <w:t>「入力項目表」および「オンライン業務共通仕様書」参照。</w:t>
      </w:r>
    </w:p>
    <w:p w:rsidR="00705688" w:rsidRPr="002F2884" w:rsidRDefault="00705688" w:rsidP="003870C5">
      <w:pPr>
        <w:autoSpaceDE w:val="0"/>
        <w:autoSpaceDN w:val="0"/>
        <w:adjustRightInd w:val="0"/>
        <w:ind w:firstLineChars="200" w:firstLine="397"/>
        <w:jc w:val="left"/>
        <w:rPr>
          <w:rFonts w:hAnsi="ＭＳ ゴシック" w:cs="ＭＳ 明朝"/>
          <w:color w:val="000000"/>
          <w:szCs w:val="22"/>
        </w:rPr>
      </w:pPr>
      <w:r w:rsidRPr="002F2884">
        <w:rPr>
          <w:rFonts w:hAnsi="ＭＳ ゴシック" w:cs="ＭＳ 明朝" w:hint="eastAsia"/>
          <w:color w:val="000000"/>
          <w:szCs w:val="22"/>
        </w:rPr>
        <w:t>（Ｂ）項目間関連チェック</w:t>
      </w:r>
    </w:p>
    <w:p w:rsidR="00705688" w:rsidRPr="002F2884" w:rsidRDefault="00705688" w:rsidP="003870C5">
      <w:pPr>
        <w:autoSpaceDE w:val="0"/>
        <w:autoSpaceDN w:val="0"/>
        <w:adjustRightInd w:val="0"/>
        <w:ind w:firstLineChars="602" w:firstLine="1194"/>
        <w:jc w:val="left"/>
        <w:rPr>
          <w:rFonts w:hAnsi="ＭＳ ゴシック" w:cs="ＭＳ 明朝"/>
          <w:color w:val="000000"/>
          <w:szCs w:val="22"/>
        </w:rPr>
      </w:pPr>
      <w:r>
        <w:rPr>
          <w:rFonts w:hAnsi="ＭＳ ゴシック" w:cs="ＭＳ 明朝" w:hint="eastAsia"/>
          <w:color w:val="000000"/>
          <w:szCs w:val="22"/>
        </w:rPr>
        <w:t>なし。</w:t>
      </w:r>
    </w:p>
    <w:p w:rsidR="00705688" w:rsidRPr="002F2884" w:rsidRDefault="00705688" w:rsidP="003870C5">
      <w:pPr>
        <w:autoSpaceDE w:val="0"/>
        <w:autoSpaceDN w:val="0"/>
        <w:adjustRightInd w:val="0"/>
        <w:ind w:firstLineChars="100" w:firstLine="198"/>
        <w:jc w:val="left"/>
        <w:rPr>
          <w:rFonts w:hAnsi="ＭＳ ゴシック"/>
          <w:szCs w:val="22"/>
        </w:rPr>
      </w:pPr>
      <w:r w:rsidRPr="002F2884">
        <w:rPr>
          <w:rFonts w:hAnsi="ＭＳ ゴシック" w:cs="ＭＳ 明朝" w:hint="eastAsia"/>
          <w:color w:val="000000"/>
          <w:szCs w:val="22"/>
        </w:rPr>
        <w:t>（３）</w:t>
      </w:r>
      <w:r>
        <w:rPr>
          <w:rFonts w:hAnsi="ＭＳ ゴシック" w:cs="ＭＳ 明朝" w:hint="eastAsia"/>
          <w:color w:val="000000"/>
          <w:szCs w:val="22"/>
        </w:rPr>
        <w:t>輸出貨物情報</w:t>
      </w:r>
      <w:r w:rsidRPr="002F2884">
        <w:rPr>
          <w:rFonts w:hint="eastAsia"/>
        </w:rPr>
        <w:t>ＤＢチェック</w:t>
      </w:r>
    </w:p>
    <w:p w:rsidR="00705688" w:rsidRDefault="00705688" w:rsidP="003870C5">
      <w:pPr>
        <w:autoSpaceDE w:val="0"/>
        <w:autoSpaceDN w:val="0"/>
        <w:adjustRightInd w:val="0"/>
        <w:ind w:firstLineChars="400" w:firstLine="794"/>
        <w:jc w:val="left"/>
      </w:pPr>
      <w:r>
        <w:rPr>
          <w:rFonts w:hint="eastAsia"/>
        </w:rPr>
        <w:t>①入力されたＭＡＷＢ番号が存在すること。</w:t>
      </w:r>
    </w:p>
    <w:p w:rsidR="00705688" w:rsidRPr="002F2884" w:rsidRDefault="00705688" w:rsidP="003870C5">
      <w:pPr>
        <w:autoSpaceDE w:val="0"/>
        <w:autoSpaceDN w:val="0"/>
        <w:adjustRightInd w:val="0"/>
        <w:ind w:firstLineChars="400" w:firstLine="794"/>
        <w:jc w:val="left"/>
        <w:rPr>
          <w:rFonts w:hAnsi="ＭＳ ゴシック"/>
          <w:szCs w:val="22"/>
        </w:rPr>
      </w:pPr>
      <w:r>
        <w:rPr>
          <w:rFonts w:hAnsi="ＭＳ ゴシック" w:cs="ＭＳ 明朝" w:hint="eastAsia"/>
          <w:color w:val="000000"/>
          <w:szCs w:val="22"/>
        </w:rPr>
        <w:t>②ＭＡＷＢであること。</w:t>
      </w:r>
    </w:p>
    <w:p w:rsidR="00AB730E" w:rsidRPr="002F2884" w:rsidRDefault="00AB730E" w:rsidP="00AB730E">
      <w:pPr>
        <w:autoSpaceDE w:val="0"/>
        <w:autoSpaceDN w:val="0"/>
        <w:adjustRightInd w:val="0"/>
        <w:ind w:firstLineChars="400" w:firstLine="794"/>
        <w:jc w:val="left"/>
        <w:rPr>
          <w:rFonts w:hAnsi="ＭＳ ゴシック"/>
          <w:szCs w:val="22"/>
        </w:rPr>
      </w:pPr>
      <w:r>
        <w:rPr>
          <w:rFonts w:hAnsi="ＭＳ ゴシック" w:cs="ＭＳ 明朝" w:hint="eastAsia"/>
          <w:color w:val="000000"/>
          <w:szCs w:val="22"/>
        </w:rPr>
        <w:t>③</w:t>
      </w:r>
      <w:r w:rsidRPr="00DA7C42">
        <w:rPr>
          <w:rFonts w:hAnsi="ＭＳ ゴシック" w:hint="eastAsia"/>
          <w:noProof/>
          <w:color w:val="000000"/>
          <w:szCs w:val="22"/>
        </w:rPr>
        <w:t>混載仕立を行った利用者と</w:t>
      </w:r>
      <w:r w:rsidRPr="0030183D">
        <w:rPr>
          <w:rFonts w:hAnsi="ＭＳ ゴシック" w:hint="eastAsia"/>
          <w:noProof/>
          <w:szCs w:val="22"/>
        </w:rPr>
        <w:t>利用者</w:t>
      </w:r>
      <w:r w:rsidRPr="00DA7C42">
        <w:rPr>
          <w:rFonts w:hAnsi="ＭＳ ゴシック" w:hint="eastAsia"/>
          <w:noProof/>
          <w:color w:val="000000"/>
          <w:szCs w:val="22"/>
        </w:rPr>
        <w:t>略称が同一であること。</w:t>
      </w:r>
    </w:p>
    <w:p w:rsidR="00705688" w:rsidRDefault="00705688" w:rsidP="00272795">
      <w:pPr>
        <w:autoSpaceDE w:val="0"/>
        <w:autoSpaceDN w:val="0"/>
        <w:adjustRightInd w:val="0"/>
        <w:ind w:leftChars="400" w:left="992" w:hangingChars="100" w:hanging="198"/>
        <w:jc w:val="left"/>
      </w:pPr>
      <w:bookmarkStart w:id="0" w:name="_GoBack"/>
      <w:bookmarkEnd w:id="0"/>
      <w:r>
        <w:rPr>
          <w:rFonts w:hint="eastAsia"/>
        </w:rPr>
        <w:t>④</w:t>
      </w:r>
      <w:r>
        <w:rPr>
          <w:rFonts w:hAnsi="ＭＳ ゴシック" w:cs="ＭＳ 明朝" w:hint="eastAsia"/>
          <w:color w:val="000000"/>
          <w:szCs w:val="22"/>
        </w:rPr>
        <w:t>最初に</w:t>
      </w:r>
      <w:r w:rsidRPr="00DA7C42">
        <w:rPr>
          <w:rFonts w:hAnsi="ＭＳ ゴシック" w:hint="eastAsia"/>
          <w:noProof/>
          <w:color w:val="000000"/>
          <w:szCs w:val="22"/>
        </w:rPr>
        <w:t>混載仕立を行った利用者と</w:t>
      </w:r>
      <w:r w:rsidRPr="0030183D">
        <w:rPr>
          <w:rFonts w:hAnsi="ＭＳ ゴシック" w:hint="eastAsia"/>
          <w:noProof/>
          <w:szCs w:val="22"/>
        </w:rPr>
        <w:t>利用者</w:t>
      </w:r>
      <w:r w:rsidRPr="00DA7C42">
        <w:rPr>
          <w:rFonts w:hAnsi="ＭＳ ゴシック" w:hint="eastAsia"/>
          <w:noProof/>
          <w:color w:val="000000"/>
          <w:szCs w:val="22"/>
        </w:rPr>
        <w:t>略称が</w:t>
      </w:r>
      <w:r w:rsidRPr="00483288">
        <w:rPr>
          <w:rFonts w:hAnsi="ＭＳ ゴシック" w:hint="eastAsia"/>
          <w:noProof/>
          <w:color w:val="000000"/>
          <w:szCs w:val="22"/>
        </w:rPr>
        <w:t>異なる場合は、ジョイント混載の旨が登録されている</w:t>
      </w:r>
      <w:r w:rsidRPr="00DA7C42">
        <w:rPr>
          <w:rFonts w:hAnsi="ＭＳ ゴシック" w:hint="eastAsia"/>
          <w:noProof/>
          <w:color w:val="000000"/>
          <w:szCs w:val="22"/>
        </w:rPr>
        <w:t>こと。</w:t>
      </w:r>
    </w:p>
    <w:p w:rsidR="00705688" w:rsidRPr="002F2884" w:rsidRDefault="00705688" w:rsidP="003870C5">
      <w:pPr>
        <w:autoSpaceDE w:val="0"/>
        <w:autoSpaceDN w:val="0"/>
        <w:adjustRightInd w:val="0"/>
        <w:ind w:leftChars="400" w:left="794"/>
        <w:jc w:val="left"/>
        <w:rPr>
          <w:rFonts w:hAnsi="ＭＳ ゴシック"/>
          <w:szCs w:val="22"/>
        </w:rPr>
      </w:pPr>
      <w:r>
        <w:rPr>
          <w:rFonts w:hint="eastAsia"/>
        </w:rPr>
        <w:t>⑤既に混載仕立終了の旨が登録されていないこと</w:t>
      </w:r>
      <w:r w:rsidRPr="002F2884">
        <w:rPr>
          <w:rFonts w:hint="eastAsia"/>
        </w:rPr>
        <w:t>。</w:t>
      </w:r>
    </w:p>
    <w:p w:rsidR="00705688" w:rsidRPr="002F2884" w:rsidRDefault="00705688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705688" w:rsidRPr="002F2884" w:rsidRDefault="00705688" w:rsidP="007E3A62">
      <w:pPr>
        <w:autoSpaceDE w:val="0"/>
        <w:autoSpaceDN w:val="0"/>
        <w:adjustRightInd w:val="0"/>
        <w:jc w:val="left"/>
        <w:rPr>
          <w:rFonts w:hAnsi="ＭＳ ゴシック" w:cs="ＭＳ 明朝"/>
          <w:color w:val="000000"/>
          <w:szCs w:val="22"/>
        </w:rPr>
      </w:pPr>
      <w:r w:rsidRPr="002F2884">
        <w:rPr>
          <w:rFonts w:hAnsi="ＭＳ ゴシック" w:cs="ＭＳ 明朝" w:hint="eastAsia"/>
          <w:color w:val="000000"/>
          <w:szCs w:val="22"/>
        </w:rPr>
        <w:t>５．処理内容</w:t>
      </w:r>
    </w:p>
    <w:p w:rsidR="00705688" w:rsidRPr="002F2884" w:rsidRDefault="00705688" w:rsidP="003870C5">
      <w:pPr>
        <w:autoSpaceDE w:val="0"/>
        <w:autoSpaceDN w:val="0"/>
        <w:adjustRightInd w:val="0"/>
        <w:ind w:firstLineChars="100" w:firstLine="198"/>
        <w:jc w:val="left"/>
        <w:rPr>
          <w:rFonts w:hAnsi="ＭＳ ゴシック" w:cs="ＭＳ 明朝"/>
          <w:color w:val="000000"/>
          <w:szCs w:val="22"/>
        </w:rPr>
      </w:pPr>
      <w:r w:rsidRPr="002F2884">
        <w:rPr>
          <w:rFonts w:hAnsi="ＭＳ ゴシック" w:cs="ＭＳ 明朝" w:hint="eastAsia"/>
          <w:color w:val="000000"/>
          <w:szCs w:val="22"/>
        </w:rPr>
        <w:t>（</w:t>
      </w:r>
      <w:r>
        <w:rPr>
          <w:rFonts w:hAnsi="ＭＳ ゴシック" w:cs="ＭＳ 明朝" w:hint="eastAsia"/>
          <w:color w:val="000000"/>
          <w:szCs w:val="22"/>
        </w:rPr>
        <w:t>１</w:t>
      </w:r>
      <w:r w:rsidRPr="002F2884">
        <w:rPr>
          <w:rFonts w:hAnsi="ＭＳ ゴシック" w:cs="ＭＳ 明朝" w:hint="eastAsia"/>
          <w:color w:val="000000"/>
          <w:szCs w:val="22"/>
        </w:rPr>
        <w:t>）入力チェック処理</w:t>
      </w:r>
    </w:p>
    <w:p w:rsidR="00705688" w:rsidRPr="002F2884" w:rsidRDefault="00705688" w:rsidP="003870C5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color w:val="000000"/>
          <w:szCs w:val="22"/>
        </w:rPr>
      </w:pPr>
      <w:r>
        <w:rPr>
          <w:rFonts w:hAnsi="ＭＳ ゴシック" w:cs="ＭＳ 明朝" w:hint="eastAsia"/>
          <w:color w:val="000000"/>
          <w:szCs w:val="22"/>
        </w:rPr>
        <w:t>前述</w:t>
      </w:r>
      <w:r w:rsidRPr="002F2884">
        <w:rPr>
          <w:rFonts w:hAnsi="ＭＳ ゴシック" w:cs="ＭＳ 明朝" w:hint="eastAsia"/>
          <w:color w:val="000000"/>
          <w:szCs w:val="22"/>
        </w:rPr>
        <w:t>の、入力条件に合致するかチェックし、合致した場合に処理結果コード「０００００－００００－００００」を設定の上、以降の処理を行う。</w:t>
      </w:r>
    </w:p>
    <w:p w:rsidR="00705688" w:rsidRPr="002F2884" w:rsidRDefault="00705688" w:rsidP="007E4942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hAnsi="ＭＳ ゴシック" w:cs="ＭＳ 明朝"/>
          <w:color w:val="000000"/>
          <w:szCs w:val="22"/>
        </w:rPr>
      </w:pPr>
      <w:r w:rsidRPr="002F2884">
        <w:rPr>
          <w:rFonts w:hAnsi="ＭＳ ゴシック" w:cs="ＭＳ 明朝" w:hint="eastAsia"/>
          <w:color w:val="000000"/>
          <w:szCs w:val="22"/>
        </w:rPr>
        <w:t>合</w:t>
      </w:r>
      <w:r w:rsidR="007E4942" w:rsidRPr="007E4942">
        <w:rPr>
          <w:rFonts w:hAnsi="ＭＳ ゴシック" w:cs="ＭＳ 明朝" w:hint="eastAsia"/>
          <w:color w:val="000000"/>
          <w:szCs w:val="22"/>
        </w:rPr>
        <w:t>致しなかった場合はエラーとし、処理結果コードに「０００００－００００－００００」以外のコードを設定の上、処理結果通知の出力を行う。</w:t>
      </w:r>
      <w:r w:rsidRPr="002F2884">
        <w:rPr>
          <w:rFonts w:hAnsi="ＭＳ ゴシック" w:cs="ＭＳ 明朝" w:hint="eastAsia"/>
          <w:color w:val="000000"/>
          <w:szCs w:val="22"/>
        </w:rPr>
        <w:t>（</w:t>
      </w:r>
      <w:r w:rsidR="007E4942" w:rsidRPr="007E4942">
        <w:rPr>
          <w:rFonts w:hAnsi="ＭＳ ゴシック" w:cs="ＭＳ 明朝" w:hint="eastAsia"/>
          <w:color w:val="000000"/>
          <w:szCs w:val="22"/>
        </w:rPr>
        <w:t>エラー内容については「処理結果コード一覧」を参照。</w:t>
      </w:r>
      <w:r w:rsidRPr="002F2884">
        <w:rPr>
          <w:rFonts w:hAnsi="ＭＳ ゴシック" w:cs="ＭＳ 明朝" w:hint="eastAsia"/>
          <w:color w:val="000000"/>
          <w:szCs w:val="22"/>
        </w:rPr>
        <w:t>）</w:t>
      </w:r>
    </w:p>
    <w:p w:rsidR="00705688" w:rsidRPr="002F2884" w:rsidRDefault="00705688" w:rsidP="003870C5">
      <w:pPr>
        <w:autoSpaceDE w:val="0"/>
        <w:autoSpaceDN w:val="0"/>
        <w:adjustRightInd w:val="0"/>
        <w:ind w:firstLineChars="100" w:firstLine="198"/>
        <w:jc w:val="left"/>
      </w:pPr>
      <w:r w:rsidRPr="002F2884">
        <w:rPr>
          <w:rFonts w:hAnsi="ＭＳ ゴシック" w:cs="ＭＳ 明朝" w:hint="eastAsia"/>
          <w:color w:val="000000"/>
          <w:szCs w:val="22"/>
        </w:rPr>
        <w:t>（</w:t>
      </w:r>
      <w:r>
        <w:rPr>
          <w:rFonts w:hAnsi="ＭＳ ゴシック" w:cs="ＭＳ 明朝" w:hint="eastAsia"/>
          <w:color w:val="000000"/>
          <w:szCs w:val="22"/>
        </w:rPr>
        <w:t>２</w:t>
      </w:r>
      <w:r w:rsidRPr="002F2884">
        <w:rPr>
          <w:rFonts w:hAnsi="ＭＳ ゴシック" w:cs="ＭＳ 明朝" w:hint="eastAsia"/>
          <w:color w:val="000000"/>
          <w:szCs w:val="22"/>
        </w:rPr>
        <w:t>）</w:t>
      </w:r>
      <w:r>
        <w:rPr>
          <w:rFonts w:hint="eastAsia"/>
          <w:noProof/>
        </w:rPr>
        <w:t>輸出貨物情報ＤＢ処理</w:t>
      </w:r>
    </w:p>
    <w:p w:rsidR="00705688" w:rsidRPr="002F2884" w:rsidRDefault="00705688" w:rsidP="003870C5">
      <w:pPr>
        <w:autoSpaceDE w:val="0"/>
        <w:autoSpaceDN w:val="0"/>
        <w:adjustRightInd w:val="0"/>
        <w:ind w:leftChars="100" w:left="198" w:firstLineChars="402" w:firstLine="798"/>
        <w:jc w:val="left"/>
        <w:rPr>
          <w:rFonts w:hAnsi="ＭＳ ゴシック"/>
          <w:szCs w:val="22"/>
        </w:rPr>
      </w:pPr>
      <w:r>
        <w:rPr>
          <w:rFonts w:hint="eastAsia"/>
          <w:noProof/>
        </w:rPr>
        <w:t>入力されたＭＡＷＢ番号に対し、混載仕立が終了した旨を登録する。</w:t>
      </w:r>
      <w:r>
        <w:rPr>
          <w:noProof/>
        </w:rPr>
        <w:br/>
      </w:r>
      <w:r w:rsidRPr="002F2884">
        <w:rPr>
          <w:rFonts w:hAnsi="ＭＳ ゴシック" w:cs="ＭＳ 明朝" w:hint="eastAsia"/>
          <w:color w:val="000000"/>
          <w:szCs w:val="22"/>
        </w:rPr>
        <w:t>（</w:t>
      </w:r>
      <w:r>
        <w:rPr>
          <w:rFonts w:hAnsi="ＭＳ ゴシック" w:cs="ＭＳ 明朝" w:hint="eastAsia"/>
          <w:color w:val="000000"/>
          <w:szCs w:val="22"/>
        </w:rPr>
        <w:t>３</w:t>
      </w:r>
      <w:r w:rsidRPr="002F2884">
        <w:rPr>
          <w:rFonts w:hAnsi="ＭＳ ゴシック" w:cs="ＭＳ 明朝" w:hint="eastAsia"/>
          <w:color w:val="000000"/>
          <w:szCs w:val="22"/>
        </w:rPr>
        <w:t>）出力情報出力処理</w:t>
      </w:r>
    </w:p>
    <w:p w:rsidR="00705688" w:rsidRPr="002F2884" w:rsidRDefault="00705688" w:rsidP="003870C5">
      <w:pPr>
        <w:autoSpaceDE w:val="0"/>
        <w:autoSpaceDN w:val="0"/>
        <w:adjustRightInd w:val="0"/>
        <w:ind w:firstLineChars="501" w:firstLine="994"/>
        <w:jc w:val="left"/>
        <w:rPr>
          <w:rFonts w:hAnsi="ＭＳ ゴシック" w:cs="ＭＳ 明朝"/>
          <w:color w:val="000000"/>
          <w:szCs w:val="22"/>
        </w:rPr>
      </w:pPr>
      <w:r>
        <w:rPr>
          <w:rFonts w:hAnsi="ＭＳ ゴシック" w:cs="ＭＳ 明朝" w:hint="eastAsia"/>
          <w:color w:val="000000"/>
          <w:szCs w:val="22"/>
        </w:rPr>
        <w:t>後述</w:t>
      </w:r>
      <w:r w:rsidRPr="002F2884">
        <w:rPr>
          <w:rFonts w:hAnsi="ＭＳ ゴシック" w:cs="ＭＳ 明朝" w:hint="eastAsia"/>
          <w:color w:val="000000"/>
          <w:szCs w:val="22"/>
        </w:rPr>
        <w:t>の出力情報出力処理を行う。出力項目については「出力項目表」を参照</w:t>
      </w:r>
    </w:p>
    <w:p w:rsidR="00705688" w:rsidRPr="002F2884" w:rsidRDefault="00705688" w:rsidP="007E3A62">
      <w:pPr>
        <w:autoSpaceDE w:val="0"/>
        <w:autoSpaceDN w:val="0"/>
        <w:adjustRightInd w:val="0"/>
        <w:jc w:val="left"/>
        <w:rPr>
          <w:rFonts w:hAnsi="ＭＳ ゴシック"/>
          <w:szCs w:val="22"/>
        </w:rPr>
      </w:pPr>
    </w:p>
    <w:p w:rsidR="00705688" w:rsidRPr="002F2884" w:rsidRDefault="00705688" w:rsidP="007E3A62">
      <w:pPr>
        <w:outlineLvl w:val="0"/>
        <w:rPr>
          <w:rFonts w:hAnsi="ＭＳ ゴシック"/>
          <w:szCs w:val="22"/>
        </w:rPr>
      </w:pPr>
      <w:r w:rsidRPr="002F2884">
        <w:rPr>
          <w:rFonts w:hAnsi="ＭＳ ゴシック" w:hint="eastAsia"/>
          <w:szCs w:val="22"/>
        </w:rPr>
        <w:t>６．出力情報</w:t>
      </w:r>
    </w:p>
    <w:tbl>
      <w:tblPr>
        <w:tblW w:w="0" w:type="auto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705688" w:rsidRPr="002F2884">
        <w:trPr>
          <w:trHeight w:val="3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688" w:rsidRPr="002F2884" w:rsidRDefault="00705688" w:rsidP="005C7972">
            <w:pPr>
              <w:rPr>
                <w:rFonts w:hAnsi="ＭＳ ゴシック"/>
                <w:szCs w:val="22"/>
              </w:rPr>
            </w:pPr>
            <w:r w:rsidRPr="002F2884">
              <w:rPr>
                <w:rFonts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688" w:rsidRPr="002F2884" w:rsidRDefault="00705688" w:rsidP="005C7972">
            <w:pPr>
              <w:rPr>
                <w:rFonts w:hAnsi="ＭＳ ゴシック"/>
                <w:szCs w:val="22"/>
              </w:rPr>
            </w:pPr>
            <w:r w:rsidRPr="002F2884">
              <w:rPr>
                <w:rFonts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5688" w:rsidRPr="002F2884" w:rsidRDefault="00705688" w:rsidP="005C7972">
            <w:pPr>
              <w:rPr>
                <w:rFonts w:hAnsi="ＭＳ ゴシック"/>
                <w:szCs w:val="22"/>
              </w:rPr>
            </w:pPr>
            <w:r w:rsidRPr="002F2884">
              <w:rPr>
                <w:rFonts w:hAnsi="ＭＳ ゴシック" w:hint="eastAsia"/>
                <w:szCs w:val="22"/>
              </w:rPr>
              <w:t>出力先</w:t>
            </w:r>
          </w:p>
        </w:tc>
      </w:tr>
      <w:tr w:rsidR="00705688" w:rsidRPr="002F2884">
        <w:trPr>
          <w:trHeight w:val="39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688" w:rsidRPr="002F2884" w:rsidRDefault="00705688" w:rsidP="005C7972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2F2884">
              <w:rPr>
                <w:rFonts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688" w:rsidRPr="002F2884" w:rsidRDefault="00705688" w:rsidP="005C7972">
            <w:pPr>
              <w:ind w:right="-57"/>
              <w:rPr>
                <w:rFonts w:hAnsi="ＭＳ ゴシック"/>
                <w:noProof/>
                <w:szCs w:val="22"/>
              </w:rPr>
            </w:pPr>
            <w:r w:rsidRPr="002F2884">
              <w:rPr>
                <w:rFonts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688" w:rsidRPr="002F2884" w:rsidRDefault="00705688" w:rsidP="005C7972">
            <w:pPr>
              <w:rPr>
                <w:rFonts w:hAnsi="ＭＳ ゴシック"/>
                <w:szCs w:val="22"/>
              </w:rPr>
            </w:pPr>
            <w:r w:rsidRPr="002F2884">
              <w:rPr>
                <w:rFonts w:hAnsi="ＭＳ ゴシック" w:hint="eastAsia"/>
                <w:szCs w:val="22"/>
              </w:rPr>
              <w:t>入力者</w:t>
            </w:r>
          </w:p>
        </w:tc>
      </w:tr>
    </w:tbl>
    <w:p w:rsidR="00705688" w:rsidRPr="002F2884" w:rsidRDefault="00705688" w:rsidP="002176EB">
      <w:pPr>
        <w:outlineLvl w:val="0"/>
        <w:rPr>
          <w:rFonts w:hAnsi="ＭＳ ゴシック"/>
          <w:szCs w:val="22"/>
        </w:rPr>
      </w:pPr>
    </w:p>
    <w:sectPr w:rsidR="00705688" w:rsidRPr="002F2884" w:rsidSect="002F2884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EB0" w:rsidRDefault="00067EB0">
      <w:r>
        <w:separator/>
      </w:r>
    </w:p>
  </w:endnote>
  <w:endnote w:type="continuationSeparator" w:id="0">
    <w:p w:rsidR="00067EB0" w:rsidRDefault="00067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5688" w:rsidRDefault="00705688" w:rsidP="007E3A62">
    <w:pPr>
      <w:pStyle w:val="a5"/>
      <w:jc w:val="center"/>
      <w:rPr>
        <w:rStyle w:val="a7"/>
      </w:rPr>
    </w:pPr>
    <w:r>
      <w:rPr>
        <w:rFonts w:hAnsi="ＭＳ ゴシック"/>
        <w:szCs w:val="22"/>
      </w:rPr>
      <w:t>2509-01</w:t>
    </w:r>
    <w:r w:rsidRPr="003211AC">
      <w:rPr>
        <w:rFonts w:hAnsi="ＭＳ ゴシック"/>
        <w:szCs w:val="22"/>
      </w:rPr>
      <w:t>-</w:t>
    </w:r>
    <w:r>
      <w:rPr>
        <w:rStyle w:val="a7"/>
      </w:rPr>
      <w:fldChar w:fldCharType="begin"/>
    </w:r>
    <w:r>
      <w:rPr>
        <w:rStyle w:val="a7"/>
      </w:rPr>
      <w:instrText xml:space="preserve"> PAGE </w:instrText>
    </w:r>
    <w:r>
      <w:rPr>
        <w:rStyle w:val="a7"/>
      </w:rPr>
      <w:fldChar w:fldCharType="separate"/>
    </w:r>
    <w:r w:rsidR="00272795">
      <w:rPr>
        <w:rStyle w:val="a7"/>
        <w:noProof/>
      </w:rPr>
      <w:t>1</w:t>
    </w:r>
    <w:r>
      <w:rPr>
        <w:rStyle w:val="a7"/>
      </w:rPr>
      <w:fldChar w:fldCharType="end"/>
    </w:r>
  </w:p>
  <w:p w:rsidR="00705688" w:rsidRPr="00DC7FBA" w:rsidRDefault="00705688" w:rsidP="00DC7FBA">
    <w:pPr>
      <w:pStyle w:val="a5"/>
      <w:jc w:val="right"/>
      <w:rPr>
        <w:rFonts w:hAnsi="ＭＳ ゴシック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EB0" w:rsidRDefault="00067EB0">
      <w:r>
        <w:separator/>
      </w:r>
    </w:p>
  </w:footnote>
  <w:footnote w:type="continuationSeparator" w:id="0">
    <w:p w:rsidR="00067EB0" w:rsidRDefault="00067E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6338E2"/>
    <w:multiLevelType w:val="hybridMultilevel"/>
    <w:tmpl w:val="60669AEC"/>
    <w:lvl w:ilvl="0" w:tplc="29F62B66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2466C"/>
    <w:rsid w:val="00025A13"/>
    <w:rsid w:val="000504FB"/>
    <w:rsid w:val="0006559F"/>
    <w:rsid w:val="00067EB0"/>
    <w:rsid w:val="00090E13"/>
    <w:rsid w:val="000945BD"/>
    <w:rsid w:val="000B738A"/>
    <w:rsid w:val="000B798F"/>
    <w:rsid w:val="000C1D43"/>
    <w:rsid w:val="000C3436"/>
    <w:rsid w:val="000C77CC"/>
    <w:rsid w:val="000D736E"/>
    <w:rsid w:val="000E5638"/>
    <w:rsid w:val="000F08DD"/>
    <w:rsid w:val="000F7F53"/>
    <w:rsid w:val="00135BAA"/>
    <w:rsid w:val="00152C72"/>
    <w:rsid w:val="00161FBE"/>
    <w:rsid w:val="0016337E"/>
    <w:rsid w:val="001949AC"/>
    <w:rsid w:val="001F3233"/>
    <w:rsid w:val="002052A1"/>
    <w:rsid w:val="002176EB"/>
    <w:rsid w:val="00232527"/>
    <w:rsid w:val="002656AA"/>
    <w:rsid w:val="00272795"/>
    <w:rsid w:val="00274994"/>
    <w:rsid w:val="0027622F"/>
    <w:rsid w:val="002955CC"/>
    <w:rsid w:val="002A1EDB"/>
    <w:rsid w:val="002A2622"/>
    <w:rsid w:val="002B6548"/>
    <w:rsid w:val="002E1E77"/>
    <w:rsid w:val="002E1EAE"/>
    <w:rsid w:val="002F2884"/>
    <w:rsid w:val="00300E5A"/>
    <w:rsid w:val="0030183D"/>
    <w:rsid w:val="00315B13"/>
    <w:rsid w:val="003211AC"/>
    <w:rsid w:val="00326C28"/>
    <w:rsid w:val="00330286"/>
    <w:rsid w:val="00352DEB"/>
    <w:rsid w:val="00383614"/>
    <w:rsid w:val="003870C5"/>
    <w:rsid w:val="00390122"/>
    <w:rsid w:val="003947C1"/>
    <w:rsid w:val="00397801"/>
    <w:rsid w:val="004058E6"/>
    <w:rsid w:val="004151B0"/>
    <w:rsid w:val="0041565A"/>
    <w:rsid w:val="00423CBA"/>
    <w:rsid w:val="0046456A"/>
    <w:rsid w:val="00483288"/>
    <w:rsid w:val="004B0A43"/>
    <w:rsid w:val="004E103E"/>
    <w:rsid w:val="0051132C"/>
    <w:rsid w:val="00514A85"/>
    <w:rsid w:val="00546B24"/>
    <w:rsid w:val="00590849"/>
    <w:rsid w:val="005945FE"/>
    <w:rsid w:val="005C7972"/>
    <w:rsid w:val="005E2C46"/>
    <w:rsid w:val="005F621D"/>
    <w:rsid w:val="005F6E46"/>
    <w:rsid w:val="006004C6"/>
    <w:rsid w:val="0060201B"/>
    <w:rsid w:val="00605173"/>
    <w:rsid w:val="00616BC6"/>
    <w:rsid w:val="00643576"/>
    <w:rsid w:val="00661186"/>
    <w:rsid w:val="006729CE"/>
    <w:rsid w:val="006745F2"/>
    <w:rsid w:val="006912CE"/>
    <w:rsid w:val="0069194C"/>
    <w:rsid w:val="006B4AA9"/>
    <w:rsid w:val="006C2402"/>
    <w:rsid w:val="006C2A91"/>
    <w:rsid w:val="006D39F7"/>
    <w:rsid w:val="00702104"/>
    <w:rsid w:val="00705688"/>
    <w:rsid w:val="007116C2"/>
    <w:rsid w:val="00712F89"/>
    <w:rsid w:val="00737CF5"/>
    <w:rsid w:val="00751725"/>
    <w:rsid w:val="007E3A62"/>
    <w:rsid w:val="007E4942"/>
    <w:rsid w:val="007E7891"/>
    <w:rsid w:val="00800C6F"/>
    <w:rsid w:val="008203F8"/>
    <w:rsid w:val="008440C3"/>
    <w:rsid w:val="00865615"/>
    <w:rsid w:val="008A1A92"/>
    <w:rsid w:val="008F524D"/>
    <w:rsid w:val="0090018B"/>
    <w:rsid w:val="0091460B"/>
    <w:rsid w:val="00924DB4"/>
    <w:rsid w:val="00950110"/>
    <w:rsid w:val="0097445C"/>
    <w:rsid w:val="009949F3"/>
    <w:rsid w:val="009963C2"/>
    <w:rsid w:val="009C4389"/>
    <w:rsid w:val="009E1AC3"/>
    <w:rsid w:val="009F1CAC"/>
    <w:rsid w:val="00A160CA"/>
    <w:rsid w:val="00A21F4C"/>
    <w:rsid w:val="00A27EB9"/>
    <w:rsid w:val="00A30FAB"/>
    <w:rsid w:val="00A44DB9"/>
    <w:rsid w:val="00A5237A"/>
    <w:rsid w:val="00A80098"/>
    <w:rsid w:val="00A964AB"/>
    <w:rsid w:val="00AA3967"/>
    <w:rsid w:val="00AA69A9"/>
    <w:rsid w:val="00AB730E"/>
    <w:rsid w:val="00AB7B18"/>
    <w:rsid w:val="00AC2DAB"/>
    <w:rsid w:val="00B13E94"/>
    <w:rsid w:val="00B214AB"/>
    <w:rsid w:val="00B36C0A"/>
    <w:rsid w:val="00BA4E4A"/>
    <w:rsid w:val="00BE449C"/>
    <w:rsid w:val="00C00863"/>
    <w:rsid w:val="00C46071"/>
    <w:rsid w:val="00C64A14"/>
    <w:rsid w:val="00C66168"/>
    <w:rsid w:val="00C70FCB"/>
    <w:rsid w:val="00CB2216"/>
    <w:rsid w:val="00CB6C90"/>
    <w:rsid w:val="00CE196A"/>
    <w:rsid w:val="00D00141"/>
    <w:rsid w:val="00D0341B"/>
    <w:rsid w:val="00D10CC6"/>
    <w:rsid w:val="00D202AB"/>
    <w:rsid w:val="00D230A0"/>
    <w:rsid w:val="00D51397"/>
    <w:rsid w:val="00D53735"/>
    <w:rsid w:val="00DA7C42"/>
    <w:rsid w:val="00DB6DA0"/>
    <w:rsid w:val="00DC6D7F"/>
    <w:rsid w:val="00DC7FBA"/>
    <w:rsid w:val="00DD07CC"/>
    <w:rsid w:val="00DD75C4"/>
    <w:rsid w:val="00E41E0F"/>
    <w:rsid w:val="00E919BF"/>
    <w:rsid w:val="00EA0143"/>
    <w:rsid w:val="00EB3EB8"/>
    <w:rsid w:val="00EC5FDB"/>
    <w:rsid w:val="00ED0A63"/>
    <w:rsid w:val="00EE554D"/>
    <w:rsid w:val="00EE5F2C"/>
    <w:rsid w:val="00EF6F9A"/>
    <w:rsid w:val="00F00E90"/>
    <w:rsid w:val="00F30B69"/>
    <w:rsid w:val="00F37CE4"/>
    <w:rsid w:val="00F75DBD"/>
    <w:rsid w:val="00FB3890"/>
    <w:rsid w:val="00FC3602"/>
    <w:rsid w:val="00FD6C9F"/>
    <w:rsid w:val="00FF65DB"/>
    <w:rsid w:val="00FF7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884"/>
    <w:pPr>
      <w:widowControl w:val="0"/>
      <w:jc w:val="both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F32E20"/>
    <w:rPr>
      <w:rFonts w:ascii="ＭＳ ゴシック"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F32E20"/>
    <w:rPr>
      <w:rFonts w:ascii="ＭＳ ゴシック"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0F08DD"/>
    <w:rPr>
      <w:rFonts w:ascii="Arial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F32E20"/>
    <w:rPr>
      <w:rFonts w:ascii="Arial" w:eastAsia="ＭＳ ゴシック" w:hAnsi="Arial" w:cs="Times New Roman"/>
      <w:kern w:val="2"/>
      <w:sz w:val="0"/>
      <w:szCs w:val="0"/>
    </w:rPr>
  </w:style>
  <w:style w:type="paragraph" w:styleId="aa">
    <w:name w:val="Body Text Indent"/>
    <w:basedOn w:val="a"/>
    <w:link w:val="ab"/>
    <w:uiPriority w:val="99"/>
    <w:rsid w:val="00315B13"/>
    <w:pPr>
      <w:ind w:firstLine="405"/>
    </w:pPr>
    <w:rPr>
      <w:rFonts w:ascii="Century" w:eastAsia="ＭＳ 明朝"/>
    </w:rPr>
  </w:style>
  <w:style w:type="character" w:customStyle="1" w:styleId="ab">
    <w:name w:val="本文インデント (文字)"/>
    <w:link w:val="aa"/>
    <w:uiPriority w:val="99"/>
    <w:semiHidden/>
    <w:rsid w:val="00F32E20"/>
    <w:rPr>
      <w:rFonts w:ascii="ＭＳ ゴシック" w:eastAsia="ＭＳ ゴシック"/>
      <w:kern w:val="2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DC00FD-05FC-4C01-B9F4-C34D6F3FF03F}"/>
</file>

<file path=customXml/itemProps2.xml><?xml version="1.0" encoding="utf-8"?>
<ds:datastoreItem xmlns:ds="http://schemas.openxmlformats.org/officeDocument/2006/customXml" ds:itemID="{C3A8B0BC-660B-4C13-AF77-AA8B9E4B7BDA}"/>
</file>

<file path=customXml/itemProps3.xml><?xml version="1.0" encoding="utf-8"?>
<ds:datastoreItem xmlns:ds="http://schemas.openxmlformats.org/officeDocument/2006/customXml" ds:itemID="{9BB72071-617A-464C-B889-0695C736518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20</cp:revision>
  <cp:lastPrinted>2007-05-09T04:26:00Z</cp:lastPrinted>
  <dcterms:created xsi:type="dcterms:W3CDTF">2007-05-24T09:56:00Z</dcterms:created>
  <dcterms:modified xsi:type="dcterms:W3CDTF">2017-08-17T01:31:00Z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