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301F" w:rsidRPr="00A57AB2" w:rsidRDefault="00CF301F" w:rsidP="008203F8">
      <w:pPr>
        <w:jc w:val="center"/>
        <w:rPr>
          <w:rFonts w:hAnsi="ＭＳ ゴシック"/>
        </w:rPr>
      </w:pPr>
    </w:p>
    <w:p w:rsidR="00CF301F" w:rsidRPr="00A57AB2" w:rsidRDefault="00CF301F" w:rsidP="008203F8">
      <w:pPr>
        <w:jc w:val="center"/>
        <w:rPr>
          <w:rFonts w:hAnsi="ＭＳ ゴシック"/>
        </w:rPr>
      </w:pPr>
    </w:p>
    <w:p w:rsidR="00CF301F" w:rsidRPr="00A57AB2" w:rsidRDefault="00CF301F" w:rsidP="008203F8">
      <w:pPr>
        <w:jc w:val="center"/>
        <w:rPr>
          <w:rFonts w:hAnsi="ＭＳ ゴシック"/>
        </w:rPr>
      </w:pPr>
    </w:p>
    <w:p w:rsidR="00CF301F" w:rsidRPr="00A57AB2" w:rsidRDefault="00CF301F" w:rsidP="008203F8">
      <w:pPr>
        <w:jc w:val="center"/>
        <w:rPr>
          <w:rFonts w:hAnsi="ＭＳ ゴシック"/>
        </w:rPr>
      </w:pPr>
    </w:p>
    <w:p w:rsidR="00CF301F" w:rsidRPr="00A57AB2" w:rsidRDefault="00CF301F" w:rsidP="008203F8">
      <w:pPr>
        <w:jc w:val="center"/>
        <w:rPr>
          <w:rFonts w:hAnsi="ＭＳ ゴシック"/>
        </w:rPr>
      </w:pPr>
    </w:p>
    <w:p w:rsidR="00CF301F" w:rsidRPr="00A57AB2" w:rsidRDefault="00CF301F" w:rsidP="008203F8">
      <w:pPr>
        <w:jc w:val="center"/>
        <w:rPr>
          <w:rFonts w:hAnsi="ＭＳ ゴシック"/>
        </w:rPr>
      </w:pPr>
    </w:p>
    <w:p w:rsidR="00CF301F" w:rsidRPr="00A57AB2" w:rsidRDefault="00CF301F" w:rsidP="008203F8">
      <w:pPr>
        <w:jc w:val="center"/>
        <w:rPr>
          <w:rFonts w:hAnsi="ＭＳ ゴシック"/>
        </w:rPr>
      </w:pPr>
    </w:p>
    <w:p w:rsidR="00CF301F" w:rsidRPr="00A57AB2" w:rsidRDefault="00CF301F" w:rsidP="008203F8">
      <w:pPr>
        <w:jc w:val="center"/>
        <w:rPr>
          <w:rFonts w:hAnsi="ＭＳ ゴシック"/>
        </w:rPr>
      </w:pPr>
    </w:p>
    <w:p w:rsidR="00CF301F" w:rsidRPr="00A57AB2" w:rsidRDefault="00CF301F" w:rsidP="008203F8">
      <w:pPr>
        <w:jc w:val="center"/>
        <w:rPr>
          <w:rFonts w:hAnsi="ＭＳ ゴシック"/>
        </w:rPr>
      </w:pPr>
    </w:p>
    <w:tbl>
      <w:tblPr>
        <w:tblW w:w="0" w:type="auto"/>
        <w:tblInd w:w="709"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8225"/>
      </w:tblGrid>
      <w:tr w:rsidR="00CF301F" w:rsidRPr="00A57AB2" w:rsidTr="00AA6E91">
        <w:trPr>
          <w:trHeight w:val="1721"/>
        </w:trPr>
        <w:tc>
          <w:tcPr>
            <w:tcW w:w="8225" w:type="dxa"/>
            <w:tcBorders>
              <w:top w:val="single" w:sz="4" w:space="0" w:color="auto"/>
              <w:bottom w:val="single" w:sz="4" w:space="0" w:color="auto"/>
            </w:tcBorders>
          </w:tcPr>
          <w:p w:rsidR="00CF301F" w:rsidRPr="00A57AB2" w:rsidRDefault="00CF301F" w:rsidP="008203F8">
            <w:pPr>
              <w:jc w:val="center"/>
              <w:rPr>
                <w:rFonts w:hAnsi="ＭＳ ゴシック"/>
                <w:b/>
                <w:sz w:val="44"/>
              </w:rPr>
            </w:pPr>
          </w:p>
          <w:p w:rsidR="00CF301F" w:rsidRPr="00A57AB2" w:rsidRDefault="00CF301F" w:rsidP="008203F8">
            <w:pPr>
              <w:jc w:val="center"/>
              <w:rPr>
                <w:rFonts w:hAnsi="ＭＳ ゴシック"/>
                <w:b/>
                <w:sz w:val="44"/>
              </w:rPr>
            </w:pPr>
            <w:r w:rsidRPr="00A57AB2">
              <w:rPr>
                <w:rFonts w:hAnsi="ＭＳ ゴシック" w:hint="eastAsia"/>
                <w:b/>
                <w:sz w:val="44"/>
              </w:rPr>
              <w:t>２５２４．</w:t>
            </w:r>
            <w:r w:rsidRPr="00A57AB2">
              <w:rPr>
                <w:rFonts w:hint="eastAsia"/>
                <w:b/>
                <w:sz w:val="44"/>
              </w:rPr>
              <w:t>フライトスケジュール変更登録</w:t>
            </w:r>
          </w:p>
          <w:p w:rsidR="00CF301F" w:rsidRPr="00A57AB2" w:rsidRDefault="00CF301F" w:rsidP="008203F8">
            <w:pPr>
              <w:jc w:val="center"/>
              <w:rPr>
                <w:rFonts w:hAnsi="ＭＳ ゴシック"/>
                <w:b/>
                <w:sz w:val="44"/>
              </w:rPr>
            </w:pPr>
          </w:p>
        </w:tc>
      </w:tr>
    </w:tbl>
    <w:p w:rsidR="00CF301F" w:rsidRPr="00A57AB2" w:rsidRDefault="00CF301F" w:rsidP="008203F8">
      <w:pPr>
        <w:jc w:val="center"/>
        <w:rPr>
          <w:rFonts w:hAnsi="ＭＳ ゴシック"/>
          <w:sz w:val="44"/>
          <w:szCs w:val="44"/>
        </w:rPr>
      </w:pPr>
    </w:p>
    <w:p w:rsidR="00CF301F" w:rsidRPr="00A57AB2" w:rsidRDefault="00CF301F" w:rsidP="008203F8">
      <w:pPr>
        <w:jc w:val="center"/>
        <w:rPr>
          <w:rFonts w:hAnsi="ＭＳ ゴシック"/>
          <w:sz w:val="44"/>
          <w:szCs w:val="44"/>
        </w:rPr>
      </w:pPr>
    </w:p>
    <w:p w:rsidR="00CF301F" w:rsidRPr="00A57AB2" w:rsidRDefault="00CF301F" w:rsidP="008203F8">
      <w:pPr>
        <w:jc w:val="center"/>
        <w:rPr>
          <w:rFonts w:hAnsi="ＭＳ ゴシック"/>
          <w:sz w:val="44"/>
          <w:szCs w:val="44"/>
        </w:rPr>
      </w:pPr>
    </w:p>
    <w:p w:rsidR="00CF301F" w:rsidRPr="00A57AB2" w:rsidRDefault="00CF301F" w:rsidP="008203F8">
      <w:pPr>
        <w:jc w:val="center"/>
        <w:rPr>
          <w:rFonts w:hAnsi="ＭＳ ゴシック"/>
          <w:sz w:val="44"/>
          <w:szCs w:val="44"/>
        </w:rPr>
      </w:pPr>
    </w:p>
    <w:p w:rsidR="00CF301F" w:rsidRPr="00A57AB2" w:rsidRDefault="00CF301F" w:rsidP="008203F8">
      <w:pPr>
        <w:jc w:val="center"/>
        <w:rPr>
          <w:rFonts w:hAnsi="ＭＳ ゴシック"/>
          <w:sz w:val="44"/>
          <w:szCs w:val="44"/>
        </w:rPr>
      </w:pPr>
    </w:p>
    <w:p w:rsidR="00CF301F" w:rsidRPr="00A57AB2" w:rsidRDefault="00CF301F" w:rsidP="008203F8">
      <w:pPr>
        <w:jc w:val="center"/>
        <w:rPr>
          <w:rFonts w:hAnsi="ＭＳ ゴシック"/>
          <w:sz w:val="44"/>
          <w:szCs w:val="44"/>
        </w:rPr>
      </w:pPr>
    </w:p>
    <w:p w:rsidR="00CF301F" w:rsidRPr="00A57AB2" w:rsidRDefault="00CF301F" w:rsidP="008203F8">
      <w:pPr>
        <w:jc w:val="center"/>
        <w:rPr>
          <w:rFonts w:hAnsi="ＭＳ ゴシック"/>
          <w:sz w:val="44"/>
          <w:szCs w:val="44"/>
        </w:rPr>
      </w:pPr>
    </w:p>
    <w:p w:rsidR="00CF301F" w:rsidRPr="00A57AB2" w:rsidRDefault="00CF301F" w:rsidP="008203F8">
      <w:pPr>
        <w:jc w:val="center"/>
        <w:rPr>
          <w:rFonts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CF301F" w:rsidRPr="00A57AB2"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CF301F" w:rsidRPr="00A57AB2" w:rsidRDefault="00CF301F" w:rsidP="008203F8">
            <w:pPr>
              <w:jc w:val="center"/>
              <w:rPr>
                <w:rFonts w:hAnsi="ＭＳ ゴシック"/>
              </w:rPr>
            </w:pPr>
            <w:r w:rsidRPr="00A57AB2">
              <w:rPr>
                <w:rFonts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CF301F" w:rsidRPr="00A57AB2" w:rsidRDefault="00980553" w:rsidP="00980553">
            <w:pPr>
              <w:jc w:val="center"/>
              <w:rPr>
                <w:rFonts w:hAnsi="ＭＳ ゴシック"/>
              </w:rPr>
            </w:pPr>
            <w:r>
              <w:rPr>
                <w:rFonts w:hAnsi="ＭＳ ゴシック" w:hint="eastAsia"/>
              </w:rPr>
              <w:t>業務名</w:t>
            </w:r>
          </w:p>
        </w:tc>
      </w:tr>
      <w:tr w:rsidR="00CF301F" w:rsidRPr="00A57AB2"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CF301F" w:rsidRPr="00A57AB2" w:rsidRDefault="00CF301F" w:rsidP="008203F8">
            <w:pPr>
              <w:jc w:val="center"/>
              <w:rPr>
                <w:rFonts w:hAnsi="ＭＳ ゴシック" w:cs="ＭＳ ゴシック"/>
                <w:color w:val="000000"/>
                <w:szCs w:val="22"/>
              </w:rPr>
            </w:pPr>
            <w:r w:rsidRPr="00A57AB2">
              <w:rPr>
                <w:rFonts w:hint="eastAsia"/>
              </w:rPr>
              <w:t>ＦＳＢ</w:t>
            </w:r>
          </w:p>
        </w:tc>
        <w:tc>
          <w:tcPr>
            <w:tcW w:w="4253" w:type="dxa"/>
            <w:tcBorders>
              <w:top w:val="single" w:sz="4" w:space="0" w:color="auto"/>
              <w:left w:val="single" w:sz="4" w:space="0" w:color="auto"/>
              <w:bottom w:val="single" w:sz="4" w:space="0" w:color="auto"/>
              <w:right w:val="single" w:sz="4" w:space="0" w:color="auto"/>
            </w:tcBorders>
            <w:vAlign w:val="center"/>
          </w:tcPr>
          <w:p w:rsidR="00CF301F" w:rsidRPr="00A57AB2" w:rsidRDefault="00CF301F" w:rsidP="008203F8">
            <w:pPr>
              <w:jc w:val="center"/>
              <w:rPr>
                <w:rFonts w:hAnsi="ＭＳ ゴシック" w:cs="ＭＳ ゴシック"/>
                <w:color w:val="000000"/>
                <w:szCs w:val="22"/>
              </w:rPr>
            </w:pPr>
            <w:r w:rsidRPr="00A57AB2">
              <w:rPr>
                <w:rFonts w:hint="eastAsia"/>
              </w:rPr>
              <w:t>フライトスケジュール変更登録呼出し</w:t>
            </w:r>
          </w:p>
        </w:tc>
      </w:tr>
      <w:tr w:rsidR="00CF301F" w:rsidRPr="00A57AB2"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CF301F" w:rsidRPr="00A57AB2" w:rsidRDefault="00CF301F" w:rsidP="008203F8">
            <w:pPr>
              <w:jc w:val="center"/>
              <w:rPr>
                <w:rFonts w:hAnsi="ＭＳ ゴシック"/>
              </w:rPr>
            </w:pPr>
            <w:r w:rsidRPr="00A57AB2">
              <w:rPr>
                <w:rFonts w:hint="eastAsia"/>
              </w:rPr>
              <w:t>ＦＳＢ０１</w:t>
            </w:r>
          </w:p>
        </w:tc>
        <w:tc>
          <w:tcPr>
            <w:tcW w:w="4253" w:type="dxa"/>
            <w:tcBorders>
              <w:top w:val="single" w:sz="4" w:space="0" w:color="auto"/>
              <w:left w:val="single" w:sz="4" w:space="0" w:color="auto"/>
              <w:bottom w:val="single" w:sz="4" w:space="0" w:color="auto"/>
              <w:right w:val="single" w:sz="4" w:space="0" w:color="auto"/>
            </w:tcBorders>
            <w:vAlign w:val="center"/>
          </w:tcPr>
          <w:p w:rsidR="00CF301F" w:rsidRPr="00A57AB2" w:rsidRDefault="00CF301F" w:rsidP="008203F8">
            <w:pPr>
              <w:jc w:val="center"/>
              <w:rPr>
                <w:rFonts w:hAnsi="ＭＳ ゴシック"/>
              </w:rPr>
            </w:pPr>
            <w:r w:rsidRPr="00A57AB2">
              <w:rPr>
                <w:rFonts w:hint="eastAsia"/>
              </w:rPr>
              <w:t>フライトスケジュール変更登録</w:t>
            </w:r>
          </w:p>
        </w:tc>
      </w:tr>
    </w:tbl>
    <w:p w:rsidR="00CF301F" w:rsidRPr="00A57AB2" w:rsidRDefault="00CF301F">
      <w:pPr>
        <w:jc w:val="left"/>
        <w:rPr>
          <w:rFonts w:hAnsi="ＭＳ ゴシック"/>
        </w:rPr>
      </w:pPr>
    </w:p>
    <w:p w:rsidR="00CF301F" w:rsidRPr="00A57AB2" w:rsidRDefault="00CF301F" w:rsidP="007E3A62">
      <w:pPr>
        <w:autoSpaceDE w:val="0"/>
        <w:autoSpaceDN w:val="0"/>
        <w:adjustRightInd w:val="0"/>
        <w:jc w:val="left"/>
        <w:rPr>
          <w:rFonts w:hAnsi="ＭＳ ゴシック"/>
          <w:szCs w:val="22"/>
        </w:rPr>
      </w:pPr>
      <w:r w:rsidRPr="00A57AB2">
        <w:rPr>
          <w:rFonts w:hAnsi="ＭＳ ゴシック"/>
        </w:rPr>
        <w:br w:type="page"/>
      </w:r>
      <w:r w:rsidRPr="00A57AB2">
        <w:rPr>
          <w:rFonts w:hAnsi="ＭＳ ゴシック" w:cs="ＭＳ 明朝" w:hint="eastAsia"/>
          <w:color w:val="000000"/>
          <w:szCs w:val="22"/>
        </w:rPr>
        <w:lastRenderedPageBreak/>
        <w:t>１．業務概要</w:t>
      </w:r>
      <w:bookmarkStart w:id="0" w:name="_GoBack"/>
      <w:bookmarkEnd w:id="0"/>
    </w:p>
    <w:p w:rsidR="00CF301F" w:rsidRPr="00A57AB2" w:rsidRDefault="00CF301F" w:rsidP="000A1C71">
      <w:pPr>
        <w:autoSpaceDE w:val="0"/>
        <w:autoSpaceDN w:val="0"/>
        <w:adjustRightInd w:val="0"/>
        <w:ind w:firstLineChars="300" w:firstLine="595"/>
        <w:jc w:val="left"/>
      </w:pPr>
      <w:r w:rsidRPr="00A57AB2">
        <w:rPr>
          <w:rFonts w:hint="eastAsia"/>
        </w:rPr>
        <w:t>航空会社がフライトスケジュール情報の変更及び取消しを行う。</w:t>
      </w:r>
    </w:p>
    <w:p w:rsidR="00CF301F" w:rsidRPr="00A57AB2" w:rsidRDefault="00CF301F" w:rsidP="000A1C71">
      <w:pPr>
        <w:ind w:leftChars="200" w:left="397" w:firstLineChars="103" w:firstLine="204"/>
      </w:pPr>
      <w:r w:rsidRPr="00A57AB2">
        <w:rPr>
          <w:rFonts w:hint="eastAsia"/>
        </w:rPr>
        <w:t>フライトスケジュールには定期フライトスケジュールを登録する基本フライト情報と、定期フライトスケジュールに対しての変更便、欠航便及び臨時便を登録する日別フライト情報がある。</w:t>
      </w:r>
    </w:p>
    <w:p w:rsidR="00CF301F" w:rsidRPr="00A57AB2" w:rsidRDefault="00CF301F" w:rsidP="000A1C71">
      <w:pPr>
        <w:ind w:leftChars="200" w:left="397" w:firstLineChars="103" w:firstLine="204"/>
      </w:pPr>
      <w:r w:rsidRPr="00A57AB2">
        <w:rPr>
          <w:rFonts w:hint="eastAsia"/>
        </w:rPr>
        <w:t>当該情報は、「搭載便割当情報登録（ＦＬＩ）」業務または「マニフェスト情報登録（便単位）（ＭＦＦ）」業務等で使用される。</w:t>
      </w:r>
    </w:p>
    <w:p w:rsidR="00CF301F" w:rsidRPr="00A57AB2" w:rsidRDefault="00CF301F" w:rsidP="000A1C71">
      <w:pPr>
        <w:pStyle w:val="a3"/>
        <w:tabs>
          <w:tab w:val="clear" w:pos="4252"/>
          <w:tab w:val="clear" w:pos="8504"/>
        </w:tabs>
        <w:snapToGrid/>
        <w:ind w:firstLineChars="100" w:firstLine="198"/>
      </w:pPr>
      <w:r w:rsidRPr="00A57AB2">
        <w:rPr>
          <w:rFonts w:hint="eastAsia"/>
        </w:rPr>
        <w:t>（１）「フライトスケジュール変更登録呼出し（ＦＳＢ）」業務の場合</w:t>
      </w:r>
    </w:p>
    <w:p w:rsidR="00CF301F" w:rsidRPr="00A57AB2" w:rsidRDefault="00CF301F" w:rsidP="000A1C71">
      <w:pPr>
        <w:pStyle w:val="a3"/>
        <w:tabs>
          <w:tab w:val="clear" w:pos="4252"/>
          <w:tab w:val="clear" w:pos="8504"/>
        </w:tabs>
        <w:snapToGrid/>
        <w:ind w:firstLineChars="501" w:firstLine="994"/>
      </w:pPr>
      <w:r w:rsidRPr="00A57AB2">
        <w:rPr>
          <w:rFonts w:hint="eastAsia"/>
        </w:rPr>
        <w:t>フライト情報識別、便名等を入力し、基本フライト情報または日別フライト情報を呼び出す。</w:t>
      </w:r>
    </w:p>
    <w:p w:rsidR="00CF301F" w:rsidRPr="00A57AB2" w:rsidRDefault="00CF301F" w:rsidP="000A1C71">
      <w:pPr>
        <w:pStyle w:val="a3"/>
        <w:tabs>
          <w:tab w:val="clear" w:pos="4252"/>
          <w:tab w:val="clear" w:pos="8504"/>
        </w:tabs>
        <w:snapToGrid/>
        <w:ind w:firstLineChars="100" w:firstLine="198"/>
      </w:pPr>
      <w:r w:rsidRPr="00A57AB2">
        <w:rPr>
          <w:rFonts w:hint="eastAsia"/>
        </w:rPr>
        <w:t>（２）「フライトスケジュール変更登録（ＦＳＢ０１）」業務の場合</w:t>
      </w:r>
    </w:p>
    <w:p w:rsidR="00CF301F" w:rsidRPr="00A57AB2" w:rsidRDefault="00CF301F" w:rsidP="000A1C71">
      <w:pPr>
        <w:pStyle w:val="a3"/>
        <w:tabs>
          <w:tab w:val="clear" w:pos="4252"/>
          <w:tab w:val="clear" w:pos="8504"/>
        </w:tabs>
        <w:snapToGrid/>
        <w:ind w:firstLineChars="501" w:firstLine="994"/>
      </w:pPr>
      <w:r w:rsidRPr="00A57AB2">
        <w:rPr>
          <w:rFonts w:hint="eastAsia"/>
        </w:rPr>
        <w:t>呼び出された基本フライト情報または日別フライト情報の変更または取消しを行う。</w:t>
      </w:r>
    </w:p>
    <w:p w:rsidR="00CF301F" w:rsidRPr="00A57AB2" w:rsidRDefault="00CF301F" w:rsidP="007E3A62">
      <w:pPr>
        <w:autoSpaceDE w:val="0"/>
        <w:autoSpaceDN w:val="0"/>
        <w:adjustRightInd w:val="0"/>
        <w:jc w:val="left"/>
        <w:rPr>
          <w:rFonts w:hAnsi="ＭＳ ゴシック"/>
          <w:szCs w:val="22"/>
        </w:rPr>
      </w:pPr>
    </w:p>
    <w:p w:rsidR="00CF301F" w:rsidRPr="00A57AB2" w:rsidRDefault="00CF301F" w:rsidP="007E3A62">
      <w:pPr>
        <w:autoSpaceDE w:val="0"/>
        <w:autoSpaceDN w:val="0"/>
        <w:adjustRightInd w:val="0"/>
        <w:jc w:val="left"/>
        <w:rPr>
          <w:rFonts w:hAnsi="ＭＳ ゴシック"/>
          <w:szCs w:val="22"/>
        </w:rPr>
      </w:pPr>
      <w:r w:rsidRPr="00A57AB2">
        <w:rPr>
          <w:rFonts w:hAnsi="ＭＳ ゴシック" w:cs="ＭＳ 明朝" w:hint="eastAsia"/>
          <w:color w:val="000000"/>
          <w:szCs w:val="22"/>
        </w:rPr>
        <w:t>２．入力者</w:t>
      </w:r>
    </w:p>
    <w:p w:rsidR="00CF301F" w:rsidRPr="00A57AB2" w:rsidRDefault="00CF301F" w:rsidP="000A1C71">
      <w:pPr>
        <w:autoSpaceDE w:val="0"/>
        <w:autoSpaceDN w:val="0"/>
        <w:adjustRightInd w:val="0"/>
        <w:ind w:leftChars="225" w:left="446" w:firstLineChars="100" w:firstLine="198"/>
        <w:jc w:val="left"/>
        <w:rPr>
          <w:rFonts w:hAnsi="ＭＳ ゴシック"/>
          <w:szCs w:val="22"/>
        </w:rPr>
      </w:pPr>
      <w:r w:rsidRPr="00A57AB2">
        <w:rPr>
          <w:rFonts w:hint="eastAsia"/>
        </w:rPr>
        <w:t>航空会社</w:t>
      </w:r>
    </w:p>
    <w:p w:rsidR="00CF301F" w:rsidRPr="00A57AB2" w:rsidRDefault="00CF301F" w:rsidP="007E3A62">
      <w:pPr>
        <w:autoSpaceDE w:val="0"/>
        <w:autoSpaceDN w:val="0"/>
        <w:adjustRightInd w:val="0"/>
        <w:jc w:val="left"/>
        <w:rPr>
          <w:rFonts w:hAnsi="ＭＳ ゴシック"/>
          <w:szCs w:val="22"/>
        </w:rPr>
      </w:pPr>
    </w:p>
    <w:p w:rsidR="00CF301F" w:rsidRPr="00A57AB2" w:rsidRDefault="00CF301F" w:rsidP="007E3A62">
      <w:pPr>
        <w:autoSpaceDE w:val="0"/>
        <w:autoSpaceDN w:val="0"/>
        <w:adjustRightInd w:val="0"/>
        <w:jc w:val="left"/>
        <w:rPr>
          <w:rFonts w:hAnsi="ＭＳ ゴシック"/>
          <w:szCs w:val="22"/>
        </w:rPr>
      </w:pPr>
      <w:r w:rsidRPr="00A57AB2">
        <w:rPr>
          <w:rFonts w:hAnsi="ＭＳ ゴシック" w:cs="ＭＳ 明朝" w:hint="eastAsia"/>
          <w:color w:val="000000"/>
          <w:szCs w:val="22"/>
        </w:rPr>
        <w:t>３．制限事項</w:t>
      </w:r>
    </w:p>
    <w:p w:rsidR="00CF301F" w:rsidRPr="00A57AB2" w:rsidRDefault="00CF301F" w:rsidP="000A1C71">
      <w:pPr>
        <w:autoSpaceDE w:val="0"/>
        <w:autoSpaceDN w:val="0"/>
        <w:adjustRightInd w:val="0"/>
        <w:ind w:leftChars="300" w:left="595"/>
        <w:jc w:val="left"/>
        <w:rPr>
          <w:rFonts w:hAnsi="ＭＳ ゴシック"/>
          <w:szCs w:val="22"/>
        </w:rPr>
      </w:pPr>
      <w:r w:rsidRPr="00A57AB2">
        <w:rPr>
          <w:rFonts w:hint="eastAsia"/>
        </w:rPr>
        <w:t>１業務で入力可能なフライト情報件数は最大９件とする。</w:t>
      </w:r>
    </w:p>
    <w:p w:rsidR="00CF301F" w:rsidRPr="00A57AB2" w:rsidRDefault="00CF301F" w:rsidP="007E3A62">
      <w:pPr>
        <w:autoSpaceDE w:val="0"/>
        <w:autoSpaceDN w:val="0"/>
        <w:adjustRightInd w:val="0"/>
        <w:jc w:val="left"/>
        <w:rPr>
          <w:rFonts w:hAnsi="ＭＳ ゴシック"/>
          <w:szCs w:val="22"/>
        </w:rPr>
      </w:pPr>
    </w:p>
    <w:p w:rsidR="00CF301F" w:rsidRPr="00A57AB2" w:rsidRDefault="00CF301F" w:rsidP="007E3A62">
      <w:pPr>
        <w:autoSpaceDE w:val="0"/>
        <w:autoSpaceDN w:val="0"/>
        <w:adjustRightInd w:val="0"/>
        <w:jc w:val="left"/>
        <w:rPr>
          <w:rFonts w:hAnsi="ＭＳ ゴシック"/>
          <w:szCs w:val="22"/>
        </w:rPr>
      </w:pPr>
      <w:r w:rsidRPr="00A57AB2">
        <w:rPr>
          <w:rFonts w:hAnsi="ＭＳ ゴシック" w:cs="ＭＳ 明朝" w:hint="eastAsia"/>
          <w:color w:val="000000"/>
          <w:szCs w:val="22"/>
        </w:rPr>
        <w:t>４．入力条件</w:t>
      </w:r>
    </w:p>
    <w:p w:rsidR="00CF301F" w:rsidRPr="00A57AB2" w:rsidRDefault="00CF301F" w:rsidP="000A1C71">
      <w:pPr>
        <w:autoSpaceDE w:val="0"/>
        <w:autoSpaceDN w:val="0"/>
        <w:adjustRightInd w:val="0"/>
        <w:ind w:firstLineChars="100" w:firstLine="198"/>
        <w:jc w:val="left"/>
        <w:rPr>
          <w:rFonts w:hAnsi="ＭＳ ゴシック"/>
          <w:szCs w:val="22"/>
        </w:rPr>
      </w:pPr>
      <w:r w:rsidRPr="00A57AB2">
        <w:rPr>
          <w:rFonts w:hAnsi="ＭＳ ゴシック" w:cs="ＭＳ 明朝" w:hint="eastAsia"/>
          <w:color w:val="000000"/>
          <w:szCs w:val="22"/>
        </w:rPr>
        <w:t>（１）入力者チェック</w:t>
      </w:r>
    </w:p>
    <w:p w:rsidR="00CF301F" w:rsidRPr="00A57AB2" w:rsidRDefault="00CF301F" w:rsidP="000A1C71">
      <w:pPr>
        <w:autoSpaceDE w:val="0"/>
        <w:autoSpaceDN w:val="0"/>
        <w:adjustRightInd w:val="0"/>
        <w:ind w:leftChars="113" w:left="224" w:firstLineChars="400" w:firstLine="794"/>
        <w:jc w:val="left"/>
        <w:rPr>
          <w:rFonts w:hAnsi="ＭＳ ゴシック"/>
          <w:szCs w:val="22"/>
        </w:rPr>
      </w:pPr>
      <w:r w:rsidRPr="00A57AB2">
        <w:rPr>
          <w:rFonts w:hAnsi="ＭＳ ゴシック" w:cs="ＭＳ 明朝" w:hint="eastAsia"/>
          <w:color w:val="000000"/>
          <w:szCs w:val="22"/>
        </w:rPr>
        <w:t>システムに登録されている利用者であること。</w:t>
      </w:r>
    </w:p>
    <w:p w:rsidR="00CF301F" w:rsidRPr="00A57AB2" w:rsidRDefault="00CF301F" w:rsidP="000A1C71">
      <w:pPr>
        <w:autoSpaceDE w:val="0"/>
        <w:autoSpaceDN w:val="0"/>
        <w:adjustRightInd w:val="0"/>
        <w:ind w:firstLineChars="100" w:firstLine="198"/>
        <w:jc w:val="left"/>
        <w:rPr>
          <w:rFonts w:hAnsi="ＭＳ ゴシック" w:cs="ＭＳ 明朝"/>
          <w:color w:val="000000"/>
          <w:szCs w:val="22"/>
        </w:rPr>
      </w:pPr>
      <w:r w:rsidRPr="00A57AB2">
        <w:rPr>
          <w:rFonts w:hAnsi="ＭＳ ゴシック" w:cs="ＭＳ 明朝" w:hint="eastAsia"/>
          <w:color w:val="000000"/>
          <w:szCs w:val="22"/>
        </w:rPr>
        <w:t>（２）入力項目チェック</w:t>
      </w:r>
    </w:p>
    <w:p w:rsidR="00CF301F" w:rsidRPr="00A57AB2" w:rsidRDefault="00CF301F" w:rsidP="000A1C71">
      <w:pPr>
        <w:autoSpaceDE w:val="0"/>
        <w:autoSpaceDN w:val="0"/>
        <w:adjustRightInd w:val="0"/>
        <w:ind w:firstLineChars="200" w:firstLine="397"/>
        <w:jc w:val="left"/>
        <w:rPr>
          <w:rFonts w:hAnsi="ＭＳ ゴシック" w:cs="ＭＳ 明朝"/>
          <w:szCs w:val="22"/>
        </w:rPr>
      </w:pPr>
      <w:r w:rsidRPr="00A57AB2">
        <w:rPr>
          <w:rFonts w:hAnsi="ＭＳ ゴシック" w:cs="ＭＳ 明朝" w:hint="eastAsia"/>
          <w:color w:val="000000"/>
          <w:szCs w:val="22"/>
        </w:rPr>
        <w:t>（Ａ）単項目チェック</w:t>
      </w:r>
    </w:p>
    <w:p w:rsidR="00CF301F" w:rsidRPr="00A57AB2" w:rsidRDefault="00CF301F" w:rsidP="000A1C71">
      <w:pPr>
        <w:autoSpaceDE w:val="0"/>
        <w:autoSpaceDN w:val="0"/>
        <w:adjustRightInd w:val="0"/>
        <w:ind w:firstLineChars="602" w:firstLine="1194"/>
        <w:jc w:val="left"/>
        <w:rPr>
          <w:rFonts w:hAnsi="ＭＳ ゴシック" w:cs="ＭＳ 明朝"/>
          <w:szCs w:val="22"/>
        </w:rPr>
      </w:pPr>
      <w:r w:rsidRPr="00A57AB2">
        <w:rPr>
          <w:rFonts w:hAnsi="ＭＳ ゴシック" w:cs="ＭＳ 明朝" w:hint="eastAsia"/>
          <w:szCs w:val="22"/>
        </w:rPr>
        <w:t>「入力項目表」及び「オンライン業務共通設計書」参照。</w:t>
      </w:r>
    </w:p>
    <w:p w:rsidR="00CF301F" w:rsidRPr="00A57AB2" w:rsidRDefault="00CF301F" w:rsidP="000A1C71">
      <w:pPr>
        <w:autoSpaceDE w:val="0"/>
        <w:autoSpaceDN w:val="0"/>
        <w:adjustRightInd w:val="0"/>
        <w:ind w:firstLineChars="200" w:firstLine="397"/>
        <w:jc w:val="left"/>
        <w:rPr>
          <w:rFonts w:hAnsi="ＭＳ ゴシック" w:cs="ＭＳ 明朝"/>
          <w:szCs w:val="22"/>
        </w:rPr>
      </w:pPr>
      <w:r w:rsidRPr="00A57AB2">
        <w:rPr>
          <w:rFonts w:hAnsi="ＭＳ ゴシック" w:cs="ＭＳ 明朝" w:hint="eastAsia"/>
          <w:szCs w:val="22"/>
        </w:rPr>
        <w:t>（Ｂ）項目間関連チェック</w:t>
      </w:r>
    </w:p>
    <w:p w:rsidR="00CF301F" w:rsidRPr="00A57AB2" w:rsidRDefault="00CF301F" w:rsidP="000A1C71">
      <w:pPr>
        <w:autoSpaceDE w:val="0"/>
        <w:autoSpaceDN w:val="0"/>
        <w:adjustRightInd w:val="0"/>
        <w:ind w:firstLineChars="602" w:firstLine="1194"/>
        <w:jc w:val="left"/>
        <w:rPr>
          <w:rFonts w:hAnsi="ＭＳ ゴシック" w:cs="ＭＳ 明朝"/>
          <w:color w:val="000000"/>
          <w:szCs w:val="22"/>
        </w:rPr>
      </w:pPr>
      <w:r w:rsidRPr="00A57AB2">
        <w:rPr>
          <w:rFonts w:hAnsi="ＭＳ ゴシック" w:cs="ＭＳ 明朝" w:hint="eastAsia"/>
          <w:szCs w:val="22"/>
        </w:rPr>
        <w:t>「入力項目表」及び「オンライン業務共通設計書」参</w:t>
      </w:r>
      <w:r w:rsidRPr="00A57AB2">
        <w:rPr>
          <w:rFonts w:hAnsi="ＭＳ ゴシック" w:cs="ＭＳ 明朝" w:hint="eastAsia"/>
          <w:color w:val="000000"/>
          <w:szCs w:val="22"/>
        </w:rPr>
        <w:t>照。</w:t>
      </w:r>
    </w:p>
    <w:p w:rsidR="00CF301F" w:rsidRPr="00A57AB2" w:rsidRDefault="00CF301F" w:rsidP="000A1C71">
      <w:pPr>
        <w:autoSpaceDE w:val="0"/>
        <w:autoSpaceDN w:val="0"/>
        <w:adjustRightInd w:val="0"/>
        <w:ind w:firstLineChars="100" w:firstLine="198"/>
        <w:jc w:val="left"/>
      </w:pPr>
      <w:r w:rsidRPr="00A57AB2">
        <w:rPr>
          <w:rFonts w:hAnsi="ＭＳ ゴシック" w:cs="ＭＳ 明朝" w:hint="eastAsia"/>
          <w:color w:val="000000"/>
          <w:szCs w:val="22"/>
        </w:rPr>
        <w:t>（３）</w:t>
      </w:r>
      <w:r w:rsidRPr="00A57AB2">
        <w:rPr>
          <w:rFonts w:hint="eastAsia"/>
        </w:rPr>
        <w:t>フライトＤＢチェック</w:t>
      </w:r>
    </w:p>
    <w:p w:rsidR="00CF301F" w:rsidRPr="00A57AB2" w:rsidRDefault="00CF301F" w:rsidP="000A1C71">
      <w:pPr>
        <w:ind w:firstLineChars="198" w:firstLine="393"/>
      </w:pPr>
      <w:r w:rsidRPr="00A57AB2">
        <w:rPr>
          <w:rFonts w:hint="eastAsia"/>
        </w:rPr>
        <w:t>（Ａ）基本フライト情報</w:t>
      </w:r>
    </w:p>
    <w:p w:rsidR="00CF301F" w:rsidRPr="00A57AB2" w:rsidRDefault="00CF301F" w:rsidP="000A1C71">
      <w:pPr>
        <w:ind w:leftChars="498" w:left="1186" w:hangingChars="100" w:hanging="198"/>
      </w:pPr>
      <w:r w:rsidRPr="00A57AB2">
        <w:rPr>
          <w:rFonts w:hint="eastAsia"/>
        </w:rPr>
        <w:t>①入力されたフライト情報識別が「Ｂ」（基本フライト情報）の場合は、入力された便名及び曜日に係るフライト情報が登録されていること。</w:t>
      </w:r>
    </w:p>
    <w:p w:rsidR="00CF301F" w:rsidRPr="00A57AB2" w:rsidRDefault="00CF301F" w:rsidP="000A1C71">
      <w:pPr>
        <w:ind w:leftChars="498" w:left="1186" w:hangingChars="100" w:hanging="198"/>
      </w:pPr>
      <w:r w:rsidRPr="00A57AB2">
        <w:rPr>
          <w:rFonts w:hint="eastAsia"/>
        </w:rPr>
        <w:t>②入力されたフライト情報識別が「Ｄ」（日別フライト情報）で欠航便記号が「Ｎ」の場合は、入力された便名及び出発予定月日が登録されていること。</w:t>
      </w:r>
    </w:p>
    <w:p w:rsidR="00CF301F" w:rsidRPr="00A57AB2" w:rsidRDefault="00CF301F" w:rsidP="000A1C71">
      <w:pPr>
        <w:ind w:firstLineChars="198" w:firstLine="393"/>
      </w:pPr>
      <w:r w:rsidRPr="00A57AB2">
        <w:rPr>
          <w:rFonts w:hint="eastAsia"/>
        </w:rPr>
        <w:t>（Ｂ）日別フライト情報</w:t>
      </w:r>
    </w:p>
    <w:p w:rsidR="00CF301F" w:rsidRPr="00A57AB2" w:rsidRDefault="00CF301F" w:rsidP="000A1C71">
      <w:pPr>
        <w:ind w:leftChars="498" w:left="1186" w:hangingChars="100" w:hanging="198"/>
      </w:pPr>
      <w:r w:rsidRPr="00A57AB2">
        <w:rPr>
          <w:rFonts w:hint="eastAsia"/>
        </w:rPr>
        <w:t>①入力されたフライト情報識別が「Ｄ」（日別フライト情報）の場合は、入力された便名及び出発予定月日が登録されていること。</w:t>
      </w:r>
    </w:p>
    <w:p w:rsidR="00CF301F" w:rsidRPr="00A57AB2" w:rsidRDefault="00CF301F" w:rsidP="000A1C71">
      <w:pPr>
        <w:ind w:leftChars="498" w:left="1186" w:hangingChars="100" w:hanging="198"/>
      </w:pPr>
      <w:r w:rsidRPr="00A57AB2">
        <w:rPr>
          <w:rFonts w:hint="eastAsia"/>
        </w:rPr>
        <w:t>②入力された欠航便記号と同一であること。</w:t>
      </w:r>
    </w:p>
    <w:p w:rsidR="00CF301F" w:rsidRPr="00A57AB2" w:rsidRDefault="00CF301F" w:rsidP="007E3A62">
      <w:pPr>
        <w:autoSpaceDE w:val="0"/>
        <w:autoSpaceDN w:val="0"/>
        <w:adjustRightInd w:val="0"/>
        <w:jc w:val="left"/>
        <w:rPr>
          <w:rFonts w:hAnsi="ＭＳ ゴシック"/>
          <w:szCs w:val="22"/>
        </w:rPr>
      </w:pPr>
    </w:p>
    <w:p w:rsidR="00CF301F" w:rsidRPr="00A57AB2" w:rsidRDefault="00CF301F" w:rsidP="007E3A62">
      <w:pPr>
        <w:autoSpaceDE w:val="0"/>
        <w:autoSpaceDN w:val="0"/>
        <w:adjustRightInd w:val="0"/>
        <w:jc w:val="left"/>
        <w:rPr>
          <w:rFonts w:hAnsi="ＭＳ ゴシック" w:cs="ＭＳ 明朝"/>
          <w:color w:val="000000"/>
          <w:szCs w:val="22"/>
        </w:rPr>
      </w:pPr>
      <w:r w:rsidRPr="00A57AB2">
        <w:rPr>
          <w:rFonts w:hAnsi="ＭＳ ゴシック" w:cs="ＭＳ 明朝" w:hint="eastAsia"/>
          <w:color w:val="000000"/>
          <w:szCs w:val="22"/>
        </w:rPr>
        <w:t>５．処理内容</w:t>
      </w:r>
    </w:p>
    <w:p w:rsidR="00CF301F" w:rsidRPr="00A57AB2" w:rsidRDefault="00CF301F" w:rsidP="000A1C71">
      <w:pPr>
        <w:autoSpaceDE w:val="0"/>
        <w:autoSpaceDN w:val="0"/>
        <w:adjustRightInd w:val="0"/>
        <w:ind w:firstLineChars="100" w:firstLine="198"/>
        <w:jc w:val="left"/>
        <w:rPr>
          <w:rFonts w:hAnsi="ＭＳ ゴシック" w:cs="ＭＳ 明朝"/>
          <w:color w:val="000000"/>
          <w:szCs w:val="22"/>
        </w:rPr>
      </w:pPr>
      <w:r w:rsidRPr="00A57AB2">
        <w:rPr>
          <w:rFonts w:hAnsi="ＭＳ ゴシック" w:cs="ＭＳ 明朝" w:hint="eastAsia"/>
          <w:color w:val="000000"/>
          <w:szCs w:val="22"/>
        </w:rPr>
        <w:t>（１）</w:t>
      </w:r>
      <w:r w:rsidRPr="00A57AB2">
        <w:rPr>
          <w:rFonts w:hint="eastAsia"/>
        </w:rPr>
        <w:t>ＦＳＢ業務の場合</w:t>
      </w:r>
    </w:p>
    <w:p w:rsidR="00CF301F" w:rsidRPr="00A57AB2" w:rsidRDefault="00CF301F" w:rsidP="000A1C71">
      <w:pPr>
        <w:autoSpaceDE w:val="0"/>
        <w:autoSpaceDN w:val="0"/>
        <w:adjustRightInd w:val="0"/>
        <w:ind w:firstLineChars="200" w:firstLine="397"/>
        <w:jc w:val="left"/>
        <w:rPr>
          <w:rFonts w:hAnsi="ＭＳ ゴシック" w:cs="ＭＳ 明朝"/>
          <w:color w:val="000000"/>
          <w:szCs w:val="22"/>
        </w:rPr>
      </w:pPr>
      <w:r w:rsidRPr="00A57AB2">
        <w:rPr>
          <w:rFonts w:hAnsi="ＭＳ ゴシック" w:cs="ＭＳ 明朝" w:hint="eastAsia"/>
          <w:color w:val="000000"/>
          <w:szCs w:val="22"/>
        </w:rPr>
        <w:t>（Ａ）入力チェック処理</w:t>
      </w:r>
    </w:p>
    <w:p w:rsidR="00CF301F" w:rsidRPr="00A57AB2" w:rsidRDefault="00CF301F" w:rsidP="000A1C71">
      <w:pPr>
        <w:autoSpaceDE w:val="0"/>
        <w:autoSpaceDN w:val="0"/>
        <w:adjustRightInd w:val="0"/>
        <w:ind w:leftChars="500" w:left="992" w:firstLineChars="103" w:firstLine="204"/>
        <w:jc w:val="left"/>
        <w:rPr>
          <w:rFonts w:hAnsi="ＭＳ ゴシック" w:cs="ＭＳ 明朝"/>
          <w:color w:val="000000"/>
          <w:szCs w:val="22"/>
        </w:rPr>
      </w:pPr>
      <w:r w:rsidRPr="00A57AB2">
        <w:rPr>
          <w:rFonts w:hAnsi="ＭＳ ゴシック" w:cs="ＭＳ 明朝" w:hint="eastAsia"/>
          <w:color w:val="000000"/>
          <w:szCs w:val="22"/>
        </w:rPr>
        <w:t>前</w:t>
      </w:r>
      <w:r w:rsidR="000A1C71" w:rsidRPr="000A1C71">
        <w:rPr>
          <w:rFonts w:hAnsi="ＭＳ ゴシック" w:cs="ＭＳ 明朝" w:hint="eastAsia"/>
          <w:color w:val="000000"/>
          <w:szCs w:val="22"/>
        </w:rPr>
        <w:t>述の入力条件に合致するかチェックし、合致した場合は正常終了とし、処理結果コードに「０００００－００００－００００」を設定の上、以降の処理を行う。</w:t>
      </w:r>
    </w:p>
    <w:p w:rsidR="00CF301F" w:rsidRPr="00A57AB2" w:rsidRDefault="00CF301F" w:rsidP="000A1C71">
      <w:pPr>
        <w:autoSpaceDE w:val="0"/>
        <w:autoSpaceDN w:val="0"/>
        <w:adjustRightInd w:val="0"/>
        <w:ind w:leftChars="500" w:left="992" w:firstLineChars="103" w:firstLine="204"/>
        <w:jc w:val="left"/>
        <w:rPr>
          <w:rFonts w:hAnsi="ＭＳ ゴシック" w:cs="ＭＳ 明朝"/>
          <w:color w:val="000000"/>
          <w:szCs w:val="22"/>
        </w:rPr>
      </w:pPr>
      <w:r w:rsidRPr="00A57AB2">
        <w:rPr>
          <w:rFonts w:hAnsi="ＭＳ ゴシック" w:cs="ＭＳ 明朝" w:hint="eastAsia"/>
          <w:color w:val="000000"/>
          <w:szCs w:val="22"/>
        </w:rPr>
        <w:t>合</w:t>
      </w:r>
      <w:r w:rsidR="000A1C71" w:rsidRPr="000A1C71">
        <w:rPr>
          <w:rFonts w:hAnsi="ＭＳ ゴシック" w:cs="ＭＳ 明朝" w:hint="eastAsia"/>
          <w:color w:val="000000"/>
          <w:szCs w:val="22"/>
        </w:rPr>
        <w:t>致しなかった場合はエラーとし、処理結果コードに「０００００－００００－００００」以外のコードを設定の上、処理結果通知の出力を行う。</w:t>
      </w:r>
      <w:r w:rsidRPr="00A57AB2">
        <w:rPr>
          <w:rFonts w:hAnsi="ＭＳ ゴシック" w:cs="ＭＳ 明朝" w:hint="eastAsia"/>
          <w:color w:val="000000"/>
          <w:szCs w:val="22"/>
        </w:rPr>
        <w:t>（エラー内容については「処理結果コード一覧」を参照。）</w:t>
      </w:r>
    </w:p>
    <w:p w:rsidR="00CF301F" w:rsidRPr="00A57AB2" w:rsidRDefault="00CF301F" w:rsidP="000A1C71">
      <w:pPr>
        <w:ind w:firstLineChars="198" w:firstLine="393"/>
      </w:pPr>
      <w:r>
        <w:br w:type="page"/>
      </w:r>
      <w:r w:rsidRPr="00A57AB2">
        <w:rPr>
          <w:rFonts w:hint="eastAsia"/>
        </w:rPr>
        <w:lastRenderedPageBreak/>
        <w:t>（Ｂ）フライト情報抽出処理</w:t>
      </w:r>
    </w:p>
    <w:p w:rsidR="00CF301F" w:rsidRPr="00A57AB2" w:rsidRDefault="00CF301F" w:rsidP="000A1C71">
      <w:pPr>
        <w:ind w:leftChars="298" w:left="1188" w:hangingChars="301" w:hanging="597"/>
      </w:pPr>
      <w:r w:rsidRPr="00A57AB2">
        <w:rPr>
          <w:rFonts w:hint="eastAsia"/>
        </w:rPr>
        <w:t>（ａ）入力されたフライト情報識別が「Ｂ」（基本フライト情報）の場合は、フライトＤＢから基本フライト情報を抽出する。</w:t>
      </w:r>
    </w:p>
    <w:p w:rsidR="00CF301F" w:rsidRPr="00A57AB2" w:rsidRDefault="00CF301F" w:rsidP="000A1C71">
      <w:pPr>
        <w:ind w:leftChars="300" w:left="1190" w:hangingChars="300" w:hanging="595"/>
      </w:pPr>
      <w:r w:rsidRPr="00A57AB2">
        <w:rPr>
          <w:rFonts w:hint="eastAsia"/>
        </w:rPr>
        <w:t>（ｂ）入力されたフライト情報識別が「Ｄ」（日別フライト情報）の場合は、フライトＤＢから日別フライト情報を抽出する。</w:t>
      </w:r>
    </w:p>
    <w:p w:rsidR="00CF301F" w:rsidRPr="00A57AB2" w:rsidRDefault="00CF301F" w:rsidP="000A1C71">
      <w:pPr>
        <w:autoSpaceDE w:val="0"/>
        <w:autoSpaceDN w:val="0"/>
        <w:adjustRightInd w:val="0"/>
        <w:ind w:firstLineChars="200" w:firstLine="397"/>
        <w:jc w:val="left"/>
        <w:rPr>
          <w:rFonts w:hAnsi="ＭＳ ゴシック"/>
          <w:szCs w:val="22"/>
        </w:rPr>
      </w:pPr>
      <w:r w:rsidRPr="00A57AB2">
        <w:rPr>
          <w:rFonts w:hAnsi="ＭＳ ゴシック" w:cs="ＭＳ 明朝" w:hint="eastAsia"/>
          <w:color w:val="000000"/>
          <w:szCs w:val="22"/>
        </w:rPr>
        <w:t>（Ｃ）出力情報出力処理</w:t>
      </w:r>
    </w:p>
    <w:p w:rsidR="00CF301F" w:rsidRDefault="00CF301F" w:rsidP="000A1C71">
      <w:pPr>
        <w:autoSpaceDE w:val="0"/>
        <w:autoSpaceDN w:val="0"/>
        <w:adjustRightInd w:val="0"/>
        <w:ind w:leftChars="501" w:left="994" w:firstLineChars="100" w:firstLine="198"/>
        <w:jc w:val="left"/>
        <w:rPr>
          <w:rFonts w:hAnsi="ＭＳ ゴシック" w:cs="ＭＳ 明朝"/>
          <w:color w:val="000000"/>
          <w:szCs w:val="22"/>
        </w:rPr>
      </w:pPr>
      <w:r w:rsidRPr="00A57AB2">
        <w:rPr>
          <w:rFonts w:hAnsi="ＭＳ ゴシック" w:cs="ＭＳ 明朝" w:hint="eastAsia"/>
          <w:color w:val="000000"/>
          <w:szCs w:val="22"/>
        </w:rPr>
        <w:t>後述の出力情報出力処理を行う。出力項目については「出力項目表」を参照。</w:t>
      </w:r>
    </w:p>
    <w:p w:rsidR="00CF301F" w:rsidRDefault="00CF301F" w:rsidP="00660CAC">
      <w:pPr>
        <w:autoSpaceDE w:val="0"/>
        <w:autoSpaceDN w:val="0"/>
        <w:adjustRightInd w:val="0"/>
        <w:ind w:firstLine="396"/>
        <w:rPr>
          <w:rFonts w:cs="ＭＳ ゴシック"/>
          <w:szCs w:val="22"/>
        </w:rPr>
      </w:pPr>
      <w:r>
        <w:rPr>
          <w:rFonts w:cs="ＭＳ ゴシック" w:hint="eastAsia"/>
          <w:noProof/>
          <w:szCs w:val="22"/>
        </w:rPr>
        <w:t>（Ｄ）注意喚起メッセージ出力処理</w:t>
      </w:r>
    </w:p>
    <w:p w:rsidR="00CF301F" w:rsidRPr="00660CAC" w:rsidRDefault="000F5505" w:rsidP="007508BA">
      <w:pPr>
        <w:autoSpaceDE w:val="0"/>
        <w:autoSpaceDN w:val="0"/>
        <w:adjustRightInd w:val="0"/>
        <w:ind w:firstLineChars="600" w:firstLine="1191"/>
        <w:rPr>
          <w:rFonts w:cs="ＭＳ ゴシック"/>
          <w:szCs w:val="22"/>
        </w:rPr>
      </w:pPr>
      <w:r>
        <w:rPr>
          <w:rFonts w:cs="ＭＳ ゴシック" w:hint="eastAsia"/>
          <w:szCs w:val="22"/>
          <w:lang w:val="ja-JP"/>
        </w:rPr>
        <w:t>登録を行うには再送信が必要で</w:t>
      </w:r>
      <w:r w:rsidRPr="00393DE8">
        <w:rPr>
          <w:rFonts w:cs="ＭＳ ゴシック" w:hint="eastAsia"/>
          <w:szCs w:val="22"/>
          <w:lang w:val="ja-JP"/>
        </w:rPr>
        <w:t>ある旨を注意喚起メッセージとして</w:t>
      </w:r>
      <w:r w:rsidR="00CF301F" w:rsidRPr="00393DE8">
        <w:rPr>
          <w:rFonts w:cs="ＭＳ ゴシック" w:hint="eastAsia"/>
          <w:szCs w:val="22"/>
          <w:lang w:val="ja-JP"/>
        </w:rPr>
        <w:t>出力する。</w:t>
      </w:r>
    </w:p>
    <w:p w:rsidR="00CF301F" w:rsidRPr="00A57AB2" w:rsidRDefault="00CF301F" w:rsidP="000A1C71">
      <w:pPr>
        <w:autoSpaceDE w:val="0"/>
        <w:autoSpaceDN w:val="0"/>
        <w:adjustRightInd w:val="0"/>
        <w:ind w:firstLineChars="100" w:firstLine="198"/>
        <w:jc w:val="left"/>
        <w:rPr>
          <w:rFonts w:hAnsi="ＭＳ ゴシック" w:cs="ＭＳ 明朝"/>
          <w:color w:val="000000"/>
          <w:szCs w:val="22"/>
        </w:rPr>
      </w:pPr>
      <w:r w:rsidRPr="00A57AB2">
        <w:rPr>
          <w:rFonts w:hint="eastAsia"/>
        </w:rPr>
        <w:t>（２）ＦＳＢ０１業務の場合</w:t>
      </w:r>
    </w:p>
    <w:p w:rsidR="00CF301F" w:rsidRPr="00A57AB2" w:rsidRDefault="00CF301F" w:rsidP="000A1C71">
      <w:pPr>
        <w:autoSpaceDE w:val="0"/>
        <w:autoSpaceDN w:val="0"/>
        <w:adjustRightInd w:val="0"/>
        <w:ind w:firstLineChars="200" w:firstLine="397"/>
        <w:jc w:val="left"/>
        <w:rPr>
          <w:rFonts w:hAnsi="ＭＳ ゴシック" w:cs="ＭＳ 明朝"/>
          <w:color w:val="000000"/>
          <w:szCs w:val="22"/>
        </w:rPr>
      </w:pPr>
      <w:r w:rsidRPr="00A57AB2">
        <w:rPr>
          <w:rFonts w:hAnsi="ＭＳ ゴシック" w:cs="ＭＳ 明朝" w:hint="eastAsia"/>
          <w:color w:val="000000"/>
          <w:szCs w:val="22"/>
        </w:rPr>
        <w:t>（Ａ）入力チェック処理</w:t>
      </w:r>
    </w:p>
    <w:p w:rsidR="00CF301F" w:rsidRPr="00A57AB2" w:rsidRDefault="00CF301F" w:rsidP="000A1C71">
      <w:pPr>
        <w:autoSpaceDE w:val="0"/>
        <w:autoSpaceDN w:val="0"/>
        <w:adjustRightInd w:val="0"/>
        <w:ind w:leftChars="500" w:left="992" w:firstLineChars="103" w:firstLine="204"/>
        <w:jc w:val="left"/>
        <w:rPr>
          <w:rFonts w:hAnsi="ＭＳ ゴシック" w:cs="ＭＳ 明朝"/>
          <w:color w:val="000000"/>
          <w:szCs w:val="22"/>
        </w:rPr>
      </w:pPr>
      <w:r w:rsidRPr="00A57AB2">
        <w:rPr>
          <w:rFonts w:hAnsi="ＭＳ ゴシック" w:cs="ＭＳ 明朝" w:hint="eastAsia"/>
          <w:color w:val="000000"/>
          <w:szCs w:val="22"/>
        </w:rPr>
        <w:t>前</w:t>
      </w:r>
      <w:r w:rsidR="00787AEF" w:rsidRPr="00787AEF">
        <w:rPr>
          <w:rFonts w:hAnsi="ＭＳ ゴシック" w:cs="ＭＳ 明朝" w:hint="eastAsia"/>
          <w:color w:val="000000"/>
          <w:szCs w:val="22"/>
        </w:rPr>
        <w:t>述の入力条件に合致するかチェックし、合致した場合は正常終了とし、処理結果コードに「０００００－００００－００００」を設定の上、以降の処理を行う。</w:t>
      </w:r>
    </w:p>
    <w:p w:rsidR="00CF301F" w:rsidRPr="00A57AB2" w:rsidRDefault="00CF301F" w:rsidP="000A1C71">
      <w:pPr>
        <w:autoSpaceDE w:val="0"/>
        <w:autoSpaceDN w:val="0"/>
        <w:adjustRightInd w:val="0"/>
        <w:ind w:leftChars="500" w:left="992" w:firstLineChars="103" w:firstLine="204"/>
        <w:jc w:val="left"/>
        <w:rPr>
          <w:rFonts w:hAnsi="ＭＳ ゴシック" w:cs="ＭＳ 明朝"/>
          <w:color w:val="000000"/>
          <w:szCs w:val="22"/>
        </w:rPr>
      </w:pPr>
      <w:r w:rsidRPr="00A57AB2">
        <w:rPr>
          <w:rFonts w:hAnsi="ＭＳ ゴシック" w:cs="ＭＳ 明朝" w:hint="eastAsia"/>
          <w:color w:val="000000"/>
          <w:szCs w:val="22"/>
        </w:rPr>
        <w:t>合</w:t>
      </w:r>
      <w:r w:rsidR="00787AEF" w:rsidRPr="00787AEF">
        <w:rPr>
          <w:rFonts w:hAnsi="ＭＳ ゴシック" w:cs="ＭＳ 明朝" w:hint="eastAsia"/>
          <w:color w:val="000000"/>
          <w:szCs w:val="22"/>
        </w:rPr>
        <w:t>致しなかった場合はエラーとし、処理結果コードに「０００００－００００－００００」以外のコードを設定の上、処理結果通知の出力を行う。</w:t>
      </w:r>
      <w:r w:rsidRPr="00A57AB2">
        <w:rPr>
          <w:rFonts w:hAnsi="ＭＳ ゴシック" w:cs="ＭＳ 明朝" w:hint="eastAsia"/>
          <w:color w:val="000000"/>
          <w:szCs w:val="22"/>
        </w:rPr>
        <w:t>（エラー内容については「処理結果コード一覧」を参照。）</w:t>
      </w:r>
    </w:p>
    <w:p w:rsidR="00CF301F" w:rsidRPr="00A57AB2" w:rsidRDefault="00CF301F" w:rsidP="000A1C71">
      <w:pPr>
        <w:ind w:firstLineChars="200" w:firstLine="397"/>
      </w:pPr>
      <w:r w:rsidRPr="00A57AB2">
        <w:rPr>
          <w:rFonts w:hint="eastAsia"/>
        </w:rPr>
        <w:t>（Ｂ）フライトＤＢ処理</w:t>
      </w:r>
    </w:p>
    <w:p w:rsidR="00CF301F" w:rsidRPr="00A57AB2" w:rsidRDefault="00CF301F" w:rsidP="000A1C71">
      <w:pPr>
        <w:ind w:firstLineChars="300" w:firstLine="595"/>
      </w:pPr>
      <w:r w:rsidRPr="00A57AB2">
        <w:rPr>
          <w:rFonts w:hint="eastAsia"/>
        </w:rPr>
        <w:t>（ａ）変更処理</w:t>
      </w:r>
    </w:p>
    <w:p w:rsidR="00CF301F" w:rsidRPr="00A57AB2" w:rsidRDefault="00CF301F" w:rsidP="000A1C71">
      <w:pPr>
        <w:ind w:leftChars="600" w:left="1191" w:firstLineChars="105" w:firstLine="208"/>
      </w:pPr>
      <w:r w:rsidRPr="00A57AB2">
        <w:rPr>
          <w:rFonts w:hint="eastAsia"/>
        </w:rPr>
        <w:t>以下の項目を変更または追加入力することにより、各基本または日別のフライト情報に変更登録を行う。</w:t>
      </w:r>
    </w:p>
    <w:p w:rsidR="00CF301F" w:rsidRPr="00A57AB2" w:rsidRDefault="00CF301F" w:rsidP="000A1C71">
      <w:pPr>
        <w:ind w:firstLineChars="502" w:firstLine="996"/>
      </w:pPr>
      <w:r w:rsidRPr="00A57AB2">
        <w:rPr>
          <w:rFonts w:hint="eastAsia"/>
        </w:rPr>
        <w:t>（ア）基本フライト情報の変更項目</w:t>
      </w:r>
    </w:p>
    <w:p w:rsidR="00CF301F" w:rsidRPr="00A57AB2" w:rsidRDefault="00CF301F" w:rsidP="000A1C71">
      <w:pPr>
        <w:ind w:leftChars="799" w:left="1586" w:hanging="1"/>
      </w:pPr>
      <w:r w:rsidRPr="00A57AB2">
        <w:rPr>
          <w:rFonts w:hint="eastAsia"/>
        </w:rPr>
        <w:t>①マニフェスト仕様</w:t>
      </w:r>
    </w:p>
    <w:p w:rsidR="00CF301F" w:rsidRPr="00A57AB2" w:rsidRDefault="00CF301F" w:rsidP="000A1C71">
      <w:pPr>
        <w:ind w:leftChars="799" w:left="1586" w:hanging="1"/>
      </w:pPr>
      <w:r w:rsidRPr="00A57AB2">
        <w:rPr>
          <w:rFonts w:hint="eastAsia"/>
        </w:rPr>
        <w:t>②取卸地</w:t>
      </w:r>
    </w:p>
    <w:p w:rsidR="00CF301F" w:rsidRPr="00A57AB2" w:rsidRDefault="00CF301F" w:rsidP="000A1C71">
      <w:pPr>
        <w:ind w:leftChars="799" w:left="1586" w:hanging="1"/>
      </w:pPr>
      <w:r w:rsidRPr="00A57AB2">
        <w:rPr>
          <w:rFonts w:hint="eastAsia"/>
        </w:rPr>
        <w:t>③取卸地マニフェスト仕様</w:t>
      </w:r>
    </w:p>
    <w:p w:rsidR="00CF301F" w:rsidRPr="00A57AB2" w:rsidRDefault="00CF301F" w:rsidP="000A1C71">
      <w:pPr>
        <w:ind w:firstLineChars="503" w:firstLine="998"/>
      </w:pPr>
      <w:r w:rsidRPr="00A57AB2">
        <w:rPr>
          <w:rFonts w:hint="eastAsia"/>
        </w:rPr>
        <w:t>（イ）日別フライト情報の変更項目</w:t>
      </w:r>
    </w:p>
    <w:p w:rsidR="00CF301F" w:rsidRPr="00A57AB2" w:rsidRDefault="00CF301F" w:rsidP="000A1C71">
      <w:pPr>
        <w:ind w:leftChars="793" w:left="1585" w:hangingChars="6" w:hanging="12"/>
      </w:pPr>
      <w:r w:rsidRPr="00A57AB2">
        <w:rPr>
          <w:rFonts w:hint="eastAsia"/>
        </w:rPr>
        <w:t>①出発予定時刻</w:t>
      </w:r>
    </w:p>
    <w:p w:rsidR="00CF301F" w:rsidRPr="00A57AB2" w:rsidRDefault="00CF301F" w:rsidP="000A1C71">
      <w:pPr>
        <w:ind w:leftChars="793" w:left="1585" w:hangingChars="6" w:hanging="12"/>
      </w:pPr>
      <w:r w:rsidRPr="00A57AB2">
        <w:rPr>
          <w:rFonts w:hint="eastAsia"/>
        </w:rPr>
        <w:t>②マニフェスト仕様</w:t>
      </w:r>
    </w:p>
    <w:p w:rsidR="00CF301F" w:rsidRPr="00A57AB2" w:rsidRDefault="00CF301F" w:rsidP="000A1C71">
      <w:pPr>
        <w:ind w:leftChars="793" w:left="1585" w:hangingChars="6" w:hanging="12"/>
      </w:pPr>
      <w:r w:rsidRPr="00A57AB2">
        <w:rPr>
          <w:rFonts w:hint="eastAsia"/>
        </w:rPr>
        <w:t>③取卸地</w:t>
      </w:r>
    </w:p>
    <w:p w:rsidR="00CF301F" w:rsidRPr="00A57AB2" w:rsidRDefault="00CF301F" w:rsidP="000A1C71">
      <w:pPr>
        <w:ind w:leftChars="793" w:left="1585" w:hangingChars="6" w:hanging="12"/>
      </w:pPr>
      <w:r w:rsidRPr="00A57AB2">
        <w:rPr>
          <w:rFonts w:hint="eastAsia"/>
        </w:rPr>
        <w:t>④取卸地マニフェスト仕様</w:t>
      </w:r>
    </w:p>
    <w:p w:rsidR="00CF301F" w:rsidRPr="00A57AB2" w:rsidRDefault="00CF301F" w:rsidP="000A1C71">
      <w:pPr>
        <w:ind w:firstLineChars="300" w:firstLine="595"/>
      </w:pPr>
      <w:r w:rsidRPr="00A57AB2">
        <w:rPr>
          <w:rFonts w:hint="eastAsia"/>
        </w:rPr>
        <w:t>（ｂ）取消し処理</w:t>
      </w:r>
    </w:p>
    <w:p w:rsidR="00CF301F" w:rsidRPr="00A57AB2" w:rsidRDefault="00CF301F" w:rsidP="007508BA">
      <w:pPr>
        <w:ind w:leftChars="600" w:left="1191" w:firstLineChars="103" w:firstLine="204"/>
      </w:pPr>
      <w:r w:rsidRPr="00A57AB2">
        <w:rPr>
          <w:rFonts w:hint="eastAsia"/>
        </w:rPr>
        <w:t>処理識別に「Ｘ」（取消し）が入力された場合は、基本</w:t>
      </w:r>
      <w:r w:rsidRPr="00A57AB2">
        <w:rPr>
          <w:rFonts w:hint="eastAsia"/>
          <w:vertAlign w:val="superscript"/>
        </w:rPr>
        <w:t>＊１</w:t>
      </w:r>
      <w:r w:rsidRPr="00A57AB2">
        <w:rPr>
          <w:rFonts w:hint="eastAsia"/>
        </w:rPr>
        <w:t>または日別</w:t>
      </w:r>
      <w:r w:rsidRPr="00A57AB2">
        <w:rPr>
          <w:rFonts w:hint="eastAsia"/>
          <w:vertAlign w:val="superscript"/>
        </w:rPr>
        <w:t>＊２</w:t>
      </w:r>
      <w:r w:rsidRPr="00A57AB2">
        <w:rPr>
          <w:rFonts w:hint="eastAsia"/>
        </w:rPr>
        <w:t>いずれかのフライト情報を削除する。</w:t>
      </w:r>
    </w:p>
    <w:p w:rsidR="00CF301F" w:rsidRPr="00A57AB2" w:rsidRDefault="00CF301F" w:rsidP="000A1C71">
      <w:pPr>
        <w:ind w:firstLineChars="501" w:firstLine="994"/>
      </w:pPr>
      <w:r w:rsidRPr="00A57AB2">
        <w:rPr>
          <w:rFonts w:hint="eastAsia"/>
        </w:rPr>
        <w:t>（＊１）便名・曜日単位に削除する。</w:t>
      </w:r>
    </w:p>
    <w:p w:rsidR="00CF301F" w:rsidRPr="00A57AB2" w:rsidRDefault="00CF301F" w:rsidP="000A1C71">
      <w:pPr>
        <w:ind w:firstLineChars="501" w:firstLine="994"/>
      </w:pPr>
      <w:r w:rsidRPr="00A57AB2">
        <w:rPr>
          <w:rFonts w:hint="eastAsia"/>
        </w:rPr>
        <w:t>（＊２）便名・出発予定月日単位に削除する。</w:t>
      </w:r>
    </w:p>
    <w:p w:rsidR="00CF301F" w:rsidRPr="00A57AB2" w:rsidRDefault="00CF301F" w:rsidP="000A1C71">
      <w:pPr>
        <w:autoSpaceDE w:val="0"/>
        <w:autoSpaceDN w:val="0"/>
        <w:adjustRightInd w:val="0"/>
        <w:ind w:firstLineChars="200" w:firstLine="397"/>
        <w:jc w:val="left"/>
        <w:rPr>
          <w:rFonts w:hAnsi="ＭＳ ゴシック" w:cs="ＭＳ 明朝"/>
          <w:color w:val="000000"/>
          <w:szCs w:val="22"/>
        </w:rPr>
      </w:pPr>
      <w:r w:rsidRPr="00A57AB2">
        <w:rPr>
          <w:rFonts w:hAnsi="ＭＳ ゴシック" w:cs="ＭＳ 明朝" w:hint="eastAsia"/>
          <w:color w:val="000000"/>
          <w:szCs w:val="22"/>
        </w:rPr>
        <w:t>（Ｃ）出力情報出力処理</w:t>
      </w:r>
    </w:p>
    <w:p w:rsidR="00CF301F" w:rsidRPr="00A57AB2" w:rsidRDefault="00CF301F" w:rsidP="000A1C71">
      <w:pPr>
        <w:autoSpaceDE w:val="0"/>
        <w:autoSpaceDN w:val="0"/>
        <w:adjustRightInd w:val="0"/>
        <w:ind w:leftChars="501" w:left="994" w:firstLineChars="100" w:firstLine="198"/>
        <w:jc w:val="left"/>
        <w:rPr>
          <w:rFonts w:hAnsi="ＭＳ ゴシック" w:cs="ＭＳ 明朝"/>
          <w:color w:val="000000"/>
          <w:szCs w:val="22"/>
        </w:rPr>
      </w:pPr>
      <w:r w:rsidRPr="00A57AB2">
        <w:rPr>
          <w:rFonts w:hAnsi="ＭＳ ゴシック" w:cs="ＭＳ 明朝" w:hint="eastAsia"/>
          <w:color w:val="000000"/>
          <w:szCs w:val="22"/>
        </w:rPr>
        <w:t>後述の出力情報出力処理を行う。出力項目については「出力項目表」を参照。</w:t>
      </w:r>
    </w:p>
    <w:p w:rsidR="00CF301F" w:rsidRPr="00A57AB2" w:rsidRDefault="00CF301F" w:rsidP="007E3A62">
      <w:pPr>
        <w:autoSpaceDE w:val="0"/>
        <w:autoSpaceDN w:val="0"/>
        <w:adjustRightInd w:val="0"/>
        <w:jc w:val="left"/>
        <w:rPr>
          <w:rFonts w:hAnsi="ＭＳ ゴシック"/>
          <w:szCs w:val="22"/>
        </w:rPr>
      </w:pPr>
    </w:p>
    <w:p w:rsidR="00CF301F" w:rsidRPr="00A57AB2" w:rsidRDefault="00CF301F" w:rsidP="007E3A62">
      <w:pPr>
        <w:outlineLvl w:val="0"/>
        <w:rPr>
          <w:rFonts w:hAnsi="ＭＳ ゴシック"/>
          <w:szCs w:val="22"/>
        </w:rPr>
      </w:pPr>
      <w:r w:rsidRPr="00A57AB2">
        <w:rPr>
          <w:rFonts w:hAnsi="ＭＳ ゴシック" w:hint="eastAsia"/>
          <w:szCs w:val="22"/>
        </w:rPr>
        <w:t>６．出力情報</w:t>
      </w:r>
    </w:p>
    <w:p w:rsidR="00CF301F" w:rsidRPr="00A57AB2" w:rsidRDefault="00CF301F" w:rsidP="000A1C71">
      <w:pPr>
        <w:ind w:firstLineChars="100" w:firstLine="198"/>
        <w:outlineLvl w:val="0"/>
        <w:rPr>
          <w:rFonts w:hAnsi="ＭＳ ゴシック"/>
          <w:szCs w:val="22"/>
        </w:rPr>
      </w:pPr>
      <w:r w:rsidRPr="00A57AB2">
        <w:rPr>
          <w:rFonts w:hint="eastAsia"/>
        </w:rPr>
        <w:t>（１）ＦＳＢ業務の場合</w:t>
      </w:r>
    </w:p>
    <w:tbl>
      <w:tblPr>
        <w:tblW w:w="0" w:type="auto"/>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CF301F" w:rsidRPr="00A57AB2" w:rsidTr="00294F65">
        <w:trPr>
          <w:trHeight w:val="397"/>
        </w:trPr>
        <w:tc>
          <w:tcPr>
            <w:tcW w:w="2268" w:type="dxa"/>
            <w:tcBorders>
              <w:top w:val="single" w:sz="4" w:space="0" w:color="auto"/>
              <w:left w:val="single" w:sz="4" w:space="0" w:color="auto"/>
              <w:bottom w:val="single" w:sz="4" w:space="0" w:color="auto"/>
              <w:right w:val="single" w:sz="4" w:space="0" w:color="auto"/>
            </w:tcBorders>
            <w:vAlign w:val="center"/>
          </w:tcPr>
          <w:p w:rsidR="00CF301F" w:rsidRPr="00A57AB2" w:rsidRDefault="00CF301F" w:rsidP="000504FB">
            <w:pPr>
              <w:rPr>
                <w:rFonts w:hAnsi="ＭＳ ゴシック"/>
                <w:szCs w:val="22"/>
              </w:rPr>
            </w:pPr>
            <w:r w:rsidRPr="00A57AB2">
              <w:rPr>
                <w:rFonts w:hAnsi="ＭＳ ゴシック" w:hint="eastAsia"/>
                <w:szCs w:val="22"/>
              </w:rPr>
              <w:t>情報名</w:t>
            </w:r>
          </w:p>
        </w:tc>
        <w:tc>
          <w:tcPr>
            <w:tcW w:w="4536" w:type="dxa"/>
            <w:tcBorders>
              <w:top w:val="single" w:sz="4" w:space="0" w:color="auto"/>
              <w:left w:val="single" w:sz="4" w:space="0" w:color="auto"/>
              <w:bottom w:val="single" w:sz="4" w:space="0" w:color="auto"/>
              <w:right w:val="single" w:sz="4" w:space="0" w:color="auto"/>
            </w:tcBorders>
            <w:vAlign w:val="center"/>
          </w:tcPr>
          <w:p w:rsidR="00CF301F" w:rsidRPr="00A57AB2" w:rsidRDefault="00CF301F" w:rsidP="000504FB">
            <w:pPr>
              <w:rPr>
                <w:rFonts w:hAnsi="ＭＳ ゴシック"/>
                <w:szCs w:val="22"/>
              </w:rPr>
            </w:pPr>
            <w:r w:rsidRPr="00A57AB2">
              <w:rPr>
                <w:rFonts w:hAnsi="ＭＳ ゴシック" w:hint="eastAsia"/>
                <w:szCs w:val="22"/>
              </w:rPr>
              <w:t>出力条件</w:t>
            </w:r>
          </w:p>
        </w:tc>
        <w:tc>
          <w:tcPr>
            <w:tcW w:w="2268" w:type="dxa"/>
            <w:tcBorders>
              <w:top w:val="single" w:sz="4" w:space="0" w:color="auto"/>
              <w:left w:val="single" w:sz="4" w:space="0" w:color="auto"/>
              <w:bottom w:val="single" w:sz="4" w:space="0" w:color="auto"/>
              <w:right w:val="single" w:sz="4" w:space="0" w:color="auto"/>
            </w:tcBorders>
            <w:vAlign w:val="center"/>
          </w:tcPr>
          <w:p w:rsidR="00CF301F" w:rsidRPr="00A57AB2" w:rsidRDefault="00CF301F" w:rsidP="000504FB">
            <w:pPr>
              <w:rPr>
                <w:rFonts w:hAnsi="ＭＳ ゴシック"/>
                <w:szCs w:val="22"/>
              </w:rPr>
            </w:pPr>
            <w:r w:rsidRPr="00A57AB2">
              <w:rPr>
                <w:rFonts w:hAnsi="ＭＳ ゴシック" w:hint="eastAsia"/>
                <w:szCs w:val="22"/>
              </w:rPr>
              <w:t>出力先</w:t>
            </w:r>
          </w:p>
        </w:tc>
      </w:tr>
      <w:tr w:rsidR="00CF301F" w:rsidRPr="00A57AB2" w:rsidTr="00294F65">
        <w:trPr>
          <w:trHeight w:val="397"/>
        </w:trPr>
        <w:tc>
          <w:tcPr>
            <w:tcW w:w="2268" w:type="dxa"/>
            <w:tcBorders>
              <w:top w:val="single" w:sz="4" w:space="0" w:color="auto"/>
              <w:left w:val="single" w:sz="4" w:space="0" w:color="auto"/>
              <w:bottom w:val="single" w:sz="4" w:space="0" w:color="auto"/>
              <w:right w:val="single" w:sz="4" w:space="0" w:color="auto"/>
            </w:tcBorders>
          </w:tcPr>
          <w:p w:rsidR="00CF301F" w:rsidRPr="00A57AB2" w:rsidRDefault="00CF301F" w:rsidP="006004C6">
            <w:pPr>
              <w:ind w:right="-57"/>
              <w:rPr>
                <w:rFonts w:hAnsi="ＭＳ ゴシック"/>
                <w:noProof/>
                <w:szCs w:val="22"/>
              </w:rPr>
            </w:pPr>
            <w:r w:rsidRPr="00A57AB2">
              <w:rPr>
                <w:rFonts w:hAnsi="ＭＳ ゴシック" w:hint="eastAsia"/>
                <w:noProof/>
                <w:szCs w:val="22"/>
              </w:rPr>
              <w:t>処理結果通知</w:t>
            </w:r>
          </w:p>
        </w:tc>
        <w:tc>
          <w:tcPr>
            <w:tcW w:w="4536" w:type="dxa"/>
            <w:tcBorders>
              <w:top w:val="single" w:sz="4" w:space="0" w:color="auto"/>
              <w:left w:val="single" w:sz="4" w:space="0" w:color="auto"/>
              <w:bottom w:val="single" w:sz="4" w:space="0" w:color="auto"/>
              <w:right w:val="single" w:sz="4" w:space="0" w:color="auto"/>
            </w:tcBorders>
          </w:tcPr>
          <w:p w:rsidR="00CF301F" w:rsidRPr="00A57AB2" w:rsidRDefault="00CF301F" w:rsidP="006004C6">
            <w:pPr>
              <w:ind w:right="-57"/>
              <w:rPr>
                <w:rFonts w:hAnsi="ＭＳ ゴシック"/>
                <w:noProof/>
                <w:szCs w:val="22"/>
              </w:rPr>
            </w:pPr>
            <w:r w:rsidRPr="00A57AB2">
              <w:rPr>
                <w:rFonts w:hAnsi="ＭＳ ゴシック" w:hint="eastAsia"/>
                <w:noProof/>
                <w:szCs w:val="22"/>
              </w:rPr>
              <w:t>なし</w:t>
            </w:r>
          </w:p>
        </w:tc>
        <w:tc>
          <w:tcPr>
            <w:tcW w:w="2268" w:type="dxa"/>
            <w:tcBorders>
              <w:top w:val="single" w:sz="4" w:space="0" w:color="auto"/>
              <w:left w:val="single" w:sz="4" w:space="0" w:color="auto"/>
              <w:bottom w:val="single" w:sz="4" w:space="0" w:color="auto"/>
              <w:right w:val="single" w:sz="4" w:space="0" w:color="auto"/>
            </w:tcBorders>
          </w:tcPr>
          <w:p w:rsidR="00CF301F" w:rsidRPr="00A57AB2" w:rsidRDefault="00CF301F" w:rsidP="006004C6">
            <w:pPr>
              <w:rPr>
                <w:rFonts w:hAnsi="ＭＳ ゴシック"/>
                <w:szCs w:val="22"/>
              </w:rPr>
            </w:pPr>
            <w:r w:rsidRPr="00A57AB2">
              <w:rPr>
                <w:rFonts w:hAnsi="ＭＳ ゴシック" w:hint="eastAsia"/>
                <w:szCs w:val="22"/>
              </w:rPr>
              <w:t>入力者</w:t>
            </w:r>
          </w:p>
        </w:tc>
      </w:tr>
      <w:tr w:rsidR="00CF301F" w:rsidRPr="00A57AB2" w:rsidTr="00294F65">
        <w:trPr>
          <w:trHeight w:val="1016"/>
        </w:trPr>
        <w:tc>
          <w:tcPr>
            <w:tcW w:w="2268" w:type="dxa"/>
            <w:tcBorders>
              <w:top w:val="single" w:sz="4" w:space="0" w:color="auto"/>
              <w:left w:val="single" w:sz="4" w:space="0" w:color="auto"/>
              <w:bottom w:val="single" w:sz="4" w:space="0" w:color="auto"/>
              <w:right w:val="single" w:sz="4" w:space="0" w:color="auto"/>
            </w:tcBorders>
          </w:tcPr>
          <w:p w:rsidR="00CF301F" w:rsidRPr="00A57AB2" w:rsidRDefault="00CF301F" w:rsidP="00294F65">
            <w:pPr>
              <w:pStyle w:val="a3"/>
              <w:tabs>
                <w:tab w:val="clear" w:pos="4252"/>
                <w:tab w:val="clear" w:pos="8504"/>
              </w:tabs>
              <w:snapToGrid/>
            </w:pPr>
            <w:r w:rsidRPr="00A57AB2">
              <w:rPr>
                <w:rFonts w:hint="eastAsia"/>
              </w:rPr>
              <w:t>フライトスケジュール変更登録呼出し</w:t>
            </w:r>
          </w:p>
          <w:p w:rsidR="00CF301F" w:rsidRPr="00A57AB2" w:rsidRDefault="00CF301F" w:rsidP="00294F65">
            <w:pPr>
              <w:rPr>
                <w:rFonts w:hAnsi="ＭＳ ゴシック"/>
                <w:szCs w:val="22"/>
              </w:rPr>
            </w:pPr>
            <w:r w:rsidRPr="00A57AB2">
              <w:rPr>
                <w:rFonts w:hint="eastAsia"/>
              </w:rPr>
              <w:t>結果情報</w:t>
            </w:r>
          </w:p>
        </w:tc>
        <w:tc>
          <w:tcPr>
            <w:tcW w:w="4536" w:type="dxa"/>
            <w:tcBorders>
              <w:top w:val="single" w:sz="4" w:space="0" w:color="auto"/>
              <w:left w:val="single" w:sz="4" w:space="0" w:color="auto"/>
              <w:bottom w:val="single" w:sz="4" w:space="0" w:color="auto"/>
              <w:right w:val="single" w:sz="4" w:space="0" w:color="auto"/>
            </w:tcBorders>
          </w:tcPr>
          <w:p w:rsidR="00CF301F" w:rsidRPr="00A57AB2" w:rsidRDefault="00CF301F" w:rsidP="000A1C71">
            <w:pPr>
              <w:ind w:left="595" w:hangingChars="300" w:hanging="595"/>
              <w:rPr>
                <w:rFonts w:hAnsi="ＭＳ ゴシック"/>
                <w:szCs w:val="22"/>
              </w:rPr>
            </w:pPr>
            <w:r w:rsidRPr="00A57AB2">
              <w:rPr>
                <w:rFonts w:hAnsi="ＭＳ ゴシック" w:hint="eastAsia"/>
                <w:noProof/>
                <w:szCs w:val="22"/>
              </w:rPr>
              <w:t>なし</w:t>
            </w:r>
          </w:p>
        </w:tc>
        <w:tc>
          <w:tcPr>
            <w:tcW w:w="2268" w:type="dxa"/>
            <w:tcBorders>
              <w:top w:val="single" w:sz="4" w:space="0" w:color="auto"/>
              <w:left w:val="single" w:sz="4" w:space="0" w:color="auto"/>
              <w:bottom w:val="single" w:sz="4" w:space="0" w:color="auto"/>
              <w:right w:val="single" w:sz="4" w:space="0" w:color="auto"/>
            </w:tcBorders>
          </w:tcPr>
          <w:p w:rsidR="00CF301F" w:rsidRPr="00A57AB2" w:rsidRDefault="00CF301F" w:rsidP="006004C6">
            <w:pPr>
              <w:rPr>
                <w:rFonts w:hAnsi="ＭＳ ゴシック"/>
                <w:szCs w:val="22"/>
              </w:rPr>
            </w:pPr>
            <w:r w:rsidRPr="00A57AB2">
              <w:rPr>
                <w:rFonts w:hAnsi="ＭＳ ゴシック" w:hint="eastAsia"/>
                <w:szCs w:val="22"/>
              </w:rPr>
              <w:t>入力者</w:t>
            </w:r>
          </w:p>
        </w:tc>
      </w:tr>
    </w:tbl>
    <w:p w:rsidR="00CF301F" w:rsidRPr="00A57AB2" w:rsidRDefault="00CF301F" w:rsidP="000A1C71">
      <w:pPr>
        <w:ind w:firstLineChars="100" w:firstLine="198"/>
        <w:outlineLvl w:val="0"/>
        <w:rPr>
          <w:rFonts w:hAnsi="ＭＳ ゴシック"/>
          <w:szCs w:val="22"/>
        </w:rPr>
      </w:pPr>
      <w:r w:rsidRPr="00A57AB2">
        <w:rPr>
          <w:rFonts w:hint="eastAsia"/>
        </w:rPr>
        <w:lastRenderedPageBreak/>
        <w:t>（２）ＦＳＢ０１業務の場合</w:t>
      </w:r>
    </w:p>
    <w:tbl>
      <w:tblPr>
        <w:tblW w:w="0" w:type="auto"/>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CF301F" w:rsidRPr="00A57AB2" w:rsidTr="00F67FEA">
        <w:trPr>
          <w:trHeight w:val="397"/>
        </w:trPr>
        <w:tc>
          <w:tcPr>
            <w:tcW w:w="2268" w:type="dxa"/>
            <w:tcBorders>
              <w:top w:val="single" w:sz="4" w:space="0" w:color="auto"/>
              <w:left w:val="single" w:sz="4" w:space="0" w:color="auto"/>
              <w:bottom w:val="single" w:sz="4" w:space="0" w:color="auto"/>
              <w:right w:val="single" w:sz="4" w:space="0" w:color="auto"/>
            </w:tcBorders>
            <w:vAlign w:val="center"/>
          </w:tcPr>
          <w:p w:rsidR="00CF301F" w:rsidRPr="00A57AB2" w:rsidRDefault="00CF301F" w:rsidP="00F67FEA">
            <w:pPr>
              <w:rPr>
                <w:rFonts w:hAnsi="ＭＳ ゴシック"/>
                <w:szCs w:val="22"/>
              </w:rPr>
            </w:pPr>
            <w:r w:rsidRPr="00A57AB2">
              <w:rPr>
                <w:rFonts w:hAnsi="ＭＳ ゴシック" w:hint="eastAsia"/>
                <w:szCs w:val="22"/>
              </w:rPr>
              <w:t>情報名</w:t>
            </w:r>
          </w:p>
        </w:tc>
        <w:tc>
          <w:tcPr>
            <w:tcW w:w="4536" w:type="dxa"/>
            <w:tcBorders>
              <w:top w:val="single" w:sz="4" w:space="0" w:color="auto"/>
              <w:left w:val="single" w:sz="4" w:space="0" w:color="auto"/>
              <w:bottom w:val="single" w:sz="4" w:space="0" w:color="auto"/>
              <w:right w:val="single" w:sz="4" w:space="0" w:color="auto"/>
            </w:tcBorders>
            <w:vAlign w:val="center"/>
          </w:tcPr>
          <w:p w:rsidR="00CF301F" w:rsidRPr="00A57AB2" w:rsidRDefault="00CF301F" w:rsidP="00F67FEA">
            <w:pPr>
              <w:rPr>
                <w:rFonts w:hAnsi="ＭＳ ゴシック"/>
                <w:szCs w:val="22"/>
              </w:rPr>
            </w:pPr>
            <w:r w:rsidRPr="00A57AB2">
              <w:rPr>
                <w:rFonts w:hAnsi="ＭＳ ゴシック" w:hint="eastAsia"/>
                <w:szCs w:val="22"/>
              </w:rPr>
              <w:t>出力条件</w:t>
            </w:r>
          </w:p>
        </w:tc>
        <w:tc>
          <w:tcPr>
            <w:tcW w:w="2268" w:type="dxa"/>
            <w:tcBorders>
              <w:top w:val="single" w:sz="4" w:space="0" w:color="auto"/>
              <w:left w:val="single" w:sz="4" w:space="0" w:color="auto"/>
              <w:bottom w:val="single" w:sz="4" w:space="0" w:color="auto"/>
              <w:right w:val="single" w:sz="4" w:space="0" w:color="auto"/>
            </w:tcBorders>
            <w:vAlign w:val="center"/>
          </w:tcPr>
          <w:p w:rsidR="00CF301F" w:rsidRPr="00A57AB2" w:rsidRDefault="00CF301F" w:rsidP="00F67FEA">
            <w:pPr>
              <w:rPr>
                <w:rFonts w:hAnsi="ＭＳ ゴシック"/>
                <w:szCs w:val="22"/>
              </w:rPr>
            </w:pPr>
            <w:r w:rsidRPr="00A57AB2">
              <w:rPr>
                <w:rFonts w:hAnsi="ＭＳ ゴシック" w:hint="eastAsia"/>
                <w:szCs w:val="22"/>
              </w:rPr>
              <w:t>出力先</w:t>
            </w:r>
          </w:p>
        </w:tc>
      </w:tr>
      <w:tr w:rsidR="00CF301F" w:rsidRPr="00A57AB2" w:rsidTr="00F67FEA">
        <w:trPr>
          <w:trHeight w:val="397"/>
        </w:trPr>
        <w:tc>
          <w:tcPr>
            <w:tcW w:w="2268" w:type="dxa"/>
            <w:tcBorders>
              <w:top w:val="single" w:sz="4" w:space="0" w:color="auto"/>
              <w:left w:val="single" w:sz="4" w:space="0" w:color="auto"/>
              <w:bottom w:val="single" w:sz="4" w:space="0" w:color="auto"/>
              <w:right w:val="single" w:sz="4" w:space="0" w:color="auto"/>
            </w:tcBorders>
          </w:tcPr>
          <w:p w:rsidR="00CF301F" w:rsidRPr="00A57AB2" w:rsidRDefault="00CF301F" w:rsidP="00F67FEA">
            <w:pPr>
              <w:ind w:right="-57"/>
              <w:rPr>
                <w:rFonts w:hAnsi="ＭＳ ゴシック"/>
                <w:noProof/>
                <w:szCs w:val="22"/>
              </w:rPr>
            </w:pPr>
            <w:r w:rsidRPr="00A57AB2">
              <w:rPr>
                <w:rFonts w:hAnsi="ＭＳ ゴシック" w:hint="eastAsia"/>
                <w:noProof/>
                <w:szCs w:val="22"/>
              </w:rPr>
              <w:t>処理結果通知</w:t>
            </w:r>
          </w:p>
        </w:tc>
        <w:tc>
          <w:tcPr>
            <w:tcW w:w="4536" w:type="dxa"/>
            <w:tcBorders>
              <w:top w:val="single" w:sz="4" w:space="0" w:color="auto"/>
              <w:left w:val="single" w:sz="4" w:space="0" w:color="auto"/>
              <w:bottom w:val="single" w:sz="4" w:space="0" w:color="auto"/>
              <w:right w:val="single" w:sz="4" w:space="0" w:color="auto"/>
            </w:tcBorders>
          </w:tcPr>
          <w:p w:rsidR="00CF301F" w:rsidRPr="00A57AB2" w:rsidRDefault="00CF301F" w:rsidP="00F67FEA">
            <w:pPr>
              <w:ind w:right="-57"/>
              <w:rPr>
                <w:rFonts w:hAnsi="ＭＳ ゴシック"/>
                <w:noProof/>
                <w:szCs w:val="22"/>
              </w:rPr>
            </w:pPr>
            <w:r w:rsidRPr="00A57AB2">
              <w:rPr>
                <w:rFonts w:hAnsi="ＭＳ ゴシック" w:hint="eastAsia"/>
                <w:noProof/>
                <w:szCs w:val="22"/>
              </w:rPr>
              <w:t>なし</w:t>
            </w:r>
          </w:p>
        </w:tc>
        <w:tc>
          <w:tcPr>
            <w:tcW w:w="2268" w:type="dxa"/>
            <w:tcBorders>
              <w:top w:val="single" w:sz="4" w:space="0" w:color="auto"/>
              <w:left w:val="single" w:sz="4" w:space="0" w:color="auto"/>
              <w:bottom w:val="single" w:sz="4" w:space="0" w:color="auto"/>
              <w:right w:val="single" w:sz="4" w:space="0" w:color="auto"/>
            </w:tcBorders>
          </w:tcPr>
          <w:p w:rsidR="00CF301F" w:rsidRPr="00A57AB2" w:rsidRDefault="00CF301F" w:rsidP="00F67FEA">
            <w:pPr>
              <w:rPr>
                <w:rFonts w:hAnsi="ＭＳ ゴシック"/>
                <w:szCs w:val="22"/>
              </w:rPr>
            </w:pPr>
            <w:r w:rsidRPr="00A57AB2">
              <w:rPr>
                <w:rFonts w:hAnsi="ＭＳ ゴシック" w:hint="eastAsia"/>
                <w:szCs w:val="22"/>
              </w:rPr>
              <w:t>入力者</w:t>
            </w:r>
          </w:p>
        </w:tc>
      </w:tr>
    </w:tbl>
    <w:p w:rsidR="00CF301F" w:rsidRPr="00A57AB2" w:rsidRDefault="00CF301F" w:rsidP="00EB3EB8">
      <w:pPr>
        <w:outlineLvl w:val="0"/>
        <w:rPr>
          <w:rFonts w:hAnsi="ＭＳ ゴシック"/>
          <w:szCs w:val="22"/>
        </w:rPr>
      </w:pPr>
    </w:p>
    <w:p w:rsidR="00CF301F" w:rsidRPr="00A57AB2" w:rsidRDefault="00CF301F" w:rsidP="00D462DC">
      <w:pPr>
        <w:outlineLvl w:val="0"/>
        <w:rPr>
          <w:rFonts w:hAnsi="ＭＳ ゴシック"/>
          <w:szCs w:val="22"/>
        </w:rPr>
      </w:pPr>
      <w:r w:rsidRPr="00A57AB2">
        <w:rPr>
          <w:rFonts w:hAnsi="ＭＳ ゴシック" w:hint="eastAsia"/>
          <w:szCs w:val="22"/>
        </w:rPr>
        <w:t>７．特記事項</w:t>
      </w:r>
    </w:p>
    <w:p w:rsidR="00CF301F" w:rsidRPr="00A57AB2" w:rsidRDefault="00CF301F" w:rsidP="000A1C71">
      <w:pPr>
        <w:ind w:leftChars="200" w:left="397" w:firstLineChars="100" w:firstLine="198"/>
        <w:rPr>
          <w:rFonts w:hAnsi="ＭＳ ゴシック"/>
          <w:szCs w:val="22"/>
        </w:rPr>
      </w:pPr>
      <w:r w:rsidRPr="00A57AB2">
        <w:rPr>
          <w:rFonts w:hint="eastAsia"/>
        </w:rPr>
        <w:t>ＦＬＩ業務等、ＭＦＦ業務等を実施後、その便名に対して本業務で変更及び取消しを行った場合でも、輸出便情報、マニフェスト情報の変更・取消しは行わない。</w:t>
      </w:r>
    </w:p>
    <w:p w:rsidR="00CF301F" w:rsidRPr="00A57AB2" w:rsidRDefault="00CF301F" w:rsidP="00EB3EB8">
      <w:pPr>
        <w:outlineLvl w:val="0"/>
        <w:rPr>
          <w:rFonts w:hAnsi="ＭＳ ゴシック"/>
          <w:szCs w:val="22"/>
        </w:rPr>
      </w:pPr>
    </w:p>
    <w:sectPr w:rsidR="00CF301F" w:rsidRPr="00A57AB2" w:rsidSect="00B63938">
      <w:footerReference w:type="default" r:id="rId6"/>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5E93" w:rsidRDefault="00585E93">
      <w:r>
        <w:separator/>
      </w:r>
    </w:p>
  </w:endnote>
  <w:endnote w:type="continuationSeparator" w:id="0">
    <w:p w:rsidR="00585E93" w:rsidRDefault="00585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301F" w:rsidRPr="007E3A62" w:rsidRDefault="00CF301F" w:rsidP="007E3A62">
    <w:pPr>
      <w:pStyle w:val="a5"/>
      <w:jc w:val="center"/>
      <w:rPr>
        <w:rFonts w:hAnsi="ＭＳ ゴシック"/>
        <w:szCs w:val="22"/>
      </w:rPr>
    </w:pPr>
    <w:r>
      <w:rPr>
        <w:rStyle w:val="a7"/>
        <w:rFonts w:hAnsi="ＭＳ ゴシック"/>
        <w:szCs w:val="22"/>
      </w:rPr>
      <w:t>2524-01-</w:t>
    </w:r>
    <w:r w:rsidRPr="007E3A62">
      <w:rPr>
        <w:rStyle w:val="a7"/>
        <w:rFonts w:hAnsi="ＭＳ ゴシック"/>
        <w:szCs w:val="22"/>
      </w:rPr>
      <w:fldChar w:fldCharType="begin"/>
    </w:r>
    <w:r w:rsidRPr="007E3A62">
      <w:rPr>
        <w:rStyle w:val="a7"/>
        <w:rFonts w:hAnsi="ＭＳ ゴシック"/>
        <w:szCs w:val="22"/>
      </w:rPr>
      <w:instrText xml:space="preserve"> PAGE </w:instrText>
    </w:r>
    <w:r w:rsidRPr="007E3A62">
      <w:rPr>
        <w:rStyle w:val="a7"/>
        <w:rFonts w:hAnsi="ＭＳ ゴシック"/>
        <w:szCs w:val="22"/>
      </w:rPr>
      <w:fldChar w:fldCharType="separate"/>
    </w:r>
    <w:r w:rsidR="007508BA">
      <w:rPr>
        <w:rStyle w:val="a7"/>
        <w:rFonts w:hAnsi="ＭＳ ゴシック"/>
        <w:noProof/>
        <w:szCs w:val="22"/>
      </w:rPr>
      <w:t>1</w:t>
    </w:r>
    <w:r w:rsidRPr="007E3A62">
      <w:rPr>
        <w:rStyle w:val="a7"/>
        <w:rFonts w:hAnsi="ＭＳ ゴシック"/>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5E93" w:rsidRDefault="00585E93">
      <w:r>
        <w:separator/>
      </w:r>
    </w:p>
  </w:footnote>
  <w:footnote w:type="continuationSeparator" w:id="0">
    <w:p w:rsidR="00585E93" w:rsidRDefault="00585E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2466C"/>
    <w:rsid w:val="000504FB"/>
    <w:rsid w:val="0007030F"/>
    <w:rsid w:val="00090E13"/>
    <w:rsid w:val="000A1C71"/>
    <w:rsid w:val="000C3436"/>
    <w:rsid w:val="000D6BAB"/>
    <w:rsid w:val="000E5638"/>
    <w:rsid w:val="000F5505"/>
    <w:rsid w:val="000F7F53"/>
    <w:rsid w:val="00102FCE"/>
    <w:rsid w:val="001172B1"/>
    <w:rsid w:val="001172D4"/>
    <w:rsid w:val="00121D14"/>
    <w:rsid w:val="001226C4"/>
    <w:rsid w:val="00134014"/>
    <w:rsid w:val="00144893"/>
    <w:rsid w:val="00152C72"/>
    <w:rsid w:val="001A6C8A"/>
    <w:rsid w:val="001C715B"/>
    <w:rsid w:val="001E1108"/>
    <w:rsid w:val="001E323B"/>
    <w:rsid w:val="001F3233"/>
    <w:rsid w:val="001F3D59"/>
    <w:rsid w:val="00202103"/>
    <w:rsid w:val="00211AF0"/>
    <w:rsid w:val="00226172"/>
    <w:rsid w:val="002540B5"/>
    <w:rsid w:val="0025445B"/>
    <w:rsid w:val="002656AA"/>
    <w:rsid w:val="0027622F"/>
    <w:rsid w:val="00277B41"/>
    <w:rsid w:val="00294F65"/>
    <w:rsid w:val="002955CC"/>
    <w:rsid w:val="002A1EDB"/>
    <w:rsid w:val="002B6548"/>
    <w:rsid w:val="002E14E6"/>
    <w:rsid w:val="002F0DC4"/>
    <w:rsid w:val="002F19DD"/>
    <w:rsid w:val="00300E5A"/>
    <w:rsid w:val="00326C28"/>
    <w:rsid w:val="0035079E"/>
    <w:rsid w:val="00354D5F"/>
    <w:rsid w:val="0038228C"/>
    <w:rsid w:val="00383614"/>
    <w:rsid w:val="00384A4C"/>
    <w:rsid w:val="003874B7"/>
    <w:rsid w:val="00390122"/>
    <w:rsid w:val="00393DE8"/>
    <w:rsid w:val="003947C1"/>
    <w:rsid w:val="003A377B"/>
    <w:rsid w:val="003B0750"/>
    <w:rsid w:val="003C7F0B"/>
    <w:rsid w:val="004058E6"/>
    <w:rsid w:val="004151B0"/>
    <w:rsid w:val="0041644F"/>
    <w:rsid w:val="00423CBA"/>
    <w:rsid w:val="00430350"/>
    <w:rsid w:val="00436952"/>
    <w:rsid w:val="0046456A"/>
    <w:rsid w:val="00470EBB"/>
    <w:rsid w:val="00490324"/>
    <w:rsid w:val="004A5650"/>
    <w:rsid w:val="004B0A43"/>
    <w:rsid w:val="004C1950"/>
    <w:rsid w:val="004D2209"/>
    <w:rsid w:val="004E2B65"/>
    <w:rsid w:val="00503E99"/>
    <w:rsid w:val="0051132C"/>
    <w:rsid w:val="00514A85"/>
    <w:rsid w:val="005205F9"/>
    <w:rsid w:val="00527E22"/>
    <w:rsid w:val="0053462B"/>
    <w:rsid w:val="00546BCC"/>
    <w:rsid w:val="00585E93"/>
    <w:rsid w:val="00590849"/>
    <w:rsid w:val="005945FE"/>
    <w:rsid w:val="005E294E"/>
    <w:rsid w:val="005E727E"/>
    <w:rsid w:val="005F61F5"/>
    <w:rsid w:val="005F621D"/>
    <w:rsid w:val="006004C6"/>
    <w:rsid w:val="00604C59"/>
    <w:rsid w:val="00643576"/>
    <w:rsid w:val="00645522"/>
    <w:rsid w:val="00660CAC"/>
    <w:rsid w:val="00661186"/>
    <w:rsid w:val="00667CE3"/>
    <w:rsid w:val="006745F2"/>
    <w:rsid w:val="0069194C"/>
    <w:rsid w:val="006929AC"/>
    <w:rsid w:val="006B4AA9"/>
    <w:rsid w:val="006D39F7"/>
    <w:rsid w:val="006D60C8"/>
    <w:rsid w:val="006F7314"/>
    <w:rsid w:val="00712F89"/>
    <w:rsid w:val="0072539A"/>
    <w:rsid w:val="007428DB"/>
    <w:rsid w:val="00746ADE"/>
    <w:rsid w:val="007508BA"/>
    <w:rsid w:val="00751725"/>
    <w:rsid w:val="00787AEF"/>
    <w:rsid w:val="00794301"/>
    <w:rsid w:val="007D2595"/>
    <w:rsid w:val="007E3A62"/>
    <w:rsid w:val="007E7891"/>
    <w:rsid w:val="007F47F0"/>
    <w:rsid w:val="00800C6F"/>
    <w:rsid w:val="008203F8"/>
    <w:rsid w:val="008A023F"/>
    <w:rsid w:val="008A1A92"/>
    <w:rsid w:val="008D4FE3"/>
    <w:rsid w:val="008E6783"/>
    <w:rsid w:val="008F524D"/>
    <w:rsid w:val="008F76EE"/>
    <w:rsid w:val="009063B3"/>
    <w:rsid w:val="0091460B"/>
    <w:rsid w:val="00916FFD"/>
    <w:rsid w:val="00924DB4"/>
    <w:rsid w:val="00934B38"/>
    <w:rsid w:val="00951A4D"/>
    <w:rsid w:val="0095758E"/>
    <w:rsid w:val="0097445C"/>
    <w:rsid w:val="0097746C"/>
    <w:rsid w:val="00980553"/>
    <w:rsid w:val="00983F6F"/>
    <w:rsid w:val="009949F3"/>
    <w:rsid w:val="009963C2"/>
    <w:rsid w:val="009C1E8B"/>
    <w:rsid w:val="009F1CAC"/>
    <w:rsid w:val="00A00122"/>
    <w:rsid w:val="00A043C6"/>
    <w:rsid w:val="00A27EB9"/>
    <w:rsid w:val="00A30FAB"/>
    <w:rsid w:val="00A369F0"/>
    <w:rsid w:val="00A44EBB"/>
    <w:rsid w:val="00A45BF3"/>
    <w:rsid w:val="00A5237A"/>
    <w:rsid w:val="00A57AB2"/>
    <w:rsid w:val="00A80098"/>
    <w:rsid w:val="00A82B11"/>
    <w:rsid w:val="00AA3967"/>
    <w:rsid w:val="00AA69A9"/>
    <w:rsid w:val="00AA6E91"/>
    <w:rsid w:val="00AB7B18"/>
    <w:rsid w:val="00AC5102"/>
    <w:rsid w:val="00AD13AA"/>
    <w:rsid w:val="00AD3120"/>
    <w:rsid w:val="00AE606C"/>
    <w:rsid w:val="00B035E0"/>
    <w:rsid w:val="00B044C4"/>
    <w:rsid w:val="00B36C0A"/>
    <w:rsid w:val="00B63938"/>
    <w:rsid w:val="00B86CCC"/>
    <w:rsid w:val="00B933D9"/>
    <w:rsid w:val="00BD2758"/>
    <w:rsid w:val="00BE449C"/>
    <w:rsid w:val="00C77888"/>
    <w:rsid w:val="00C92C3C"/>
    <w:rsid w:val="00CA41A6"/>
    <w:rsid w:val="00CD6251"/>
    <w:rsid w:val="00CE196A"/>
    <w:rsid w:val="00CF301F"/>
    <w:rsid w:val="00D0341B"/>
    <w:rsid w:val="00D12879"/>
    <w:rsid w:val="00D20747"/>
    <w:rsid w:val="00D35C87"/>
    <w:rsid w:val="00D462DC"/>
    <w:rsid w:val="00D51397"/>
    <w:rsid w:val="00D53735"/>
    <w:rsid w:val="00D542B1"/>
    <w:rsid w:val="00D73E41"/>
    <w:rsid w:val="00D76B54"/>
    <w:rsid w:val="00D777FC"/>
    <w:rsid w:val="00DA53B3"/>
    <w:rsid w:val="00DA6803"/>
    <w:rsid w:val="00DB6DA0"/>
    <w:rsid w:val="00DC6D7F"/>
    <w:rsid w:val="00DD07CC"/>
    <w:rsid w:val="00DD75C4"/>
    <w:rsid w:val="00DF661C"/>
    <w:rsid w:val="00E006B2"/>
    <w:rsid w:val="00E41E0F"/>
    <w:rsid w:val="00E740E7"/>
    <w:rsid w:val="00E919BF"/>
    <w:rsid w:val="00EA6E3C"/>
    <w:rsid w:val="00EA764C"/>
    <w:rsid w:val="00EB3EB8"/>
    <w:rsid w:val="00EC5FDB"/>
    <w:rsid w:val="00EC6D4F"/>
    <w:rsid w:val="00EE4B1A"/>
    <w:rsid w:val="00EF6F9A"/>
    <w:rsid w:val="00EF7EF0"/>
    <w:rsid w:val="00F37DC4"/>
    <w:rsid w:val="00F43DD3"/>
    <w:rsid w:val="00F67FEA"/>
    <w:rsid w:val="00F718ED"/>
    <w:rsid w:val="00F71CE5"/>
    <w:rsid w:val="00F75DBD"/>
    <w:rsid w:val="00F86E2E"/>
    <w:rsid w:val="00FB3890"/>
    <w:rsid w:val="00FB53BC"/>
    <w:rsid w:val="00FC3602"/>
    <w:rsid w:val="00FC55AE"/>
    <w:rsid w:val="00FD6C9F"/>
    <w:rsid w:val="00FF30AB"/>
    <w:rsid w:val="00FF65DB"/>
    <w:rsid w:val="00FF7E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0"/>
  <w15:docId w15:val="{E98262B4-1D7D-4012-8F25-ED422A67B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3938"/>
    <w:pPr>
      <w:widowControl w:val="0"/>
      <w:jc w:val="both"/>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7F3BB2"/>
    <w:rPr>
      <w:rFonts w:ascii="ＭＳ ゴシック"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7F3BB2"/>
    <w:rPr>
      <w:rFonts w:ascii="ＭＳ ゴシック" w:eastAsia="ＭＳ ゴシック"/>
      <w:kern w:val="2"/>
      <w:sz w:val="22"/>
    </w:rPr>
  </w:style>
  <w:style w:type="character" w:styleId="a7">
    <w:name w:val="page number"/>
    <w:uiPriority w:val="99"/>
    <w:rsid w:val="007E3A62"/>
    <w:rPr>
      <w:rFonts w:cs="Times New Roman"/>
    </w:rPr>
  </w:style>
  <w:style w:type="paragraph" w:styleId="a8">
    <w:name w:val="Balloon Text"/>
    <w:basedOn w:val="a"/>
    <w:link w:val="a9"/>
    <w:uiPriority w:val="99"/>
    <w:semiHidden/>
    <w:rsid w:val="007D2595"/>
    <w:rPr>
      <w:rFonts w:ascii="Arial" w:hAnsi="Arial"/>
      <w:sz w:val="18"/>
      <w:szCs w:val="18"/>
    </w:rPr>
  </w:style>
  <w:style w:type="character" w:customStyle="1" w:styleId="a9">
    <w:name w:val="吹き出し (文字)"/>
    <w:link w:val="a8"/>
    <w:uiPriority w:val="99"/>
    <w:semiHidden/>
    <w:rsid w:val="007F3BB2"/>
    <w:rPr>
      <w:rFonts w:ascii="Arial" w:eastAsia="ＭＳ ゴシック" w:hAnsi="Arial" w:cs="Times New Roman"/>
      <w:kern w:val="2"/>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94655A3-DD76-42B3-96E5-D55865C656C6}"/>
</file>

<file path=customXml/itemProps2.xml><?xml version="1.0" encoding="utf-8"?>
<ds:datastoreItem xmlns:ds="http://schemas.openxmlformats.org/officeDocument/2006/customXml" ds:itemID="{AA1CDA0F-4495-47C2-A0F2-2DC9F20D06F0}"/>
</file>

<file path=customXml/itemProps3.xml><?xml version="1.0" encoding="utf-8"?>
<ds:datastoreItem xmlns:ds="http://schemas.openxmlformats.org/officeDocument/2006/customXml" ds:itemID="{CAC63B26-614F-405F-8F3E-A333C27ADF25}"/>
</file>

<file path=docProps/app.xml><?xml version="1.0" encoding="utf-8"?>
<Properties xmlns="http://schemas.openxmlformats.org/officeDocument/2006/extended-properties" xmlns:vt="http://schemas.openxmlformats.org/officeDocument/2006/docPropsVTypes">
  <Template>Normal.dotm</Template>
  <TotalTime>586</TotalTime>
  <Pages>4</Pages>
  <Words>299</Words>
  <Characters>1708</Characters>
  <Application>Microsoft Office Word</Application>
  <DocSecurity>0</DocSecurity>
  <Lines>14</Lines>
  <Paragraphs>4</Paragraphs>
  <ScaleCrop>false</ScaleCrop>
  <Manager/>
  <Company/>
  <LinksUpToDate>false</LinksUpToDate>
  <CharactersWithSpaces>2003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63</cp:revision>
  <cp:lastPrinted>2007-01-11T09:14:00Z</cp:lastPrinted>
  <dcterms:created xsi:type="dcterms:W3CDTF">2007-01-24T06:57:00Z</dcterms:created>
  <dcterms:modified xsi:type="dcterms:W3CDTF">2017-08-16T07:42:00Z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