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B6D49" w:rsidRPr="0000164F">
        <w:trPr>
          <w:trHeight w:val="1611"/>
          <w:jc w:val="center"/>
        </w:trPr>
        <w:tc>
          <w:tcPr>
            <w:tcW w:w="7655" w:type="dxa"/>
            <w:tcBorders>
              <w:top w:val="single" w:sz="4" w:space="0" w:color="auto"/>
              <w:bottom w:val="single" w:sz="4" w:space="0" w:color="auto"/>
            </w:tcBorders>
          </w:tcPr>
          <w:p w:rsidR="00DB6D49" w:rsidRPr="00523420" w:rsidRDefault="00DB6D49" w:rsidP="008203F8">
            <w:pPr>
              <w:jc w:val="center"/>
              <w:rPr>
                <w:rFonts w:ascii="ＭＳ ゴシック"/>
                <w:b/>
                <w:sz w:val="44"/>
              </w:rPr>
            </w:pPr>
          </w:p>
          <w:p w:rsidR="00DB6D49" w:rsidRPr="0000164F" w:rsidRDefault="00DB6D49" w:rsidP="00D340EB">
            <w:pPr>
              <w:jc w:val="center"/>
              <w:rPr>
                <w:rFonts w:cs="ＭＳ ゴシック"/>
                <w:b/>
                <w:spacing w:val="2"/>
                <w:sz w:val="44"/>
                <w:szCs w:val="44"/>
              </w:rPr>
            </w:pPr>
            <w:r w:rsidRPr="0000164F">
              <w:rPr>
                <w:rFonts w:ascii="ＭＳ ゴシック" w:hAnsi="ＭＳ ゴシック" w:hint="eastAsia"/>
                <w:b/>
                <w:sz w:val="44"/>
              </w:rPr>
              <w:t>２０</w:t>
            </w:r>
            <w:r w:rsidR="008F0E72" w:rsidRPr="0000164F">
              <w:rPr>
                <w:rFonts w:ascii="ＭＳ ゴシック" w:hAnsi="ＭＳ ゴシック" w:hint="eastAsia"/>
                <w:b/>
                <w:sz w:val="44"/>
              </w:rPr>
              <w:t>７</w:t>
            </w:r>
            <w:r w:rsidR="00ED3531" w:rsidRPr="0000164F">
              <w:rPr>
                <w:rFonts w:ascii="ＭＳ ゴシック" w:hAnsi="ＭＳ ゴシック" w:hint="eastAsia"/>
                <w:b/>
                <w:sz w:val="44"/>
              </w:rPr>
              <w:t>０</w:t>
            </w:r>
            <w:r w:rsidRPr="0000164F">
              <w:rPr>
                <w:rFonts w:ascii="ＭＳ ゴシック" w:hAnsi="ＭＳ ゴシック" w:hint="eastAsia"/>
                <w:b/>
                <w:sz w:val="44"/>
              </w:rPr>
              <w:t>．</w:t>
            </w:r>
            <w:r w:rsidR="00087199" w:rsidRPr="0000164F">
              <w:rPr>
                <w:rFonts w:cs="ＭＳ ゴシック" w:hint="eastAsia"/>
                <w:b/>
                <w:spacing w:val="2"/>
                <w:sz w:val="44"/>
                <w:szCs w:val="44"/>
              </w:rPr>
              <w:t>危険物明細</w:t>
            </w:r>
            <w:r w:rsidR="008F0E72" w:rsidRPr="0000164F">
              <w:rPr>
                <w:rFonts w:cs="ＭＳ ゴシック" w:hint="eastAsia"/>
                <w:b/>
                <w:spacing w:val="2"/>
                <w:sz w:val="44"/>
                <w:szCs w:val="44"/>
              </w:rPr>
              <w:t>情報登録</w:t>
            </w:r>
          </w:p>
          <w:p w:rsidR="00DB6D49" w:rsidRPr="0000164F" w:rsidRDefault="00DB6D49" w:rsidP="008203F8">
            <w:pPr>
              <w:jc w:val="center"/>
              <w:rPr>
                <w:rFonts w:ascii="ＭＳ ゴシック"/>
                <w:b/>
                <w:sz w:val="44"/>
              </w:rPr>
            </w:pPr>
          </w:p>
        </w:tc>
      </w:tr>
    </w:tbl>
    <w:p w:rsidR="00DB6D49" w:rsidRPr="0000164F" w:rsidRDefault="00DB6D49" w:rsidP="00F02582">
      <w:pPr>
        <w:jc w:val="center"/>
        <w:rPr>
          <w:rFonts w:ascii="ＭＳ ゴシック"/>
          <w:sz w:val="44"/>
          <w:szCs w:val="44"/>
        </w:rPr>
      </w:pPr>
    </w:p>
    <w:p w:rsidR="00DB6D49" w:rsidRPr="0000164F" w:rsidRDefault="00DB6D49" w:rsidP="00F02582">
      <w:pPr>
        <w:jc w:val="center"/>
        <w:rPr>
          <w:rFonts w:ascii="ＭＳ ゴシック"/>
          <w:sz w:val="44"/>
          <w:szCs w:val="44"/>
        </w:rPr>
      </w:pPr>
    </w:p>
    <w:p w:rsidR="00DB6D49" w:rsidRPr="0000164F" w:rsidRDefault="00DB6D49" w:rsidP="00F02582">
      <w:pPr>
        <w:jc w:val="center"/>
        <w:rPr>
          <w:rFonts w:ascii="ＭＳ ゴシック"/>
          <w:sz w:val="44"/>
          <w:szCs w:val="44"/>
        </w:rPr>
      </w:pPr>
    </w:p>
    <w:p w:rsidR="00DB6D49" w:rsidRPr="0000164F" w:rsidRDefault="00DB6D49" w:rsidP="00F02582">
      <w:pPr>
        <w:jc w:val="center"/>
        <w:rPr>
          <w:rFonts w:ascii="ＭＳ ゴシック"/>
          <w:sz w:val="44"/>
          <w:szCs w:val="44"/>
        </w:rPr>
      </w:pPr>
    </w:p>
    <w:p w:rsidR="00DB6D49" w:rsidRPr="0000164F" w:rsidRDefault="00DB6D49" w:rsidP="00F02582">
      <w:pPr>
        <w:jc w:val="center"/>
        <w:rPr>
          <w:rFonts w:ascii="ＭＳ ゴシック"/>
          <w:sz w:val="44"/>
          <w:szCs w:val="44"/>
        </w:rPr>
      </w:pPr>
    </w:p>
    <w:p w:rsidR="00DB6D49" w:rsidRPr="0000164F" w:rsidRDefault="00DB6D49" w:rsidP="00F02582">
      <w:pPr>
        <w:jc w:val="center"/>
        <w:rPr>
          <w:rFonts w:ascii="ＭＳ ゴシック"/>
          <w:sz w:val="44"/>
          <w:szCs w:val="44"/>
        </w:rPr>
      </w:pPr>
    </w:p>
    <w:p w:rsidR="00DB6D49" w:rsidRPr="0000164F" w:rsidRDefault="00DB6D49" w:rsidP="00F02582">
      <w:pPr>
        <w:jc w:val="center"/>
        <w:rPr>
          <w:rFonts w:ascii="ＭＳ ゴシック"/>
          <w:sz w:val="44"/>
          <w:szCs w:val="44"/>
        </w:rPr>
      </w:pPr>
    </w:p>
    <w:p w:rsidR="00DB6D49" w:rsidRPr="0000164F" w:rsidRDefault="00DB6D49" w:rsidP="00F0258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B6D49" w:rsidRPr="0000164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00164F" w:rsidRDefault="00DB6D49" w:rsidP="008203F8">
            <w:pPr>
              <w:jc w:val="center"/>
              <w:rPr>
                <w:rFonts w:ascii="ＭＳ ゴシック"/>
              </w:rPr>
            </w:pPr>
            <w:r w:rsidRPr="0000164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00164F" w:rsidRDefault="00CA1407" w:rsidP="008203F8">
            <w:pPr>
              <w:jc w:val="center"/>
              <w:rPr>
                <w:rFonts w:ascii="ＭＳ ゴシック"/>
              </w:rPr>
            </w:pPr>
            <w:r w:rsidRPr="0000164F">
              <w:rPr>
                <w:rFonts w:ascii="ＭＳ ゴシック" w:hint="eastAsia"/>
              </w:rPr>
              <w:t>業務名</w:t>
            </w:r>
          </w:p>
        </w:tc>
      </w:tr>
      <w:tr w:rsidR="00DB6D49" w:rsidRPr="0000164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00164F" w:rsidRDefault="00D3648E" w:rsidP="00A207B8">
            <w:pPr>
              <w:jc w:val="center"/>
              <w:rPr>
                <w:rFonts w:ascii="ＭＳ ゴシック"/>
              </w:rPr>
            </w:pPr>
            <w:r w:rsidRPr="0000164F">
              <w:rPr>
                <w:rFonts w:cs="ＭＳ ゴシック" w:hint="eastAsia"/>
              </w:rPr>
              <w:t>Ｄ</w:t>
            </w:r>
            <w:r w:rsidR="008F0E72" w:rsidRPr="0000164F">
              <w:rPr>
                <w:rFonts w:cs="ＭＳ ゴシック" w:hint="eastAsia"/>
              </w:rPr>
              <w:t>Ｄ</w:t>
            </w:r>
            <w:r w:rsidRPr="0000164F">
              <w:rPr>
                <w:rFonts w:cs="ＭＳ ゴシック" w:hint="eastAsia"/>
              </w:rPr>
              <w:t>Ｒ</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00164F" w:rsidRDefault="00087199" w:rsidP="00A207B8">
            <w:pPr>
              <w:jc w:val="center"/>
              <w:rPr>
                <w:rFonts w:cs="ＭＳ ゴシック"/>
              </w:rPr>
            </w:pPr>
            <w:r w:rsidRPr="0000164F">
              <w:rPr>
                <w:rFonts w:cs="ＭＳ ゴシック" w:hint="eastAsia"/>
              </w:rPr>
              <w:t>危険物明細</w:t>
            </w:r>
            <w:r w:rsidR="008F0E72" w:rsidRPr="0000164F">
              <w:rPr>
                <w:rFonts w:cs="ＭＳ ゴシック" w:hint="eastAsia"/>
              </w:rPr>
              <w:t>情報登録</w:t>
            </w:r>
          </w:p>
        </w:tc>
      </w:tr>
    </w:tbl>
    <w:p w:rsidR="00DB6D49" w:rsidRPr="0000164F" w:rsidRDefault="00DB6D49">
      <w:pPr>
        <w:jc w:val="left"/>
        <w:rPr>
          <w:rFonts w:ascii="ＭＳ ゴシック"/>
        </w:rPr>
      </w:pPr>
    </w:p>
    <w:p w:rsidR="00DB6D49" w:rsidRPr="0000164F" w:rsidRDefault="00DB6D49" w:rsidP="007E3A62">
      <w:pPr>
        <w:autoSpaceDE w:val="0"/>
        <w:autoSpaceDN w:val="0"/>
        <w:adjustRightInd w:val="0"/>
        <w:jc w:val="left"/>
        <w:rPr>
          <w:rFonts w:ascii="ＭＳ ゴシック" w:cs="ＭＳ 明朝"/>
          <w:kern w:val="0"/>
          <w:szCs w:val="22"/>
        </w:rPr>
      </w:pPr>
      <w:r w:rsidRPr="0000164F">
        <w:rPr>
          <w:rFonts w:ascii="ＭＳ ゴシック"/>
        </w:rPr>
        <w:br w:type="page"/>
      </w:r>
      <w:r w:rsidRPr="0000164F">
        <w:rPr>
          <w:rFonts w:ascii="ＭＳ ゴシック" w:hAnsi="ＭＳ ゴシック" w:cs="ＭＳ 明朝" w:hint="eastAsia"/>
          <w:kern w:val="0"/>
          <w:szCs w:val="22"/>
        </w:rPr>
        <w:lastRenderedPageBreak/>
        <w:t>１．業務概要</w:t>
      </w:r>
    </w:p>
    <w:p w:rsidR="00F125CD" w:rsidRPr="0000164F" w:rsidRDefault="00B56231" w:rsidP="00B56231">
      <w:pPr>
        <w:autoSpaceDE w:val="0"/>
        <w:autoSpaceDN w:val="0"/>
        <w:adjustRightInd w:val="0"/>
        <w:ind w:leftChars="200" w:left="397" w:firstLineChars="100" w:firstLine="198"/>
        <w:jc w:val="left"/>
        <w:rPr>
          <w:kern w:val="0"/>
        </w:rPr>
      </w:pPr>
      <w:r w:rsidRPr="0000164F">
        <w:rPr>
          <w:rFonts w:ascii="ＭＳ ゴシック" w:hAnsi="ＭＳ ゴシック" w:cs="ＭＳ 明朝" w:hint="eastAsia"/>
          <w:kern w:val="0"/>
          <w:szCs w:val="22"/>
        </w:rPr>
        <w:t>ブッキング番号単位に危険物明細情報の登録を行う。</w:t>
      </w:r>
      <w:r w:rsidRPr="0000164F">
        <w:rPr>
          <w:rFonts w:hint="eastAsia"/>
          <w:kern w:val="0"/>
        </w:rPr>
        <w:t>登録された危険物明細情報に対して、危険物明細情報番号をシステムで払い出す。</w:t>
      </w:r>
      <w:r w:rsidR="000E422C" w:rsidRPr="0000164F">
        <w:rPr>
          <w:rFonts w:hint="eastAsia"/>
          <w:kern w:val="0"/>
        </w:rPr>
        <w:t>１ブッキング</w:t>
      </w:r>
      <w:r w:rsidR="003B1218" w:rsidRPr="0000164F">
        <w:rPr>
          <w:rFonts w:hint="eastAsia"/>
          <w:kern w:val="0"/>
        </w:rPr>
        <w:t>番号</w:t>
      </w:r>
      <w:r w:rsidR="000E422C" w:rsidRPr="0000164F">
        <w:rPr>
          <w:rFonts w:hint="eastAsia"/>
          <w:kern w:val="0"/>
        </w:rPr>
        <w:t>に対して２００国連番号（ＵＮ</w:t>
      </w:r>
      <w:r w:rsidR="000E422C" w:rsidRPr="0000164F">
        <w:rPr>
          <w:rFonts w:hint="eastAsia"/>
          <w:kern w:val="0"/>
        </w:rPr>
        <w:t xml:space="preserve"> </w:t>
      </w:r>
      <w:r w:rsidR="000E422C" w:rsidRPr="0000164F">
        <w:rPr>
          <w:rFonts w:hint="eastAsia"/>
          <w:kern w:val="0"/>
        </w:rPr>
        <w:t>Ｎｏ．）以上の登録がある場合は、</w:t>
      </w:r>
      <w:r w:rsidR="003B1218" w:rsidRPr="0000164F">
        <w:rPr>
          <w:rFonts w:hint="eastAsia"/>
          <w:kern w:val="0"/>
        </w:rPr>
        <w:t>本業務を</w:t>
      </w:r>
      <w:r w:rsidR="000E422C" w:rsidRPr="0000164F">
        <w:rPr>
          <w:rFonts w:hint="eastAsia"/>
          <w:kern w:val="0"/>
        </w:rPr>
        <w:t>複数</w:t>
      </w:r>
      <w:r w:rsidR="003B1218" w:rsidRPr="0000164F">
        <w:rPr>
          <w:rFonts w:hint="eastAsia"/>
          <w:kern w:val="0"/>
        </w:rPr>
        <w:t>回に分けて</w:t>
      </w:r>
      <w:r w:rsidR="000E422C" w:rsidRPr="0000164F">
        <w:rPr>
          <w:rFonts w:hint="eastAsia"/>
          <w:kern w:val="0"/>
        </w:rPr>
        <w:t>実施する。</w:t>
      </w:r>
      <w:r w:rsidR="00F125CD" w:rsidRPr="0000164F">
        <w:rPr>
          <w:rFonts w:hint="eastAsia"/>
          <w:kern w:val="0"/>
        </w:rPr>
        <w:t>複数回に分けて実施した場合は、それぞれ異なる危険物明細情報番号が払い出される。</w:t>
      </w:r>
    </w:p>
    <w:p w:rsidR="00B56231" w:rsidRPr="0000164F" w:rsidRDefault="00B56231" w:rsidP="00B56231">
      <w:pPr>
        <w:autoSpaceDE w:val="0"/>
        <w:autoSpaceDN w:val="0"/>
        <w:adjustRightInd w:val="0"/>
        <w:ind w:leftChars="200" w:left="397" w:firstLineChars="100" w:firstLine="198"/>
        <w:jc w:val="left"/>
        <w:rPr>
          <w:rFonts w:ascii="ＭＳ ゴシック" w:cs="ＭＳ 明朝"/>
          <w:kern w:val="0"/>
          <w:szCs w:val="22"/>
        </w:rPr>
      </w:pPr>
      <w:r w:rsidRPr="0000164F">
        <w:rPr>
          <w:rFonts w:hint="eastAsia"/>
        </w:rPr>
        <w:t>また、本業務により登録した内容の訂正及び危険物明細情報の取消しも行う。</w:t>
      </w:r>
    </w:p>
    <w:p w:rsidR="00DB6D49" w:rsidRPr="0000164F" w:rsidRDefault="00DB6D49" w:rsidP="00EF1484">
      <w:pPr>
        <w:autoSpaceDE w:val="0"/>
        <w:autoSpaceDN w:val="0"/>
        <w:adjustRightInd w:val="0"/>
        <w:jc w:val="left"/>
        <w:rPr>
          <w:rFonts w:ascii="ＭＳ ゴシック"/>
          <w:kern w:val="0"/>
          <w:szCs w:val="22"/>
        </w:rPr>
      </w:pPr>
    </w:p>
    <w:p w:rsidR="00DB6D49" w:rsidRPr="0000164F" w:rsidRDefault="00DB6D49" w:rsidP="00EF1484">
      <w:pPr>
        <w:autoSpaceDE w:val="0"/>
        <w:autoSpaceDN w:val="0"/>
        <w:adjustRightInd w:val="0"/>
        <w:jc w:val="left"/>
        <w:rPr>
          <w:rFonts w:ascii="ＭＳ ゴシック"/>
          <w:kern w:val="0"/>
          <w:szCs w:val="22"/>
        </w:rPr>
      </w:pPr>
      <w:r w:rsidRPr="0000164F">
        <w:rPr>
          <w:rFonts w:ascii="ＭＳ ゴシック" w:hAnsi="ＭＳ ゴシック" w:cs="ＭＳ 明朝" w:hint="eastAsia"/>
          <w:kern w:val="0"/>
          <w:szCs w:val="22"/>
        </w:rPr>
        <w:t>２．入力者</w:t>
      </w:r>
    </w:p>
    <w:p w:rsidR="00DB6D49" w:rsidRPr="0000164F" w:rsidRDefault="00DB6D49" w:rsidP="00B72EF9">
      <w:pPr>
        <w:autoSpaceDE w:val="0"/>
        <w:autoSpaceDN w:val="0"/>
        <w:adjustRightInd w:val="0"/>
        <w:ind w:leftChars="300" w:left="595"/>
        <w:jc w:val="left"/>
        <w:rPr>
          <w:rFonts w:ascii="ＭＳ ゴシック" w:cs="ＭＳ 明朝"/>
          <w:kern w:val="0"/>
          <w:szCs w:val="22"/>
        </w:rPr>
      </w:pPr>
      <w:r w:rsidRPr="0000164F">
        <w:rPr>
          <w:rFonts w:ascii="ＭＳ ゴシック" w:hAnsi="ＭＳ ゴシック" w:cs="ＭＳ 明朝" w:hint="eastAsia"/>
          <w:kern w:val="0"/>
          <w:szCs w:val="22"/>
        </w:rPr>
        <w:t>保税蔵置場</w:t>
      </w:r>
      <w:r w:rsidR="00635378" w:rsidRPr="0000164F">
        <w:rPr>
          <w:rFonts w:ascii="ＭＳ ゴシック" w:hAnsi="ＭＳ ゴシック" w:cs="ＭＳ 明朝" w:hint="eastAsia"/>
          <w:kern w:val="0"/>
          <w:szCs w:val="22"/>
        </w:rPr>
        <w:t>、輸出入者、ＮＶＯＣＣ</w:t>
      </w:r>
      <w:r w:rsidRPr="0000164F">
        <w:rPr>
          <w:rFonts w:ascii="ＭＳ ゴシック" w:hAnsi="ＭＳ ゴシック" w:cs="ＭＳ 明朝" w:hint="eastAsia"/>
          <w:kern w:val="0"/>
          <w:szCs w:val="22"/>
        </w:rPr>
        <w:t>、海貨業</w:t>
      </w:r>
    </w:p>
    <w:p w:rsidR="00DB6D49" w:rsidRPr="0000164F" w:rsidRDefault="00DB6D49" w:rsidP="007E3A62">
      <w:pPr>
        <w:autoSpaceDE w:val="0"/>
        <w:autoSpaceDN w:val="0"/>
        <w:adjustRightInd w:val="0"/>
        <w:jc w:val="left"/>
        <w:rPr>
          <w:rFonts w:ascii="ＭＳ ゴシック"/>
          <w:kern w:val="0"/>
          <w:szCs w:val="22"/>
        </w:rPr>
      </w:pPr>
    </w:p>
    <w:p w:rsidR="00DB6D49" w:rsidRPr="0000164F" w:rsidRDefault="00DB6D49" w:rsidP="007E3A62">
      <w:pPr>
        <w:autoSpaceDE w:val="0"/>
        <w:autoSpaceDN w:val="0"/>
        <w:adjustRightInd w:val="0"/>
        <w:jc w:val="left"/>
        <w:rPr>
          <w:rFonts w:ascii="ＭＳ ゴシック" w:hAnsi="ＭＳ ゴシック" w:cs="ＭＳ 明朝"/>
          <w:kern w:val="0"/>
          <w:szCs w:val="22"/>
        </w:rPr>
      </w:pPr>
      <w:r w:rsidRPr="0000164F">
        <w:rPr>
          <w:rFonts w:ascii="ＭＳ ゴシック" w:hAnsi="ＭＳ ゴシック" w:cs="ＭＳ 明朝" w:hint="eastAsia"/>
          <w:kern w:val="0"/>
          <w:szCs w:val="22"/>
        </w:rPr>
        <w:t>３．制限事項</w:t>
      </w:r>
    </w:p>
    <w:p w:rsidR="00E83A5C" w:rsidRPr="0000164F" w:rsidRDefault="00E83A5C" w:rsidP="00E83A5C">
      <w:pPr>
        <w:autoSpaceDE w:val="0"/>
        <w:autoSpaceDN w:val="0"/>
        <w:adjustRightInd w:val="0"/>
        <w:ind w:firstLineChars="200" w:firstLine="397"/>
        <w:jc w:val="left"/>
        <w:rPr>
          <w:rFonts w:ascii="ＭＳ ゴシック" w:hAnsi="ＭＳ ゴシック"/>
          <w:kern w:val="0"/>
          <w:szCs w:val="22"/>
        </w:rPr>
      </w:pPr>
      <w:r w:rsidRPr="0000164F">
        <w:rPr>
          <w:rFonts w:ascii="ＭＳ ゴシック" w:hAnsi="ＭＳ ゴシック" w:cs="ＭＳ 明朝" w:hint="eastAsia"/>
          <w:kern w:val="0"/>
          <w:szCs w:val="22"/>
        </w:rPr>
        <w:t>①１危険物明細情報番号に対して、１業務で登録可能な国連番号（ＵＮ Ｎｏ．）は最大２００件とする。</w:t>
      </w:r>
    </w:p>
    <w:p w:rsidR="00E83A5C" w:rsidRPr="0000164F" w:rsidRDefault="00E83A5C" w:rsidP="00E83A5C">
      <w:pPr>
        <w:autoSpaceDE w:val="0"/>
        <w:autoSpaceDN w:val="0"/>
        <w:adjustRightInd w:val="0"/>
        <w:ind w:firstLineChars="200" w:firstLine="397"/>
        <w:jc w:val="left"/>
        <w:rPr>
          <w:rFonts w:ascii="ＭＳ ゴシック" w:hAnsi="ＭＳ ゴシック"/>
          <w:kern w:val="0"/>
          <w:szCs w:val="22"/>
        </w:rPr>
      </w:pPr>
      <w:r w:rsidRPr="0000164F">
        <w:rPr>
          <w:rFonts w:ascii="ＭＳ ゴシック" w:hAnsi="ＭＳ ゴシック" w:cs="ＭＳ 明朝" w:hint="eastAsia"/>
          <w:kern w:val="0"/>
          <w:szCs w:val="22"/>
        </w:rPr>
        <w:t>②１ブッキングに対して実施可能なＤＤＲ業務の回数は最大５回までとする。</w:t>
      </w:r>
    </w:p>
    <w:p w:rsidR="00DB6D49" w:rsidRPr="0000164F" w:rsidRDefault="00DB6D49" w:rsidP="007E3A62">
      <w:pPr>
        <w:autoSpaceDE w:val="0"/>
        <w:autoSpaceDN w:val="0"/>
        <w:adjustRightInd w:val="0"/>
        <w:jc w:val="left"/>
        <w:rPr>
          <w:rFonts w:ascii="ＭＳ ゴシック"/>
          <w:kern w:val="0"/>
          <w:szCs w:val="22"/>
        </w:rPr>
      </w:pPr>
    </w:p>
    <w:p w:rsidR="00DB6D49" w:rsidRPr="0000164F" w:rsidRDefault="00DB6D49" w:rsidP="007E3A62">
      <w:pPr>
        <w:autoSpaceDE w:val="0"/>
        <w:autoSpaceDN w:val="0"/>
        <w:adjustRightInd w:val="0"/>
        <w:jc w:val="left"/>
        <w:rPr>
          <w:rFonts w:ascii="ＭＳ ゴシック"/>
          <w:kern w:val="0"/>
          <w:szCs w:val="22"/>
        </w:rPr>
      </w:pPr>
      <w:r w:rsidRPr="0000164F">
        <w:rPr>
          <w:rFonts w:ascii="ＭＳ ゴシック" w:hAnsi="ＭＳ ゴシック" w:cs="ＭＳ 明朝" w:hint="eastAsia"/>
          <w:color w:val="000000"/>
          <w:kern w:val="0"/>
          <w:szCs w:val="22"/>
        </w:rPr>
        <w:t>４．入力条件</w:t>
      </w:r>
    </w:p>
    <w:p w:rsidR="00DB6D49" w:rsidRPr="0000164F" w:rsidRDefault="00DB6D49" w:rsidP="00B72EF9">
      <w:pPr>
        <w:autoSpaceDE w:val="0"/>
        <w:autoSpaceDN w:val="0"/>
        <w:adjustRightInd w:val="0"/>
        <w:ind w:leftChars="100" w:left="198"/>
        <w:jc w:val="left"/>
        <w:rPr>
          <w:rFonts w:ascii="ＭＳ ゴシック" w:hAnsi="ＭＳ ゴシック"/>
          <w:kern w:val="0"/>
          <w:szCs w:val="22"/>
        </w:rPr>
      </w:pPr>
      <w:r w:rsidRPr="0000164F">
        <w:rPr>
          <w:rFonts w:ascii="ＭＳ ゴシック" w:hAnsi="ＭＳ ゴシック" w:hint="eastAsia"/>
          <w:kern w:val="0"/>
          <w:szCs w:val="22"/>
        </w:rPr>
        <w:t>（１）入力者チェック</w:t>
      </w:r>
    </w:p>
    <w:p w:rsidR="00C12183" w:rsidRPr="0000164F" w:rsidRDefault="00A05E78" w:rsidP="00A05E78">
      <w:pPr>
        <w:pStyle w:val="a8"/>
        <w:ind w:leftChars="0" w:left="196" w:firstLineChars="300" w:firstLine="595"/>
      </w:pPr>
      <w:r w:rsidRPr="0000164F">
        <w:rPr>
          <w:rFonts w:hint="eastAsia"/>
        </w:rPr>
        <w:t>①</w:t>
      </w:r>
      <w:r w:rsidR="00C12183" w:rsidRPr="0000164F">
        <w:rPr>
          <w:rFonts w:hint="eastAsia"/>
        </w:rPr>
        <w:t>システムに登録されている利用者であること。</w:t>
      </w:r>
    </w:p>
    <w:p w:rsidR="00F12C11" w:rsidRPr="0000164F" w:rsidRDefault="00A05E78" w:rsidP="004A3FF9">
      <w:pPr>
        <w:pStyle w:val="a8"/>
        <w:ind w:leftChars="400" w:left="992"/>
      </w:pPr>
      <w:r w:rsidRPr="0000164F">
        <w:rPr>
          <w:rFonts w:hint="eastAsia"/>
        </w:rPr>
        <w:t>②</w:t>
      </w:r>
      <w:r w:rsidR="00F12C11" w:rsidRPr="0000164F">
        <w:rPr>
          <w:rFonts w:hint="eastAsia"/>
        </w:rPr>
        <w:t>訂正または取消しの場合は、</w:t>
      </w:r>
      <w:r w:rsidR="007D1EB2" w:rsidRPr="0000164F">
        <w:rPr>
          <w:rFonts w:hint="eastAsia"/>
        </w:rPr>
        <w:t>危険物明細ＤＢに登録されている</w:t>
      </w:r>
      <w:r w:rsidR="00F12C11" w:rsidRPr="0000164F">
        <w:rPr>
          <w:rFonts w:hint="eastAsia"/>
        </w:rPr>
        <w:t>利用者であること。</w:t>
      </w:r>
    </w:p>
    <w:p w:rsidR="00DB6D49" w:rsidRPr="0000164F" w:rsidRDefault="00DB6D49" w:rsidP="00B72EF9">
      <w:pPr>
        <w:autoSpaceDE w:val="0"/>
        <w:autoSpaceDN w:val="0"/>
        <w:adjustRightInd w:val="0"/>
        <w:ind w:firstLineChars="100" w:firstLine="198"/>
        <w:jc w:val="left"/>
        <w:rPr>
          <w:rFonts w:ascii="ＭＳ ゴシック" w:cs="ＭＳ 明朝"/>
          <w:color w:val="000000"/>
          <w:kern w:val="0"/>
          <w:szCs w:val="22"/>
        </w:rPr>
      </w:pPr>
      <w:r w:rsidRPr="0000164F">
        <w:rPr>
          <w:rFonts w:ascii="ＭＳ ゴシック" w:hAnsi="ＭＳ ゴシック" w:cs="ＭＳ 明朝" w:hint="eastAsia"/>
          <w:color w:val="000000"/>
          <w:kern w:val="0"/>
          <w:szCs w:val="22"/>
        </w:rPr>
        <w:t>（２）入力項目チェック</w:t>
      </w:r>
    </w:p>
    <w:p w:rsidR="00DB6D49" w:rsidRPr="0000164F" w:rsidRDefault="00DB6D49" w:rsidP="00B72EF9">
      <w:pPr>
        <w:autoSpaceDE w:val="0"/>
        <w:autoSpaceDN w:val="0"/>
        <w:adjustRightInd w:val="0"/>
        <w:ind w:firstLineChars="200" w:firstLine="397"/>
        <w:jc w:val="left"/>
        <w:rPr>
          <w:rFonts w:ascii="ＭＳ ゴシック" w:cs="ＭＳ 明朝"/>
          <w:kern w:val="0"/>
          <w:szCs w:val="22"/>
        </w:rPr>
      </w:pPr>
      <w:r w:rsidRPr="0000164F">
        <w:rPr>
          <w:rFonts w:ascii="ＭＳ ゴシック" w:hAnsi="ＭＳ ゴシック" w:cs="ＭＳ 明朝" w:hint="eastAsia"/>
          <w:kern w:val="0"/>
          <w:szCs w:val="22"/>
        </w:rPr>
        <w:t>（Ａ）単項目チェック</w:t>
      </w:r>
    </w:p>
    <w:p w:rsidR="00DB6D49" w:rsidRPr="0000164F" w:rsidRDefault="00DB6D49" w:rsidP="00B72EF9">
      <w:pPr>
        <w:autoSpaceDE w:val="0"/>
        <w:autoSpaceDN w:val="0"/>
        <w:adjustRightInd w:val="0"/>
        <w:ind w:firstLineChars="602" w:firstLine="1194"/>
        <w:jc w:val="left"/>
        <w:rPr>
          <w:rFonts w:ascii="ＭＳ ゴシック" w:cs="ＭＳ 明朝"/>
          <w:kern w:val="0"/>
          <w:szCs w:val="22"/>
        </w:rPr>
      </w:pPr>
      <w:r w:rsidRPr="0000164F">
        <w:rPr>
          <w:rFonts w:ascii="ＭＳ ゴシック" w:hAnsi="ＭＳ ゴシック" w:cs="ＭＳ 明朝" w:hint="eastAsia"/>
          <w:kern w:val="0"/>
          <w:szCs w:val="22"/>
        </w:rPr>
        <w:t>「入力項目表」及び「オンライン業務共通設計書」参照。</w:t>
      </w:r>
    </w:p>
    <w:p w:rsidR="00DB6D49" w:rsidRPr="0000164F" w:rsidRDefault="00DB6D49" w:rsidP="00B72EF9">
      <w:pPr>
        <w:autoSpaceDE w:val="0"/>
        <w:autoSpaceDN w:val="0"/>
        <w:adjustRightInd w:val="0"/>
        <w:ind w:firstLineChars="200" w:firstLine="397"/>
        <w:jc w:val="left"/>
        <w:rPr>
          <w:rFonts w:ascii="ＭＳ ゴシック" w:cs="ＭＳ 明朝"/>
          <w:kern w:val="0"/>
          <w:szCs w:val="22"/>
        </w:rPr>
      </w:pPr>
      <w:r w:rsidRPr="0000164F">
        <w:rPr>
          <w:rFonts w:ascii="ＭＳ ゴシック" w:hAnsi="ＭＳ ゴシック" w:cs="ＭＳ 明朝" w:hint="eastAsia"/>
          <w:kern w:val="0"/>
          <w:szCs w:val="22"/>
        </w:rPr>
        <w:t>（Ｂ）項目間関連チェック</w:t>
      </w:r>
    </w:p>
    <w:p w:rsidR="00DB6D49" w:rsidRPr="0000164F" w:rsidRDefault="00BE1145" w:rsidP="00B72EF9">
      <w:pPr>
        <w:tabs>
          <w:tab w:val="left" w:pos="3366"/>
        </w:tabs>
        <w:autoSpaceDE w:val="0"/>
        <w:autoSpaceDN w:val="0"/>
        <w:adjustRightInd w:val="0"/>
        <w:ind w:firstLineChars="602" w:firstLine="1194"/>
        <w:jc w:val="left"/>
        <w:rPr>
          <w:rFonts w:ascii="ＭＳ ゴシック" w:cs="ＭＳ 明朝"/>
          <w:kern w:val="0"/>
          <w:szCs w:val="22"/>
        </w:rPr>
      </w:pPr>
      <w:r w:rsidRPr="0000164F">
        <w:rPr>
          <w:rFonts w:ascii="ＭＳ ゴシック" w:hAnsi="ＭＳ ゴシック" w:cs="ＭＳ 明朝" w:hint="eastAsia"/>
          <w:kern w:val="0"/>
          <w:szCs w:val="22"/>
        </w:rPr>
        <w:t>「入力項目表」及び「オンライン業務共通設計書」参照。</w:t>
      </w:r>
    </w:p>
    <w:p w:rsidR="00BE1145" w:rsidRPr="0000164F" w:rsidRDefault="00BE1145" w:rsidP="00BE1145">
      <w:pPr>
        <w:pStyle w:val="aa"/>
      </w:pPr>
      <w:r w:rsidRPr="0000164F">
        <w:rPr>
          <w:rFonts w:hint="eastAsia"/>
        </w:rPr>
        <w:t>（３）</w:t>
      </w:r>
      <w:r w:rsidR="002A0D1E" w:rsidRPr="0000164F">
        <w:rPr>
          <w:rFonts w:hint="eastAsia"/>
        </w:rPr>
        <w:t>危険物明細</w:t>
      </w:r>
      <w:r w:rsidRPr="0000164F">
        <w:rPr>
          <w:rFonts w:hint="eastAsia"/>
        </w:rPr>
        <w:t>ＤＢ</w:t>
      </w:r>
      <w:r w:rsidR="000209BD" w:rsidRPr="0000164F">
        <w:rPr>
          <w:rFonts w:hint="eastAsia"/>
        </w:rPr>
        <w:t>チェック</w:t>
      </w:r>
    </w:p>
    <w:p w:rsidR="00BE1145" w:rsidRPr="0000164F" w:rsidRDefault="00AB1DDA" w:rsidP="00C17D9E">
      <w:pPr>
        <w:pStyle w:val="aa"/>
        <w:ind w:leftChars="400" w:left="794" w:firstLineChars="100" w:firstLine="198"/>
      </w:pPr>
      <w:r w:rsidRPr="0000164F">
        <w:rPr>
          <w:rFonts w:hint="eastAsia"/>
        </w:rPr>
        <w:t>訂正または取消</w:t>
      </w:r>
      <w:r w:rsidR="00A410AC" w:rsidRPr="0000164F">
        <w:rPr>
          <w:rFonts w:hint="eastAsia"/>
        </w:rPr>
        <w:t>し</w:t>
      </w:r>
      <w:r w:rsidRPr="0000164F">
        <w:rPr>
          <w:rFonts w:hint="eastAsia"/>
        </w:rPr>
        <w:t>の場合は</w:t>
      </w:r>
      <w:r w:rsidR="002A0D1E" w:rsidRPr="0000164F">
        <w:rPr>
          <w:rFonts w:hint="eastAsia"/>
          <w:kern w:val="0"/>
        </w:rPr>
        <w:t>、以下のチェックを行う。</w:t>
      </w:r>
    </w:p>
    <w:p w:rsidR="00BE1145" w:rsidRPr="0000164F" w:rsidRDefault="00BE1145" w:rsidP="00C17D9E">
      <w:pPr>
        <w:pStyle w:val="a8"/>
        <w:ind w:leftChars="0" w:left="196" w:firstLineChars="400" w:firstLine="794"/>
      </w:pPr>
      <w:r w:rsidRPr="0000164F">
        <w:rPr>
          <w:rFonts w:hint="eastAsia"/>
        </w:rPr>
        <w:t>①入力された</w:t>
      </w:r>
      <w:r w:rsidR="002A0D1E" w:rsidRPr="0000164F">
        <w:rPr>
          <w:rFonts w:hint="eastAsia"/>
        </w:rPr>
        <w:t>危険物明細情報番号</w:t>
      </w:r>
      <w:r w:rsidRPr="0000164F">
        <w:rPr>
          <w:rFonts w:hint="eastAsia"/>
        </w:rPr>
        <w:t>に対する危険物明細ＤＢが存在すること。</w:t>
      </w:r>
    </w:p>
    <w:p w:rsidR="003E3873" w:rsidRPr="0000164F" w:rsidRDefault="003E3873" w:rsidP="00C17D9E">
      <w:pPr>
        <w:pStyle w:val="a8"/>
      </w:pPr>
      <w:r w:rsidRPr="0000164F">
        <w:rPr>
          <w:rFonts w:hint="eastAsia"/>
        </w:rPr>
        <w:t>②</w:t>
      </w:r>
      <w:r w:rsidR="00AB1DDA" w:rsidRPr="0000164F">
        <w:rPr>
          <w:rFonts w:hint="eastAsia"/>
        </w:rPr>
        <w:t>本業務にて</w:t>
      </w:r>
      <w:r w:rsidRPr="0000164F">
        <w:rPr>
          <w:rFonts w:hint="eastAsia"/>
        </w:rPr>
        <w:t>登録完了</w:t>
      </w:r>
      <w:r w:rsidR="006E6AE8" w:rsidRPr="0000164F">
        <w:rPr>
          <w:rFonts w:hint="eastAsia"/>
        </w:rPr>
        <w:t>されていない</w:t>
      </w:r>
      <w:r w:rsidRPr="0000164F">
        <w:rPr>
          <w:rFonts w:hint="eastAsia"/>
        </w:rPr>
        <w:t>こと。ただし、「危険物明細情報確認（ＤＤＣ）」業務において</w:t>
      </w:r>
      <w:r w:rsidR="00C17D9E" w:rsidRPr="0000164F">
        <w:rPr>
          <w:rFonts w:hint="eastAsia"/>
        </w:rPr>
        <w:t>、</w:t>
      </w:r>
      <w:r w:rsidRPr="0000164F">
        <w:rPr>
          <w:rFonts w:hint="eastAsia"/>
        </w:rPr>
        <w:t>訂正依頼された場合を除く。</w:t>
      </w:r>
    </w:p>
    <w:p w:rsidR="00986133" w:rsidRPr="0000164F" w:rsidRDefault="00986133" w:rsidP="00BE1145">
      <w:pPr>
        <w:pStyle w:val="aa"/>
      </w:pPr>
      <w:r w:rsidRPr="0000164F">
        <w:rPr>
          <w:rFonts w:hint="eastAsia"/>
        </w:rPr>
        <w:t>（４）危険物明細受付</w:t>
      </w:r>
      <w:r w:rsidR="00825E54" w:rsidRPr="0000164F">
        <w:rPr>
          <w:rFonts w:hint="eastAsia"/>
        </w:rPr>
        <w:t>締切日</w:t>
      </w:r>
      <w:r w:rsidRPr="0000164F">
        <w:rPr>
          <w:rFonts w:hint="eastAsia"/>
        </w:rPr>
        <w:t>ＤＢチェック</w:t>
      </w:r>
    </w:p>
    <w:p w:rsidR="007420AA" w:rsidRPr="0000164F" w:rsidRDefault="001367F3" w:rsidP="00C17D9E">
      <w:pPr>
        <w:pStyle w:val="aa"/>
        <w:ind w:leftChars="400" w:left="794" w:firstLineChars="100" w:firstLine="198"/>
        <w:rPr>
          <w:kern w:val="0"/>
        </w:rPr>
      </w:pPr>
      <w:r w:rsidRPr="0000164F">
        <w:rPr>
          <w:rFonts w:hint="eastAsia"/>
          <w:kern w:val="0"/>
        </w:rPr>
        <w:t>入力された</w:t>
      </w:r>
      <w:r w:rsidR="00986133" w:rsidRPr="0000164F">
        <w:rPr>
          <w:rFonts w:hint="eastAsia"/>
          <w:kern w:val="0"/>
        </w:rPr>
        <w:t>船舶コード</w:t>
      </w:r>
      <w:r w:rsidRPr="0000164F">
        <w:rPr>
          <w:rFonts w:hint="eastAsia"/>
          <w:kern w:val="0"/>
        </w:rPr>
        <w:t>、船積港コード</w:t>
      </w:r>
      <w:r w:rsidR="003748F9" w:rsidRPr="0000164F">
        <w:rPr>
          <w:rFonts w:hint="eastAsia"/>
          <w:kern w:val="0"/>
        </w:rPr>
        <w:t>、</w:t>
      </w:r>
      <w:r w:rsidR="00AB3E0A" w:rsidRPr="0000164F">
        <w:rPr>
          <w:rFonts w:hint="eastAsia"/>
          <w:kern w:val="0"/>
        </w:rPr>
        <w:t>通知先コード（ＣＹ）</w:t>
      </w:r>
      <w:r w:rsidR="003748F9" w:rsidRPr="0000164F">
        <w:rPr>
          <w:rFonts w:hint="eastAsia"/>
          <w:kern w:val="0"/>
        </w:rPr>
        <w:t>、ＣＹカット年月日</w:t>
      </w:r>
      <w:r w:rsidRPr="0000164F">
        <w:rPr>
          <w:rFonts w:hint="eastAsia"/>
          <w:kern w:val="0"/>
        </w:rPr>
        <w:t>に対する危険物明細受付</w:t>
      </w:r>
      <w:r w:rsidR="00825E54" w:rsidRPr="0000164F">
        <w:rPr>
          <w:rFonts w:hint="eastAsia"/>
          <w:kern w:val="0"/>
        </w:rPr>
        <w:t>締切日</w:t>
      </w:r>
      <w:r w:rsidRPr="0000164F">
        <w:rPr>
          <w:rFonts w:hint="eastAsia"/>
          <w:kern w:val="0"/>
        </w:rPr>
        <w:t>ＤＢが存在する場合は、</w:t>
      </w:r>
      <w:r w:rsidR="00D83C32" w:rsidRPr="0000164F">
        <w:rPr>
          <w:rFonts w:hint="eastAsia"/>
          <w:kern w:val="0"/>
        </w:rPr>
        <w:t>本業務実施日時が</w:t>
      </w:r>
      <w:r w:rsidR="00A410AC" w:rsidRPr="0000164F">
        <w:rPr>
          <w:rFonts w:hint="eastAsia"/>
          <w:kern w:val="0"/>
        </w:rPr>
        <w:t>危険物明細受付</w:t>
      </w:r>
      <w:r w:rsidR="00825E54" w:rsidRPr="0000164F">
        <w:rPr>
          <w:rFonts w:hint="eastAsia"/>
          <w:kern w:val="0"/>
        </w:rPr>
        <w:t>締切日</w:t>
      </w:r>
      <w:r w:rsidR="00A410AC" w:rsidRPr="0000164F">
        <w:rPr>
          <w:rFonts w:hint="eastAsia"/>
          <w:kern w:val="0"/>
        </w:rPr>
        <w:t>ＤＢに登録されている</w:t>
      </w:r>
      <w:r w:rsidR="0024007E" w:rsidRPr="0000164F">
        <w:rPr>
          <w:rFonts w:hint="eastAsia"/>
          <w:kern w:val="0"/>
        </w:rPr>
        <w:t>受付</w:t>
      </w:r>
      <w:r w:rsidR="00825E54" w:rsidRPr="0000164F">
        <w:rPr>
          <w:rFonts w:hint="eastAsia"/>
          <w:kern w:val="0"/>
        </w:rPr>
        <w:t>締切日</w:t>
      </w:r>
      <w:r w:rsidR="0024007E" w:rsidRPr="0000164F">
        <w:rPr>
          <w:rFonts w:hint="eastAsia"/>
          <w:kern w:val="0"/>
        </w:rPr>
        <w:t>時</w:t>
      </w:r>
      <w:r w:rsidR="002105A3" w:rsidRPr="0000164F">
        <w:rPr>
          <w:rFonts w:hint="eastAsia"/>
          <w:color w:val="000000"/>
          <w:kern w:val="0"/>
          <w:vertAlign w:val="superscript"/>
        </w:rPr>
        <w:t>＊</w:t>
      </w:r>
      <w:r w:rsidR="00825E54" w:rsidRPr="0000164F">
        <w:rPr>
          <w:rFonts w:hint="eastAsia"/>
          <w:color w:val="000000"/>
          <w:kern w:val="0"/>
          <w:vertAlign w:val="superscript"/>
        </w:rPr>
        <w:t>１</w:t>
      </w:r>
      <w:r w:rsidR="00D83C32" w:rsidRPr="0000164F">
        <w:rPr>
          <w:rFonts w:hint="eastAsia"/>
          <w:kern w:val="0"/>
        </w:rPr>
        <w:t>以前であること。</w:t>
      </w:r>
    </w:p>
    <w:p w:rsidR="00E82321" w:rsidRPr="0000164F" w:rsidRDefault="00E82321" w:rsidP="00C17D9E">
      <w:pPr>
        <w:pStyle w:val="aa"/>
        <w:ind w:leftChars="460" w:left="1707" w:hangingChars="400" w:hanging="794"/>
        <w:rPr>
          <w:kern w:val="0"/>
        </w:rPr>
      </w:pPr>
      <w:r w:rsidRPr="0000164F">
        <w:rPr>
          <w:rFonts w:hint="eastAsia"/>
          <w:kern w:val="0"/>
        </w:rPr>
        <w:t>（＊</w:t>
      </w:r>
      <w:r w:rsidR="00825E54" w:rsidRPr="0000164F">
        <w:rPr>
          <w:rFonts w:hint="eastAsia"/>
          <w:kern w:val="0"/>
        </w:rPr>
        <w:t>１</w:t>
      </w:r>
      <w:r w:rsidRPr="0000164F">
        <w:rPr>
          <w:rFonts w:hint="eastAsia"/>
          <w:kern w:val="0"/>
        </w:rPr>
        <w:t>）受付</w:t>
      </w:r>
      <w:r w:rsidR="00825E54" w:rsidRPr="0000164F">
        <w:rPr>
          <w:rFonts w:hint="eastAsia"/>
          <w:kern w:val="0"/>
        </w:rPr>
        <w:t>締切日</w:t>
      </w:r>
      <w:r w:rsidRPr="0000164F">
        <w:rPr>
          <w:rFonts w:hint="eastAsia"/>
          <w:kern w:val="0"/>
        </w:rPr>
        <w:t>時とは、「危険物明細受付</w:t>
      </w:r>
      <w:r w:rsidR="00825E54" w:rsidRPr="0000164F">
        <w:rPr>
          <w:rFonts w:hint="eastAsia"/>
          <w:kern w:val="0"/>
        </w:rPr>
        <w:t>締切日</w:t>
      </w:r>
      <w:r w:rsidRPr="0000164F">
        <w:rPr>
          <w:rFonts w:hint="eastAsia"/>
          <w:kern w:val="0"/>
        </w:rPr>
        <w:t>登録（ＤＣＲ）」業務で、船会社受付</w:t>
      </w:r>
      <w:r w:rsidR="00825E54" w:rsidRPr="0000164F">
        <w:rPr>
          <w:rFonts w:hint="eastAsia"/>
          <w:kern w:val="0"/>
        </w:rPr>
        <w:t>締切日</w:t>
      </w:r>
      <w:r w:rsidRPr="0000164F">
        <w:rPr>
          <w:rFonts w:hint="eastAsia"/>
          <w:kern w:val="0"/>
        </w:rPr>
        <w:t>時、ＣＹ</w:t>
      </w:r>
      <w:bookmarkStart w:id="0" w:name="_GoBack"/>
      <w:bookmarkEnd w:id="0"/>
      <w:r w:rsidRPr="0000164F">
        <w:rPr>
          <w:rFonts w:hint="eastAsia"/>
          <w:kern w:val="0"/>
        </w:rPr>
        <w:t>受付</w:t>
      </w:r>
      <w:r w:rsidR="00825E54" w:rsidRPr="0000164F">
        <w:rPr>
          <w:rFonts w:hint="eastAsia"/>
          <w:kern w:val="0"/>
        </w:rPr>
        <w:t>締切日</w:t>
      </w:r>
      <w:r w:rsidRPr="0000164F">
        <w:rPr>
          <w:rFonts w:hint="eastAsia"/>
          <w:kern w:val="0"/>
        </w:rPr>
        <w:t>時、ＣＹカット日時の優先順で入力された年月日のことをいう。</w:t>
      </w:r>
    </w:p>
    <w:p w:rsidR="00F00AF1" w:rsidRPr="0000164F" w:rsidRDefault="003C1795" w:rsidP="00F00AF1">
      <w:pPr>
        <w:pStyle w:val="aa"/>
      </w:pPr>
      <w:r w:rsidRPr="0000164F">
        <w:rPr>
          <w:rFonts w:hint="eastAsia"/>
        </w:rPr>
        <w:t>（５</w:t>
      </w:r>
      <w:r w:rsidR="00F00AF1" w:rsidRPr="0000164F">
        <w:rPr>
          <w:rFonts w:hint="eastAsia"/>
        </w:rPr>
        <w:t>）</w:t>
      </w:r>
      <w:r w:rsidR="00C8012A" w:rsidRPr="0000164F">
        <w:rPr>
          <w:rFonts w:hint="eastAsia"/>
        </w:rPr>
        <w:t>船会社</w:t>
      </w:r>
      <w:r w:rsidR="00F00AF1" w:rsidRPr="0000164F">
        <w:rPr>
          <w:rFonts w:hint="eastAsia"/>
        </w:rPr>
        <w:t>ＤＢチェック</w:t>
      </w:r>
    </w:p>
    <w:p w:rsidR="00F00AF1" w:rsidRPr="0000164F" w:rsidRDefault="003D5F27" w:rsidP="003C1795">
      <w:pPr>
        <w:pStyle w:val="aa"/>
        <w:ind w:leftChars="400" w:left="794" w:firstLineChars="100" w:firstLine="198"/>
      </w:pPr>
      <w:r w:rsidRPr="0000164F">
        <w:rPr>
          <w:rFonts w:hint="eastAsia"/>
          <w:kern w:val="0"/>
        </w:rPr>
        <w:t>ブッキング船会社コードまたは</w:t>
      </w:r>
      <w:r w:rsidR="00C8012A" w:rsidRPr="0000164F">
        <w:rPr>
          <w:rFonts w:hint="eastAsia"/>
          <w:kern w:val="0"/>
        </w:rPr>
        <w:t>通知先コード（船舶運航船会社）</w:t>
      </w:r>
      <w:r w:rsidR="00F00AF1" w:rsidRPr="0000164F">
        <w:rPr>
          <w:rFonts w:hint="eastAsia"/>
          <w:kern w:val="0"/>
        </w:rPr>
        <w:t>入力された場合、</w:t>
      </w:r>
      <w:r w:rsidRPr="0000164F">
        <w:rPr>
          <w:rFonts w:hint="eastAsia"/>
          <w:kern w:val="0"/>
        </w:rPr>
        <w:t>入力された</w:t>
      </w:r>
      <w:r w:rsidR="00C8012A" w:rsidRPr="0000164F">
        <w:rPr>
          <w:rFonts w:hint="eastAsia"/>
          <w:kern w:val="0"/>
        </w:rPr>
        <w:t>船会社コードに</w:t>
      </w:r>
      <w:r w:rsidRPr="0000164F">
        <w:rPr>
          <w:rFonts w:hint="eastAsia"/>
          <w:kern w:val="0"/>
        </w:rPr>
        <w:t>対する</w:t>
      </w:r>
      <w:r w:rsidRPr="0000164F">
        <w:rPr>
          <w:rFonts w:hint="eastAsia"/>
        </w:rPr>
        <w:t>危険物明細受信不可</w:t>
      </w:r>
      <w:r w:rsidR="00C8012A" w:rsidRPr="0000164F">
        <w:rPr>
          <w:rFonts w:hint="eastAsia"/>
        </w:rPr>
        <w:t>表示</w:t>
      </w:r>
      <w:r w:rsidR="00F00AF1" w:rsidRPr="0000164F">
        <w:rPr>
          <w:rFonts w:hint="eastAsia"/>
        </w:rPr>
        <w:t>が</w:t>
      </w:r>
      <w:r w:rsidR="00C8012A" w:rsidRPr="0000164F">
        <w:rPr>
          <w:rFonts w:hint="eastAsia"/>
        </w:rPr>
        <w:t>設定されていないこと</w:t>
      </w:r>
      <w:r w:rsidR="00F00AF1" w:rsidRPr="0000164F">
        <w:rPr>
          <w:rFonts w:hint="eastAsia"/>
        </w:rPr>
        <w:t>。</w:t>
      </w:r>
    </w:p>
    <w:p w:rsidR="00DB6D49" w:rsidRPr="0000164F" w:rsidRDefault="00C17D9E" w:rsidP="007E3A62">
      <w:pPr>
        <w:autoSpaceDE w:val="0"/>
        <w:autoSpaceDN w:val="0"/>
        <w:adjustRightInd w:val="0"/>
        <w:jc w:val="left"/>
        <w:rPr>
          <w:rFonts w:ascii="ＭＳ ゴシック"/>
          <w:kern w:val="0"/>
          <w:szCs w:val="22"/>
        </w:rPr>
      </w:pPr>
      <w:r w:rsidRPr="0000164F">
        <w:rPr>
          <w:rFonts w:ascii="ＭＳ ゴシック" w:hAnsi="ＭＳ ゴシック" w:cs="ＭＳ 明朝"/>
          <w:color w:val="000000"/>
          <w:kern w:val="0"/>
          <w:szCs w:val="22"/>
        </w:rPr>
        <w:br w:type="page"/>
      </w:r>
      <w:r w:rsidR="00DB6D49" w:rsidRPr="0000164F">
        <w:rPr>
          <w:rFonts w:ascii="ＭＳ ゴシック" w:hAnsi="ＭＳ ゴシック" w:cs="ＭＳ 明朝" w:hint="eastAsia"/>
          <w:color w:val="000000"/>
          <w:kern w:val="0"/>
          <w:szCs w:val="22"/>
        </w:rPr>
        <w:lastRenderedPageBreak/>
        <w:t>５．処理内容</w:t>
      </w:r>
    </w:p>
    <w:p w:rsidR="00DB6D49" w:rsidRPr="0000164F" w:rsidRDefault="00DB6D49" w:rsidP="00B72EF9">
      <w:pPr>
        <w:autoSpaceDE w:val="0"/>
        <w:autoSpaceDN w:val="0"/>
        <w:adjustRightInd w:val="0"/>
        <w:ind w:firstLineChars="100" w:firstLine="198"/>
        <w:jc w:val="left"/>
        <w:rPr>
          <w:rFonts w:ascii="ＭＳ ゴシック" w:cs="ＭＳ 明朝"/>
          <w:color w:val="000000"/>
          <w:kern w:val="0"/>
          <w:szCs w:val="22"/>
        </w:rPr>
      </w:pPr>
      <w:r w:rsidRPr="0000164F">
        <w:rPr>
          <w:rFonts w:ascii="ＭＳ ゴシック" w:hAnsi="ＭＳ ゴシック" w:cs="ＭＳ 明朝" w:hint="eastAsia"/>
          <w:color w:val="000000"/>
          <w:kern w:val="0"/>
          <w:szCs w:val="22"/>
        </w:rPr>
        <w:t>（１）入力チェック処理</w:t>
      </w:r>
    </w:p>
    <w:p w:rsidR="00DB6D49" w:rsidRPr="0000164F"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00164F">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DB6D49" w:rsidRPr="0000164F"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00164F">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A36B5" w:rsidRPr="0000164F" w:rsidRDefault="00CA36B5" w:rsidP="00CA36B5">
      <w:pPr>
        <w:autoSpaceDE w:val="0"/>
        <w:autoSpaceDN w:val="0"/>
        <w:adjustRightInd w:val="0"/>
        <w:ind w:firstLineChars="100" w:firstLine="198"/>
        <w:jc w:val="left"/>
        <w:rPr>
          <w:rFonts w:ascii="ＭＳ ゴシック"/>
          <w:kern w:val="0"/>
          <w:szCs w:val="22"/>
        </w:rPr>
      </w:pPr>
      <w:r w:rsidRPr="0000164F">
        <w:rPr>
          <w:rFonts w:ascii="ＭＳ ゴシック" w:hAnsi="ＭＳ ゴシック" w:cs="ＭＳ 明朝" w:hint="eastAsia"/>
          <w:color w:val="000000"/>
          <w:kern w:val="0"/>
          <w:szCs w:val="22"/>
        </w:rPr>
        <w:t>（２）</w:t>
      </w:r>
      <w:r w:rsidRPr="0000164F">
        <w:rPr>
          <w:rFonts w:ascii="ＭＳ 明朝" w:hAnsi="ＭＳ 明朝" w:hint="eastAsia"/>
        </w:rPr>
        <w:t>危険物明細情報番号払い出し処理</w:t>
      </w:r>
    </w:p>
    <w:p w:rsidR="00CA36B5" w:rsidRPr="0000164F" w:rsidRDefault="00CA36B5" w:rsidP="00CA36B5">
      <w:pPr>
        <w:autoSpaceDE w:val="0"/>
        <w:autoSpaceDN w:val="0"/>
        <w:adjustRightInd w:val="0"/>
        <w:ind w:firstLineChars="501" w:firstLine="994"/>
        <w:jc w:val="left"/>
        <w:rPr>
          <w:rFonts w:ascii="ＭＳ ゴシック"/>
          <w:kern w:val="0"/>
          <w:szCs w:val="22"/>
        </w:rPr>
      </w:pPr>
      <w:r w:rsidRPr="0000164F">
        <w:rPr>
          <w:rFonts w:ascii="ＭＳ 明朝" w:hAnsi="ＭＳ 明朝" w:hint="eastAsia"/>
        </w:rPr>
        <w:t>新規登録の場合は、危険物明細情報番号をシステムで払い出す。</w:t>
      </w:r>
    </w:p>
    <w:p w:rsidR="00E94472" w:rsidRPr="0000164F" w:rsidRDefault="00E94472" w:rsidP="00B72EF9">
      <w:pPr>
        <w:autoSpaceDE w:val="0"/>
        <w:autoSpaceDN w:val="0"/>
        <w:adjustRightInd w:val="0"/>
        <w:ind w:firstLineChars="100" w:firstLine="198"/>
        <w:jc w:val="left"/>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w:t>
      </w:r>
      <w:r w:rsidR="00CA36B5" w:rsidRPr="0000164F">
        <w:rPr>
          <w:rFonts w:ascii="ＭＳ ゴシック" w:hAnsi="ＭＳ ゴシック" w:cs="ＭＳ 明朝" w:hint="eastAsia"/>
          <w:color w:val="000000"/>
          <w:kern w:val="0"/>
          <w:szCs w:val="22"/>
        </w:rPr>
        <w:t>３</w:t>
      </w:r>
      <w:r w:rsidRPr="0000164F">
        <w:rPr>
          <w:rFonts w:ascii="ＭＳ ゴシック" w:hAnsi="ＭＳ ゴシック" w:cs="ＭＳ 明朝" w:hint="eastAsia"/>
          <w:color w:val="000000"/>
          <w:kern w:val="0"/>
          <w:szCs w:val="22"/>
        </w:rPr>
        <w:t>）危険物明細ＤＢ処理</w:t>
      </w:r>
    </w:p>
    <w:p w:rsidR="00CA36B5" w:rsidRPr="0000164F" w:rsidRDefault="00CA36B5" w:rsidP="00CA36B5">
      <w:pPr>
        <w:autoSpaceDE w:val="0"/>
        <w:autoSpaceDN w:val="0"/>
        <w:adjustRightInd w:val="0"/>
        <w:ind w:firstLineChars="200" w:firstLine="397"/>
        <w:jc w:val="left"/>
        <w:rPr>
          <w:rFonts w:ascii="ＭＳ ゴシック"/>
          <w:kern w:val="0"/>
          <w:szCs w:val="22"/>
        </w:rPr>
      </w:pPr>
      <w:r w:rsidRPr="0000164F">
        <w:rPr>
          <w:rFonts w:ascii="ＭＳ ゴシック" w:hAnsi="ＭＳ ゴシック" w:cs="ＭＳ 明朝" w:hint="eastAsia"/>
          <w:color w:val="000000"/>
          <w:kern w:val="0"/>
          <w:szCs w:val="22"/>
        </w:rPr>
        <w:t>（Ａ）</w:t>
      </w:r>
      <w:r w:rsidRPr="0000164F">
        <w:rPr>
          <w:rFonts w:ascii="ＭＳ 明朝" w:hAnsi="ＭＳ 明朝" w:hint="eastAsia"/>
        </w:rPr>
        <w:t>新規登録の場合</w:t>
      </w:r>
    </w:p>
    <w:p w:rsidR="00CA36B5" w:rsidRPr="0000164F" w:rsidRDefault="00CA36B5" w:rsidP="00CA36B5">
      <w:pPr>
        <w:autoSpaceDE w:val="0"/>
        <w:autoSpaceDN w:val="0"/>
        <w:adjustRightInd w:val="0"/>
        <w:ind w:firstLineChars="501" w:firstLine="994"/>
        <w:jc w:val="left"/>
        <w:rPr>
          <w:rFonts w:ascii="ＭＳ ゴシック"/>
          <w:kern w:val="0"/>
          <w:szCs w:val="22"/>
        </w:rPr>
      </w:pPr>
      <w:r w:rsidRPr="0000164F">
        <w:rPr>
          <w:rFonts w:ascii="ＭＳ ゴシック" w:hAnsi="ＭＳ ゴシック" w:cs="ＭＳ 明朝" w:hint="eastAsia"/>
          <w:color w:val="000000"/>
          <w:kern w:val="0"/>
          <w:szCs w:val="22"/>
        </w:rPr>
        <w:t>①</w:t>
      </w:r>
      <w:r w:rsidRPr="0000164F">
        <w:rPr>
          <w:rFonts w:ascii="ＭＳ 明朝" w:hAnsi="ＭＳ 明朝" w:hint="eastAsia"/>
        </w:rPr>
        <w:t>システムで払い出した危険物明細情報番号に対する危険物明細ＤＢを作成する。</w:t>
      </w:r>
    </w:p>
    <w:p w:rsidR="00CA36B5" w:rsidRPr="0000164F" w:rsidRDefault="00CA36B5" w:rsidP="00CA36B5">
      <w:pPr>
        <w:autoSpaceDE w:val="0"/>
        <w:autoSpaceDN w:val="0"/>
        <w:adjustRightInd w:val="0"/>
        <w:ind w:firstLineChars="501" w:firstLine="994"/>
        <w:jc w:val="left"/>
        <w:rPr>
          <w:rFonts w:ascii="ＭＳ ゴシック"/>
          <w:kern w:val="0"/>
          <w:szCs w:val="22"/>
        </w:rPr>
      </w:pPr>
      <w:r w:rsidRPr="0000164F">
        <w:rPr>
          <w:rFonts w:ascii="ＭＳ ゴシック" w:hAnsi="ＭＳ ゴシック" w:cs="ＭＳ 明朝" w:hint="eastAsia"/>
          <w:color w:val="000000"/>
          <w:kern w:val="0"/>
          <w:szCs w:val="22"/>
        </w:rPr>
        <w:t>②</w:t>
      </w:r>
      <w:r w:rsidRPr="0000164F">
        <w:rPr>
          <w:rFonts w:ascii="ＭＳ 明朝" w:hAnsi="ＭＳ 明朝" w:hint="eastAsia"/>
        </w:rPr>
        <w:t>入力された危険物明細情報を登録する。</w:t>
      </w:r>
    </w:p>
    <w:p w:rsidR="00CA36B5" w:rsidRPr="0000164F" w:rsidRDefault="00CA36B5" w:rsidP="00CA36B5">
      <w:pPr>
        <w:autoSpaceDE w:val="0"/>
        <w:autoSpaceDN w:val="0"/>
        <w:adjustRightInd w:val="0"/>
        <w:ind w:firstLineChars="200" w:firstLine="397"/>
        <w:jc w:val="left"/>
        <w:rPr>
          <w:rFonts w:ascii="ＭＳ ゴシック"/>
          <w:kern w:val="0"/>
          <w:szCs w:val="22"/>
        </w:rPr>
      </w:pPr>
      <w:r w:rsidRPr="0000164F">
        <w:rPr>
          <w:rFonts w:ascii="ＭＳ ゴシック" w:hAnsi="ＭＳ ゴシック" w:cs="ＭＳ 明朝" w:hint="eastAsia"/>
          <w:color w:val="000000"/>
          <w:kern w:val="0"/>
          <w:szCs w:val="22"/>
        </w:rPr>
        <w:t>（Ｂ）</w:t>
      </w:r>
      <w:r w:rsidRPr="0000164F">
        <w:rPr>
          <w:rFonts w:ascii="ＭＳ 明朝" w:hAnsi="ＭＳ 明朝" w:hint="eastAsia"/>
        </w:rPr>
        <w:t>訂正の場合</w:t>
      </w:r>
    </w:p>
    <w:p w:rsidR="00CA36B5" w:rsidRPr="0000164F" w:rsidRDefault="00FB7712" w:rsidP="00CA36B5">
      <w:pPr>
        <w:autoSpaceDE w:val="0"/>
        <w:autoSpaceDN w:val="0"/>
        <w:adjustRightInd w:val="0"/>
        <w:ind w:leftChars="600" w:left="1191"/>
        <w:rPr>
          <w:rFonts w:ascii="ＭＳ 明朝" w:eastAsia="ＭＳ 明朝"/>
        </w:rPr>
      </w:pPr>
      <w:r w:rsidRPr="0000164F">
        <w:rPr>
          <w:rFonts w:ascii="ＭＳ 明朝" w:hAnsi="ＭＳ 明朝" w:hint="eastAsia"/>
        </w:rPr>
        <w:t>入力された危険物明細情報番号に対する危険物明細ＤＢを本業務の入力内容により更新する。</w:t>
      </w:r>
    </w:p>
    <w:p w:rsidR="00CA36B5" w:rsidRPr="0000164F" w:rsidRDefault="00CA36B5" w:rsidP="00CA36B5">
      <w:pPr>
        <w:autoSpaceDE w:val="0"/>
        <w:autoSpaceDN w:val="0"/>
        <w:adjustRightInd w:val="0"/>
        <w:ind w:firstLineChars="200" w:firstLine="397"/>
        <w:jc w:val="left"/>
        <w:rPr>
          <w:rFonts w:ascii="ＭＳ 明朝" w:eastAsia="ＭＳ 明朝"/>
        </w:rPr>
      </w:pPr>
      <w:r w:rsidRPr="0000164F">
        <w:rPr>
          <w:rFonts w:ascii="ＭＳ 明朝" w:hAnsi="ＭＳ 明朝" w:hint="eastAsia"/>
        </w:rPr>
        <w:t>（Ｃ）取消しの場合</w:t>
      </w:r>
    </w:p>
    <w:p w:rsidR="00CA36B5" w:rsidRPr="0000164F" w:rsidRDefault="00CA36B5" w:rsidP="00CA36B5">
      <w:pPr>
        <w:autoSpaceDE w:val="0"/>
        <w:autoSpaceDN w:val="0"/>
        <w:adjustRightInd w:val="0"/>
        <w:ind w:firstLineChars="600" w:firstLine="1191"/>
        <w:jc w:val="left"/>
        <w:rPr>
          <w:rFonts w:ascii="ＭＳ 明朝" w:eastAsia="ＭＳ 明朝"/>
        </w:rPr>
      </w:pPr>
      <w:r w:rsidRPr="0000164F">
        <w:rPr>
          <w:rFonts w:ascii="ＭＳ 明朝" w:hAnsi="ＭＳ 明朝" w:hint="eastAsia"/>
        </w:rPr>
        <w:t>入力された危険物明細情報番号に対する危険物明細ＤＢ</w:t>
      </w:r>
      <w:r w:rsidR="00FB7712" w:rsidRPr="0000164F">
        <w:rPr>
          <w:rFonts w:hint="eastAsia"/>
        </w:rPr>
        <w:t>に</w:t>
      </w:r>
      <w:r w:rsidR="002C7F02" w:rsidRPr="0000164F">
        <w:rPr>
          <w:rFonts w:hint="eastAsia"/>
        </w:rPr>
        <w:t>取消し</w:t>
      </w:r>
      <w:r w:rsidR="00FB7712" w:rsidRPr="0000164F">
        <w:rPr>
          <w:rFonts w:hint="eastAsia"/>
        </w:rPr>
        <w:t>となった旨を登録する。</w:t>
      </w:r>
    </w:p>
    <w:p w:rsidR="00CA36B5" w:rsidRPr="0000164F" w:rsidRDefault="00CA36B5" w:rsidP="00CA36B5">
      <w:pPr>
        <w:autoSpaceDE w:val="0"/>
        <w:autoSpaceDN w:val="0"/>
        <w:adjustRightInd w:val="0"/>
        <w:ind w:firstLineChars="100" w:firstLine="198"/>
        <w:jc w:val="left"/>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w:t>
      </w:r>
      <w:r w:rsidR="00C607E7" w:rsidRPr="0000164F">
        <w:rPr>
          <w:rFonts w:ascii="ＭＳ ゴシック" w:hAnsi="ＭＳ ゴシック" w:cs="ＭＳ 明朝" w:hint="eastAsia"/>
          <w:color w:val="000000"/>
          <w:kern w:val="0"/>
          <w:szCs w:val="22"/>
        </w:rPr>
        <w:t>４</w:t>
      </w:r>
      <w:r w:rsidRPr="0000164F">
        <w:rPr>
          <w:rFonts w:ascii="ＭＳ ゴシック" w:hAnsi="ＭＳ ゴシック" w:cs="ＭＳ 明朝" w:hint="eastAsia"/>
          <w:color w:val="000000"/>
          <w:kern w:val="0"/>
          <w:szCs w:val="22"/>
        </w:rPr>
        <w:t>）危険物積荷一覧ＤＢ処理</w:t>
      </w:r>
    </w:p>
    <w:p w:rsidR="00CA36B5" w:rsidRPr="0000164F" w:rsidRDefault="00CA36B5" w:rsidP="00CA36B5">
      <w:pPr>
        <w:autoSpaceDE w:val="0"/>
        <w:autoSpaceDN w:val="0"/>
        <w:adjustRightInd w:val="0"/>
        <w:ind w:firstLineChars="200" w:firstLine="397"/>
        <w:jc w:val="left"/>
        <w:rPr>
          <w:rFonts w:ascii="ＭＳ ゴシック"/>
          <w:kern w:val="0"/>
          <w:szCs w:val="22"/>
        </w:rPr>
      </w:pPr>
      <w:r w:rsidRPr="0000164F">
        <w:rPr>
          <w:rFonts w:ascii="ＭＳ ゴシック" w:hAnsi="ＭＳ ゴシック" w:cs="ＭＳ 明朝" w:hint="eastAsia"/>
          <w:color w:val="000000"/>
          <w:kern w:val="0"/>
          <w:szCs w:val="22"/>
        </w:rPr>
        <w:t>（Ａ）</w:t>
      </w:r>
      <w:r w:rsidRPr="0000164F">
        <w:rPr>
          <w:rFonts w:ascii="ＭＳ 明朝" w:hAnsi="ＭＳ 明朝" w:hint="eastAsia"/>
        </w:rPr>
        <w:t>新規登録の場合</w:t>
      </w:r>
    </w:p>
    <w:p w:rsidR="00C607E7" w:rsidRPr="0000164F" w:rsidRDefault="00C607E7" w:rsidP="00ED154E">
      <w:pPr>
        <w:autoSpaceDE w:val="0"/>
        <w:autoSpaceDN w:val="0"/>
        <w:adjustRightInd w:val="0"/>
        <w:ind w:leftChars="500" w:left="992" w:firstLineChars="100" w:firstLine="198"/>
        <w:jc w:val="left"/>
        <w:rPr>
          <w:rFonts w:ascii="ＭＳ 明朝" w:hAnsi="ＭＳ 明朝"/>
        </w:rPr>
      </w:pPr>
      <w:r w:rsidRPr="0000164F">
        <w:rPr>
          <w:rFonts w:ascii="ＭＳ 明朝" w:hAnsi="ＭＳ 明朝" w:hint="eastAsia"/>
        </w:rPr>
        <w:t>危険物積荷一覧ＤＢが存在しない場合は、入力された船舶コード、船積港コード、</w:t>
      </w:r>
      <w:r w:rsidR="00036BD6" w:rsidRPr="0000164F">
        <w:rPr>
          <w:rFonts w:ascii="ＭＳ 明朝" w:hAnsi="ＭＳ 明朝" w:hint="eastAsia"/>
        </w:rPr>
        <w:t>通知先コード（ＣＹ）</w:t>
      </w:r>
      <w:r w:rsidRPr="0000164F">
        <w:rPr>
          <w:rFonts w:ascii="ＭＳ 明朝" w:hAnsi="ＭＳ 明朝" w:hint="eastAsia"/>
        </w:rPr>
        <w:t>、ＣＹカット年月日に対する危険物積荷一覧ＤＢを作成する。</w:t>
      </w:r>
    </w:p>
    <w:p w:rsidR="00CA36B5" w:rsidRPr="0000164F" w:rsidRDefault="00CA36B5" w:rsidP="00CA36B5">
      <w:pPr>
        <w:autoSpaceDE w:val="0"/>
        <w:autoSpaceDN w:val="0"/>
        <w:adjustRightInd w:val="0"/>
        <w:ind w:firstLineChars="200" w:firstLine="397"/>
        <w:jc w:val="left"/>
        <w:rPr>
          <w:rFonts w:ascii="ＭＳ 明朝" w:hAnsi="ＭＳ 明朝"/>
        </w:rPr>
      </w:pPr>
      <w:r w:rsidRPr="0000164F">
        <w:rPr>
          <w:rFonts w:ascii="ＭＳ ゴシック" w:hAnsi="ＭＳ ゴシック" w:cs="ＭＳ 明朝" w:hint="eastAsia"/>
          <w:color w:val="000000"/>
          <w:kern w:val="0"/>
          <w:szCs w:val="22"/>
        </w:rPr>
        <w:t>（Ｂ）</w:t>
      </w:r>
      <w:r w:rsidRPr="0000164F">
        <w:rPr>
          <w:rFonts w:ascii="ＭＳ 明朝" w:hAnsi="ＭＳ 明朝" w:hint="eastAsia"/>
        </w:rPr>
        <w:t>訂正の場合</w:t>
      </w:r>
    </w:p>
    <w:p w:rsidR="00CA36B5" w:rsidRPr="0000164F" w:rsidRDefault="00C607E7" w:rsidP="00CC723D">
      <w:pPr>
        <w:autoSpaceDE w:val="0"/>
        <w:autoSpaceDN w:val="0"/>
        <w:adjustRightInd w:val="0"/>
        <w:ind w:leftChars="500" w:left="992" w:firstLineChars="100" w:firstLine="198"/>
        <w:jc w:val="left"/>
        <w:rPr>
          <w:rFonts w:ascii="ＭＳ 明朝" w:hAnsi="ＭＳ 明朝"/>
        </w:rPr>
      </w:pPr>
      <w:r w:rsidRPr="0000164F">
        <w:rPr>
          <w:rFonts w:ascii="ＭＳ 明朝" w:hAnsi="ＭＳ 明朝" w:hint="eastAsia"/>
        </w:rPr>
        <w:t>危険物積荷一覧ＤＢが存在する場合は、</w:t>
      </w:r>
      <w:r w:rsidR="00CC723D" w:rsidRPr="0000164F">
        <w:rPr>
          <w:rFonts w:ascii="ＭＳ 明朝" w:hAnsi="ＭＳ 明朝" w:hint="eastAsia"/>
        </w:rPr>
        <w:t>入力された船舶コード、船積港コード、</w:t>
      </w:r>
      <w:r w:rsidR="00036BD6" w:rsidRPr="0000164F">
        <w:rPr>
          <w:rFonts w:hint="eastAsia"/>
        </w:rPr>
        <w:t>通知先コード（ＣＹ）</w:t>
      </w:r>
      <w:r w:rsidR="00CC723D" w:rsidRPr="0000164F">
        <w:rPr>
          <w:rFonts w:ascii="ＭＳ 明朝" w:hAnsi="ＭＳ 明朝" w:hint="eastAsia"/>
        </w:rPr>
        <w:t>、ＣＹカット年月日に対する危険物積荷一覧ＤＢを本業務の入力内容により更新する。</w:t>
      </w:r>
    </w:p>
    <w:p w:rsidR="00CA36B5" w:rsidRPr="0000164F" w:rsidRDefault="00CA36B5" w:rsidP="00CA36B5">
      <w:pPr>
        <w:autoSpaceDE w:val="0"/>
        <w:autoSpaceDN w:val="0"/>
        <w:adjustRightInd w:val="0"/>
        <w:ind w:firstLineChars="200" w:firstLine="397"/>
        <w:jc w:val="left"/>
        <w:rPr>
          <w:rFonts w:ascii="ＭＳ 明朝" w:hAnsi="ＭＳ 明朝"/>
        </w:rPr>
      </w:pPr>
      <w:r w:rsidRPr="0000164F">
        <w:rPr>
          <w:rFonts w:ascii="ＭＳ 明朝" w:hAnsi="ＭＳ 明朝" w:hint="eastAsia"/>
        </w:rPr>
        <w:t>（Ｃ）取消しの場合</w:t>
      </w:r>
    </w:p>
    <w:p w:rsidR="00C607E7" w:rsidRPr="0000164F" w:rsidRDefault="00CC723D" w:rsidP="004A3FF9">
      <w:pPr>
        <w:autoSpaceDE w:val="0"/>
        <w:autoSpaceDN w:val="0"/>
        <w:adjustRightInd w:val="0"/>
        <w:ind w:leftChars="500" w:left="992" w:firstLineChars="100" w:firstLine="198"/>
        <w:jc w:val="left"/>
        <w:rPr>
          <w:rFonts w:ascii="ＭＳ 明朝" w:hAnsi="ＭＳ 明朝"/>
        </w:rPr>
      </w:pPr>
      <w:r w:rsidRPr="0000164F">
        <w:rPr>
          <w:rFonts w:ascii="ＭＳ 明朝" w:hAnsi="ＭＳ 明朝" w:hint="eastAsia"/>
        </w:rPr>
        <w:t>危険物積荷一覧ＤＢが存在する場合は、入力された船舶コード、船積港コード、</w:t>
      </w:r>
      <w:r w:rsidR="00036BD6" w:rsidRPr="0000164F">
        <w:rPr>
          <w:rFonts w:ascii="ＭＳ 明朝" w:hAnsi="ＭＳ 明朝" w:hint="eastAsia"/>
        </w:rPr>
        <w:t>通知先コード（ＣＹ）</w:t>
      </w:r>
      <w:r w:rsidRPr="0000164F">
        <w:rPr>
          <w:rFonts w:ascii="ＭＳ 明朝" w:hAnsi="ＭＳ 明朝" w:hint="eastAsia"/>
        </w:rPr>
        <w:t>、ＣＹカット年月日に対する危険物積荷一覧ＤＢに取消しとなった旨を登録する。</w:t>
      </w:r>
    </w:p>
    <w:p w:rsidR="003E2C82" w:rsidRPr="0000164F" w:rsidRDefault="00A85646" w:rsidP="003E2C82">
      <w:pPr>
        <w:autoSpaceDE w:val="0"/>
        <w:autoSpaceDN w:val="0"/>
        <w:adjustRightInd w:val="0"/>
        <w:ind w:firstLineChars="100" w:firstLine="198"/>
        <w:jc w:val="left"/>
        <w:rPr>
          <w:rFonts w:ascii="ＭＳ 明朝" w:eastAsia="ＭＳ 明朝"/>
        </w:rPr>
      </w:pPr>
      <w:r w:rsidRPr="0000164F">
        <w:rPr>
          <w:rFonts w:ascii="ＭＳ ゴシック" w:hAnsi="ＭＳ ゴシック" w:cs="ＭＳ 明朝" w:hint="eastAsia"/>
          <w:color w:val="000000"/>
          <w:kern w:val="0"/>
          <w:szCs w:val="22"/>
        </w:rPr>
        <w:t>（</w:t>
      </w:r>
      <w:r w:rsidR="00C03584" w:rsidRPr="0000164F">
        <w:rPr>
          <w:rFonts w:ascii="ＭＳ ゴシック" w:hAnsi="ＭＳ ゴシック" w:cs="ＭＳ 明朝" w:hint="eastAsia"/>
          <w:color w:val="000000"/>
          <w:kern w:val="0"/>
          <w:szCs w:val="22"/>
        </w:rPr>
        <w:t>５</w:t>
      </w:r>
      <w:r w:rsidR="003E2C82" w:rsidRPr="0000164F">
        <w:rPr>
          <w:rFonts w:ascii="ＭＳ ゴシック" w:hAnsi="ＭＳ ゴシック" w:cs="ＭＳ 明朝" w:hint="eastAsia"/>
          <w:color w:val="000000"/>
          <w:kern w:val="0"/>
          <w:szCs w:val="22"/>
        </w:rPr>
        <w:t>）</w:t>
      </w:r>
      <w:r w:rsidR="003E2C82" w:rsidRPr="0000164F">
        <w:rPr>
          <w:rFonts w:ascii="ＭＳ 明朝" w:hAnsi="ＭＳ 明朝" w:hint="eastAsia"/>
        </w:rPr>
        <w:t>出力情報出力処理</w:t>
      </w:r>
    </w:p>
    <w:p w:rsidR="003E2C82" w:rsidRPr="0000164F" w:rsidRDefault="003E2C82" w:rsidP="003E2C82">
      <w:pPr>
        <w:autoSpaceDE w:val="0"/>
        <w:autoSpaceDN w:val="0"/>
        <w:adjustRightInd w:val="0"/>
        <w:ind w:firstLineChars="500" w:firstLine="992"/>
        <w:jc w:val="left"/>
        <w:rPr>
          <w:rFonts w:ascii="ＭＳ ゴシック" w:cs="ＭＳ 明朝"/>
          <w:color w:val="000000"/>
          <w:kern w:val="0"/>
          <w:szCs w:val="22"/>
        </w:rPr>
      </w:pPr>
      <w:r w:rsidRPr="0000164F">
        <w:rPr>
          <w:rFonts w:ascii="ＭＳ 明朝" w:hAnsi="ＭＳ 明朝" w:hint="eastAsia"/>
        </w:rPr>
        <w:t>後述の出力情報出力処理を行う。出力項目については「出力項目表」を参照。</w:t>
      </w:r>
    </w:p>
    <w:p w:rsidR="00DB6D49" w:rsidRPr="0000164F" w:rsidRDefault="00DB6D49" w:rsidP="00B72EF9">
      <w:pPr>
        <w:autoSpaceDE w:val="0"/>
        <w:autoSpaceDN w:val="0"/>
        <w:adjustRightInd w:val="0"/>
        <w:ind w:firstLineChars="100" w:firstLine="198"/>
        <w:jc w:val="left"/>
        <w:rPr>
          <w:rFonts w:ascii="ＭＳ ゴシック" w:cs="ＭＳ 明朝"/>
          <w:color w:val="000000"/>
          <w:kern w:val="0"/>
          <w:szCs w:val="22"/>
        </w:rPr>
      </w:pPr>
      <w:r w:rsidRPr="0000164F">
        <w:rPr>
          <w:rFonts w:ascii="ＭＳ ゴシック" w:hAnsi="ＭＳ ゴシック" w:cs="ＭＳ 明朝" w:hint="eastAsia"/>
          <w:color w:val="000000"/>
          <w:kern w:val="0"/>
          <w:szCs w:val="22"/>
        </w:rPr>
        <w:t>（</w:t>
      </w:r>
      <w:r w:rsidR="00C03584" w:rsidRPr="0000164F">
        <w:rPr>
          <w:rFonts w:ascii="ＭＳ ゴシック" w:hAnsi="ＭＳ ゴシック" w:cs="ＭＳ 明朝" w:hint="eastAsia"/>
          <w:color w:val="000000"/>
          <w:kern w:val="0"/>
          <w:szCs w:val="22"/>
        </w:rPr>
        <w:t>６</w:t>
      </w:r>
      <w:r w:rsidRPr="0000164F">
        <w:rPr>
          <w:rFonts w:ascii="ＭＳ ゴシック" w:hAnsi="ＭＳ ゴシック" w:cs="ＭＳ 明朝" w:hint="eastAsia"/>
          <w:color w:val="000000"/>
          <w:kern w:val="0"/>
          <w:szCs w:val="22"/>
        </w:rPr>
        <w:t>）注意喚起メッセージ出力処理</w:t>
      </w:r>
    </w:p>
    <w:p w:rsidR="00E94472" w:rsidRPr="0000164F" w:rsidRDefault="00E94472" w:rsidP="00E94472">
      <w:pPr>
        <w:suppressAutoHyphens/>
        <w:wordWrap w:val="0"/>
        <w:adjustRightInd w:val="0"/>
        <w:ind w:firstLineChars="501" w:firstLine="994"/>
        <w:jc w:val="left"/>
        <w:textAlignment w:val="baseline"/>
        <w:rPr>
          <w:rFonts w:ascii="ＭＳ ゴシック"/>
          <w:color w:val="000000"/>
          <w:kern w:val="0"/>
          <w:szCs w:val="22"/>
        </w:rPr>
      </w:pPr>
      <w:r w:rsidRPr="0000164F">
        <w:rPr>
          <w:rFonts w:ascii="ＭＳ ゴシック" w:hAnsi="ＭＳ ゴシック" w:hint="eastAsia"/>
          <w:color w:val="000000"/>
          <w:kern w:val="0"/>
          <w:szCs w:val="22"/>
        </w:rPr>
        <w:t>以下の場合は、注意喚起メッセージとして処理結果通知に出力する。</w:t>
      </w:r>
    </w:p>
    <w:p w:rsidR="00A23F34" w:rsidRPr="0000164F" w:rsidRDefault="00380414" w:rsidP="004B226D">
      <w:pPr>
        <w:autoSpaceDE w:val="0"/>
        <w:autoSpaceDN w:val="0"/>
        <w:adjustRightInd w:val="0"/>
        <w:ind w:leftChars="400" w:left="992" w:hangingChars="100" w:hanging="198"/>
        <w:jc w:val="left"/>
        <w:rPr>
          <w:rFonts w:ascii="ＭＳ ゴシック" w:cs="ＭＳ 明朝"/>
          <w:color w:val="000000"/>
          <w:kern w:val="0"/>
          <w:szCs w:val="22"/>
        </w:rPr>
      </w:pPr>
      <w:r w:rsidRPr="0000164F">
        <w:rPr>
          <w:rFonts w:ascii="ＭＳ ゴシック" w:hAnsi="ＭＳ ゴシック" w:hint="eastAsia"/>
          <w:color w:val="000000"/>
          <w:kern w:val="0"/>
          <w:szCs w:val="22"/>
        </w:rPr>
        <w:t>①登録完了識別がスペースかつ、</w:t>
      </w:r>
      <w:r w:rsidR="0008052C" w:rsidRPr="0000164F">
        <w:rPr>
          <w:rFonts w:ascii="ＭＳ ゴシック" w:hAnsi="ＭＳ ゴシック" w:hint="eastAsia"/>
          <w:color w:val="000000"/>
          <w:kern w:val="0"/>
          <w:szCs w:val="22"/>
        </w:rPr>
        <w:t>入力された船舶コード、船積港コード、</w:t>
      </w:r>
      <w:r w:rsidR="00036BD6" w:rsidRPr="0000164F">
        <w:rPr>
          <w:rFonts w:hint="eastAsia"/>
        </w:rPr>
        <w:t>通知先コード（ＣＹ）</w:t>
      </w:r>
      <w:r w:rsidR="0008052C" w:rsidRPr="0000164F">
        <w:rPr>
          <w:rFonts w:ascii="ＭＳ ゴシック" w:hAnsi="ＭＳ ゴシック" w:hint="eastAsia"/>
          <w:color w:val="000000"/>
          <w:kern w:val="0"/>
          <w:szCs w:val="22"/>
        </w:rPr>
        <w:t>、ＣＹカット</w:t>
      </w:r>
      <w:r w:rsidR="00CC723D" w:rsidRPr="0000164F">
        <w:rPr>
          <w:rFonts w:ascii="ＭＳ ゴシック" w:hAnsi="ＭＳ ゴシック" w:hint="eastAsia"/>
          <w:color w:val="000000"/>
          <w:kern w:val="0"/>
          <w:szCs w:val="22"/>
        </w:rPr>
        <w:t>年月日</w:t>
      </w:r>
      <w:r w:rsidR="00943040" w:rsidRPr="0000164F">
        <w:rPr>
          <w:rFonts w:ascii="ＭＳ ゴシック" w:hAnsi="ＭＳ ゴシック" w:hint="eastAsia"/>
          <w:color w:val="000000"/>
          <w:kern w:val="0"/>
          <w:szCs w:val="22"/>
        </w:rPr>
        <w:t>に対する</w:t>
      </w:r>
      <w:r w:rsidR="0008052C" w:rsidRPr="0000164F">
        <w:rPr>
          <w:rFonts w:ascii="ＭＳ ゴシック" w:hAnsi="ＭＳ ゴシック" w:hint="eastAsia"/>
          <w:color w:val="000000"/>
          <w:kern w:val="0"/>
          <w:szCs w:val="22"/>
        </w:rPr>
        <w:t>危険物明細受付</w:t>
      </w:r>
      <w:r w:rsidR="00825E54" w:rsidRPr="0000164F">
        <w:rPr>
          <w:rFonts w:ascii="ＭＳ ゴシック" w:hAnsi="ＭＳ ゴシック" w:hint="eastAsia"/>
          <w:color w:val="000000"/>
          <w:kern w:val="0"/>
          <w:szCs w:val="22"/>
        </w:rPr>
        <w:t>締切日</w:t>
      </w:r>
      <w:r w:rsidR="0008052C" w:rsidRPr="0000164F">
        <w:rPr>
          <w:rFonts w:ascii="ＭＳ ゴシック" w:hAnsi="ＭＳ ゴシック" w:hint="eastAsia"/>
          <w:color w:val="000000"/>
          <w:kern w:val="0"/>
          <w:szCs w:val="22"/>
        </w:rPr>
        <w:t>ＤＢ</w:t>
      </w:r>
      <w:r w:rsidR="00CC723D" w:rsidRPr="0000164F">
        <w:rPr>
          <w:rFonts w:ascii="ＭＳ ゴシック" w:hAnsi="ＭＳ ゴシック" w:hint="eastAsia"/>
          <w:color w:val="000000"/>
          <w:kern w:val="0"/>
          <w:szCs w:val="22"/>
        </w:rPr>
        <w:t>が</w:t>
      </w:r>
      <w:r w:rsidR="0008052C" w:rsidRPr="0000164F">
        <w:rPr>
          <w:rFonts w:ascii="ＭＳ ゴシック" w:hAnsi="ＭＳ ゴシック" w:hint="eastAsia"/>
          <w:color w:val="000000"/>
          <w:kern w:val="0"/>
          <w:szCs w:val="22"/>
        </w:rPr>
        <w:t>存在しない場合。</w:t>
      </w:r>
      <w:r w:rsidR="00A23F34" w:rsidRPr="0000164F">
        <w:rPr>
          <w:rFonts w:ascii="ＭＳ ゴシック" w:hAnsi="ＭＳ ゴシック" w:hint="eastAsia"/>
          <w:color w:val="000000"/>
          <w:kern w:val="0"/>
          <w:szCs w:val="22"/>
        </w:rPr>
        <w:t>当該条件に該当する場合、処理結果通知、</w:t>
      </w:r>
      <w:r w:rsidR="00A23F34" w:rsidRPr="0000164F">
        <w:rPr>
          <w:rFonts w:ascii="ＭＳ ゴシック" w:cs="ＭＳ 明朝" w:hint="eastAsia"/>
          <w:color w:val="000000"/>
          <w:kern w:val="0"/>
          <w:szCs w:val="22"/>
        </w:rPr>
        <w:t>危険物明細登録情報及び危険物明細変更情報のメールサブジェクトの不一致識別に「Ｘ」を出力する。</w:t>
      </w:r>
    </w:p>
    <w:p w:rsidR="00A23F34" w:rsidRPr="0000164F" w:rsidRDefault="00380414" w:rsidP="004B226D">
      <w:pPr>
        <w:autoSpaceDE w:val="0"/>
        <w:autoSpaceDN w:val="0"/>
        <w:adjustRightInd w:val="0"/>
        <w:ind w:leftChars="400" w:left="992" w:hangingChars="100" w:hanging="198"/>
        <w:jc w:val="left"/>
        <w:rPr>
          <w:rFonts w:ascii="ＭＳ ゴシック" w:cs="ＭＳ 明朝"/>
          <w:color w:val="000000"/>
          <w:kern w:val="0"/>
          <w:szCs w:val="22"/>
        </w:rPr>
      </w:pPr>
      <w:r w:rsidRPr="0000164F">
        <w:rPr>
          <w:rFonts w:ascii="ＭＳ ゴシック" w:hAnsi="ＭＳ ゴシック" w:hint="eastAsia"/>
          <w:color w:val="000000"/>
          <w:kern w:val="0"/>
          <w:szCs w:val="22"/>
        </w:rPr>
        <w:t>②登録完了識別がスペースかつ、</w:t>
      </w:r>
      <w:r w:rsidR="00AE3C62" w:rsidRPr="0000164F">
        <w:rPr>
          <w:rFonts w:ascii="ＭＳ ゴシック" w:hAnsi="ＭＳ ゴシック" w:hint="eastAsia"/>
          <w:color w:val="000000"/>
          <w:kern w:val="0"/>
          <w:szCs w:val="22"/>
        </w:rPr>
        <w:t>入力された船舶コード、船積港コード、</w:t>
      </w:r>
      <w:r w:rsidR="00036BD6" w:rsidRPr="0000164F">
        <w:rPr>
          <w:rFonts w:hint="eastAsia"/>
        </w:rPr>
        <w:t>通知先コード（ＣＹ）</w:t>
      </w:r>
      <w:r w:rsidR="00AE3C62" w:rsidRPr="0000164F">
        <w:rPr>
          <w:rFonts w:ascii="ＭＳ ゴシック" w:hAnsi="ＭＳ ゴシック" w:hint="eastAsia"/>
          <w:color w:val="000000"/>
          <w:kern w:val="0"/>
          <w:szCs w:val="22"/>
        </w:rPr>
        <w:t>に対する危険物明細受付</w:t>
      </w:r>
      <w:r w:rsidR="00825E54" w:rsidRPr="0000164F">
        <w:rPr>
          <w:rFonts w:ascii="ＭＳ ゴシック" w:hAnsi="ＭＳ ゴシック" w:hint="eastAsia"/>
          <w:color w:val="000000"/>
          <w:kern w:val="0"/>
          <w:szCs w:val="22"/>
        </w:rPr>
        <w:t>締切日</w:t>
      </w:r>
      <w:r w:rsidR="00AE3C62" w:rsidRPr="0000164F">
        <w:rPr>
          <w:rFonts w:ascii="ＭＳ ゴシック" w:hAnsi="ＭＳ ゴシック" w:hint="eastAsia"/>
          <w:color w:val="000000"/>
          <w:kern w:val="0"/>
          <w:szCs w:val="22"/>
        </w:rPr>
        <w:t>ＤＢ</w:t>
      </w:r>
      <w:r w:rsidR="00FB7BBB" w:rsidRPr="0000164F">
        <w:rPr>
          <w:rFonts w:ascii="ＭＳ ゴシック" w:hAnsi="ＭＳ ゴシック" w:hint="eastAsia"/>
          <w:color w:val="000000"/>
          <w:kern w:val="0"/>
          <w:szCs w:val="22"/>
        </w:rPr>
        <w:t>に登録されている</w:t>
      </w:r>
      <w:r w:rsidR="003A4966" w:rsidRPr="0000164F">
        <w:rPr>
          <w:rFonts w:ascii="ＭＳ ゴシック" w:hAnsi="ＭＳ ゴシック" w:hint="eastAsia"/>
          <w:color w:val="000000"/>
          <w:kern w:val="0"/>
          <w:szCs w:val="22"/>
        </w:rPr>
        <w:t>受付</w:t>
      </w:r>
      <w:r w:rsidR="00825E54" w:rsidRPr="0000164F">
        <w:rPr>
          <w:rFonts w:ascii="ＭＳ ゴシック" w:hAnsi="ＭＳ ゴシック" w:hint="eastAsia"/>
          <w:color w:val="000000"/>
          <w:kern w:val="0"/>
          <w:szCs w:val="22"/>
        </w:rPr>
        <w:t>締切日</w:t>
      </w:r>
      <w:r w:rsidR="003A4966" w:rsidRPr="0000164F">
        <w:rPr>
          <w:rFonts w:ascii="ＭＳ ゴシック" w:hAnsi="ＭＳ ゴシック" w:hint="eastAsia"/>
          <w:color w:val="000000"/>
          <w:kern w:val="0"/>
          <w:szCs w:val="22"/>
        </w:rPr>
        <w:t>時</w:t>
      </w:r>
      <w:r w:rsidR="003A4966" w:rsidRPr="0000164F">
        <w:rPr>
          <w:rFonts w:ascii="ＭＳ ゴシック" w:hAnsi="ＭＳ ゴシック" w:hint="eastAsia"/>
          <w:color w:val="000000"/>
          <w:kern w:val="0"/>
          <w:szCs w:val="22"/>
          <w:vertAlign w:val="superscript"/>
        </w:rPr>
        <w:t>＊</w:t>
      </w:r>
      <w:r w:rsidR="00825E54" w:rsidRPr="0000164F">
        <w:rPr>
          <w:rFonts w:ascii="ＭＳ ゴシック" w:hAnsi="ＭＳ ゴシック" w:hint="eastAsia"/>
          <w:color w:val="000000"/>
          <w:kern w:val="0"/>
          <w:szCs w:val="22"/>
          <w:vertAlign w:val="superscript"/>
        </w:rPr>
        <w:t>１</w:t>
      </w:r>
      <w:r w:rsidR="00AE3C62" w:rsidRPr="0000164F">
        <w:rPr>
          <w:rFonts w:ascii="ＭＳ ゴシック" w:hAnsi="ＭＳ ゴシック" w:hint="eastAsia"/>
          <w:color w:val="000000"/>
          <w:kern w:val="0"/>
          <w:szCs w:val="22"/>
        </w:rPr>
        <w:t>が</w:t>
      </w:r>
      <w:r w:rsidR="003A4966" w:rsidRPr="0000164F">
        <w:rPr>
          <w:rFonts w:ascii="ＭＳ ゴシック" w:hAnsi="ＭＳ ゴシック" w:hint="eastAsia"/>
          <w:color w:val="000000"/>
          <w:kern w:val="0"/>
          <w:szCs w:val="22"/>
        </w:rPr>
        <w:t>入力されたＣＹカット年月日と</w:t>
      </w:r>
      <w:r w:rsidR="00AE3C62" w:rsidRPr="0000164F">
        <w:rPr>
          <w:rFonts w:ascii="ＭＳ ゴシック" w:hAnsi="ＭＳ ゴシック" w:hint="eastAsia"/>
          <w:color w:val="000000"/>
          <w:kern w:val="0"/>
          <w:szCs w:val="22"/>
        </w:rPr>
        <w:t>異なる場合。</w:t>
      </w:r>
      <w:r w:rsidR="00A23F34" w:rsidRPr="0000164F">
        <w:rPr>
          <w:rFonts w:ascii="ＭＳ ゴシック" w:hAnsi="ＭＳ ゴシック" w:hint="eastAsia"/>
          <w:color w:val="000000"/>
          <w:kern w:val="0"/>
          <w:szCs w:val="22"/>
        </w:rPr>
        <w:t>当該条件に該当する場合、処理結果通知、</w:t>
      </w:r>
      <w:r w:rsidR="00A23F34" w:rsidRPr="0000164F">
        <w:rPr>
          <w:rFonts w:ascii="ＭＳ ゴシック" w:cs="ＭＳ 明朝" w:hint="eastAsia"/>
          <w:color w:val="000000"/>
          <w:kern w:val="0"/>
          <w:szCs w:val="22"/>
        </w:rPr>
        <w:t>危険物明細登録情報及び危険物明細変更情報のメールサブジェクトの不一致識別に「Ｙ」を出力する。</w:t>
      </w:r>
    </w:p>
    <w:p w:rsidR="00A23F34" w:rsidRPr="0000164F" w:rsidRDefault="00380414" w:rsidP="004B226D">
      <w:pPr>
        <w:autoSpaceDE w:val="0"/>
        <w:autoSpaceDN w:val="0"/>
        <w:adjustRightInd w:val="0"/>
        <w:ind w:leftChars="400" w:left="992" w:hangingChars="100" w:hanging="198"/>
        <w:jc w:val="left"/>
        <w:rPr>
          <w:rFonts w:ascii="ＭＳ ゴシック" w:cs="ＭＳ 明朝"/>
          <w:color w:val="000000"/>
          <w:kern w:val="0"/>
          <w:szCs w:val="22"/>
        </w:rPr>
      </w:pPr>
      <w:r w:rsidRPr="0000164F">
        <w:rPr>
          <w:rFonts w:ascii="ＭＳ ゴシック" w:hAnsi="ＭＳ ゴシック" w:hint="eastAsia"/>
          <w:color w:val="000000"/>
          <w:kern w:val="0"/>
          <w:szCs w:val="22"/>
        </w:rPr>
        <w:t>③</w:t>
      </w:r>
      <w:r w:rsidR="009837EA" w:rsidRPr="0000164F">
        <w:rPr>
          <w:rFonts w:ascii="ＭＳ ゴシック" w:hAnsi="ＭＳ ゴシック" w:hint="eastAsia"/>
          <w:color w:val="000000"/>
          <w:kern w:val="0"/>
          <w:szCs w:val="22"/>
        </w:rPr>
        <w:t>登録完了識別がスペースかつ、</w:t>
      </w:r>
      <w:r w:rsidR="0008052C" w:rsidRPr="0000164F">
        <w:rPr>
          <w:rFonts w:ascii="ＭＳ ゴシック" w:hAnsi="ＭＳ ゴシック" w:hint="eastAsia"/>
          <w:color w:val="000000"/>
          <w:kern w:val="0"/>
          <w:szCs w:val="22"/>
        </w:rPr>
        <w:t>入力された船舶コード、船積港コード、</w:t>
      </w:r>
      <w:r w:rsidR="00036BD6" w:rsidRPr="0000164F">
        <w:rPr>
          <w:rFonts w:hint="eastAsia"/>
        </w:rPr>
        <w:t>通知先コード（ＣＹ）</w:t>
      </w:r>
      <w:r w:rsidR="0008052C" w:rsidRPr="0000164F">
        <w:rPr>
          <w:rFonts w:ascii="ＭＳ ゴシック" w:hAnsi="ＭＳ ゴシック" w:hint="eastAsia"/>
          <w:color w:val="000000"/>
          <w:kern w:val="0"/>
          <w:szCs w:val="22"/>
        </w:rPr>
        <w:t>、ＣＹカット</w:t>
      </w:r>
      <w:r w:rsidR="003A4966" w:rsidRPr="0000164F">
        <w:rPr>
          <w:rFonts w:ascii="ＭＳ ゴシック" w:hAnsi="ＭＳ ゴシック" w:hint="eastAsia"/>
          <w:color w:val="000000"/>
          <w:kern w:val="0"/>
          <w:szCs w:val="22"/>
        </w:rPr>
        <w:t>年月日</w:t>
      </w:r>
      <w:r w:rsidR="00943040" w:rsidRPr="0000164F">
        <w:rPr>
          <w:rFonts w:ascii="ＭＳ ゴシック" w:hAnsi="ＭＳ ゴシック" w:hint="eastAsia"/>
          <w:color w:val="000000"/>
          <w:kern w:val="0"/>
          <w:szCs w:val="22"/>
        </w:rPr>
        <w:t>に対する</w:t>
      </w:r>
      <w:r w:rsidR="0008052C" w:rsidRPr="0000164F">
        <w:rPr>
          <w:rFonts w:ascii="ＭＳ ゴシック" w:hAnsi="ＭＳ ゴシック" w:hint="eastAsia"/>
          <w:color w:val="000000"/>
          <w:kern w:val="0"/>
          <w:szCs w:val="22"/>
        </w:rPr>
        <w:t>危険物明細受付</w:t>
      </w:r>
      <w:r w:rsidR="00825E54" w:rsidRPr="0000164F">
        <w:rPr>
          <w:rFonts w:ascii="ＭＳ ゴシック" w:hAnsi="ＭＳ ゴシック" w:hint="eastAsia"/>
          <w:color w:val="000000"/>
          <w:kern w:val="0"/>
          <w:szCs w:val="22"/>
        </w:rPr>
        <w:t>締切日</w:t>
      </w:r>
      <w:r w:rsidR="0008052C" w:rsidRPr="0000164F">
        <w:rPr>
          <w:rFonts w:ascii="ＭＳ ゴシック" w:hAnsi="ＭＳ ゴシック" w:hint="eastAsia"/>
          <w:color w:val="000000"/>
          <w:kern w:val="0"/>
          <w:szCs w:val="22"/>
        </w:rPr>
        <w:t>ＤＢ</w:t>
      </w:r>
      <w:r w:rsidR="00943040" w:rsidRPr="0000164F">
        <w:rPr>
          <w:rFonts w:ascii="ＭＳ ゴシック" w:hAnsi="ＭＳ ゴシック" w:hint="eastAsia"/>
          <w:color w:val="000000"/>
          <w:kern w:val="0"/>
          <w:szCs w:val="22"/>
        </w:rPr>
        <w:t>に登録されている航海番号</w:t>
      </w:r>
      <w:r w:rsidR="006D5133" w:rsidRPr="0000164F">
        <w:rPr>
          <w:rFonts w:ascii="ＭＳ ゴシック" w:hAnsi="ＭＳ ゴシック" w:hint="eastAsia"/>
          <w:color w:val="000000"/>
          <w:kern w:val="0"/>
          <w:szCs w:val="22"/>
        </w:rPr>
        <w:t>が</w:t>
      </w:r>
      <w:r w:rsidR="003A4966" w:rsidRPr="0000164F">
        <w:rPr>
          <w:rFonts w:ascii="ＭＳ ゴシック" w:hAnsi="ＭＳ ゴシック" w:hint="eastAsia"/>
          <w:color w:val="000000"/>
          <w:kern w:val="0"/>
          <w:szCs w:val="22"/>
        </w:rPr>
        <w:t>入力された航海番号と</w:t>
      </w:r>
      <w:r w:rsidR="006D5133" w:rsidRPr="0000164F">
        <w:rPr>
          <w:rFonts w:ascii="ＭＳ ゴシック" w:hAnsi="ＭＳ ゴシック" w:hint="eastAsia"/>
          <w:color w:val="000000"/>
          <w:kern w:val="0"/>
          <w:szCs w:val="22"/>
        </w:rPr>
        <w:t>異なる</w:t>
      </w:r>
      <w:r w:rsidR="00636AC0" w:rsidRPr="0000164F">
        <w:rPr>
          <w:rFonts w:ascii="ＭＳ ゴシック" w:hAnsi="ＭＳ ゴシック" w:hint="eastAsia"/>
          <w:color w:val="000000"/>
          <w:kern w:val="0"/>
          <w:szCs w:val="22"/>
        </w:rPr>
        <w:t>、または航海番号が入力されていない</w:t>
      </w:r>
      <w:r w:rsidR="006D5133" w:rsidRPr="0000164F">
        <w:rPr>
          <w:rFonts w:ascii="ＭＳ ゴシック" w:hAnsi="ＭＳ ゴシック" w:hint="eastAsia"/>
          <w:color w:val="000000"/>
          <w:kern w:val="0"/>
          <w:szCs w:val="22"/>
        </w:rPr>
        <w:t>場合。</w:t>
      </w:r>
      <w:r w:rsidR="00A23F34" w:rsidRPr="0000164F">
        <w:rPr>
          <w:rFonts w:ascii="ＭＳ ゴシック" w:hAnsi="ＭＳ ゴシック" w:hint="eastAsia"/>
          <w:color w:val="000000"/>
          <w:kern w:val="0"/>
          <w:szCs w:val="22"/>
        </w:rPr>
        <w:t>当該条件に該当する場合、処理結果通知、</w:t>
      </w:r>
      <w:r w:rsidR="00A23F34" w:rsidRPr="0000164F">
        <w:rPr>
          <w:rFonts w:ascii="ＭＳ ゴシック" w:cs="ＭＳ 明朝" w:hint="eastAsia"/>
          <w:color w:val="000000"/>
          <w:kern w:val="0"/>
          <w:szCs w:val="22"/>
        </w:rPr>
        <w:t>危険物明細登録情報及び危険物明細変更情報のメールサブジェクトの不一致識別に「Ｚ」を出力する。</w:t>
      </w:r>
    </w:p>
    <w:p w:rsidR="003D5287" w:rsidRPr="0000164F" w:rsidRDefault="00380414" w:rsidP="003A4966">
      <w:pPr>
        <w:autoSpaceDE w:val="0"/>
        <w:autoSpaceDN w:val="0"/>
        <w:adjustRightInd w:val="0"/>
        <w:ind w:leftChars="400" w:left="992" w:hangingChars="100" w:hanging="198"/>
        <w:jc w:val="left"/>
        <w:rPr>
          <w:rFonts w:ascii="ＭＳ ゴシック" w:hAnsi="ＭＳ ゴシック"/>
          <w:color w:val="000000"/>
          <w:kern w:val="0"/>
          <w:szCs w:val="22"/>
        </w:rPr>
      </w:pPr>
      <w:r w:rsidRPr="0000164F">
        <w:rPr>
          <w:rFonts w:ascii="ＭＳ ゴシック" w:hAnsi="ＭＳ ゴシック" w:hint="eastAsia"/>
          <w:color w:val="000000"/>
          <w:kern w:val="0"/>
          <w:szCs w:val="22"/>
        </w:rPr>
        <w:t>④</w:t>
      </w:r>
      <w:r w:rsidR="003D5287" w:rsidRPr="0000164F">
        <w:rPr>
          <w:rFonts w:ascii="ＭＳ ゴシック" w:hAnsi="ＭＳ ゴシック" w:hint="eastAsia"/>
          <w:color w:val="000000"/>
          <w:kern w:val="0"/>
          <w:szCs w:val="22"/>
        </w:rPr>
        <w:t>登録完了識別が「Ｅ」以外でコンテナ番号が入力されていない場合。</w:t>
      </w:r>
    </w:p>
    <w:p w:rsidR="004C1A78" w:rsidRPr="0000164F" w:rsidRDefault="00382759" w:rsidP="004C1A78">
      <w:pPr>
        <w:autoSpaceDE w:val="0"/>
        <w:autoSpaceDN w:val="0"/>
        <w:adjustRightInd w:val="0"/>
        <w:ind w:leftChars="400" w:left="992" w:hangingChars="100" w:hanging="198"/>
        <w:jc w:val="left"/>
        <w:rPr>
          <w:rFonts w:ascii="ＭＳ ゴシック" w:hAnsi="ＭＳ ゴシック"/>
          <w:color w:val="000000"/>
          <w:kern w:val="0"/>
          <w:szCs w:val="22"/>
        </w:rPr>
      </w:pPr>
      <w:r w:rsidRPr="0000164F">
        <w:rPr>
          <w:rFonts w:ascii="ＭＳ ゴシック" w:hAnsi="ＭＳ ゴシック" w:hint="eastAsia"/>
          <w:color w:val="000000"/>
          <w:kern w:val="0"/>
          <w:szCs w:val="22"/>
        </w:rPr>
        <w:t>⑤継続登録表示に</w:t>
      </w:r>
      <w:r w:rsidR="00C84075" w:rsidRPr="0000164F">
        <w:rPr>
          <w:rFonts w:ascii="ＭＳ ゴシック" w:hAnsi="ＭＳ ゴシック" w:hint="eastAsia"/>
          <w:color w:val="000000"/>
          <w:kern w:val="0"/>
          <w:szCs w:val="22"/>
        </w:rPr>
        <w:t>「Ｙ」</w:t>
      </w:r>
      <w:r w:rsidRPr="0000164F">
        <w:rPr>
          <w:rFonts w:ascii="ＭＳ ゴシック" w:hAnsi="ＭＳ ゴシック" w:hint="eastAsia"/>
          <w:color w:val="000000"/>
          <w:kern w:val="0"/>
          <w:szCs w:val="22"/>
        </w:rPr>
        <w:t>が</w:t>
      </w:r>
      <w:r w:rsidR="004C1A78" w:rsidRPr="0000164F">
        <w:rPr>
          <w:rFonts w:ascii="ＭＳ ゴシック" w:hAnsi="ＭＳ ゴシック" w:hint="eastAsia"/>
          <w:color w:val="000000"/>
          <w:kern w:val="0"/>
          <w:szCs w:val="22"/>
        </w:rPr>
        <w:t>入力された場合。</w:t>
      </w:r>
    </w:p>
    <w:p w:rsidR="004C1A78" w:rsidRPr="0000164F" w:rsidRDefault="004C1A78" w:rsidP="004C1A78">
      <w:pPr>
        <w:autoSpaceDE w:val="0"/>
        <w:autoSpaceDN w:val="0"/>
        <w:adjustRightInd w:val="0"/>
        <w:ind w:leftChars="400" w:left="992" w:hangingChars="100" w:hanging="198"/>
        <w:jc w:val="left"/>
        <w:rPr>
          <w:rFonts w:ascii="ＭＳ ゴシック" w:hAnsi="ＭＳ ゴシック"/>
          <w:color w:val="000000"/>
          <w:kern w:val="0"/>
          <w:szCs w:val="22"/>
        </w:rPr>
      </w:pPr>
    </w:p>
    <w:p w:rsidR="00C63323" w:rsidRPr="0000164F" w:rsidRDefault="00C63323" w:rsidP="004C1A78">
      <w:pPr>
        <w:autoSpaceDE w:val="0"/>
        <w:autoSpaceDN w:val="0"/>
        <w:adjustRightInd w:val="0"/>
        <w:jc w:val="left"/>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347"/>
        <w:gridCol w:w="342"/>
        <w:gridCol w:w="3851"/>
        <w:gridCol w:w="2268"/>
      </w:tblGrid>
      <w:tr w:rsidR="00C63323" w:rsidRPr="0000164F" w:rsidTr="00F72BC0">
        <w:trPr>
          <w:trHeight w:val="397"/>
          <w:tblHeader/>
        </w:trPr>
        <w:tc>
          <w:tcPr>
            <w:tcW w:w="2277" w:type="dxa"/>
            <w:vAlign w:val="center"/>
          </w:tcPr>
          <w:p w:rsidR="00C63323" w:rsidRPr="0000164F" w:rsidRDefault="00C63323" w:rsidP="009068DE">
            <w:pPr>
              <w:rPr>
                <w:rFonts w:ascii="ＭＳ ゴシック"/>
                <w:szCs w:val="22"/>
              </w:rPr>
            </w:pPr>
            <w:r w:rsidRPr="0000164F">
              <w:rPr>
                <w:rFonts w:ascii="ＭＳ ゴシック" w:hAnsi="ＭＳ ゴシック" w:hint="eastAsia"/>
                <w:szCs w:val="22"/>
              </w:rPr>
              <w:t>情報名</w:t>
            </w:r>
          </w:p>
        </w:tc>
        <w:tc>
          <w:tcPr>
            <w:tcW w:w="4540" w:type="dxa"/>
            <w:gridSpan w:val="3"/>
            <w:vAlign w:val="center"/>
          </w:tcPr>
          <w:p w:rsidR="00C63323" w:rsidRPr="0000164F" w:rsidRDefault="00C63323" w:rsidP="009068DE">
            <w:pPr>
              <w:rPr>
                <w:rFonts w:ascii="ＭＳ ゴシック"/>
                <w:szCs w:val="22"/>
              </w:rPr>
            </w:pPr>
            <w:r w:rsidRPr="0000164F">
              <w:rPr>
                <w:rFonts w:ascii="ＭＳ ゴシック" w:hAnsi="ＭＳ ゴシック" w:hint="eastAsia"/>
                <w:szCs w:val="22"/>
              </w:rPr>
              <w:t>出力条件</w:t>
            </w:r>
          </w:p>
        </w:tc>
        <w:tc>
          <w:tcPr>
            <w:tcW w:w="2268" w:type="dxa"/>
            <w:vAlign w:val="center"/>
          </w:tcPr>
          <w:p w:rsidR="00C63323" w:rsidRPr="0000164F" w:rsidRDefault="00C63323" w:rsidP="009068DE">
            <w:pPr>
              <w:rPr>
                <w:rFonts w:ascii="ＭＳ ゴシック"/>
                <w:szCs w:val="22"/>
              </w:rPr>
            </w:pPr>
            <w:r w:rsidRPr="0000164F">
              <w:rPr>
                <w:rFonts w:ascii="ＭＳ ゴシック" w:hAnsi="ＭＳ ゴシック" w:hint="eastAsia"/>
                <w:szCs w:val="22"/>
              </w:rPr>
              <w:t>出力先</w:t>
            </w:r>
          </w:p>
        </w:tc>
      </w:tr>
      <w:tr w:rsidR="00C63323" w:rsidRPr="0000164F" w:rsidTr="004C1A78">
        <w:trPr>
          <w:trHeight w:val="417"/>
        </w:trPr>
        <w:tc>
          <w:tcPr>
            <w:tcW w:w="2277" w:type="dxa"/>
          </w:tcPr>
          <w:p w:rsidR="00C63323" w:rsidRPr="0000164F" w:rsidRDefault="00C63323" w:rsidP="009068DE">
            <w:pPr>
              <w:ind w:right="-57"/>
              <w:rPr>
                <w:rFonts w:ascii="ＭＳ ゴシック"/>
                <w:noProof/>
                <w:szCs w:val="22"/>
              </w:rPr>
            </w:pPr>
            <w:r w:rsidRPr="0000164F">
              <w:rPr>
                <w:rFonts w:ascii="ＭＳ ゴシック" w:hAnsi="ＭＳ ゴシック" w:hint="eastAsia"/>
                <w:noProof/>
                <w:szCs w:val="22"/>
              </w:rPr>
              <w:t>処理結果通知</w:t>
            </w:r>
          </w:p>
        </w:tc>
        <w:tc>
          <w:tcPr>
            <w:tcW w:w="4540" w:type="dxa"/>
            <w:gridSpan w:val="3"/>
          </w:tcPr>
          <w:p w:rsidR="00C63323" w:rsidRPr="0000164F" w:rsidRDefault="00C63323" w:rsidP="009068DE">
            <w:pPr>
              <w:ind w:right="-57"/>
              <w:rPr>
                <w:rFonts w:ascii="ＭＳ ゴシック"/>
                <w:noProof/>
                <w:szCs w:val="22"/>
              </w:rPr>
            </w:pPr>
            <w:r w:rsidRPr="0000164F">
              <w:rPr>
                <w:rFonts w:ascii="ＭＳ ゴシック" w:hAnsi="ＭＳ ゴシック" w:hint="eastAsia"/>
                <w:noProof/>
                <w:szCs w:val="22"/>
              </w:rPr>
              <w:t>なし</w:t>
            </w:r>
          </w:p>
        </w:tc>
        <w:tc>
          <w:tcPr>
            <w:tcW w:w="2268" w:type="dxa"/>
          </w:tcPr>
          <w:p w:rsidR="00C63323" w:rsidRPr="0000164F" w:rsidRDefault="00C63323" w:rsidP="009068DE">
            <w:pPr>
              <w:rPr>
                <w:rFonts w:ascii="ＭＳ ゴシック"/>
                <w:szCs w:val="22"/>
              </w:rPr>
            </w:pPr>
            <w:r w:rsidRPr="0000164F">
              <w:rPr>
                <w:rFonts w:ascii="ＭＳ ゴシック" w:hAnsi="ＭＳ ゴシック" w:hint="eastAsia"/>
                <w:szCs w:val="22"/>
              </w:rPr>
              <w:t>入力者</w:t>
            </w:r>
          </w:p>
        </w:tc>
      </w:tr>
      <w:tr w:rsidR="00C63323" w:rsidRPr="0000164F" w:rsidTr="00F72BC0">
        <w:trPr>
          <w:trHeight w:val="415"/>
        </w:trPr>
        <w:tc>
          <w:tcPr>
            <w:tcW w:w="2277" w:type="dxa"/>
            <w:vMerge w:val="restart"/>
            <w:tcBorders>
              <w:top w:val="single" w:sz="4" w:space="0" w:color="auto"/>
            </w:tcBorders>
          </w:tcPr>
          <w:p w:rsidR="00C63323" w:rsidRPr="0000164F" w:rsidRDefault="00C63323" w:rsidP="009068DE">
            <w:pPr>
              <w:rPr>
                <w:rFonts w:ascii="ＭＳ ゴシック" w:cs="ＭＳ 明朝"/>
                <w:strike/>
                <w:color w:val="FF0000"/>
                <w:kern w:val="0"/>
                <w:szCs w:val="22"/>
              </w:rPr>
            </w:pPr>
            <w:r w:rsidRPr="0000164F">
              <w:rPr>
                <w:rFonts w:ascii="ＭＳ ゴシック" w:cs="ＭＳ 明朝" w:hint="eastAsia"/>
                <w:color w:val="000000"/>
                <w:kern w:val="0"/>
                <w:szCs w:val="22"/>
              </w:rPr>
              <w:t>危険物明細登録情報</w:t>
            </w:r>
          </w:p>
        </w:tc>
        <w:tc>
          <w:tcPr>
            <w:tcW w:w="4540" w:type="dxa"/>
            <w:gridSpan w:val="3"/>
            <w:tcBorders>
              <w:bottom w:val="single" w:sz="4" w:space="0" w:color="auto"/>
            </w:tcBorders>
          </w:tcPr>
          <w:p w:rsidR="00C63323" w:rsidRPr="0000164F" w:rsidRDefault="00C63323" w:rsidP="009068DE">
            <w:pPr>
              <w:ind w:right="-57"/>
              <w:rPr>
                <w:rFonts w:ascii="ＭＳ ゴシック"/>
                <w:strike/>
                <w:noProof/>
                <w:color w:val="FF0000"/>
                <w:szCs w:val="22"/>
              </w:rPr>
            </w:pPr>
            <w:r w:rsidRPr="0000164F">
              <w:rPr>
                <w:rFonts w:ascii="ＭＳ ゴシック" w:hint="eastAsia"/>
                <w:noProof/>
                <w:szCs w:val="22"/>
              </w:rPr>
              <w:t>新規登録の場合</w:t>
            </w:r>
          </w:p>
        </w:tc>
        <w:tc>
          <w:tcPr>
            <w:tcW w:w="2268" w:type="dxa"/>
            <w:tcBorders>
              <w:bottom w:val="single" w:sz="4" w:space="0" w:color="auto"/>
            </w:tcBorders>
          </w:tcPr>
          <w:p w:rsidR="00C63323" w:rsidRPr="0000164F" w:rsidRDefault="00C63323" w:rsidP="009068DE">
            <w:pPr>
              <w:rPr>
                <w:rFonts w:ascii="ＭＳ ゴシック"/>
                <w:strike/>
                <w:color w:val="FF0000"/>
                <w:szCs w:val="22"/>
              </w:rPr>
            </w:pPr>
            <w:r w:rsidRPr="0000164F">
              <w:rPr>
                <w:rFonts w:ascii="ＭＳ ゴシック" w:hint="eastAsia"/>
                <w:szCs w:val="22"/>
              </w:rPr>
              <w:t>入力者</w:t>
            </w:r>
          </w:p>
        </w:tc>
      </w:tr>
      <w:tr w:rsidR="00C63323" w:rsidRPr="0000164F" w:rsidTr="004C1A78">
        <w:trPr>
          <w:trHeight w:val="388"/>
        </w:trPr>
        <w:tc>
          <w:tcPr>
            <w:tcW w:w="2277" w:type="dxa"/>
            <w:vMerge/>
            <w:tcBorders>
              <w:top w:val="single" w:sz="4" w:space="0" w:color="auto"/>
            </w:tcBorders>
          </w:tcPr>
          <w:p w:rsidR="00C63323" w:rsidRPr="0000164F" w:rsidRDefault="00C63323" w:rsidP="009068DE">
            <w:pPr>
              <w:rPr>
                <w:rFonts w:ascii="ＭＳ ゴシック" w:cs="ＭＳ 明朝"/>
                <w:color w:val="000000"/>
                <w:kern w:val="0"/>
                <w:szCs w:val="22"/>
              </w:rPr>
            </w:pPr>
          </w:p>
        </w:tc>
        <w:tc>
          <w:tcPr>
            <w:tcW w:w="4540" w:type="dxa"/>
            <w:gridSpan w:val="3"/>
            <w:tcBorders>
              <w:bottom w:val="nil"/>
            </w:tcBorders>
          </w:tcPr>
          <w:p w:rsidR="00C63323" w:rsidRPr="0000164F" w:rsidRDefault="00C63323" w:rsidP="009068DE">
            <w:pPr>
              <w:ind w:right="-57"/>
              <w:rPr>
                <w:rFonts w:ascii="ＭＳ ゴシック"/>
                <w:noProof/>
                <w:szCs w:val="22"/>
              </w:rPr>
            </w:pPr>
            <w:r w:rsidRPr="0000164F">
              <w:rPr>
                <w:rFonts w:ascii="ＭＳ ゴシック" w:hint="eastAsia"/>
                <w:noProof/>
                <w:szCs w:val="22"/>
              </w:rPr>
              <w:t>新規登録または訂正である</w:t>
            </w:r>
          </w:p>
        </w:tc>
        <w:tc>
          <w:tcPr>
            <w:tcW w:w="2268" w:type="dxa"/>
            <w:tcBorders>
              <w:bottom w:val="single" w:sz="4" w:space="0" w:color="auto"/>
            </w:tcBorders>
          </w:tcPr>
          <w:p w:rsidR="00C63323" w:rsidRPr="0000164F" w:rsidRDefault="00C63323" w:rsidP="009068DE">
            <w:pPr>
              <w:rPr>
                <w:rFonts w:ascii="ＭＳ ゴシック"/>
                <w:szCs w:val="22"/>
              </w:rPr>
            </w:pPr>
          </w:p>
        </w:tc>
      </w:tr>
      <w:tr w:rsidR="00C63323" w:rsidRPr="0000164F" w:rsidTr="00F72BC0">
        <w:trPr>
          <w:trHeight w:val="541"/>
        </w:trPr>
        <w:tc>
          <w:tcPr>
            <w:tcW w:w="2277" w:type="dxa"/>
            <w:vMerge/>
          </w:tcPr>
          <w:p w:rsidR="00C63323" w:rsidRPr="0000164F" w:rsidRDefault="00C63323" w:rsidP="009068DE">
            <w:pPr>
              <w:rPr>
                <w:rFonts w:ascii="ＭＳ ゴシック" w:cs="ＭＳ 明朝"/>
                <w:color w:val="000000"/>
                <w:kern w:val="0"/>
                <w:szCs w:val="22"/>
              </w:rPr>
            </w:pPr>
          </w:p>
        </w:tc>
        <w:tc>
          <w:tcPr>
            <w:tcW w:w="347" w:type="dxa"/>
            <w:vMerge w:val="restart"/>
            <w:tcBorders>
              <w:top w:val="nil"/>
            </w:tcBorders>
          </w:tcPr>
          <w:p w:rsidR="00C63323" w:rsidRPr="0000164F" w:rsidRDefault="00C63323" w:rsidP="009068DE">
            <w:pPr>
              <w:ind w:right="-57"/>
              <w:rPr>
                <w:rFonts w:ascii="ＭＳ ゴシック" w:hAnsi="ＭＳ ゴシック" w:cs="ＭＳ 明朝"/>
                <w:color w:val="000000"/>
                <w:kern w:val="0"/>
                <w:szCs w:val="22"/>
              </w:rPr>
            </w:pPr>
          </w:p>
        </w:tc>
        <w:tc>
          <w:tcPr>
            <w:tcW w:w="4193" w:type="dxa"/>
            <w:gridSpan w:val="2"/>
            <w:tcBorders>
              <w:bottom w:val="single" w:sz="4" w:space="0" w:color="auto"/>
            </w:tcBorders>
          </w:tcPr>
          <w:p w:rsidR="00C63323"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通知先コード（ＣＦＳ）に入力がある</w:t>
            </w:r>
          </w:p>
        </w:tc>
        <w:tc>
          <w:tcPr>
            <w:tcW w:w="2268" w:type="dxa"/>
            <w:tcBorders>
              <w:bottom w:val="single" w:sz="4" w:space="0" w:color="auto"/>
            </w:tcBorders>
          </w:tcPr>
          <w:p w:rsidR="00C63323" w:rsidRPr="0000164F" w:rsidRDefault="00C63323" w:rsidP="009068DE">
            <w:pPr>
              <w:rPr>
                <w:rFonts w:ascii="ＭＳ ゴシック"/>
                <w:szCs w:val="22"/>
              </w:rPr>
            </w:pPr>
            <w:r w:rsidRPr="0000164F">
              <w:rPr>
                <w:rFonts w:ascii="ＭＳ ゴシック" w:hint="eastAsia"/>
                <w:szCs w:val="22"/>
              </w:rPr>
              <w:t>入力された</w:t>
            </w:r>
            <w:r w:rsidR="00CE3361" w:rsidRPr="0000164F">
              <w:rPr>
                <w:rFonts w:ascii="ＭＳ ゴシック" w:hint="eastAsia"/>
                <w:szCs w:val="22"/>
              </w:rPr>
              <w:t>通知先コード（ＣＦＳ）</w:t>
            </w:r>
          </w:p>
        </w:tc>
      </w:tr>
      <w:tr w:rsidR="00543953" w:rsidRPr="0000164F" w:rsidTr="00F72BC0">
        <w:trPr>
          <w:trHeight w:val="541"/>
        </w:trPr>
        <w:tc>
          <w:tcPr>
            <w:tcW w:w="2277" w:type="dxa"/>
            <w:vMerge/>
          </w:tcPr>
          <w:p w:rsidR="00543953" w:rsidRPr="0000164F" w:rsidRDefault="00543953" w:rsidP="009068DE">
            <w:pPr>
              <w:rPr>
                <w:rFonts w:ascii="ＭＳ ゴシック" w:cs="ＭＳ 明朝"/>
                <w:color w:val="000000"/>
                <w:kern w:val="0"/>
                <w:szCs w:val="22"/>
              </w:rPr>
            </w:pPr>
          </w:p>
        </w:tc>
        <w:tc>
          <w:tcPr>
            <w:tcW w:w="347" w:type="dxa"/>
            <w:vMerge/>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4193" w:type="dxa"/>
            <w:gridSpan w:val="2"/>
            <w:tcBorders>
              <w:bottom w:val="nil"/>
            </w:tcBorders>
          </w:tcPr>
          <w:p w:rsidR="00543953" w:rsidRPr="0000164F" w:rsidRDefault="00543953" w:rsidP="00A22BEB">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通知先（その他）に入力がある</w:t>
            </w:r>
          </w:p>
        </w:tc>
        <w:tc>
          <w:tcPr>
            <w:tcW w:w="2268" w:type="dxa"/>
            <w:tcBorders>
              <w:bottom w:val="single" w:sz="4" w:space="0" w:color="auto"/>
            </w:tcBorders>
          </w:tcPr>
          <w:p w:rsidR="00543953" w:rsidRPr="0000164F" w:rsidRDefault="00543953" w:rsidP="00A22BEB">
            <w:pPr>
              <w:rPr>
                <w:rFonts w:ascii="ＭＳ ゴシック"/>
                <w:szCs w:val="22"/>
              </w:rPr>
            </w:pPr>
            <w:r w:rsidRPr="0000164F">
              <w:rPr>
                <w:rFonts w:ascii="ＭＳ ゴシック" w:hint="eastAsia"/>
                <w:szCs w:val="22"/>
              </w:rPr>
              <w:t>入力された通知先（その他）</w:t>
            </w:r>
          </w:p>
        </w:tc>
      </w:tr>
      <w:tr w:rsidR="00543953" w:rsidRPr="0000164F" w:rsidTr="00F72BC0">
        <w:trPr>
          <w:trHeight w:val="541"/>
        </w:trPr>
        <w:tc>
          <w:tcPr>
            <w:tcW w:w="2277" w:type="dxa"/>
            <w:vMerge/>
          </w:tcPr>
          <w:p w:rsidR="00543953" w:rsidRPr="0000164F" w:rsidRDefault="00543953" w:rsidP="009068DE">
            <w:pPr>
              <w:rPr>
                <w:rFonts w:ascii="ＭＳ ゴシック" w:cs="ＭＳ 明朝"/>
                <w:color w:val="000000"/>
                <w:kern w:val="0"/>
                <w:szCs w:val="22"/>
              </w:rPr>
            </w:pPr>
          </w:p>
        </w:tc>
        <w:tc>
          <w:tcPr>
            <w:tcW w:w="347" w:type="dxa"/>
            <w:vMerge/>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4193" w:type="dxa"/>
            <w:gridSpan w:val="2"/>
            <w:tcBorders>
              <w:bottom w:val="nil"/>
            </w:tcBorders>
          </w:tcPr>
          <w:p w:rsidR="00543953" w:rsidRPr="0000164F" w:rsidRDefault="003D28FD" w:rsidP="009068DE">
            <w:pPr>
              <w:ind w:right="-57"/>
              <w:rPr>
                <w:rFonts w:ascii="ＭＳ ゴシック" w:hAnsi="ＭＳ ゴシック" w:cs="ＭＳ 明朝"/>
                <w:color w:val="000000"/>
                <w:kern w:val="0"/>
                <w:szCs w:val="22"/>
              </w:rPr>
            </w:pPr>
            <w:r w:rsidRPr="0000164F">
              <w:rPr>
                <w:rFonts w:ascii="ＭＳ ゴシック" w:hint="eastAsia"/>
                <w:noProof/>
                <w:szCs w:val="22"/>
              </w:rPr>
              <w:t>ＮＶＯＣＣコードに入力がある</w:t>
            </w:r>
          </w:p>
        </w:tc>
        <w:tc>
          <w:tcPr>
            <w:tcW w:w="2268" w:type="dxa"/>
            <w:tcBorders>
              <w:bottom w:val="single" w:sz="4" w:space="0" w:color="auto"/>
            </w:tcBorders>
          </w:tcPr>
          <w:p w:rsidR="00543953" w:rsidRPr="0000164F" w:rsidRDefault="003341CE" w:rsidP="009068DE">
            <w:pPr>
              <w:rPr>
                <w:rFonts w:ascii="ＭＳ ゴシック"/>
                <w:szCs w:val="22"/>
              </w:rPr>
            </w:pPr>
            <w:r w:rsidRPr="0000164F">
              <w:rPr>
                <w:rFonts w:ascii="ＭＳ ゴシック" w:hAnsi="ＭＳ ゴシック" w:hint="eastAsia"/>
                <w:szCs w:val="22"/>
              </w:rPr>
              <w:t>ＮＶＯＣＣコード欄に入力されたＮＶＯＣＣ</w:t>
            </w:r>
          </w:p>
        </w:tc>
      </w:tr>
      <w:tr w:rsidR="00543953" w:rsidRPr="0000164F" w:rsidTr="00F72BC0">
        <w:trPr>
          <w:trHeight w:val="541"/>
        </w:trPr>
        <w:tc>
          <w:tcPr>
            <w:tcW w:w="2277" w:type="dxa"/>
            <w:vMerge/>
          </w:tcPr>
          <w:p w:rsidR="00543953" w:rsidRPr="0000164F" w:rsidRDefault="00543953" w:rsidP="009068DE">
            <w:pPr>
              <w:rPr>
                <w:rFonts w:ascii="ＭＳ ゴシック" w:cs="ＭＳ 明朝"/>
                <w:color w:val="000000"/>
                <w:kern w:val="0"/>
                <w:szCs w:val="22"/>
              </w:rPr>
            </w:pPr>
          </w:p>
        </w:tc>
        <w:tc>
          <w:tcPr>
            <w:tcW w:w="347" w:type="dxa"/>
            <w:vMerge/>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4193" w:type="dxa"/>
            <w:gridSpan w:val="2"/>
            <w:tcBorders>
              <w:bottom w:val="nil"/>
            </w:tcBorders>
          </w:tcPr>
          <w:p w:rsidR="00543953" w:rsidRPr="0000164F" w:rsidRDefault="00543953"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登録完了識別に「Ｅ」が入力された</w:t>
            </w:r>
          </w:p>
        </w:tc>
        <w:tc>
          <w:tcPr>
            <w:tcW w:w="2268" w:type="dxa"/>
            <w:tcBorders>
              <w:bottom w:val="single" w:sz="4" w:space="0" w:color="auto"/>
            </w:tcBorders>
          </w:tcPr>
          <w:p w:rsidR="00543953" w:rsidRPr="0000164F" w:rsidRDefault="00543953" w:rsidP="009068DE">
            <w:pPr>
              <w:rPr>
                <w:rFonts w:ascii="ＭＳ ゴシック"/>
                <w:szCs w:val="22"/>
              </w:rPr>
            </w:pPr>
            <w:r w:rsidRPr="0000164F">
              <w:rPr>
                <w:rFonts w:hint="eastAsia"/>
              </w:rPr>
              <w:t>本業務を行った当初登録者</w:t>
            </w:r>
          </w:p>
        </w:tc>
      </w:tr>
      <w:tr w:rsidR="00543953" w:rsidRPr="0000164F" w:rsidTr="00F72BC0">
        <w:trPr>
          <w:trHeight w:val="541"/>
        </w:trPr>
        <w:tc>
          <w:tcPr>
            <w:tcW w:w="2277" w:type="dxa"/>
            <w:vMerge/>
          </w:tcPr>
          <w:p w:rsidR="00543953" w:rsidRPr="0000164F" w:rsidRDefault="00543953" w:rsidP="009068DE">
            <w:pPr>
              <w:rPr>
                <w:rFonts w:ascii="ＭＳ ゴシック" w:cs="ＭＳ 明朝"/>
                <w:color w:val="000000"/>
                <w:kern w:val="0"/>
                <w:szCs w:val="22"/>
              </w:rPr>
            </w:pPr>
          </w:p>
        </w:tc>
        <w:tc>
          <w:tcPr>
            <w:tcW w:w="347" w:type="dxa"/>
            <w:vMerge/>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342" w:type="dxa"/>
            <w:vMerge w:val="restart"/>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3851" w:type="dxa"/>
            <w:tcBorders>
              <w:bottom w:val="single" w:sz="4" w:space="0" w:color="auto"/>
            </w:tcBorders>
          </w:tcPr>
          <w:p w:rsidR="00543953" w:rsidRPr="0000164F" w:rsidRDefault="00543953"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通知先（ＣＹ）に入力がある</w:t>
            </w:r>
          </w:p>
        </w:tc>
        <w:tc>
          <w:tcPr>
            <w:tcW w:w="2268" w:type="dxa"/>
            <w:tcBorders>
              <w:bottom w:val="single" w:sz="4" w:space="0" w:color="auto"/>
            </w:tcBorders>
          </w:tcPr>
          <w:p w:rsidR="00543953" w:rsidRPr="0000164F" w:rsidRDefault="00543953" w:rsidP="009068DE">
            <w:pPr>
              <w:rPr>
                <w:rFonts w:ascii="ＭＳ ゴシック"/>
                <w:szCs w:val="22"/>
              </w:rPr>
            </w:pPr>
            <w:r w:rsidRPr="0000164F">
              <w:rPr>
                <w:rFonts w:ascii="ＭＳ ゴシック" w:hint="eastAsia"/>
                <w:szCs w:val="22"/>
              </w:rPr>
              <w:t>入力された通知先（ＣＹ）</w:t>
            </w:r>
          </w:p>
        </w:tc>
      </w:tr>
      <w:tr w:rsidR="00543953" w:rsidRPr="0000164F" w:rsidTr="00F72BC0">
        <w:trPr>
          <w:trHeight w:val="541"/>
        </w:trPr>
        <w:tc>
          <w:tcPr>
            <w:tcW w:w="2277" w:type="dxa"/>
            <w:vMerge/>
          </w:tcPr>
          <w:p w:rsidR="00543953" w:rsidRPr="0000164F" w:rsidRDefault="00543953" w:rsidP="009068DE">
            <w:pPr>
              <w:rPr>
                <w:rFonts w:ascii="ＭＳ ゴシック" w:cs="ＭＳ 明朝"/>
                <w:color w:val="000000"/>
                <w:kern w:val="0"/>
                <w:szCs w:val="22"/>
              </w:rPr>
            </w:pPr>
          </w:p>
        </w:tc>
        <w:tc>
          <w:tcPr>
            <w:tcW w:w="347" w:type="dxa"/>
            <w:vMerge/>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342" w:type="dxa"/>
            <w:vMerge/>
          </w:tcPr>
          <w:p w:rsidR="00543953" w:rsidRPr="0000164F" w:rsidRDefault="00543953" w:rsidP="009068DE">
            <w:pPr>
              <w:ind w:right="-57"/>
              <w:rPr>
                <w:rFonts w:ascii="ＭＳ ゴシック" w:hAnsi="ＭＳ ゴシック" w:cs="ＭＳ 明朝"/>
                <w:color w:val="000000"/>
                <w:kern w:val="0"/>
                <w:szCs w:val="22"/>
              </w:rPr>
            </w:pPr>
          </w:p>
        </w:tc>
        <w:tc>
          <w:tcPr>
            <w:tcW w:w="3851" w:type="dxa"/>
            <w:tcBorders>
              <w:top w:val="single" w:sz="4" w:space="0" w:color="auto"/>
              <w:bottom w:val="single" w:sz="4" w:space="0" w:color="auto"/>
            </w:tcBorders>
          </w:tcPr>
          <w:p w:rsidR="00543953" w:rsidRPr="0000164F" w:rsidRDefault="00543953"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通知先（船舶代理店）に入力がある</w:t>
            </w:r>
          </w:p>
        </w:tc>
        <w:tc>
          <w:tcPr>
            <w:tcW w:w="2268" w:type="dxa"/>
            <w:tcBorders>
              <w:bottom w:val="single" w:sz="4" w:space="0" w:color="auto"/>
            </w:tcBorders>
          </w:tcPr>
          <w:p w:rsidR="00543953" w:rsidRPr="0000164F" w:rsidRDefault="00543953" w:rsidP="009068DE">
            <w:pPr>
              <w:rPr>
                <w:rFonts w:ascii="ＭＳ ゴシック"/>
                <w:szCs w:val="22"/>
              </w:rPr>
            </w:pPr>
            <w:r w:rsidRPr="0000164F">
              <w:rPr>
                <w:rFonts w:ascii="ＭＳ ゴシック" w:hint="eastAsia"/>
                <w:szCs w:val="22"/>
              </w:rPr>
              <w:t>入力された通知先（船舶代理店）</w:t>
            </w:r>
          </w:p>
        </w:tc>
      </w:tr>
      <w:tr w:rsidR="00543953" w:rsidRPr="0000164F" w:rsidTr="00F72BC0">
        <w:trPr>
          <w:trHeight w:val="541"/>
        </w:trPr>
        <w:tc>
          <w:tcPr>
            <w:tcW w:w="2277" w:type="dxa"/>
            <w:vMerge/>
          </w:tcPr>
          <w:p w:rsidR="00543953" w:rsidRPr="0000164F" w:rsidRDefault="00543953" w:rsidP="009068DE">
            <w:pPr>
              <w:rPr>
                <w:rFonts w:ascii="ＭＳ ゴシック" w:cs="ＭＳ 明朝"/>
                <w:color w:val="000000"/>
                <w:kern w:val="0"/>
                <w:szCs w:val="22"/>
              </w:rPr>
            </w:pPr>
          </w:p>
        </w:tc>
        <w:tc>
          <w:tcPr>
            <w:tcW w:w="347" w:type="dxa"/>
            <w:vMerge/>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342" w:type="dxa"/>
            <w:vMerge/>
          </w:tcPr>
          <w:p w:rsidR="00543953" w:rsidRPr="0000164F" w:rsidRDefault="00543953" w:rsidP="009068DE">
            <w:pPr>
              <w:ind w:right="-57"/>
              <w:rPr>
                <w:rFonts w:ascii="ＭＳ ゴシック" w:hAnsi="ＭＳ ゴシック" w:cs="ＭＳ 明朝"/>
                <w:color w:val="000000"/>
                <w:kern w:val="0"/>
                <w:szCs w:val="22"/>
              </w:rPr>
            </w:pPr>
          </w:p>
        </w:tc>
        <w:tc>
          <w:tcPr>
            <w:tcW w:w="3851" w:type="dxa"/>
            <w:tcBorders>
              <w:bottom w:val="single" w:sz="4" w:space="0" w:color="auto"/>
            </w:tcBorders>
          </w:tcPr>
          <w:p w:rsidR="00543953" w:rsidRPr="0000164F" w:rsidRDefault="00543953"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通知先（船舶運航船会社）に入力がある</w:t>
            </w:r>
          </w:p>
        </w:tc>
        <w:tc>
          <w:tcPr>
            <w:tcW w:w="2268" w:type="dxa"/>
            <w:tcBorders>
              <w:bottom w:val="single" w:sz="4" w:space="0" w:color="auto"/>
            </w:tcBorders>
          </w:tcPr>
          <w:p w:rsidR="00543953" w:rsidRPr="0000164F" w:rsidRDefault="00543953" w:rsidP="009068DE">
            <w:pPr>
              <w:rPr>
                <w:rFonts w:ascii="ＭＳ ゴシック"/>
                <w:szCs w:val="22"/>
              </w:rPr>
            </w:pPr>
            <w:r w:rsidRPr="0000164F">
              <w:rPr>
                <w:rFonts w:ascii="ＭＳ ゴシック" w:hint="eastAsia"/>
                <w:szCs w:val="22"/>
              </w:rPr>
              <w:t>入力された通知先（船舶運航船会社）</w:t>
            </w:r>
          </w:p>
        </w:tc>
      </w:tr>
      <w:tr w:rsidR="00543953" w:rsidRPr="0000164F" w:rsidTr="00F72BC0">
        <w:trPr>
          <w:trHeight w:val="541"/>
        </w:trPr>
        <w:tc>
          <w:tcPr>
            <w:tcW w:w="2277" w:type="dxa"/>
            <w:vMerge/>
          </w:tcPr>
          <w:p w:rsidR="00543953" w:rsidRPr="0000164F" w:rsidRDefault="00543953" w:rsidP="009068DE">
            <w:pPr>
              <w:rPr>
                <w:rFonts w:ascii="ＭＳ ゴシック" w:cs="ＭＳ 明朝"/>
                <w:color w:val="000000"/>
                <w:kern w:val="0"/>
                <w:szCs w:val="22"/>
              </w:rPr>
            </w:pPr>
          </w:p>
        </w:tc>
        <w:tc>
          <w:tcPr>
            <w:tcW w:w="347" w:type="dxa"/>
            <w:vMerge/>
            <w:tcBorders>
              <w:top w:val="nil"/>
            </w:tcBorders>
          </w:tcPr>
          <w:p w:rsidR="00543953" w:rsidRPr="0000164F" w:rsidRDefault="00543953" w:rsidP="009068DE">
            <w:pPr>
              <w:ind w:right="-57"/>
              <w:rPr>
                <w:rFonts w:ascii="ＭＳ ゴシック" w:hAnsi="ＭＳ ゴシック" w:cs="ＭＳ 明朝"/>
                <w:color w:val="000000"/>
                <w:kern w:val="0"/>
                <w:szCs w:val="22"/>
              </w:rPr>
            </w:pPr>
          </w:p>
        </w:tc>
        <w:tc>
          <w:tcPr>
            <w:tcW w:w="342" w:type="dxa"/>
            <w:vMerge/>
            <w:tcBorders>
              <w:bottom w:val="single" w:sz="4" w:space="0" w:color="auto"/>
            </w:tcBorders>
          </w:tcPr>
          <w:p w:rsidR="00543953" w:rsidRPr="0000164F" w:rsidRDefault="00543953" w:rsidP="009068DE">
            <w:pPr>
              <w:ind w:right="-57"/>
              <w:rPr>
                <w:rFonts w:ascii="ＭＳ ゴシック" w:hAnsi="ＭＳ ゴシック" w:cs="ＭＳ 明朝"/>
                <w:color w:val="000000"/>
                <w:kern w:val="0"/>
                <w:szCs w:val="22"/>
              </w:rPr>
            </w:pPr>
          </w:p>
        </w:tc>
        <w:tc>
          <w:tcPr>
            <w:tcW w:w="3851" w:type="dxa"/>
            <w:tcBorders>
              <w:bottom w:val="single" w:sz="4" w:space="0" w:color="auto"/>
            </w:tcBorders>
          </w:tcPr>
          <w:p w:rsidR="00543953" w:rsidRPr="0000164F" w:rsidRDefault="00543953"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ブッキング船会社に入力がある</w:t>
            </w:r>
          </w:p>
        </w:tc>
        <w:tc>
          <w:tcPr>
            <w:tcW w:w="2268" w:type="dxa"/>
            <w:tcBorders>
              <w:bottom w:val="single" w:sz="4" w:space="0" w:color="auto"/>
            </w:tcBorders>
          </w:tcPr>
          <w:p w:rsidR="00543953" w:rsidRPr="0000164F" w:rsidRDefault="00543953" w:rsidP="009068DE">
            <w:pPr>
              <w:rPr>
                <w:rFonts w:ascii="ＭＳ ゴシック"/>
                <w:szCs w:val="22"/>
              </w:rPr>
            </w:pPr>
            <w:r w:rsidRPr="0000164F">
              <w:rPr>
                <w:rFonts w:ascii="ＭＳ ゴシック" w:hint="eastAsia"/>
                <w:szCs w:val="22"/>
              </w:rPr>
              <w:t>入力されたブッキング船会社</w:t>
            </w:r>
          </w:p>
        </w:tc>
      </w:tr>
      <w:tr w:rsidR="00543953" w:rsidRPr="0000164F" w:rsidTr="004C1A78">
        <w:trPr>
          <w:trHeight w:val="410"/>
        </w:trPr>
        <w:tc>
          <w:tcPr>
            <w:tcW w:w="2277" w:type="dxa"/>
            <w:vMerge w:val="restart"/>
            <w:tcBorders>
              <w:top w:val="single" w:sz="4" w:space="0" w:color="auto"/>
            </w:tcBorders>
          </w:tcPr>
          <w:p w:rsidR="00543953" w:rsidRPr="0000164F" w:rsidRDefault="00543953" w:rsidP="009068DE">
            <w:pPr>
              <w:rPr>
                <w:rFonts w:ascii="ＭＳ ゴシック" w:cs="ＭＳ 明朝"/>
                <w:color w:val="000000"/>
                <w:kern w:val="0"/>
                <w:szCs w:val="22"/>
              </w:rPr>
            </w:pPr>
            <w:r w:rsidRPr="0000164F">
              <w:rPr>
                <w:rFonts w:ascii="ＭＳ ゴシック" w:cs="ＭＳ 明朝" w:hint="eastAsia"/>
                <w:color w:val="000000"/>
                <w:kern w:val="0"/>
                <w:szCs w:val="22"/>
              </w:rPr>
              <w:t>危険物明細変更情報</w:t>
            </w:r>
            <w:r w:rsidRPr="0000164F">
              <w:rPr>
                <w:rFonts w:ascii="ＭＳ ゴシック" w:cs="ＭＳ 明朝" w:hint="eastAsia"/>
                <w:color w:val="000000"/>
                <w:kern w:val="0"/>
                <w:szCs w:val="22"/>
                <w:vertAlign w:val="superscript"/>
              </w:rPr>
              <w:t>＊２</w:t>
            </w:r>
          </w:p>
        </w:tc>
        <w:tc>
          <w:tcPr>
            <w:tcW w:w="4540" w:type="dxa"/>
            <w:gridSpan w:val="3"/>
            <w:tcBorders>
              <w:bottom w:val="nil"/>
            </w:tcBorders>
          </w:tcPr>
          <w:p w:rsidR="00543953" w:rsidRPr="0000164F" w:rsidRDefault="00543953" w:rsidP="009068DE">
            <w:pPr>
              <w:ind w:right="-57"/>
              <w:rPr>
                <w:rFonts w:ascii="ＭＳ ゴシック"/>
                <w:noProof/>
                <w:szCs w:val="22"/>
              </w:rPr>
            </w:pPr>
            <w:r w:rsidRPr="0000164F">
              <w:rPr>
                <w:rFonts w:ascii="ＭＳ ゴシック" w:hint="eastAsia"/>
                <w:noProof/>
                <w:szCs w:val="22"/>
              </w:rPr>
              <w:t>訂正の場合</w:t>
            </w:r>
          </w:p>
        </w:tc>
        <w:tc>
          <w:tcPr>
            <w:tcW w:w="2268" w:type="dxa"/>
            <w:tcBorders>
              <w:bottom w:val="single" w:sz="4" w:space="0" w:color="auto"/>
            </w:tcBorders>
          </w:tcPr>
          <w:p w:rsidR="00543953" w:rsidRPr="0000164F" w:rsidRDefault="00543953" w:rsidP="009068DE">
            <w:pPr>
              <w:rPr>
                <w:rFonts w:ascii="ＭＳ ゴシック"/>
                <w:szCs w:val="22"/>
              </w:rPr>
            </w:pPr>
            <w:r w:rsidRPr="0000164F">
              <w:rPr>
                <w:rFonts w:ascii="ＭＳ ゴシック" w:hint="eastAsia"/>
                <w:szCs w:val="22"/>
              </w:rPr>
              <w:t>入力</w:t>
            </w:r>
            <w:r w:rsidRPr="0000164F">
              <w:rPr>
                <w:rFonts w:ascii="ＭＳ ゴシック" w:hint="eastAsia"/>
                <w:noProof/>
                <w:szCs w:val="22"/>
              </w:rPr>
              <w:t>者</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val="restart"/>
            <w:tcBorders>
              <w:top w:val="nil"/>
            </w:tcBorders>
          </w:tcPr>
          <w:p w:rsidR="00CE3361" w:rsidRPr="0000164F" w:rsidRDefault="00CE3361" w:rsidP="009068DE">
            <w:pPr>
              <w:ind w:right="-57"/>
              <w:rPr>
                <w:rFonts w:ascii="ＭＳ ゴシック"/>
                <w:noProof/>
                <w:szCs w:val="22"/>
              </w:rPr>
            </w:pPr>
          </w:p>
        </w:tc>
        <w:tc>
          <w:tcPr>
            <w:tcW w:w="4193" w:type="dxa"/>
            <w:gridSpan w:val="2"/>
            <w:tcBorders>
              <w:bottom w:val="single" w:sz="6" w:space="0" w:color="auto"/>
            </w:tcBorders>
          </w:tcPr>
          <w:p w:rsidR="00CE3361" w:rsidRPr="0000164F" w:rsidRDefault="00CE3361" w:rsidP="00A22BEB">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通知先コード（ＣＦＳ）に入力がある</w:t>
            </w:r>
          </w:p>
        </w:tc>
        <w:tc>
          <w:tcPr>
            <w:tcW w:w="2268" w:type="dxa"/>
            <w:tcBorders>
              <w:bottom w:val="single" w:sz="4" w:space="0" w:color="auto"/>
            </w:tcBorders>
          </w:tcPr>
          <w:p w:rsidR="00CE3361" w:rsidRPr="0000164F" w:rsidRDefault="00CE3361" w:rsidP="00A22BEB">
            <w:pPr>
              <w:rPr>
                <w:rFonts w:ascii="ＭＳ ゴシック"/>
                <w:szCs w:val="22"/>
              </w:rPr>
            </w:pPr>
            <w:r w:rsidRPr="0000164F">
              <w:rPr>
                <w:rFonts w:ascii="ＭＳ ゴシック" w:hint="eastAsia"/>
                <w:szCs w:val="22"/>
              </w:rPr>
              <w:t>入力された通知先コード（ＣＦＳ）</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tcPr>
          <w:p w:rsidR="00CE3361" w:rsidRPr="0000164F" w:rsidRDefault="00CE3361" w:rsidP="009068DE">
            <w:pPr>
              <w:ind w:right="-57"/>
              <w:rPr>
                <w:rFonts w:ascii="ＭＳ ゴシック"/>
                <w:noProof/>
                <w:szCs w:val="22"/>
              </w:rPr>
            </w:pPr>
          </w:p>
        </w:tc>
        <w:tc>
          <w:tcPr>
            <w:tcW w:w="4193" w:type="dxa"/>
            <w:gridSpan w:val="2"/>
            <w:tcBorders>
              <w:bottom w:val="single" w:sz="6" w:space="0" w:color="auto"/>
            </w:tcBorders>
          </w:tcPr>
          <w:p w:rsidR="00CE3361" w:rsidRPr="0000164F" w:rsidRDefault="00CE3361" w:rsidP="00A22BEB">
            <w:pPr>
              <w:ind w:right="-57"/>
              <w:rPr>
                <w:rFonts w:ascii="ＭＳ ゴシック"/>
                <w:noProof/>
                <w:szCs w:val="22"/>
              </w:rPr>
            </w:pPr>
            <w:r w:rsidRPr="0000164F">
              <w:rPr>
                <w:rFonts w:ascii="ＭＳ ゴシック" w:hint="eastAsia"/>
                <w:noProof/>
                <w:szCs w:val="22"/>
              </w:rPr>
              <w:t>通知先（その他）に入力がある</w:t>
            </w:r>
          </w:p>
        </w:tc>
        <w:tc>
          <w:tcPr>
            <w:tcW w:w="2268" w:type="dxa"/>
            <w:tcBorders>
              <w:bottom w:val="single" w:sz="4" w:space="0" w:color="auto"/>
            </w:tcBorders>
          </w:tcPr>
          <w:p w:rsidR="00CE3361" w:rsidRPr="0000164F" w:rsidRDefault="00CE3361" w:rsidP="00A22BEB">
            <w:pPr>
              <w:rPr>
                <w:rFonts w:ascii="ＭＳ ゴシック"/>
                <w:szCs w:val="22"/>
              </w:rPr>
            </w:pPr>
            <w:r w:rsidRPr="0000164F">
              <w:rPr>
                <w:rFonts w:ascii="ＭＳ ゴシック" w:hint="eastAsia"/>
                <w:szCs w:val="22"/>
              </w:rPr>
              <w:t>入力された通知先（その他）</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tcPr>
          <w:p w:rsidR="00CE3361" w:rsidRPr="0000164F" w:rsidRDefault="00CE3361" w:rsidP="009068DE">
            <w:pPr>
              <w:ind w:right="-57"/>
              <w:rPr>
                <w:rFonts w:ascii="ＭＳ ゴシック"/>
                <w:noProof/>
                <w:szCs w:val="22"/>
              </w:rPr>
            </w:pPr>
          </w:p>
        </w:tc>
        <w:tc>
          <w:tcPr>
            <w:tcW w:w="4193" w:type="dxa"/>
            <w:gridSpan w:val="2"/>
            <w:tcBorders>
              <w:bottom w:val="single" w:sz="6" w:space="0" w:color="auto"/>
            </w:tcBorders>
          </w:tcPr>
          <w:p w:rsidR="00CE3361" w:rsidRPr="0000164F" w:rsidRDefault="003D28FD" w:rsidP="009068DE">
            <w:pPr>
              <w:ind w:right="-57"/>
              <w:rPr>
                <w:rFonts w:ascii="ＭＳ ゴシック"/>
                <w:noProof/>
                <w:szCs w:val="22"/>
              </w:rPr>
            </w:pPr>
            <w:r w:rsidRPr="0000164F">
              <w:rPr>
                <w:rFonts w:ascii="ＭＳ ゴシック" w:hint="eastAsia"/>
                <w:noProof/>
                <w:szCs w:val="22"/>
              </w:rPr>
              <w:t>ＮＶＯＣＣコードに入力がある</w:t>
            </w:r>
          </w:p>
        </w:tc>
        <w:tc>
          <w:tcPr>
            <w:tcW w:w="2268" w:type="dxa"/>
            <w:tcBorders>
              <w:bottom w:val="single" w:sz="4" w:space="0" w:color="auto"/>
            </w:tcBorders>
          </w:tcPr>
          <w:p w:rsidR="00CE3361" w:rsidRPr="0000164F" w:rsidRDefault="003341CE" w:rsidP="003341CE">
            <w:pPr>
              <w:rPr>
                <w:rFonts w:ascii="ＭＳ ゴシック"/>
                <w:szCs w:val="22"/>
              </w:rPr>
            </w:pPr>
            <w:r w:rsidRPr="0000164F">
              <w:rPr>
                <w:rFonts w:ascii="ＭＳ ゴシック" w:hAnsi="ＭＳ ゴシック" w:hint="eastAsia"/>
                <w:szCs w:val="22"/>
              </w:rPr>
              <w:t>ＮＶＯＣＣコード欄に入力されたＮＶＯＣＣ</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tcPr>
          <w:p w:rsidR="00CE3361" w:rsidRPr="0000164F" w:rsidRDefault="00CE3361" w:rsidP="009068DE">
            <w:pPr>
              <w:ind w:right="-57"/>
              <w:rPr>
                <w:rFonts w:ascii="ＭＳ ゴシック"/>
                <w:noProof/>
                <w:szCs w:val="22"/>
              </w:rPr>
            </w:pPr>
          </w:p>
        </w:tc>
        <w:tc>
          <w:tcPr>
            <w:tcW w:w="4193" w:type="dxa"/>
            <w:gridSpan w:val="2"/>
            <w:tcBorders>
              <w:bottom w:val="nil"/>
            </w:tcBorders>
          </w:tcPr>
          <w:p w:rsidR="00CE3361" w:rsidRPr="0000164F" w:rsidRDefault="00CE3361" w:rsidP="009068DE">
            <w:pPr>
              <w:ind w:right="-57"/>
              <w:rPr>
                <w:rFonts w:ascii="ＭＳ ゴシック"/>
                <w:noProof/>
                <w:szCs w:val="22"/>
              </w:rPr>
            </w:pPr>
            <w:r w:rsidRPr="0000164F">
              <w:rPr>
                <w:rFonts w:ascii="ＭＳ ゴシック" w:hint="eastAsia"/>
                <w:noProof/>
                <w:szCs w:val="22"/>
              </w:rPr>
              <w:t>登録完了識別に「Ｅ」が入力された</w:t>
            </w:r>
          </w:p>
        </w:tc>
        <w:tc>
          <w:tcPr>
            <w:tcW w:w="2268" w:type="dxa"/>
            <w:tcBorders>
              <w:bottom w:val="single" w:sz="4" w:space="0" w:color="auto"/>
            </w:tcBorders>
          </w:tcPr>
          <w:p w:rsidR="00CE3361" w:rsidRPr="0000164F" w:rsidRDefault="00CE3361" w:rsidP="009068DE">
            <w:pPr>
              <w:rPr>
                <w:rFonts w:ascii="ＭＳ ゴシック"/>
                <w:szCs w:val="22"/>
              </w:rPr>
            </w:pPr>
            <w:r w:rsidRPr="0000164F">
              <w:rPr>
                <w:rFonts w:hint="eastAsia"/>
              </w:rPr>
              <w:t>本業務を行った当初登録者</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tcPr>
          <w:p w:rsidR="00CE3361" w:rsidRPr="0000164F" w:rsidRDefault="00CE3361" w:rsidP="009068DE">
            <w:pPr>
              <w:ind w:right="-57"/>
              <w:rPr>
                <w:rFonts w:ascii="ＭＳ ゴシック"/>
                <w:noProof/>
                <w:szCs w:val="22"/>
              </w:rPr>
            </w:pPr>
          </w:p>
        </w:tc>
        <w:tc>
          <w:tcPr>
            <w:tcW w:w="342" w:type="dxa"/>
            <w:vMerge w:val="restart"/>
            <w:tcBorders>
              <w:top w:val="nil"/>
            </w:tcBorders>
          </w:tcPr>
          <w:p w:rsidR="00CE3361" w:rsidRPr="0000164F" w:rsidRDefault="00CE3361" w:rsidP="009068DE">
            <w:pPr>
              <w:ind w:right="-57"/>
              <w:rPr>
                <w:rFonts w:ascii="ＭＳ ゴシック"/>
                <w:noProof/>
                <w:szCs w:val="22"/>
              </w:rPr>
            </w:pPr>
          </w:p>
        </w:tc>
        <w:tc>
          <w:tcPr>
            <w:tcW w:w="3851" w:type="dxa"/>
            <w:tcBorders>
              <w:bottom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通知先（ＣＹ）に入力がある</w:t>
            </w:r>
          </w:p>
        </w:tc>
        <w:tc>
          <w:tcPr>
            <w:tcW w:w="2268" w:type="dxa"/>
            <w:tcBorders>
              <w:bottom w:val="single" w:sz="4" w:space="0" w:color="auto"/>
            </w:tcBorders>
          </w:tcPr>
          <w:p w:rsidR="00CE3361" w:rsidRPr="0000164F" w:rsidRDefault="00CE3361" w:rsidP="009068DE">
            <w:pPr>
              <w:rPr>
                <w:rFonts w:ascii="ＭＳ ゴシック"/>
                <w:szCs w:val="22"/>
              </w:rPr>
            </w:pPr>
            <w:r w:rsidRPr="0000164F">
              <w:rPr>
                <w:rFonts w:ascii="ＭＳ ゴシック" w:hint="eastAsia"/>
                <w:szCs w:val="22"/>
              </w:rPr>
              <w:t>入力された通知先（ＣＹ）</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tcPr>
          <w:p w:rsidR="00CE3361" w:rsidRPr="0000164F" w:rsidRDefault="00CE3361" w:rsidP="009068DE">
            <w:pPr>
              <w:ind w:right="-57"/>
              <w:rPr>
                <w:rFonts w:ascii="ＭＳ ゴシック"/>
                <w:noProof/>
                <w:szCs w:val="22"/>
              </w:rPr>
            </w:pPr>
          </w:p>
        </w:tc>
        <w:tc>
          <w:tcPr>
            <w:tcW w:w="342" w:type="dxa"/>
            <w:vMerge/>
          </w:tcPr>
          <w:p w:rsidR="00CE3361" w:rsidRPr="0000164F" w:rsidRDefault="00CE3361" w:rsidP="009068DE">
            <w:pPr>
              <w:ind w:right="-57"/>
              <w:rPr>
                <w:rFonts w:ascii="ＭＳ ゴシック"/>
                <w:noProof/>
                <w:szCs w:val="22"/>
              </w:rPr>
            </w:pPr>
          </w:p>
        </w:tc>
        <w:tc>
          <w:tcPr>
            <w:tcW w:w="3851" w:type="dxa"/>
            <w:tcBorders>
              <w:bottom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通知先（船舶代理店）に入力がある</w:t>
            </w:r>
          </w:p>
        </w:tc>
        <w:tc>
          <w:tcPr>
            <w:tcW w:w="2268" w:type="dxa"/>
            <w:tcBorders>
              <w:bottom w:val="single" w:sz="4" w:space="0" w:color="auto"/>
            </w:tcBorders>
          </w:tcPr>
          <w:p w:rsidR="00CE3361" w:rsidRPr="0000164F" w:rsidRDefault="00CE3361" w:rsidP="009068DE">
            <w:pPr>
              <w:rPr>
                <w:rFonts w:ascii="ＭＳ ゴシック"/>
                <w:szCs w:val="22"/>
              </w:rPr>
            </w:pPr>
            <w:r w:rsidRPr="0000164F">
              <w:rPr>
                <w:rFonts w:ascii="ＭＳ ゴシック" w:hint="eastAsia"/>
                <w:szCs w:val="22"/>
              </w:rPr>
              <w:t>入力された通知先（船舶代理店）</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tcPr>
          <w:p w:rsidR="00CE3361" w:rsidRPr="0000164F" w:rsidRDefault="00CE3361" w:rsidP="009068DE">
            <w:pPr>
              <w:ind w:right="-57"/>
              <w:rPr>
                <w:rFonts w:ascii="ＭＳ ゴシック"/>
                <w:noProof/>
                <w:szCs w:val="22"/>
              </w:rPr>
            </w:pPr>
          </w:p>
        </w:tc>
        <w:tc>
          <w:tcPr>
            <w:tcW w:w="342" w:type="dxa"/>
            <w:vMerge/>
          </w:tcPr>
          <w:p w:rsidR="00CE3361" w:rsidRPr="0000164F" w:rsidRDefault="00CE3361" w:rsidP="009068DE">
            <w:pPr>
              <w:ind w:right="-57"/>
              <w:rPr>
                <w:rFonts w:ascii="ＭＳ ゴシック"/>
                <w:noProof/>
                <w:szCs w:val="22"/>
              </w:rPr>
            </w:pPr>
          </w:p>
        </w:tc>
        <w:tc>
          <w:tcPr>
            <w:tcW w:w="3851" w:type="dxa"/>
            <w:tcBorders>
              <w:bottom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通知先（船舶運航船会社）に入力がある</w:t>
            </w:r>
          </w:p>
        </w:tc>
        <w:tc>
          <w:tcPr>
            <w:tcW w:w="2268" w:type="dxa"/>
            <w:tcBorders>
              <w:bottom w:val="single" w:sz="4" w:space="0" w:color="auto"/>
            </w:tcBorders>
          </w:tcPr>
          <w:p w:rsidR="00CE3361" w:rsidRPr="0000164F" w:rsidRDefault="00CE3361" w:rsidP="009068DE">
            <w:pPr>
              <w:rPr>
                <w:rFonts w:ascii="ＭＳ ゴシック"/>
                <w:szCs w:val="22"/>
              </w:rPr>
            </w:pPr>
            <w:r w:rsidRPr="0000164F">
              <w:rPr>
                <w:rFonts w:ascii="ＭＳ ゴシック" w:hint="eastAsia"/>
                <w:szCs w:val="22"/>
              </w:rPr>
              <w:t>入力された通知先（船舶運航船会社）</w:t>
            </w:r>
          </w:p>
        </w:tc>
      </w:tr>
      <w:tr w:rsidR="00CE3361" w:rsidRPr="0000164F" w:rsidTr="00F72BC0">
        <w:trPr>
          <w:trHeight w:val="51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tcPr>
          <w:p w:rsidR="00CE3361" w:rsidRPr="0000164F" w:rsidRDefault="00CE3361" w:rsidP="009068DE">
            <w:pPr>
              <w:ind w:right="-57"/>
              <w:rPr>
                <w:rFonts w:ascii="ＭＳ ゴシック"/>
                <w:noProof/>
                <w:szCs w:val="22"/>
              </w:rPr>
            </w:pPr>
          </w:p>
        </w:tc>
        <w:tc>
          <w:tcPr>
            <w:tcW w:w="342" w:type="dxa"/>
            <w:vMerge/>
          </w:tcPr>
          <w:p w:rsidR="00CE3361" w:rsidRPr="0000164F" w:rsidRDefault="00CE3361" w:rsidP="009068DE">
            <w:pPr>
              <w:ind w:right="-57"/>
              <w:rPr>
                <w:rFonts w:ascii="ＭＳ ゴシック"/>
                <w:noProof/>
                <w:szCs w:val="22"/>
              </w:rPr>
            </w:pPr>
          </w:p>
        </w:tc>
        <w:tc>
          <w:tcPr>
            <w:tcW w:w="3851" w:type="dxa"/>
            <w:tcBorders>
              <w:bottom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ブッキング船会社に入力がある</w:t>
            </w:r>
          </w:p>
        </w:tc>
        <w:tc>
          <w:tcPr>
            <w:tcW w:w="2268" w:type="dxa"/>
            <w:tcBorders>
              <w:bottom w:val="single" w:sz="4" w:space="0" w:color="auto"/>
            </w:tcBorders>
          </w:tcPr>
          <w:p w:rsidR="00CE3361" w:rsidRPr="0000164F" w:rsidRDefault="00CE3361" w:rsidP="009068DE">
            <w:pPr>
              <w:rPr>
                <w:rFonts w:ascii="ＭＳ ゴシック"/>
                <w:szCs w:val="22"/>
              </w:rPr>
            </w:pPr>
            <w:r w:rsidRPr="0000164F">
              <w:rPr>
                <w:rFonts w:ascii="ＭＳ ゴシック" w:hint="eastAsia"/>
                <w:szCs w:val="22"/>
              </w:rPr>
              <w:t>入力されたブッキング船会社</w:t>
            </w:r>
          </w:p>
        </w:tc>
      </w:tr>
      <w:tr w:rsidR="00CE3361" w:rsidRPr="0000164F" w:rsidTr="004C1A78">
        <w:trPr>
          <w:trHeight w:val="418"/>
        </w:trPr>
        <w:tc>
          <w:tcPr>
            <w:tcW w:w="2277" w:type="dxa"/>
            <w:vMerge w:val="restart"/>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危険物明細取消情報</w:t>
            </w:r>
          </w:p>
        </w:tc>
        <w:tc>
          <w:tcPr>
            <w:tcW w:w="4540" w:type="dxa"/>
            <w:gridSpan w:val="3"/>
            <w:tcBorders>
              <w:top w:val="single" w:sz="6" w:space="0" w:color="auto"/>
              <w:bottom w:val="nil"/>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取消しの場合</w:t>
            </w:r>
          </w:p>
        </w:tc>
        <w:tc>
          <w:tcPr>
            <w:tcW w:w="2268" w:type="dxa"/>
          </w:tcPr>
          <w:p w:rsidR="00CE3361" w:rsidRPr="0000164F" w:rsidRDefault="00CE3361" w:rsidP="009068DE">
            <w:pPr>
              <w:rPr>
                <w:rFonts w:ascii="ＭＳ ゴシック"/>
                <w:szCs w:val="22"/>
              </w:rPr>
            </w:pPr>
            <w:r w:rsidRPr="0000164F">
              <w:rPr>
                <w:rFonts w:ascii="ＭＳ ゴシック" w:hint="eastAsia"/>
                <w:szCs w:val="22"/>
              </w:rPr>
              <w:t>入力</w:t>
            </w:r>
            <w:r w:rsidRPr="0000164F">
              <w:rPr>
                <w:rFonts w:ascii="ＭＳ ゴシック" w:hint="eastAsia"/>
                <w:noProof/>
                <w:szCs w:val="22"/>
              </w:rPr>
              <w:t>者</w:t>
            </w:r>
          </w:p>
        </w:tc>
      </w:tr>
      <w:tr w:rsidR="00CE3361" w:rsidRPr="0000164F" w:rsidTr="00CE3361">
        <w:trPr>
          <w:trHeight w:val="913"/>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val="restart"/>
            <w:tcBorders>
              <w:top w:val="nil"/>
            </w:tcBorders>
          </w:tcPr>
          <w:p w:rsidR="00CE3361" w:rsidRPr="0000164F" w:rsidRDefault="00CE3361" w:rsidP="009068DE">
            <w:pPr>
              <w:ind w:right="-57"/>
              <w:rPr>
                <w:rFonts w:ascii="ＭＳ ゴシック" w:hAnsi="ＭＳ ゴシック" w:cs="ＭＳ 明朝"/>
                <w:color w:val="000000"/>
                <w:kern w:val="0"/>
                <w:szCs w:val="22"/>
              </w:rPr>
            </w:pPr>
          </w:p>
        </w:tc>
        <w:tc>
          <w:tcPr>
            <w:tcW w:w="4193" w:type="dxa"/>
            <w:gridSpan w:val="2"/>
            <w:tcBorders>
              <w:top w:val="single" w:sz="6" w:space="0" w:color="auto"/>
              <w:bottom w:val="single" w:sz="4"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危険物明細ＤＢに通知先（ＣＦＳ）が登録されている</w:t>
            </w:r>
          </w:p>
        </w:tc>
        <w:tc>
          <w:tcPr>
            <w:tcW w:w="2268" w:type="dxa"/>
          </w:tcPr>
          <w:p w:rsidR="00CE3361" w:rsidRPr="0000164F" w:rsidRDefault="00CE3361" w:rsidP="009068DE">
            <w:pPr>
              <w:rPr>
                <w:rFonts w:ascii="ＭＳ ゴシック"/>
                <w:strike/>
                <w:szCs w:val="22"/>
              </w:rPr>
            </w:pPr>
            <w:r w:rsidRPr="0000164F">
              <w:rPr>
                <w:rFonts w:ascii="ＭＳ ゴシック" w:hAnsi="ＭＳ ゴシック" w:cs="ＭＳ 明朝" w:hint="eastAsia"/>
                <w:color w:val="000000"/>
                <w:kern w:val="0"/>
                <w:szCs w:val="22"/>
              </w:rPr>
              <w:t>危険物明細ＤＢに登録</w:t>
            </w:r>
            <w:r w:rsidRPr="0000164F">
              <w:rPr>
                <w:rFonts w:ascii="ＭＳ ゴシック" w:hint="eastAsia"/>
                <w:szCs w:val="22"/>
              </w:rPr>
              <w:t>されている通知先</w:t>
            </w:r>
            <w:r w:rsidRPr="0000164F">
              <w:rPr>
                <w:rFonts w:ascii="ＭＳ ゴシック" w:hAnsi="ＭＳ ゴシック" w:cs="ＭＳ 明朝" w:hint="eastAsia"/>
                <w:color w:val="000000"/>
                <w:kern w:val="0"/>
                <w:szCs w:val="22"/>
              </w:rPr>
              <w:t>（ＣＦＳ）</w:t>
            </w:r>
          </w:p>
        </w:tc>
      </w:tr>
      <w:tr w:rsidR="00CE3361" w:rsidRPr="0000164F" w:rsidTr="004B226D">
        <w:trPr>
          <w:trHeight w:val="980"/>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tcPr>
          <w:p w:rsidR="00CE3361" w:rsidRPr="0000164F" w:rsidRDefault="00CE3361" w:rsidP="009068DE">
            <w:pPr>
              <w:ind w:right="-57"/>
              <w:rPr>
                <w:rFonts w:ascii="ＭＳ ゴシック" w:hAnsi="ＭＳ ゴシック" w:cs="ＭＳ 明朝"/>
                <w:color w:val="000000"/>
                <w:kern w:val="0"/>
                <w:szCs w:val="22"/>
              </w:rPr>
            </w:pPr>
          </w:p>
        </w:tc>
        <w:tc>
          <w:tcPr>
            <w:tcW w:w="4193" w:type="dxa"/>
            <w:gridSpan w:val="2"/>
            <w:tcBorders>
              <w:top w:val="single" w:sz="4" w:space="0" w:color="auto"/>
            </w:tcBorders>
          </w:tcPr>
          <w:p w:rsidR="00CE3361" w:rsidRPr="0000164F" w:rsidRDefault="00CE3361" w:rsidP="00A22BEB">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危険物明細ＤＢに通知先（その他）が登録されている</w:t>
            </w:r>
          </w:p>
        </w:tc>
        <w:tc>
          <w:tcPr>
            <w:tcW w:w="2268" w:type="dxa"/>
          </w:tcPr>
          <w:p w:rsidR="00CE3361" w:rsidRPr="0000164F" w:rsidRDefault="00CE3361" w:rsidP="00A22BEB">
            <w:pPr>
              <w:rPr>
                <w:rFonts w:ascii="ＭＳ ゴシック"/>
                <w:strike/>
                <w:szCs w:val="22"/>
              </w:rPr>
            </w:pPr>
            <w:r w:rsidRPr="0000164F">
              <w:rPr>
                <w:rFonts w:ascii="ＭＳ ゴシック" w:hAnsi="ＭＳ ゴシック" w:cs="ＭＳ 明朝" w:hint="eastAsia"/>
                <w:color w:val="000000"/>
                <w:kern w:val="0"/>
                <w:szCs w:val="22"/>
              </w:rPr>
              <w:t>危険物明細ＤＢに登録</w:t>
            </w:r>
            <w:r w:rsidRPr="0000164F">
              <w:rPr>
                <w:rFonts w:ascii="ＭＳ ゴシック" w:hint="eastAsia"/>
                <w:szCs w:val="22"/>
              </w:rPr>
              <w:t>されている通知先（その他）</w:t>
            </w:r>
          </w:p>
        </w:tc>
      </w:tr>
      <w:tr w:rsidR="00CE3361" w:rsidRPr="0000164F" w:rsidTr="00CE3361">
        <w:trPr>
          <w:trHeight w:val="858"/>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tcPr>
          <w:p w:rsidR="00CE3361" w:rsidRPr="0000164F" w:rsidRDefault="00CE3361" w:rsidP="009068DE">
            <w:pPr>
              <w:ind w:right="-57"/>
              <w:rPr>
                <w:rFonts w:ascii="ＭＳ ゴシック" w:hAnsi="ＭＳ ゴシック" w:cs="ＭＳ 明朝"/>
                <w:color w:val="000000"/>
                <w:kern w:val="0"/>
                <w:szCs w:val="22"/>
              </w:rPr>
            </w:pPr>
          </w:p>
        </w:tc>
        <w:tc>
          <w:tcPr>
            <w:tcW w:w="4193" w:type="dxa"/>
            <w:gridSpan w:val="2"/>
            <w:tcBorders>
              <w:top w:val="single" w:sz="4"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w:t>
            </w:r>
            <w:r w:rsidR="003D28FD" w:rsidRPr="0000164F">
              <w:rPr>
                <w:rFonts w:ascii="ＭＳ ゴシック" w:hint="eastAsia"/>
                <w:noProof/>
                <w:szCs w:val="22"/>
              </w:rPr>
              <w:t>ＮＶＯＣＣコード</w:t>
            </w:r>
            <w:r w:rsidRPr="0000164F">
              <w:rPr>
                <w:rFonts w:ascii="ＭＳ ゴシック" w:hint="eastAsia"/>
                <w:noProof/>
                <w:szCs w:val="22"/>
              </w:rPr>
              <w:t>が登録されている</w:t>
            </w:r>
          </w:p>
        </w:tc>
        <w:tc>
          <w:tcPr>
            <w:tcW w:w="2268" w:type="dxa"/>
          </w:tcPr>
          <w:p w:rsidR="00CE3361" w:rsidRPr="0000164F" w:rsidRDefault="00CE3361" w:rsidP="003341CE">
            <w:pPr>
              <w:rPr>
                <w:rFonts w:ascii="ＭＳ ゴシック"/>
                <w:szCs w:val="22"/>
              </w:rPr>
            </w:pPr>
            <w:r w:rsidRPr="0000164F">
              <w:rPr>
                <w:rFonts w:ascii="ＭＳ ゴシック" w:hAnsi="ＭＳ ゴシック" w:cs="ＭＳ 明朝" w:hint="eastAsia"/>
                <w:color w:val="000000"/>
                <w:kern w:val="0"/>
                <w:szCs w:val="22"/>
              </w:rPr>
              <w:t>危険物明細ＤＢに登録</w:t>
            </w:r>
            <w:r w:rsidRPr="0000164F">
              <w:rPr>
                <w:rFonts w:ascii="ＭＳ ゴシック" w:hint="eastAsia"/>
                <w:szCs w:val="22"/>
              </w:rPr>
              <w:t>されているＮＶＯＣＣ</w:t>
            </w:r>
          </w:p>
        </w:tc>
      </w:tr>
      <w:tr w:rsidR="00CE3361" w:rsidRPr="0000164F" w:rsidTr="004B226D">
        <w:trPr>
          <w:trHeight w:val="697"/>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tcPr>
          <w:p w:rsidR="00CE3361" w:rsidRPr="0000164F" w:rsidRDefault="00CE3361" w:rsidP="009068DE">
            <w:pPr>
              <w:ind w:right="-57"/>
              <w:rPr>
                <w:rFonts w:ascii="ＭＳ ゴシック" w:hAnsi="ＭＳ ゴシック" w:cs="ＭＳ 明朝"/>
                <w:color w:val="000000"/>
                <w:kern w:val="0"/>
                <w:szCs w:val="22"/>
              </w:rPr>
            </w:pPr>
          </w:p>
        </w:tc>
        <w:tc>
          <w:tcPr>
            <w:tcW w:w="4193" w:type="dxa"/>
            <w:gridSpan w:val="2"/>
            <w:tcBorders>
              <w:top w:val="single" w:sz="6" w:space="0" w:color="auto"/>
              <w:bottom w:val="nil"/>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int="eastAsia"/>
                <w:noProof/>
                <w:szCs w:val="22"/>
              </w:rPr>
              <w:t>ＤＤＣ業務で訂正依頼されている</w:t>
            </w:r>
          </w:p>
        </w:tc>
        <w:tc>
          <w:tcPr>
            <w:tcW w:w="2268" w:type="dxa"/>
          </w:tcPr>
          <w:p w:rsidR="00CE3361" w:rsidRPr="0000164F" w:rsidRDefault="00CE3361" w:rsidP="009068DE">
            <w:pPr>
              <w:rPr>
                <w:rFonts w:ascii="ＭＳ ゴシック"/>
                <w:szCs w:val="22"/>
              </w:rPr>
            </w:pPr>
            <w:r w:rsidRPr="0000164F">
              <w:rPr>
                <w:rFonts w:hint="eastAsia"/>
              </w:rPr>
              <w:t>本業務を行った当初登録者</w:t>
            </w:r>
          </w:p>
        </w:tc>
      </w:tr>
      <w:tr w:rsidR="00CE3361" w:rsidRPr="0000164F" w:rsidTr="004B226D">
        <w:trPr>
          <w:trHeight w:val="1015"/>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tcPr>
          <w:p w:rsidR="00CE3361" w:rsidRPr="0000164F" w:rsidRDefault="00CE3361" w:rsidP="009068DE">
            <w:pPr>
              <w:ind w:right="-57"/>
              <w:rPr>
                <w:rFonts w:ascii="ＭＳ ゴシック" w:hAnsi="ＭＳ ゴシック" w:cs="ＭＳ 明朝"/>
                <w:color w:val="000000"/>
                <w:kern w:val="0"/>
                <w:szCs w:val="22"/>
              </w:rPr>
            </w:pPr>
          </w:p>
        </w:tc>
        <w:tc>
          <w:tcPr>
            <w:tcW w:w="342" w:type="dxa"/>
            <w:vMerge w:val="restart"/>
            <w:tcBorders>
              <w:top w:val="nil"/>
            </w:tcBorders>
          </w:tcPr>
          <w:p w:rsidR="00CE3361" w:rsidRPr="0000164F" w:rsidRDefault="00CE3361" w:rsidP="009068DE">
            <w:pPr>
              <w:ind w:right="-57"/>
              <w:rPr>
                <w:rFonts w:ascii="ＭＳ ゴシック" w:hAnsi="ＭＳ ゴシック" w:cs="ＭＳ 明朝"/>
                <w:color w:val="000000"/>
                <w:kern w:val="0"/>
                <w:szCs w:val="22"/>
              </w:rPr>
            </w:pPr>
          </w:p>
        </w:tc>
        <w:tc>
          <w:tcPr>
            <w:tcW w:w="3851" w:type="dxa"/>
            <w:tcBorders>
              <w:top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w:t>
            </w:r>
            <w:r w:rsidRPr="0000164F">
              <w:rPr>
                <w:rFonts w:ascii="ＭＳ ゴシック" w:hint="eastAsia"/>
                <w:noProof/>
                <w:szCs w:val="22"/>
              </w:rPr>
              <w:t>通知先（ＣＹ）が登録されている</w:t>
            </w:r>
          </w:p>
        </w:tc>
        <w:tc>
          <w:tcPr>
            <w:tcW w:w="2268" w:type="dxa"/>
          </w:tcPr>
          <w:p w:rsidR="00CE3361" w:rsidRPr="0000164F" w:rsidRDefault="00CE3361" w:rsidP="009068DE">
            <w:pPr>
              <w:rPr>
                <w:rFonts w:ascii="ＭＳ ゴシック"/>
                <w:szCs w:val="22"/>
              </w:rPr>
            </w:pPr>
            <w:r w:rsidRPr="0000164F">
              <w:rPr>
                <w:rFonts w:ascii="ＭＳ ゴシック" w:hAnsi="ＭＳ ゴシック" w:cs="ＭＳ 明朝" w:hint="eastAsia"/>
                <w:color w:val="000000"/>
                <w:kern w:val="0"/>
                <w:szCs w:val="22"/>
              </w:rPr>
              <w:t>危険物明細ＤＢに登録</w:t>
            </w:r>
            <w:r w:rsidRPr="0000164F">
              <w:rPr>
                <w:rFonts w:ascii="ＭＳ ゴシック" w:hint="eastAsia"/>
                <w:szCs w:val="22"/>
              </w:rPr>
              <w:t>されている通知先（ＣＹ）</w:t>
            </w:r>
          </w:p>
        </w:tc>
      </w:tr>
      <w:tr w:rsidR="00CE3361" w:rsidRPr="0000164F" w:rsidTr="005C194C">
        <w:trPr>
          <w:trHeight w:val="475"/>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tcPr>
          <w:p w:rsidR="00CE3361" w:rsidRPr="0000164F" w:rsidRDefault="00CE3361" w:rsidP="009068DE">
            <w:pPr>
              <w:ind w:right="-57"/>
              <w:rPr>
                <w:rFonts w:ascii="ＭＳ ゴシック" w:hAnsi="ＭＳ ゴシック" w:cs="ＭＳ 明朝"/>
                <w:color w:val="000000"/>
                <w:kern w:val="0"/>
                <w:szCs w:val="22"/>
              </w:rPr>
            </w:pPr>
          </w:p>
        </w:tc>
        <w:tc>
          <w:tcPr>
            <w:tcW w:w="342" w:type="dxa"/>
            <w:vMerge/>
          </w:tcPr>
          <w:p w:rsidR="00CE3361" w:rsidRPr="0000164F" w:rsidRDefault="00CE3361" w:rsidP="009068DE">
            <w:pPr>
              <w:ind w:right="-57"/>
              <w:rPr>
                <w:rFonts w:ascii="ＭＳ ゴシック" w:hAnsi="ＭＳ ゴシック" w:cs="ＭＳ 明朝"/>
                <w:color w:val="000000"/>
                <w:kern w:val="0"/>
                <w:szCs w:val="22"/>
              </w:rPr>
            </w:pPr>
          </w:p>
        </w:tc>
        <w:tc>
          <w:tcPr>
            <w:tcW w:w="3851" w:type="dxa"/>
            <w:tcBorders>
              <w:top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w:t>
            </w:r>
            <w:r w:rsidRPr="0000164F">
              <w:rPr>
                <w:rFonts w:ascii="ＭＳ ゴシック" w:hint="eastAsia"/>
                <w:noProof/>
                <w:szCs w:val="22"/>
              </w:rPr>
              <w:t>通知先（</w:t>
            </w:r>
            <w:r w:rsidRPr="0000164F">
              <w:rPr>
                <w:rFonts w:ascii="ＭＳ ゴシック" w:hint="eastAsia"/>
                <w:szCs w:val="22"/>
              </w:rPr>
              <w:t>船舶代理店</w:t>
            </w:r>
            <w:r w:rsidRPr="0000164F">
              <w:rPr>
                <w:rFonts w:ascii="ＭＳ ゴシック" w:hint="eastAsia"/>
                <w:noProof/>
                <w:szCs w:val="22"/>
              </w:rPr>
              <w:t>）が登録されている</w:t>
            </w:r>
          </w:p>
        </w:tc>
        <w:tc>
          <w:tcPr>
            <w:tcW w:w="2268" w:type="dxa"/>
          </w:tcPr>
          <w:p w:rsidR="00CE3361" w:rsidRPr="0000164F" w:rsidRDefault="00CE3361" w:rsidP="009068DE">
            <w:pPr>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危険物明細ＤＢに登録</w:t>
            </w:r>
            <w:r w:rsidRPr="0000164F">
              <w:rPr>
                <w:rFonts w:ascii="ＭＳ ゴシック" w:hint="eastAsia"/>
                <w:szCs w:val="22"/>
              </w:rPr>
              <w:t>されている通知先（船舶代理店）</w:t>
            </w:r>
          </w:p>
        </w:tc>
      </w:tr>
      <w:tr w:rsidR="00CE3361" w:rsidRPr="0000164F" w:rsidTr="00F72BC0">
        <w:trPr>
          <w:trHeight w:val="475"/>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tcPr>
          <w:p w:rsidR="00CE3361" w:rsidRPr="0000164F" w:rsidRDefault="00CE3361" w:rsidP="009068DE">
            <w:pPr>
              <w:ind w:right="-57"/>
              <w:rPr>
                <w:rFonts w:ascii="ＭＳ ゴシック" w:hAnsi="ＭＳ ゴシック" w:cs="ＭＳ 明朝"/>
                <w:color w:val="000000"/>
                <w:kern w:val="0"/>
                <w:szCs w:val="22"/>
              </w:rPr>
            </w:pPr>
          </w:p>
        </w:tc>
        <w:tc>
          <w:tcPr>
            <w:tcW w:w="342" w:type="dxa"/>
            <w:vMerge/>
          </w:tcPr>
          <w:p w:rsidR="00CE3361" w:rsidRPr="0000164F" w:rsidRDefault="00CE3361" w:rsidP="009068DE">
            <w:pPr>
              <w:ind w:right="-57"/>
              <w:rPr>
                <w:rFonts w:ascii="ＭＳ ゴシック" w:hAnsi="ＭＳ ゴシック" w:cs="ＭＳ 明朝"/>
                <w:color w:val="000000"/>
                <w:kern w:val="0"/>
                <w:szCs w:val="22"/>
              </w:rPr>
            </w:pPr>
          </w:p>
        </w:tc>
        <w:tc>
          <w:tcPr>
            <w:tcW w:w="3851" w:type="dxa"/>
            <w:tcBorders>
              <w:top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w:t>
            </w:r>
            <w:r w:rsidRPr="0000164F">
              <w:rPr>
                <w:rFonts w:ascii="ＭＳ ゴシック" w:hint="eastAsia"/>
                <w:noProof/>
                <w:szCs w:val="22"/>
              </w:rPr>
              <w:t>通知先（</w:t>
            </w:r>
            <w:r w:rsidRPr="0000164F">
              <w:rPr>
                <w:rFonts w:ascii="ＭＳ ゴシック" w:hint="eastAsia"/>
                <w:szCs w:val="22"/>
              </w:rPr>
              <w:t>船舶運航船会社</w:t>
            </w:r>
            <w:r w:rsidRPr="0000164F">
              <w:rPr>
                <w:rFonts w:ascii="ＭＳ ゴシック" w:hint="eastAsia"/>
                <w:noProof/>
                <w:szCs w:val="22"/>
              </w:rPr>
              <w:t>）が登録されている</w:t>
            </w:r>
          </w:p>
        </w:tc>
        <w:tc>
          <w:tcPr>
            <w:tcW w:w="2268" w:type="dxa"/>
          </w:tcPr>
          <w:p w:rsidR="00CE3361" w:rsidRPr="0000164F" w:rsidRDefault="00CE3361" w:rsidP="009068DE">
            <w:pPr>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危険物明細ＤＢに登録</w:t>
            </w:r>
            <w:r w:rsidRPr="0000164F">
              <w:rPr>
                <w:rFonts w:ascii="ＭＳ ゴシック" w:hint="eastAsia"/>
                <w:szCs w:val="22"/>
              </w:rPr>
              <w:t>されている通知先（船舶運航船会社）</w:t>
            </w:r>
          </w:p>
        </w:tc>
      </w:tr>
      <w:tr w:rsidR="00CE3361" w:rsidRPr="0000164F" w:rsidTr="00F167ED">
        <w:trPr>
          <w:trHeight w:val="475"/>
        </w:trPr>
        <w:tc>
          <w:tcPr>
            <w:tcW w:w="2277" w:type="dxa"/>
            <w:vMerge/>
          </w:tcPr>
          <w:p w:rsidR="00CE3361" w:rsidRPr="0000164F" w:rsidRDefault="00CE3361" w:rsidP="009068DE">
            <w:pPr>
              <w:ind w:right="-57"/>
              <w:rPr>
                <w:rFonts w:ascii="ＭＳ ゴシック" w:hAnsi="ＭＳ ゴシック" w:cs="ＭＳ 明朝"/>
                <w:color w:val="000000"/>
                <w:kern w:val="0"/>
                <w:szCs w:val="22"/>
              </w:rPr>
            </w:pPr>
          </w:p>
        </w:tc>
        <w:tc>
          <w:tcPr>
            <w:tcW w:w="347" w:type="dxa"/>
            <w:vMerge/>
          </w:tcPr>
          <w:p w:rsidR="00CE3361" w:rsidRPr="0000164F" w:rsidRDefault="00CE3361" w:rsidP="009068DE">
            <w:pPr>
              <w:ind w:right="-57"/>
              <w:rPr>
                <w:rFonts w:ascii="ＭＳ ゴシック" w:hAnsi="ＭＳ ゴシック" w:cs="ＭＳ 明朝"/>
                <w:color w:val="000000"/>
                <w:kern w:val="0"/>
                <w:szCs w:val="22"/>
              </w:rPr>
            </w:pPr>
          </w:p>
        </w:tc>
        <w:tc>
          <w:tcPr>
            <w:tcW w:w="342" w:type="dxa"/>
            <w:vMerge/>
          </w:tcPr>
          <w:p w:rsidR="00CE3361" w:rsidRPr="0000164F" w:rsidRDefault="00CE3361" w:rsidP="009068DE">
            <w:pPr>
              <w:ind w:right="-57"/>
              <w:rPr>
                <w:rFonts w:ascii="ＭＳ ゴシック" w:hAnsi="ＭＳ ゴシック" w:cs="ＭＳ 明朝"/>
                <w:color w:val="000000"/>
                <w:kern w:val="0"/>
                <w:szCs w:val="22"/>
              </w:rPr>
            </w:pPr>
          </w:p>
        </w:tc>
        <w:tc>
          <w:tcPr>
            <w:tcW w:w="3851" w:type="dxa"/>
            <w:tcBorders>
              <w:top w:val="single" w:sz="6" w:space="0" w:color="auto"/>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w:t>
            </w:r>
            <w:r w:rsidRPr="0000164F">
              <w:rPr>
                <w:rFonts w:ascii="ＭＳ ゴシック" w:hint="eastAsia"/>
                <w:noProof/>
                <w:szCs w:val="22"/>
              </w:rPr>
              <w:t>通知先（</w:t>
            </w:r>
            <w:r w:rsidRPr="0000164F">
              <w:rPr>
                <w:rFonts w:ascii="ＭＳ ゴシック" w:hint="eastAsia"/>
                <w:szCs w:val="22"/>
              </w:rPr>
              <w:t>ブッキング船会社</w:t>
            </w:r>
            <w:r w:rsidRPr="0000164F">
              <w:rPr>
                <w:rFonts w:ascii="ＭＳ ゴシック" w:hint="eastAsia"/>
                <w:noProof/>
                <w:szCs w:val="22"/>
              </w:rPr>
              <w:t>）が登録されている</w:t>
            </w:r>
          </w:p>
        </w:tc>
        <w:tc>
          <w:tcPr>
            <w:tcW w:w="2268" w:type="dxa"/>
          </w:tcPr>
          <w:p w:rsidR="00CE3361" w:rsidRPr="0000164F" w:rsidRDefault="00CE3361" w:rsidP="009068DE">
            <w:pPr>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危険物明細ＤＢに登録</w:t>
            </w:r>
            <w:r w:rsidRPr="0000164F">
              <w:rPr>
                <w:rFonts w:ascii="ＭＳ ゴシック" w:hint="eastAsia"/>
                <w:szCs w:val="22"/>
              </w:rPr>
              <w:t>されている通知先（ブッキング船会社）</w:t>
            </w:r>
          </w:p>
        </w:tc>
      </w:tr>
      <w:tr w:rsidR="00CE3361" w:rsidRPr="0000164F" w:rsidTr="006D1889">
        <w:trPr>
          <w:trHeight w:val="453"/>
        </w:trPr>
        <w:tc>
          <w:tcPr>
            <w:tcW w:w="2277" w:type="dxa"/>
            <w:vMerge w:val="restart"/>
            <w:tcBorders>
              <w:top w:val="single" w:sz="4" w:space="0" w:color="auto"/>
            </w:tcBorders>
          </w:tcPr>
          <w:p w:rsidR="00CE3361" w:rsidRPr="0000164F" w:rsidRDefault="00CE3361" w:rsidP="009068DE">
            <w:pPr>
              <w:rPr>
                <w:rFonts w:ascii="ＭＳ ゴシック" w:cs="ＭＳ 明朝"/>
                <w:color w:val="000000"/>
                <w:kern w:val="0"/>
                <w:szCs w:val="22"/>
              </w:rPr>
            </w:pPr>
            <w:r w:rsidRPr="0000164F">
              <w:rPr>
                <w:rFonts w:ascii="ＭＳ ゴシック" w:cs="ＭＳ 明朝" w:hint="eastAsia"/>
                <w:color w:val="000000"/>
                <w:kern w:val="0"/>
                <w:szCs w:val="22"/>
              </w:rPr>
              <w:t>危険物明細その他必要記載事項別リスト</w:t>
            </w:r>
          </w:p>
        </w:tc>
        <w:tc>
          <w:tcPr>
            <w:tcW w:w="4540" w:type="dxa"/>
            <w:gridSpan w:val="3"/>
            <w:tcBorders>
              <w:top w:val="single" w:sz="6" w:space="0" w:color="auto"/>
              <w:bottom w:val="nil"/>
            </w:tcBorders>
          </w:tcPr>
          <w:p w:rsidR="00CE3361" w:rsidRPr="0000164F" w:rsidRDefault="00CE3361" w:rsidP="009068DE">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以下の条件をすべて満たす場合</w:t>
            </w:r>
          </w:p>
          <w:p w:rsidR="00CE3361" w:rsidRPr="0000164F" w:rsidRDefault="00CE3361" w:rsidP="009068DE">
            <w:pPr>
              <w:ind w:right="-57"/>
              <w:rPr>
                <w:rFonts w:ascii="ＭＳ ゴシック"/>
                <w:noProof/>
                <w:szCs w:val="22"/>
              </w:rPr>
            </w:pPr>
            <w:r w:rsidRPr="0000164F">
              <w:rPr>
                <w:rFonts w:ascii="ＭＳ ゴシック" w:hAnsi="ＭＳ ゴシック" w:cs="ＭＳ 明朝" w:hint="eastAsia"/>
                <w:color w:val="000000"/>
                <w:kern w:val="0"/>
                <w:szCs w:val="22"/>
              </w:rPr>
              <w:t>（１）</w:t>
            </w:r>
            <w:r w:rsidRPr="0000164F">
              <w:rPr>
                <w:rFonts w:ascii="ＭＳ ゴシック" w:hint="eastAsia"/>
                <w:noProof/>
                <w:szCs w:val="22"/>
              </w:rPr>
              <w:t>新規登録または訂正である</w:t>
            </w:r>
          </w:p>
          <w:p w:rsidR="00CE3361" w:rsidRPr="0000164F" w:rsidRDefault="00CE3361" w:rsidP="006D1889">
            <w:pPr>
              <w:ind w:left="595" w:right="-57" w:hangingChars="300" w:hanging="595"/>
              <w:rPr>
                <w:rFonts w:ascii="ＭＳ ゴシック"/>
                <w:noProof/>
                <w:szCs w:val="22"/>
              </w:rPr>
            </w:pPr>
            <w:r w:rsidRPr="0000164F">
              <w:rPr>
                <w:rFonts w:ascii="ＭＳ ゴシック" w:hint="eastAsia"/>
                <w:noProof/>
                <w:szCs w:val="22"/>
              </w:rPr>
              <w:t>（２）入力内容により、その他必要記載事項欄を補完した結果、２００桁を超過する</w:t>
            </w:r>
          </w:p>
        </w:tc>
        <w:tc>
          <w:tcPr>
            <w:tcW w:w="2268" w:type="dxa"/>
            <w:tcBorders>
              <w:bottom w:val="single" w:sz="4" w:space="0" w:color="auto"/>
            </w:tcBorders>
          </w:tcPr>
          <w:p w:rsidR="00CE3361" w:rsidRPr="0000164F" w:rsidRDefault="00CE3361" w:rsidP="009068DE">
            <w:pPr>
              <w:rPr>
                <w:rFonts w:ascii="ＭＳ ゴシック"/>
                <w:szCs w:val="22"/>
              </w:rPr>
            </w:pPr>
            <w:r w:rsidRPr="0000164F">
              <w:rPr>
                <w:rFonts w:ascii="ＭＳ ゴシック" w:hint="eastAsia"/>
                <w:szCs w:val="22"/>
              </w:rPr>
              <w:t>入力者</w:t>
            </w:r>
          </w:p>
        </w:tc>
      </w:tr>
      <w:tr w:rsidR="00CE3361" w:rsidRPr="0000164F" w:rsidTr="006D1889">
        <w:trPr>
          <w:trHeight w:val="453"/>
        </w:trPr>
        <w:tc>
          <w:tcPr>
            <w:tcW w:w="2277" w:type="dxa"/>
            <w:vMerge/>
            <w:tcBorders>
              <w:top w:val="single" w:sz="4" w:space="0" w:color="auto"/>
            </w:tcBorders>
          </w:tcPr>
          <w:p w:rsidR="00CE3361" w:rsidRPr="0000164F" w:rsidRDefault="00CE3361" w:rsidP="009068DE">
            <w:pPr>
              <w:rPr>
                <w:rFonts w:ascii="ＭＳ ゴシック" w:cs="ＭＳ 明朝"/>
                <w:color w:val="000000"/>
                <w:kern w:val="0"/>
                <w:szCs w:val="22"/>
              </w:rPr>
            </w:pPr>
          </w:p>
        </w:tc>
        <w:tc>
          <w:tcPr>
            <w:tcW w:w="347" w:type="dxa"/>
            <w:vMerge w:val="restart"/>
            <w:tcBorders>
              <w:top w:val="nil"/>
            </w:tcBorders>
          </w:tcPr>
          <w:p w:rsidR="00CE3361" w:rsidRPr="0000164F" w:rsidRDefault="00CE3361" w:rsidP="006D1889">
            <w:pPr>
              <w:ind w:left="595" w:right="-57" w:hangingChars="300" w:hanging="595"/>
              <w:rPr>
                <w:rFonts w:ascii="ＭＳ ゴシック"/>
                <w:noProof/>
                <w:szCs w:val="22"/>
              </w:rPr>
            </w:pPr>
          </w:p>
        </w:tc>
        <w:tc>
          <w:tcPr>
            <w:tcW w:w="4193" w:type="dxa"/>
            <w:gridSpan w:val="2"/>
            <w:tcBorders>
              <w:top w:val="single" w:sz="6" w:space="0" w:color="auto"/>
              <w:bottom w:val="single" w:sz="4" w:space="0" w:color="auto"/>
            </w:tcBorders>
          </w:tcPr>
          <w:p w:rsidR="00CE3361" w:rsidRPr="0000164F" w:rsidRDefault="00CE3361" w:rsidP="006D1889">
            <w:pPr>
              <w:ind w:left="595" w:right="-57" w:hangingChars="300" w:hanging="595"/>
              <w:rPr>
                <w:rFonts w:ascii="ＭＳ ゴシック"/>
                <w:noProof/>
                <w:szCs w:val="22"/>
              </w:rPr>
            </w:pPr>
            <w:r w:rsidRPr="0000164F">
              <w:rPr>
                <w:rFonts w:ascii="ＭＳ ゴシック" w:hint="eastAsia"/>
                <w:noProof/>
                <w:szCs w:val="22"/>
              </w:rPr>
              <w:t>通知先</w:t>
            </w:r>
            <w:r w:rsidRPr="0000164F">
              <w:rPr>
                <w:rFonts w:ascii="ＭＳ ゴシック" w:hint="eastAsia"/>
                <w:szCs w:val="22"/>
              </w:rPr>
              <w:t>（</w:t>
            </w:r>
            <w:r w:rsidR="00704866" w:rsidRPr="0000164F">
              <w:rPr>
                <w:rFonts w:ascii="ＭＳ ゴシック" w:hint="eastAsia"/>
                <w:szCs w:val="22"/>
              </w:rPr>
              <w:t>ＣＦＳ</w:t>
            </w:r>
            <w:r w:rsidRPr="0000164F">
              <w:rPr>
                <w:rFonts w:ascii="ＭＳ ゴシック" w:hint="eastAsia"/>
                <w:szCs w:val="22"/>
              </w:rPr>
              <w:t>）</w:t>
            </w:r>
            <w:r w:rsidRPr="0000164F">
              <w:rPr>
                <w:rFonts w:ascii="ＭＳ ゴシック" w:hint="eastAsia"/>
                <w:noProof/>
                <w:szCs w:val="22"/>
              </w:rPr>
              <w:t>に入力がある</w:t>
            </w:r>
          </w:p>
        </w:tc>
        <w:tc>
          <w:tcPr>
            <w:tcW w:w="2268" w:type="dxa"/>
            <w:tcBorders>
              <w:bottom w:val="single" w:sz="4" w:space="0" w:color="auto"/>
            </w:tcBorders>
          </w:tcPr>
          <w:p w:rsidR="00CE3361" w:rsidRPr="0000164F" w:rsidRDefault="00704866" w:rsidP="00704866">
            <w:pPr>
              <w:rPr>
                <w:rFonts w:ascii="ＭＳ ゴシック"/>
                <w:szCs w:val="22"/>
              </w:rPr>
            </w:pPr>
            <w:r w:rsidRPr="0000164F">
              <w:rPr>
                <w:rFonts w:ascii="ＭＳ ゴシック" w:hint="eastAsia"/>
                <w:szCs w:val="22"/>
              </w:rPr>
              <w:t>入力された通知先（ＣＦＳ</w:t>
            </w:r>
            <w:r w:rsidR="00CE3361" w:rsidRPr="0000164F">
              <w:rPr>
                <w:rFonts w:ascii="ＭＳ ゴシック" w:hint="eastAsia"/>
                <w:szCs w:val="22"/>
              </w:rPr>
              <w:t>）</w:t>
            </w:r>
          </w:p>
        </w:tc>
      </w:tr>
      <w:tr w:rsidR="00704866" w:rsidRPr="0000164F" w:rsidTr="006D1889">
        <w:trPr>
          <w:trHeight w:val="453"/>
        </w:trPr>
        <w:tc>
          <w:tcPr>
            <w:tcW w:w="2277" w:type="dxa"/>
            <w:vMerge/>
            <w:tcBorders>
              <w:top w:val="single" w:sz="4" w:space="0" w:color="auto"/>
            </w:tcBorders>
          </w:tcPr>
          <w:p w:rsidR="00704866" w:rsidRPr="0000164F" w:rsidRDefault="00704866" w:rsidP="009068DE">
            <w:pPr>
              <w:rPr>
                <w:rFonts w:ascii="ＭＳ ゴシック" w:cs="ＭＳ 明朝"/>
                <w:color w:val="000000"/>
                <w:kern w:val="0"/>
                <w:szCs w:val="22"/>
              </w:rPr>
            </w:pPr>
          </w:p>
        </w:tc>
        <w:tc>
          <w:tcPr>
            <w:tcW w:w="347" w:type="dxa"/>
            <w:vMerge/>
            <w:tcBorders>
              <w:top w:val="nil"/>
            </w:tcBorders>
          </w:tcPr>
          <w:p w:rsidR="00704866" w:rsidRPr="0000164F" w:rsidRDefault="00704866" w:rsidP="006D1889">
            <w:pPr>
              <w:ind w:left="595" w:right="-57" w:hangingChars="300" w:hanging="595"/>
              <w:rPr>
                <w:rFonts w:ascii="ＭＳ ゴシック"/>
                <w:noProof/>
                <w:szCs w:val="22"/>
              </w:rPr>
            </w:pPr>
          </w:p>
        </w:tc>
        <w:tc>
          <w:tcPr>
            <w:tcW w:w="4193" w:type="dxa"/>
            <w:gridSpan w:val="2"/>
            <w:tcBorders>
              <w:top w:val="single" w:sz="6" w:space="0" w:color="auto"/>
              <w:bottom w:val="single" w:sz="4" w:space="0" w:color="auto"/>
            </w:tcBorders>
          </w:tcPr>
          <w:p w:rsidR="00704866" w:rsidRPr="0000164F" w:rsidRDefault="00704866" w:rsidP="00704866">
            <w:pPr>
              <w:ind w:left="595" w:right="-57" w:hangingChars="300" w:hanging="595"/>
              <w:rPr>
                <w:rFonts w:ascii="ＭＳ ゴシック"/>
                <w:noProof/>
                <w:szCs w:val="22"/>
              </w:rPr>
            </w:pPr>
            <w:r w:rsidRPr="0000164F">
              <w:rPr>
                <w:rFonts w:ascii="ＭＳ ゴシック" w:hint="eastAsia"/>
                <w:noProof/>
                <w:szCs w:val="22"/>
              </w:rPr>
              <w:t>通知先</w:t>
            </w:r>
            <w:r w:rsidRPr="0000164F">
              <w:rPr>
                <w:rFonts w:ascii="ＭＳ ゴシック" w:hint="eastAsia"/>
                <w:szCs w:val="22"/>
              </w:rPr>
              <w:t>（その他）</w:t>
            </w:r>
            <w:r w:rsidRPr="0000164F">
              <w:rPr>
                <w:rFonts w:ascii="ＭＳ ゴシック" w:hint="eastAsia"/>
                <w:noProof/>
                <w:szCs w:val="22"/>
              </w:rPr>
              <w:t>に入力がある</w:t>
            </w:r>
          </w:p>
        </w:tc>
        <w:tc>
          <w:tcPr>
            <w:tcW w:w="2268" w:type="dxa"/>
            <w:tcBorders>
              <w:bottom w:val="single" w:sz="4" w:space="0" w:color="auto"/>
            </w:tcBorders>
          </w:tcPr>
          <w:p w:rsidR="00704866" w:rsidRPr="0000164F" w:rsidRDefault="00704866" w:rsidP="00A22BEB">
            <w:pPr>
              <w:rPr>
                <w:rFonts w:ascii="ＭＳ ゴシック"/>
                <w:szCs w:val="22"/>
              </w:rPr>
            </w:pPr>
            <w:r w:rsidRPr="0000164F">
              <w:rPr>
                <w:rFonts w:ascii="ＭＳ ゴシック" w:hint="eastAsia"/>
                <w:szCs w:val="22"/>
              </w:rPr>
              <w:t>入力された通知先（その他）</w:t>
            </w:r>
          </w:p>
        </w:tc>
      </w:tr>
      <w:tr w:rsidR="00704866" w:rsidRPr="0000164F" w:rsidTr="006D1889">
        <w:trPr>
          <w:trHeight w:val="453"/>
        </w:trPr>
        <w:tc>
          <w:tcPr>
            <w:tcW w:w="2277" w:type="dxa"/>
            <w:vMerge/>
            <w:tcBorders>
              <w:top w:val="single" w:sz="4" w:space="0" w:color="auto"/>
            </w:tcBorders>
          </w:tcPr>
          <w:p w:rsidR="00704866" w:rsidRPr="0000164F" w:rsidRDefault="00704866" w:rsidP="009068DE">
            <w:pPr>
              <w:rPr>
                <w:rFonts w:ascii="ＭＳ ゴシック" w:cs="ＭＳ 明朝"/>
                <w:color w:val="000000"/>
                <w:kern w:val="0"/>
                <w:szCs w:val="22"/>
              </w:rPr>
            </w:pPr>
          </w:p>
        </w:tc>
        <w:tc>
          <w:tcPr>
            <w:tcW w:w="347" w:type="dxa"/>
            <w:vMerge/>
            <w:tcBorders>
              <w:top w:val="nil"/>
            </w:tcBorders>
          </w:tcPr>
          <w:p w:rsidR="00704866" w:rsidRPr="0000164F" w:rsidRDefault="00704866" w:rsidP="006D1889">
            <w:pPr>
              <w:ind w:left="595" w:right="-57" w:hangingChars="300" w:hanging="595"/>
              <w:rPr>
                <w:rFonts w:ascii="ＭＳ ゴシック"/>
                <w:noProof/>
                <w:szCs w:val="22"/>
              </w:rPr>
            </w:pPr>
          </w:p>
        </w:tc>
        <w:tc>
          <w:tcPr>
            <w:tcW w:w="4193" w:type="dxa"/>
            <w:gridSpan w:val="2"/>
            <w:tcBorders>
              <w:top w:val="single" w:sz="6" w:space="0" w:color="auto"/>
              <w:bottom w:val="single" w:sz="4" w:space="0" w:color="auto"/>
            </w:tcBorders>
          </w:tcPr>
          <w:p w:rsidR="00704866" w:rsidRPr="0000164F" w:rsidRDefault="003D28FD" w:rsidP="006D1889">
            <w:pPr>
              <w:ind w:left="595" w:right="-57" w:hangingChars="300" w:hanging="595"/>
              <w:rPr>
                <w:rFonts w:ascii="ＭＳ ゴシック"/>
                <w:noProof/>
                <w:szCs w:val="22"/>
              </w:rPr>
            </w:pPr>
            <w:r w:rsidRPr="0000164F">
              <w:rPr>
                <w:rFonts w:ascii="ＭＳ ゴシック" w:hint="eastAsia"/>
                <w:noProof/>
                <w:szCs w:val="22"/>
              </w:rPr>
              <w:t>ＮＶＯＣＣコードに入力がある</w:t>
            </w:r>
          </w:p>
        </w:tc>
        <w:tc>
          <w:tcPr>
            <w:tcW w:w="2268" w:type="dxa"/>
            <w:tcBorders>
              <w:bottom w:val="single" w:sz="4" w:space="0" w:color="auto"/>
            </w:tcBorders>
          </w:tcPr>
          <w:p w:rsidR="00704866" w:rsidRPr="0000164F" w:rsidRDefault="003341CE" w:rsidP="009068DE">
            <w:pPr>
              <w:rPr>
                <w:rFonts w:ascii="ＭＳ ゴシック"/>
                <w:szCs w:val="22"/>
              </w:rPr>
            </w:pPr>
            <w:r w:rsidRPr="0000164F">
              <w:rPr>
                <w:rFonts w:ascii="ＭＳ ゴシック" w:hAnsi="ＭＳ ゴシック" w:hint="eastAsia"/>
                <w:szCs w:val="22"/>
              </w:rPr>
              <w:t>ＮＶＯＣＣコード欄に入力されたＮＶＯＣＣ</w:t>
            </w:r>
          </w:p>
        </w:tc>
      </w:tr>
      <w:tr w:rsidR="00704866" w:rsidRPr="0000164F" w:rsidTr="006D1889">
        <w:trPr>
          <w:trHeight w:val="453"/>
        </w:trPr>
        <w:tc>
          <w:tcPr>
            <w:tcW w:w="2277" w:type="dxa"/>
            <w:vMerge/>
            <w:tcBorders>
              <w:top w:val="single" w:sz="4" w:space="0" w:color="auto"/>
            </w:tcBorders>
          </w:tcPr>
          <w:p w:rsidR="00704866" w:rsidRPr="0000164F" w:rsidRDefault="00704866" w:rsidP="009068DE">
            <w:pPr>
              <w:rPr>
                <w:rFonts w:ascii="ＭＳ ゴシック" w:cs="ＭＳ 明朝"/>
                <w:color w:val="000000"/>
                <w:kern w:val="0"/>
                <w:szCs w:val="22"/>
              </w:rPr>
            </w:pPr>
          </w:p>
        </w:tc>
        <w:tc>
          <w:tcPr>
            <w:tcW w:w="347" w:type="dxa"/>
            <w:vMerge/>
            <w:tcBorders>
              <w:top w:val="nil"/>
            </w:tcBorders>
          </w:tcPr>
          <w:p w:rsidR="00704866" w:rsidRPr="0000164F" w:rsidRDefault="00704866" w:rsidP="006D1889">
            <w:pPr>
              <w:ind w:left="595" w:right="-57" w:hangingChars="300" w:hanging="595"/>
              <w:rPr>
                <w:rFonts w:ascii="ＭＳ ゴシック"/>
                <w:noProof/>
                <w:szCs w:val="22"/>
              </w:rPr>
            </w:pPr>
          </w:p>
        </w:tc>
        <w:tc>
          <w:tcPr>
            <w:tcW w:w="4193" w:type="dxa"/>
            <w:gridSpan w:val="2"/>
            <w:tcBorders>
              <w:top w:val="single" w:sz="6" w:space="0" w:color="auto"/>
              <w:bottom w:val="nil"/>
            </w:tcBorders>
          </w:tcPr>
          <w:p w:rsidR="00704866" w:rsidRPr="0000164F" w:rsidRDefault="00704866" w:rsidP="006D1889">
            <w:pPr>
              <w:ind w:left="595" w:right="-57" w:hangingChars="300" w:hanging="595"/>
              <w:rPr>
                <w:rFonts w:ascii="ＭＳ ゴシック"/>
                <w:noProof/>
                <w:szCs w:val="22"/>
              </w:rPr>
            </w:pPr>
            <w:r w:rsidRPr="0000164F">
              <w:rPr>
                <w:rFonts w:ascii="ＭＳ ゴシック" w:hint="eastAsia"/>
                <w:noProof/>
                <w:szCs w:val="22"/>
              </w:rPr>
              <w:t>登録完了識別に「Ｅ」が入力された</w:t>
            </w:r>
          </w:p>
        </w:tc>
        <w:tc>
          <w:tcPr>
            <w:tcW w:w="2268" w:type="dxa"/>
            <w:tcBorders>
              <w:bottom w:val="single" w:sz="4" w:space="0" w:color="auto"/>
            </w:tcBorders>
          </w:tcPr>
          <w:p w:rsidR="00704866" w:rsidRPr="0000164F" w:rsidRDefault="00704866" w:rsidP="009068DE">
            <w:pPr>
              <w:rPr>
                <w:rFonts w:ascii="ＭＳ ゴシック"/>
                <w:szCs w:val="22"/>
              </w:rPr>
            </w:pPr>
            <w:r w:rsidRPr="0000164F">
              <w:rPr>
                <w:rFonts w:hint="eastAsia"/>
              </w:rPr>
              <w:t>本業務を行った当初登録者</w:t>
            </w:r>
          </w:p>
        </w:tc>
      </w:tr>
      <w:tr w:rsidR="007429D8" w:rsidRPr="0000164F" w:rsidTr="006D1889">
        <w:trPr>
          <w:trHeight w:val="453"/>
        </w:trPr>
        <w:tc>
          <w:tcPr>
            <w:tcW w:w="2277" w:type="dxa"/>
            <w:vMerge/>
            <w:tcBorders>
              <w:top w:val="single" w:sz="4" w:space="0" w:color="auto"/>
            </w:tcBorders>
          </w:tcPr>
          <w:p w:rsidR="007429D8" w:rsidRPr="0000164F" w:rsidRDefault="007429D8" w:rsidP="009068DE">
            <w:pPr>
              <w:rPr>
                <w:rFonts w:ascii="ＭＳ ゴシック" w:cs="ＭＳ 明朝"/>
                <w:color w:val="000000"/>
                <w:kern w:val="0"/>
                <w:szCs w:val="22"/>
              </w:rPr>
            </w:pPr>
          </w:p>
        </w:tc>
        <w:tc>
          <w:tcPr>
            <w:tcW w:w="347" w:type="dxa"/>
            <w:vMerge/>
            <w:tcBorders>
              <w:top w:val="nil"/>
            </w:tcBorders>
          </w:tcPr>
          <w:p w:rsidR="007429D8" w:rsidRPr="0000164F" w:rsidRDefault="007429D8" w:rsidP="006D1889">
            <w:pPr>
              <w:ind w:left="595" w:right="-57" w:hangingChars="300" w:hanging="595"/>
              <w:rPr>
                <w:rFonts w:ascii="ＭＳ ゴシック"/>
                <w:noProof/>
                <w:szCs w:val="22"/>
              </w:rPr>
            </w:pPr>
          </w:p>
        </w:tc>
        <w:tc>
          <w:tcPr>
            <w:tcW w:w="342" w:type="dxa"/>
            <w:vMerge w:val="restart"/>
            <w:tcBorders>
              <w:top w:val="nil"/>
            </w:tcBorders>
          </w:tcPr>
          <w:p w:rsidR="007429D8" w:rsidRPr="0000164F" w:rsidRDefault="007429D8" w:rsidP="006D1889">
            <w:pPr>
              <w:ind w:left="595" w:right="-57" w:hangingChars="300" w:hanging="595"/>
              <w:rPr>
                <w:rFonts w:ascii="ＭＳ ゴシック"/>
                <w:noProof/>
                <w:szCs w:val="22"/>
              </w:rPr>
            </w:pPr>
          </w:p>
        </w:tc>
        <w:tc>
          <w:tcPr>
            <w:tcW w:w="3851" w:type="dxa"/>
            <w:tcBorders>
              <w:top w:val="single" w:sz="6" w:space="0" w:color="auto"/>
              <w:bottom w:val="single" w:sz="4" w:space="0" w:color="auto"/>
            </w:tcBorders>
          </w:tcPr>
          <w:p w:rsidR="007429D8" w:rsidRPr="0000164F" w:rsidRDefault="007429D8" w:rsidP="00A043C5">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通知先（ＣＹ）に入力がある</w:t>
            </w:r>
          </w:p>
        </w:tc>
        <w:tc>
          <w:tcPr>
            <w:tcW w:w="2268" w:type="dxa"/>
            <w:tcBorders>
              <w:bottom w:val="single" w:sz="4" w:space="0" w:color="auto"/>
            </w:tcBorders>
          </w:tcPr>
          <w:p w:rsidR="007429D8" w:rsidRPr="0000164F" w:rsidRDefault="007429D8" w:rsidP="009068DE">
            <w:pPr>
              <w:rPr>
                <w:rFonts w:ascii="ＭＳ ゴシック"/>
                <w:szCs w:val="22"/>
              </w:rPr>
            </w:pPr>
            <w:r w:rsidRPr="0000164F">
              <w:rPr>
                <w:rFonts w:ascii="ＭＳ ゴシック" w:hint="eastAsia"/>
                <w:szCs w:val="22"/>
              </w:rPr>
              <w:t>入力された通知先（ＣＹ）</w:t>
            </w:r>
          </w:p>
        </w:tc>
      </w:tr>
      <w:tr w:rsidR="007429D8" w:rsidRPr="0000164F" w:rsidTr="006D1889">
        <w:trPr>
          <w:trHeight w:val="453"/>
        </w:trPr>
        <w:tc>
          <w:tcPr>
            <w:tcW w:w="2277" w:type="dxa"/>
            <w:vMerge/>
            <w:tcBorders>
              <w:top w:val="single" w:sz="4" w:space="0" w:color="auto"/>
            </w:tcBorders>
          </w:tcPr>
          <w:p w:rsidR="007429D8" w:rsidRPr="0000164F" w:rsidRDefault="007429D8" w:rsidP="009068DE">
            <w:pPr>
              <w:rPr>
                <w:rFonts w:ascii="ＭＳ ゴシック" w:cs="ＭＳ 明朝"/>
                <w:color w:val="000000"/>
                <w:kern w:val="0"/>
                <w:szCs w:val="22"/>
              </w:rPr>
            </w:pPr>
          </w:p>
        </w:tc>
        <w:tc>
          <w:tcPr>
            <w:tcW w:w="347" w:type="dxa"/>
            <w:vMerge/>
            <w:tcBorders>
              <w:top w:val="nil"/>
            </w:tcBorders>
          </w:tcPr>
          <w:p w:rsidR="007429D8" w:rsidRPr="0000164F" w:rsidRDefault="007429D8" w:rsidP="006D1889">
            <w:pPr>
              <w:ind w:left="595" w:right="-57" w:hangingChars="300" w:hanging="595"/>
              <w:rPr>
                <w:rFonts w:ascii="ＭＳ ゴシック"/>
                <w:noProof/>
                <w:szCs w:val="22"/>
              </w:rPr>
            </w:pPr>
          </w:p>
        </w:tc>
        <w:tc>
          <w:tcPr>
            <w:tcW w:w="342" w:type="dxa"/>
            <w:vMerge/>
            <w:tcBorders>
              <w:top w:val="nil"/>
            </w:tcBorders>
          </w:tcPr>
          <w:p w:rsidR="007429D8" w:rsidRPr="0000164F" w:rsidRDefault="007429D8" w:rsidP="006D1889">
            <w:pPr>
              <w:ind w:left="595" w:right="-57" w:hangingChars="300" w:hanging="595"/>
              <w:rPr>
                <w:rFonts w:ascii="ＭＳ ゴシック"/>
                <w:noProof/>
                <w:szCs w:val="22"/>
              </w:rPr>
            </w:pPr>
          </w:p>
        </w:tc>
        <w:tc>
          <w:tcPr>
            <w:tcW w:w="3851" w:type="dxa"/>
            <w:tcBorders>
              <w:top w:val="single" w:sz="4" w:space="0" w:color="auto"/>
              <w:bottom w:val="single" w:sz="4" w:space="0" w:color="auto"/>
            </w:tcBorders>
          </w:tcPr>
          <w:p w:rsidR="007429D8" w:rsidRPr="0000164F" w:rsidRDefault="007429D8" w:rsidP="00A043C5">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通知先（船舶代理店）に入力がある</w:t>
            </w:r>
          </w:p>
        </w:tc>
        <w:tc>
          <w:tcPr>
            <w:tcW w:w="2268" w:type="dxa"/>
            <w:tcBorders>
              <w:bottom w:val="single" w:sz="4" w:space="0" w:color="auto"/>
            </w:tcBorders>
          </w:tcPr>
          <w:p w:rsidR="007429D8" w:rsidRPr="0000164F" w:rsidRDefault="007429D8" w:rsidP="009068DE">
            <w:pPr>
              <w:rPr>
                <w:rFonts w:ascii="ＭＳ ゴシック"/>
                <w:szCs w:val="22"/>
              </w:rPr>
            </w:pPr>
            <w:r w:rsidRPr="0000164F">
              <w:rPr>
                <w:rFonts w:ascii="ＭＳ ゴシック" w:hint="eastAsia"/>
                <w:szCs w:val="22"/>
              </w:rPr>
              <w:t>入力された通知先（船舶代理店）</w:t>
            </w:r>
          </w:p>
        </w:tc>
      </w:tr>
      <w:tr w:rsidR="007429D8" w:rsidRPr="0000164F" w:rsidTr="006D1889">
        <w:trPr>
          <w:trHeight w:val="453"/>
        </w:trPr>
        <w:tc>
          <w:tcPr>
            <w:tcW w:w="2277" w:type="dxa"/>
            <w:vMerge/>
            <w:tcBorders>
              <w:top w:val="single" w:sz="4" w:space="0" w:color="auto"/>
            </w:tcBorders>
          </w:tcPr>
          <w:p w:rsidR="007429D8" w:rsidRPr="0000164F" w:rsidRDefault="007429D8" w:rsidP="009068DE">
            <w:pPr>
              <w:rPr>
                <w:rFonts w:ascii="ＭＳ ゴシック" w:cs="ＭＳ 明朝"/>
                <w:color w:val="000000"/>
                <w:kern w:val="0"/>
                <w:szCs w:val="22"/>
              </w:rPr>
            </w:pPr>
          </w:p>
        </w:tc>
        <w:tc>
          <w:tcPr>
            <w:tcW w:w="347" w:type="dxa"/>
            <w:vMerge/>
            <w:tcBorders>
              <w:top w:val="nil"/>
            </w:tcBorders>
          </w:tcPr>
          <w:p w:rsidR="007429D8" w:rsidRPr="0000164F" w:rsidRDefault="007429D8" w:rsidP="006D1889">
            <w:pPr>
              <w:ind w:left="595" w:right="-57" w:hangingChars="300" w:hanging="595"/>
              <w:rPr>
                <w:rFonts w:ascii="ＭＳ ゴシック"/>
                <w:noProof/>
                <w:szCs w:val="22"/>
              </w:rPr>
            </w:pPr>
          </w:p>
        </w:tc>
        <w:tc>
          <w:tcPr>
            <w:tcW w:w="342" w:type="dxa"/>
            <w:vMerge/>
            <w:tcBorders>
              <w:top w:val="nil"/>
            </w:tcBorders>
          </w:tcPr>
          <w:p w:rsidR="007429D8" w:rsidRPr="0000164F" w:rsidRDefault="007429D8" w:rsidP="006D1889">
            <w:pPr>
              <w:ind w:left="595" w:right="-57" w:hangingChars="300" w:hanging="595"/>
              <w:rPr>
                <w:rFonts w:ascii="ＭＳ ゴシック"/>
                <w:noProof/>
                <w:szCs w:val="22"/>
              </w:rPr>
            </w:pPr>
          </w:p>
        </w:tc>
        <w:tc>
          <w:tcPr>
            <w:tcW w:w="3851" w:type="dxa"/>
            <w:tcBorders>
              <w:top w:val="single" w:sz="6" w:space="0" w:color="auto"/>
              <w:bottom w:val="single" w:sz="4" w:space="0" w:color="auto"/>
            </w:tcBorders>
          </w:tcPr>
          <w:p w:rsidR="007429D8" w:rsidRPr="0000164F" w:rsidRDefault="007429D8" w:rsidP="00A043C5">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通知先（船舶運航船会社）に入力がある</w:t>
            </w:r>
          </w:p>
        </w:tc>
        <w:tc>
          <w:tcPr>
            <w:tcW w:w="2268" w:type="dxa"/>
            <w:tcBorders>
              <w:bottom w:val="single" w:sz="4" w:space="0" w:color="auto"/>
            </w:tcBorders>
          </w:tcPr>
          <w:p w:rsidR="007429D8" w:rsidRPr="0000164F" w:rsidRDefault="007429D8" w:rsidP="009068DE">
            <w:pPr>
              <w:rPr>
                <w:rFonts w:ascii="ＭＳ ゴシック"/>
                <w:szCs w:val="22"/>
              </w:rPr>
            </w:pPr>
            <w:r w:rsidRPr="0000164F">
              <w:rPr>
                <w:rFonts w:ascii="ＭＳ ゴシック" w:hint="eastAsia"/>
                <w:szCs w:val="22"/>
              </w:rPr>
              <w:t>入力された通知先（船舶運航船会社）</w:t>
            </w:r>
          </w:p>
        </w:tc>
      </w:tr>
      <w:tr w:rsidR="007429D8" w:rsidRPr="0000164F" w:rsidTr="00C03584">
        <w:trPr>
          <w:trHeight w:val="453"/>
        </w:trPr>
        <w:tc>
          <w:tcPr>
            <w:tcW w:w="2277" w:type="dxa"/>
            <w:vMerge/>
            <w:tcBorders>
              <w:top w:val="single" w:sz="4" w:space="0" w:color="auto"/>
              <w:bottom w:val="single" w:sz="4" w:space="0" w:color="auto"/>
            </w:tcBorders>
          </w:tcPr>
          <w:p w:rsidR="007429D8" w:rsidRPr="0000164F" w:rsidRDefault="007429D8" w:rsidP="009068DE">
            <w:pPr>
              <w:rPr>
                <w:rFonts w:ascii="ＭＳ ゴシック" w:cs="ＭＳ 明朝"/>
                <w:color w:val="000000"/>
                <w:kern w:val="0"/>
                <w:szCs w:val="22"/>
              </w:rPr>
            </w:pPr>
          </w:p>
        </w:tc>
        <w:tc>
          <w:tcPr>
            <w:tcW w:w="347" w:type="dxa"/>
            <w:vMerge/>
            <w:tcBorders>
              <w:top w:val="nil"/>
              <w:bottom w:val="single" w:sz="4" w:space="0" w:color="auto"/>
            </w:tcBorders>
          </w:tcPr>
          <w:p w:rsidR="007429D8" w:rsidRPr="0000164F" w:rsidRDefault="007429D8" w:rsidP="006D1889">
            <w:pPr>
              <w:ind w:left="595" w:right="-57" w:hangingChars="300" w:hanging="595"/>
              <w:rPr>
                <w:rFonts w:ascii="ＭＳ ゴシック"/>
                <w:noProof/>
                <w:szCs w:val="22"/>
              </w:rPr>
            </w:pPr>
          </w:p>
        </w:tc>
        <w:tc>
          <w:tcPr>
            <w:tcW w:w="342" w:type="dxa"/>
            <w:vMerge/>
            <w:tcBorders>
              <w:top w:val="nil"/>
              <w:bottom w:val="single" w:sz="4" w:space="0" w:color="auto"/>
            </w:tcBorders>
          </w:tcPr>
          <w:p w:rsidR="007429D8" w:rsidRPr="0000164F" w:rsidRDefault="007429D8" w:rsidP="006D1889">
            <w:pPr>
              <w:ind w:left="595" w:right="-57" w:hangingChars="300" w:hanging="595"/>
              <w:rPr>
                <w:rFonts w:ascii="ＭＳ ゴシック"/>
                <w:noProof/>
                <w:szCs w:val="22"/>
              </w:rPr>
            </w:pPr>
          </w:p>
        </w:tc>
        <w:tc>
          <w:tcPr>
            <w:tcW w:w="3851" w:type="dxa"/>
            <w:tcBorders>
              <w:top w:val="single" w:sz="6" w:space="0" w:color="auto"/>
              <w:bottom w:val="single" w:sz="4" w:space="0" w:color="auto"/>
            </w:tcBorders>
          </w:tcPr>
          <w:p w:rsidR="007429D8" w:rsidRPr="0000164F" w:rsidRDefault="007429D8" w:rsidP="00A043C5">
            <w:pPr>
              <w:ind w:right="-57"/>
              <w:rPr>
                <w:rFonts w:ascii="ＭＳ ゴシック" w:hAnsi="ＭＳ ゴシック" w:cs="ＭＳ 明朝"/>
                <w:color w:val="000000"/>
                <w:kern w:val="0"/>
                <w:szCs w:val="22"/>
              </w:rPr>
            </w:pPr>
            <w:r w:rsidRPr="0000164F">
              <w:rPr>
                <w:rFonts w:ascii="ＭＳ ゴシック" w:hAnsi="ＭＳ ゴシック" w:cs="ＭＳ 明朝" w:hint="eastAsia"/>
                <w:color w:val="000000"/>
                <w:kern w:val="0"/>
                <w:szCs w:val="22"/>
              </w:rPr>
              <w:t>ブッキング船会社に入力がある</w:t>
            </w:r>
          </w:p>
        </w:tc>
        <w:tc>
          <w:tcPr>
            <w:tcW w:w="2268" w:type="dxa"/>
          </w:tcPr>
          <w:p w:rsidR="007429D8" w:rsidRPr="0000164F" w:rsidRDefault="007429D8" w:rsidP="009068DE">
            <w:pPr>
              <w:rPr>
                <w:rFonts w:ascii="ＭＳ ゴシック"/>
                <w:szCs w:val="22"/>
              </w:rPr>
            </w:pPr>
            <w:r w:rsidRPr="0000164F">
              <w:rPr>
                <w:rFonts w:ascii="ＭＳ ゴシック" w:hint="eastAsia"/>
                <w:szCs w:val="22"/>
              </w:rPr>
              <w:t>入力されたブッキング船会社</w:t>
            </w:r>
          </w:p>
        </w:tc>
      </w:tr>
      <w:tr w:rsidR="00704866" w:rsidRPr="0000164F" w:rsidTr="007145B4">
        <w:trPr>
          <w:trHeight w:val="453"/>
        </w:trPr>
        <w:tc>
          <w:tcPr>
            <w:tcW w:w="2277" w:type="dxa"/>
            <w:tcBorders>
              <w:top w:val="single" w:sz="4" w:space="0" w:color="auto"/>
              <w:bottom w:val="single" w:sz="4" w:space="0" w:color="auto"/>
            </w:tcBorders>
          </w:tcPr>
          <w:p w:rsidR="00704866" w:rsidRPr="0000164F" w:rsidRDefault="00704866" w:rsidP="009068DE">
            <w:pPr>
              <w:rPr>
                <w:rFonts w:ascii="ＭＳ ゴシック" w:cs="ＭＳ 明朝"/>
                <w:color w:val="000000"/>
                <w:kern w:val="0"/>
                <w:szCs w:val="22"/>
              </w:rPr>
            </w:pPr>
            <w:r w:rsidRPr="0000164F">
              <w:rPr>
                <w:rFonts w:ascii="ＭＳ ゴシック" w:hAnsi="ＭＳ ゴシック" w:cs="ＭＳ 明朝" w:hint="eastAsia"/>
                <w:color w:val="000000"/>
                <w:kern w:val="0"/>
                <w:szCs w:val="22"/>
              </w:rPr>
              <w:t>危険物明細情報登録呼出情報</w:t>
            </w:r>
          </w:p>
        </w:tc>
        <w:tc>
          <w:tcPr>
            <w:tcW w:w="4540" w:type="dxa"/>
            <w:gridSpan w:val="3"/>
            <w:tcBorders>
              <w:top w:val="single" w:sz="4" w:space="0" w:color="auto"/>
              <w:bottom w:val="single" w:sz="4" w:space="0" w:color="auto"/>
            </w:tcBorders>
          </w:tcPr>
          <w:p w:rsidR="00704866" w:rsidRPr="0000164F" w:rsidRDefault="00704866" w:rsidP="009068DE">
            <w:pPr>
              <w:ind w:right="-57"/>
              <w:rPr>
                <w:rFonts w:ascii="ＭＳ ゴシック" w:hAnsi="ＭＳ ゴシック" w:cs="ＭＳ 明朝"/>
                <w:color w:val="000000"/>
                <w:kern w:val="0"/>
                <w:szCs w:val="22"/>
              </w:rPr>
            </w:pPr>
            <w:r w:rsidRPr="0000164F">
              <w:rPr>
                <w:rFonts w:ascii="ＭＳ ゴシック" w:hint="eastAsia"/>
                <w:noProof/>
                <w:szCs w:val="22"/>
              </w:rPr>
              <w:t>継続登録表示に「Ｙ」が入力された場合</w:t>
            </w:r>
          </w:p>
        </w:tc>
        <w:tc>
          <w:tcPr>
            <w:tcW w:w="2268" w:type="dxa"/>
          </w:tcPr>
          <w:p w:rsidR="00704866" w:rsidRPr="0000164F" w:rsidRDefault="00704866" w:rsidP="009068DE">
            <w:pPr>
              <w:rPr>
                <w:rFonts w:ascii="ＭＳ ゴシック"/>
                <w:szCs w:val="22"/>
              </w:rPr>
            </w:pPr>
            <w:r w:rsidRPr="0000164F">
              <w:rPr>
                <w:rFonts w:ascii="ＭＳ ゴシック" w:hAnsi="ＭＳ ゴシック" w:hint="eastAsia"/>
                <w:szCs w:val="22"/>
              </w:rPr>
              <w:t>入力者</w:t>
            </w:r>
          </w:p>
        </w:tc>
      </w:tr>
    </w:tbl>
    <w:p w:rsidR="00C63323" w:rsidRPr="00286EC6" w:rsidRDefault="00C63323" w:rsidP="00C63323">
      <w:pPr>
        <w:ind w:leftChars="100" w:left="992" w:hangingChars="400" w:hanging="794"/>
        <w:rPr>
          <w:rFonts w:ascii="ＭＳ ゴシック"/>
          <w:szCs w:val="22"/>
        </w:rPr>
      </w:pPr>
      <w:r w:rsidRPr="0000164F">
        <w:rPr>
          <w:rFonts w:ascii="ＭＳ ゴシック" w:hAnsi="ＭＳ ゴシック" w:hint="eastAsia"/>
          <w:szCs w:val="22"/>
        </w:rPr>
        <w:t>（＊２）当該出力情報を送信する際は訂正箇所のみ出力項目として出力し、訂正箇所以外の項目はスペースを出力する。また、訂正により取り消された項目について、ａｎ属性の項目の場合は「Ｘ」を出力項目桁数分出力し、ｎ属性の項目の場合は「９」を出力項目桁数分出力する。</w:t>
      </w:r>
    </w:p>
    <w:p w:rsidR="006328CC" w:rsidRPr="00C63323" w:rsidRDefault="006328CC">
      <w:pPr>
        <w:rPr>
          <w:rFonts w:ascii="ＭＳ ゴシック"/>
          <w:szCs w:val="22"/>
        </w:rPr>
      </w:pPr>
    </w:p>
    <w:sectPr w:rsidR="006328CC" w:rsidRPr="00C63323"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7C2" w:rsidRDefault="005C77C2">
      <w:r>
        <w:separator/>
      </w:r>
    </w:p>
  </w:endnote>
  <w:endnote w:type="continuationSeparator" w:id="0">
    <w:p w:rsidR="005C77C2" w:rsidRDefault="005C7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E79" w:rsidRDefault="006A5E79" w:rsidP="007E3A62">
    <w:pPr>
      <w:pStyle w:val="a5"/>
      <w:jc w:val="center"/>
      <w:rPr>
        <w:rStyle w:val="a7"/>
        <w:rFonts w:ascii="ＭＳ ゴシック"/>
        <w:szCs w:val="22"/>
      </w:rPr>
    </w:pPr>
    <w:r>
      <w:rPr>
        <w:rStyle w:val="a7"/>
        <w:rFonts w:ascii="ＭＳ ゴシック" w:hAnsi="ＭＳ ゴシック"/>
        <w:szCs w:val="22"/>
      </w:rPr>
      <w:t>20</w:t>
    </w:r>
    <w:r>
      <w:rPr>
        <w:rStyle w:val="a7"/>
        <w:rFonts w:ascii="ＭＳ ゴシック" w:hAnsi="ＭＳ ゴシック" w:hint="eastAsia"/>
        <w:szCs w:val="22"/>
      </w:rPr>
      <w:t>7</w:t>
    </w:r>
    <w:r w:rsidR="00ED3531">
      <w:rPr>
        <w:rStyle w:val="a7"/>
        <w:rFonts w:ascii="ＭＳ ゴシック" w:hAnsi="ＭＳ ゴシック" w:hint="eastAsia"/>
        <w:szCs w:val="22"/>
      </w:rPr>
      <w:t>0</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206A54">
      <w:rPr>
        <w:rStyle w:val="a7"/>
        <w:rFonts w:ascii="ＭＳ ゴシック" w:hAnsi="ＭＳ ゴシック"/>
        <w:noProof/>
        <w:szCs w:val="22"/>
      </w:rPr>
      <w:t>3</w:t>
    </w:r>
    <w:r w:rsidRPr="007E3A62">
      <w:rPr>
        <w:rStyle w:val="a7"/>
        <w:rFonts w:ascii="ＭＳ ゴシック" w:hAnsi="ＭＳ ゴシック"/>
        <w:szCs w:val="22"/>
      </w:rPr>
      <w:fldChar w:fldCharType="end"/>
    </w:r>
  </w:p>
  <w:p w:rsidR="006A5E79" w:rsidRPr="007E3A62" w:rsidRDefault="006A5E79" w:rsidP="00EA6049">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7C2" w:rsidRDefault="005C77C2">
      <w:r>
        <w:separator/>
      </w:r>
    </w:p>
  </w:footnote>
  <w:footnote w:type="continuationSeparator" w:id="0">
    <w:p w:rsidR="005C77C2" w:rsidRDefault="005C7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E34F4"/>
    <w:multiLevelType w:val="hybridMultilevel"/>
    <w:tmpl w:val="3ED87998"/>
    <w:lvl w:ilvl="0" w:tplc="51E4FE94">
      <w:start w:val="2"/>
      <w:numFmt w:val="decimalEnclosedCircle"/>
      <w:lvlText w:val="%1"/>
      <w:lvlJc w:val="left"/>
      <w:pPr>
        <w:ind w:left="1317" w:hanging="360"/>
      </w:pPr>
      <w:rPr>
        <w:rFonts w:ascii="ＭＳ ゴシック" w:hAnsi="ＭＳ ゴシック" w:hint="default"/>
        <w:color w:val="000000"/>
      </w:rPr>
    </w:lvl>
    <w:lvl w:ilvl="1" w:tplc="04090017" w:tentative="1">
      <w:start w:val="1"/>
      <w:numFmt w:val="aiueoFullWidth"/>
      <w:lvlText w:val="(%2)"/>
      <w:lvlJc w:val="left"/>
      <w:pPr>
        <w:ind w:left="1797" w:hanging="420"/>
      </w:pPr>
    </w:lvl>
    <w:lvl w:ilvl="2" w:tplc="04090011" w:tentative="1">
      <w:start w:val="1"/>
      <w:numFmt w:val="decimalEnclosedCircle"/>
      <w:lvlText w:val="%3"/>
      <w:lvlJc w:val="left"/>
      <w:pPr>
        <w:ind w:left="2217" w:hanging="420"/>
      </w:pPr>
    </w:lvl>
    <w:lvl w:ilvl="3" w:tplc="0409000F" w:tentative="1">
      <w:start w:val="1"/>
      <w:numFmt w:val="decimal"/>
      <w:lvlText w:val="%4."/>
      <w:lvlJc w:val="left"/>
      <w:pPr>
        <w:ind w:left="2637" w:hanging="420"/>
      </w:pPr>
    </w:lvl>
    <w:lvl w:ilvl="4" w:tplc="04090017" w:tentative="1">
      <w:start w:val="1"/>
      <w:numFmt w:val="aiueoFullWidth"/>
      <w:lvlText w:val="(%5)"/>
      <w:lvlJc w:val="left"/>
      <w:pPr>
        <w:ind w:left="3057" w:hanging="420"/>
      </w:pPr>
    </w:lvl>
    <w:lvl w:ilvl="5" w:tplc="04090011" w:tentative="1">
      <w:start w:val="1"/>
      <w:numFmt w:val="decimalEnclosedCircle"/>
      <w:lvlText w:val="%6"/>
      <w:lvlJc w:val="left"/>
      <w:pPr>
        <w:ind w:left="3477" w:hanging="420"/>
      </w:pPr>
    </w:lvl>
    <w:lvl w:ilvl="6" w:tplc="0409000F" w:tentative="1">
      <w:start w:val="1"/>
      <w:numFmt w:val="decimal"/>
      <w:lvlText w:val="%7."/>
      <w:lvlJc w:val="left"/>
      <w:pPr>
        <w:ind w:left="3897" w:hanging="420"/>
      </w:pPr>
    </w:lvl>
    <w:lvl w:ilvl="7" w:tplc="04090017" w:tentative="1">
      <w:start w:val="1"/>
      <w:numFmt w:val="aiueoFullWidth"/>
      <w:lvlText w:val="(%8)"/>
      <w:lvlJc w:val="left"/>
      <w:pPr>
        <w:ind w:left="4317" w:hanging="420"/>
      </w:pPr>
    </w:lvl>
    <w:lvl w:ilvl="8" w:tplc="04090011" w:tentative="1">
      <w:start w:val="1"/>
      <w:numFmt w:val="decimalEnclosedCircle"/>
      <w:lvlText w:val="%9"/>
      <w:lvlJc w:val="left"/>
      <w:pPr>
        <w:ind w:left="4737" w:hanging="420"/>
      </w:pPr>
    </w:lvl>
  </w:abstractNum>
  <w:abstractNum w:abstractNumId="1" w15:restartNumberingAfterBreak="0">
    <w:nsid w:val="34DF1403"/>
    <w:multiLevelType w:val="hybridMultilevel"/>
    <w:tmpl w:val="45FE8C02"/>
    <w:lvl w:ilvl="0" w:tplc="36C6CD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12139E"/>
    <w:multiLevelType w:val="hybridMultilevel"/>
    <w:tmpl w:val="A468DC78"/>
    <w:lvl w:ilvl="0" w:tplc="9CA88144">
      <w:start w:val="1"/>
      <w:numFmt w:val="decimalEnclosedCircle"/>
      <w:lvlText w:val="%1"/>
      <w:lvlJc w:val="left"/>
      <w:pPr>
        <w:ind w:left="1154" w:hanging="360"/>
      </w:pPr>
      <w:rPr>
        <w:rFonts w:hAnsi="ＭＳ ゴシック"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3" w15:restartNumberingAfterBreak="0">
    <w:nsid w:val="4B7D3F67"/>
    <w:multiLevelType w:val="hybridMultilevel"/>
    <w:tmpl w:val="A1F27124"/>
    <w:lvl w:ilvl="0" w:tplc="5A2A5216">
      <w:start w:val="1"/>
      <w:numFmt w:val="decimalEnclosedCircle"/>
      <w:lvlText w:val="%1"/>
      <w:lvlJc w:val="left"/>
      <w:pPr>
        <w:ind w:left="757" w:hanging="360"/>
      </w:pPr>
      <w:rPr>
        <w:rFonts w:hAnsi="ＭＳ ゴシック"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4" w15:restartNumberingAfterBreak="0">
    <w:nsid w:val="4C330984"/>
    <w:multiLevelType w:val="hybridMultilevel"/>
    <w:tmpl w:val="FE0008C6"/>
    <w:lvl w:ilvl="0" w:tplc="C61CDA72">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5"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6" w15:restartNumberingAfterBreak="0">
    <w:nsid w:val="5E176FF7"/>
    <w:multiLevelType w:val="hybridMultilevel"/>
    <w:tmpl w:val="238CFEA6"/>
    <w:lvl w:ilvl="0" w:tplc="CB68F08E">
      <w:start w:val="1"/>
      <w:numFmt w:val="decimalEnclosedCircle"/>
      <w:lvlText w:val="%1"/>
      <w:lvlJc w:val="left"/>
      <w:pPr>
        <w:ind w:left="957" w:hanging="360"/>
      </w:pPr>
      <w:rPr>
        <w:rFonts w:hint="default"/>
        <w:strike/>
        <w:color w:val="FF0000"/>
      </w:rPr>
    </w:lvl>
    <w:lvl w:ilvl="1" w:tplc="04090017" w:tentative="1">
      <w:start w:val="1"/>
      <w:numFmt w:val="aiueoFullWidth"/>
      <w:lvlText w:val="(%2)"/>
      <w:lvlJc w:val="left"/>
      <w:pPr>
        <w:ind w:left="1437" w:hanging="420"/>
      </w:pPr>
    </w:lvl>
    <w:lvl w:ilvl="2" w:tplc="04090011" w:tentative="1">
      <w:start w:val="1"/>
      <w:numFmt w:val="decimalEnclosedCircle"/>
      <w:lvlText w:val="%3"/>
      <w:lvlJc w:val="left"/>
      <w:pPr>
        <w:ind w:left="1857" w:hanging="420"/>
      </w:pPr>
    </w:lvl>
    <w:lvl w:ilvl="3" w:tplc="0409000F" w:tentative="1">
      <w:start w:val="1"/>
      <w:numFmt w:val="decimal"/>
      <w:lvlText w:val="%4."/>
      <w:lvlJc w:val="left"/>
      <w:pPr>
        <w:ind w:left="2277" w:hanging="420"/>
      </w:pPr>
    </w:lvl>
    <w:lvl w:ilvl="4" w:tplc="04090017" w:tentative="1">
      <w:start w:val="1"/>
      <w:numFmt w:val="aiueoFullWidth"/>
      <w:lvlText w:val="(%5)"/>
      <w:lvlJc w:val="left"/>
      <w:pPr>
        <w:ind w:left="2697" w:hanging="420"/>
      </w:pPr>
    </w:lvl>
    <w:lvl w:ilvl="5" w:tplc="04090011" w:tentative="1">
      <w:start w:val="1"/>
      <w:numFmt w:val="decimalEnclosedCircle"/>
      <w:lvlText w:val="%6"/>
      <w:lvlJc w:val="left"/>
      <w:pPr>
        <w:ind w:left="3117" w:hanging="420"/>
      </w:pPr>
    </w:lvl>
    <w:lvl w:ilvl="6" w:tplc="0409000F" w:tentative="1">
      <w:start w:val="1"/>
      <w:numFmt w:val="decimal"/>
      <w:lvlText w:val="%7."/>
      <w:lvlJc w:val="left"/>
      <w:pPr>
        <w:ind w:left="3537" w:hanging="420"/>
      </w:pPr>
    </w:lvl>
    <w:lvl w:ilvl="7" w:tplc="04090017" w:tentative="1">
      <w:start w:val="1"/>
      <w:numFmt w:val="aiueoFullWidth"/>
      <w:lvlText w:val="(%8)"/>
      <w:lvlJc w:val="left"/>
      <w:pPr>
        <w:ind w:left="3957" w:hanging="420"/>
      </w:pPr>
    </w:lvl>
    <w:lvl w:ilvl="8" w:tplc="04090011" w:tentative="1">
      <w:start w:val="1"/>
      <w:numFmt w:val="decimalEnclosedCircle"/>
      <w:lvlText w:val="%9"/>
      <w:lvlJc w:val="left"/>
      <w:pPr>
        <w:ind w:left="4377" w:hanging="420"/>
      </w:pPr>
    </w:lvl>
  </w:abstractNum>
  <w:num w:numId="1">
    <w:abstractNumId w:val="5"/>
  </w:num>
  <w:num w:numId="2">
    <w:abstractNumId w:val="3"/>
  </w:num>
  <w:num w:numId="3">
    <w:abstractNumId w:val="6"/>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64F"/>
    <w:rsid w:val="000068BB"/>
    <w:rsid w:val="00016A90"/>
    <w:rsid w:val="000209BD"/>
    <w:rsid w:val="00022D60"/>
    <w:rsid w:val="00022F45"/>
    <w:rsid w:val="0002602A"/>
    <w:rsid w:val="00036BD6"/>
    <w:rsid w:val="0006339D"/>
    <w:rsid w:val="0007520C"/>
    <w:rsid w:val="0008052C"/>
    <w:rsid w:val="00087199"/>
    <w:rsid w:val="00090E13"/>
    <w:rsid w:val="00093443"/>
    <w:rsid w:val="000A5359"/>
    <w:rsid w:val="000B042A"/>
    <w:rsid w:val="000B5541"/>
    <w:rsid w:val="000B7E82"/>
    <w:rsid w:val="000C3436"/>
    <w:rsid w:val="000C3788"/>
    <w:rsid w:val="000D5CCF"/>
    <w:rsid w:val="000D706E"/>
    <w:rsid w:val="000E3225"/>
    <w:rsid w:val="000E422C"/>
    <w:rsid w:val="000E4B3A"/>
    <w:rsid w:val="000E53CA"/>
    <w:rsid w:val="000E5638"/>
    <w:rsid w:val="000F0B3E"/>
    <w:rsid w:val="000F7F53"/>
    <w:rsid w:val="001028D5"/>
    <w:rsid w:val="00107C8D"/>
    <w:rsid w:val="00107CDF"/>
    <w:rsid w:val="00107E60"/>
    <w:rsid w:val="001358D1"/>
    <w:rsid w:val="001367F3"/>
    <w:rsid w:val="00136E47"/>
    <w:rsid w:val="00152C72"/>
    <w:rsid w:val="0017567F"/>
    <w:rsid w:val="001766FA"/>
    <w:rsid w:val="001803E6"/>
    <w:rsid w:val="0018711E"/>
    <w:rsid w:val="00191A05"/>
    <w:rsid w:val="0019464B"/>
    <w:rsid w:val="001A1B33"/>
    <w:rsid w:val="001B78F1"/>
    <w:rsid w:val="001C00D9"/>
    <w:rsid w:val="001C2035"/>
    <w:rsid w:val="001C27A1"/>
    <w:rsid w:val="001D0D91"/>
    <w:rsid w:val="001D2DD3"/>
    <w:rsid w:val="001D2DDC"/>
    <w:rsid w:val="001D67B5"/>
    <w:rsid w:val="001E7E79"/>
    <w:rsid w:val="001F1CE6"/>
    <w:rsid w:val="001F2679"/>
    <w:rsid w:val="001F53BA"/>
    <w:rsid w:val="001F654F"/>
    <w:rsid w:val="0020154B"/>
    <w:rsid w:val="00205217"/>
    <w:rsid w:val="00206A54"/>
    <w:rsid w:val="00207A8D"/>
    <w:rsid w:val="002105A3"/>
    <w:rsid w:val="0021461B"/>
    <w:rsid w:val="00222266"/>
    <w:rsid w:val="0024007E"/>
    <w:rsid w:val="00246CE8"/>
    <w:rsid w:val="00262A1D"/>
    <w:rsid w:val="00264B5C"/>
    <w:rsid w:val="002656AA"/>
    <w:rsid w:val="0027622F"/>
    <w:rsid w:val="00277641"/>
    <w:rsid w:val="00286BB6"/>
    <w:rsid w:val="00295541"/>
    <w:rsid w:val="00295F94"/>
    <w:rsid w:val="002A0D1E"/>
    <w:rsid w:val="002A7933"/>
    <w:rsid w:val="002B5E9D"/>
    <w:rsid w:val="002C1DB8"/>
    <w:rsid w:val="002C7F02"/>
    <w:rsid w:val="002D54EB"/>
    <w:rsid w:val="002F2076"/>
    <w:rsid w:val="002F6F1A"/>
    <w:rsid w:val="00306D71"/>
    <w:rsid w:val="003200F4"/>
    <w:rsid w:val="00322A42"/>
    <w:rsid w:val="00326C28"/>
    <w:rsid w:val="003341CE"/>
    <w:rsid w:val="00335231"/>
    <w:rsid w:val="00347AEF"/>
    <w:rsid w:val="00355EB2"/>
    <w:rsid w:val="003748F9"/>
    <w:rsid w:val="00374E18"/>
    <w:rsid w:val="00380414"/>
    <w:rsid w:val="00380B42"/>
    <w:rsid w:val="00382759"/>
    <w:rsid w:val="00392D88"/>
    <w:rsid w:val="00396BBE"/>
    <w:rsid w:val="00396FE8"/>
    <w:rsid w:val="003A2E63"/>
    <w:rsid w:val="003A341F"/>
    <w:rsid w:val="003A4966"/>
    <w:rsid w:val="003B1218"/>
    <w:rsid w:val="003B6CE8"/>
    <w:rsid w:val="003C1795"/>
    <w:rsid w:val="003C2E6D"/>
    <w:rsid w:val="003D0D7F"/>
    <w:rsid w:val="003D1F86"/>
    <w:rsid w:val="003D28FD"/>
    <w:rsid w:val="003D5287"/>
    <w:rsid w:val="003D5F27"/>
    <w:rsid w:val="003E2C82"/>
    <w:rsid w:val="003E3873"/>
    <w:rsid w:val="003E6472"/>
    <w:rsid w:val="003E6AD0"/>
    <w:rsid w:val="003F339C"/>
    <w:rsid w:val="004211E5"/>
    <w:rsid w:val="00430F76"/>
    <w:rsid w:val="004323DD"/>
    <w:rsid w:val="00440400"/>
    <w:rsid w:val="004455F7"/>
    <w:rsid w:val="00445AC1"/>
    <w:rsid w:val="004507D4"/>
    <w:rsid w:val="0045497E"/>
    <w:rsid w:val="00456B75"/>
    <w:rsid w:val="0046117E"/>
    <w:rsid w:val="00461D16"/>
    <w:rsid w:val="00464F61"/>
    <w:rsid w:val="00464F96"/>
    <w:rsid w:val="00483DD3"/>
    <w:rsid w:val="00494FF2"/>
    <w:rsid w:val="0049538F"/>
    <w:rsid w:val="00497805"/>
    <w:rsid w:val="004A0916"/>
    <w:rsid w:val="004A3FF9"/>
    <w:rsid w:val="004A6102"/>
    <w:rsid w:val="004A78DD"/>
    <w:rsid w:val="004B13E0"/>
    <w:rsid w:val="004B226D"/>
    <w:rsid w:val="004B4B22"/>
    <w:rsid w:val="004C08FA"/>
    <w:rsid w:val="004C1A78"/>
    <w:rsid w:val="004C5BD9"/>
    <w:rsid w:val="004D4647"/>
    <w:rsid w:val="004E1957"/>
    <w:rsid w:val="004E4416"/>
    <w:rsid w:val="004E5D8D"/>
    <w:rsid w:val="004F1122"/>
    <w:rsid w:val="005003F8"/>
    <w:rsid w:val="00504ACB"/>
    <w:rsid w:val="00514A85"/>
    <w:rsid w:val="0051715D"/>
    <w:rsid w:val="00523420"/>
    <w:rsid w:val="00527E5D"/>
    <w:rsid w:val="005363FD"/>
    <w:rsid w:val="005404B6"/>
    <w:rsid w:val="00540D98"/>
    <w:rsid w:val="00543953"/>
    <w:rsid w:val="00543CBC"/>
    <w:rsid w:val="00555BEC"/>
    <w:rsid w:val="00555E3B"/>
    <w:rsid w:val="00577313"/>
    <w:rsid w:val="00581819"/>
    <w:rsid w:val="00590849"/>
    <w:rsid w:val="005911B0"/>
    <w:rsid w:val="0059434B"/>
    <w:rsid w:val="005A02FF"/>
    <w:rsid w:val="005A3047"/>
    <w:rsid w:val="005A4C0C"/>
    <w:rsid w:val="005A6AAD"/>
    <w:rsid w:val="005B28F0"/>
    <w:rsid w:val="005B65B4"/>
    <w:rsid w:val="005C232F"/>
    <w:rsid w:val="005C77C2"/>
    <w:rsid w:val="005D6B77"/>
    <w:rsid w:val="005F1132"/>
    <w:rsid w:val="005F4622"/>
    <w:rsid w:val="00600134"/>
    <w:rsid w:val="00600394"/>
    <w:rsid w:val="006004C6"/>
    <w:rsid w:val="00601585"/>
    <w:rsid w:val="00614EAE"/>
    <w:rsid w:val="006239B1"/>
    <w:rsid w:val="006328CC"/>
    <w:rsid w:val="00635378"/>
    <w:rsid w:val="006357AC"/>
    <w:rsid w:val="00636AC0"/>
    <w:rsid w:val="0064059E"/>
    <w:rsid w:val="006569D9"/>
    <w:rsid w:val="00661186"/>
    <w:rsid w:val="00662D4B"/>
    <w:rsid w:val="006700B3"/>
    <w:rsid w:val="00673025"/>
    <w:rsid w:val="00673273"/>
    <w:rsid w:val="0067328F"/>
    <w:rsid w:val="00683D3F"/>
    <w:rsid w:val="00684D00"/>
    <w:rsid w:val="0069194C"/>
    <w:rsid w:val="006A5E79"/>
    <w:rsid w:val="006B038A"/>
    <w:rsid w:val="006C05DF"/>
    <w:rsid w:val="006C2579"/>
    <w:rsid w:val="006C761A"/>
    <w:rsid w:val="006D16C7"/>
    <w:rsid w:val="006D1889"/>
    <w:rsid w:val="006D5133"/>
    <w:rsid w:val="006E553E"/>
    <w:rsid w:val="006E6ADA"/>
    <w:rsid w:val="006E6AE8"/>
    <w:rsid w:val="006E738C"/>
    <w:rsid w:val="006F1929"/>
    <w:rsid w:val="006F3A58"/>
    <w:rsid w:val="006F5077"/>
    <w:rsid w:val="0070007D"/>
    <w:rsid w:val="007032E5"/>
    <w:rsid w:val="00704866"/>
    <w:rsid w:val="00712F89"/>
    <w:rsid w:val="00716B22"/>
    <w:rsid w:val="0073319C"/>
    <w:rsid w:val="00740CD5"/>
    <w:rsid w:val="007420AA"/>
    <w:rsid w:val="007429D8"/>
    <w:rsid w:val="00752CFE"/>
    <w:rsid w:val="00756818"/>
    <w:rsid w:val="0075798B"/>
    <w:rsid w:val="00761348"/>
    <w:rsid w:val="00780F02"/>
    <w:rsid w:val="00785FD1"/>
    <w:rsid w:val="00791272"/>
    <w:rsid w:val="00791CE2"/>
    <w:rsid w:val="0079367A"/>
    <w:rsid w:val="007961B1"/>
    <w:rsid w:val="007A2449"/>
    <w:rsid w:val="007B1976"/>
    <w:rsid w:val="007D1E80"/>
    <w:rsid w:val="007D1EB2"/>
    <w:rsid w:val="007D5894"/>
    <w:rsid w:val="007E3A62"/>
    <w:rsid w:val="00800C6F"/>
    <w:rsid w:val="008140B1"/>
    <w:rsid w:val="00815F38"/>
    <w:rsid w:val="008203F8"/>
    <w:rsid w:val="0082502B"/>
    <w:rsid w:val="00825E54"/>
    <w:rsid w:val="008267DA"/>
    <w:rsid w:val="0084118B"/>
    <w:rsid w:val="00842DA5"/>
    <w:rsid w:val="00846235"/>
    <w:rsid w:val="008549DF"/>
    <w:rsid w:val="0085739A"/>
    <w:rsid w:val="008623CE"/>
    <w:rsid w:val="00863800"/>
    <w:rsid w:val="0086575E"/>
    <w:rsid w:val="0086608B"/>
    <w:rsid w:val="0087165D"/>
    <w:rsid w:val="00874DD6"/>
    <w:rsid w:val="00876F4B"/>
    <w:rsid w:val="008821EF"/>
    <w:rsid w:val="0088642F"/>
    <w:rsid w:val="0089154B"/>
    <w:rsid w:val="00895AEC"/>
    <w:rsid w:val="008A29A8"/>
    <w:rsid w:val="008A2ECD"/>
    <w:rsid w:val="008B4478"/>
    <w:rsid w:val="008B46DB"/>
    <w:rsid w:val="008B5720"/>
    <w:rsid w:val="008B57C9"/>
    <w:rsid w:val="008B5BB1"/>
    <w:rsid w:val="008B6707"/>
    <w:rsid w:val="008C56DD"/>
    <w:rsid w:val="008C76F4"/>
    <w:rsid w:val="008D66D3"/>
    <w:rsid w:val="008D773A"/>
    <w:rsid w:val="008E3A3D"/>
    <w:rsid w:val="008F0E72"/>
    <w:rsid w:val="008F2369"/>
    <w:rsid w:val="008F6E3C"/>
    <w:rsid w:val="00913E05"/>
    <w:rsid w:val="00924DB4"/>
    <w:rsid w:val="00940DD3"/>
    <w:rsid w:val="00943040"/>
    <w:rsid w:val="009503D4"/>
    <w:rsid w:val="00961B0E"/>
    <w:rsid w:val="00966964"/>
    <w:rsid w:val="009706E8"/>
    <w:rsid w:val="00972560"/>
    <w:rsid w:val="0097263C"/>
    <w:rsid w:val="009837EA"/>
    <w:rsid w:val="00986133"/>
    <w:rsid w:val="00993F3B"/>
    <w:rsid w:val="00995D10"/>
    <w:rsid w:val="009A0C85"/>
    <w:rsid w:val="009A1030"/>
    <w:rsid w:val="009A46F4"/>
    <w:rsid w:val="009A6BDB"/>
    <w:rsid w:val="009B21F5"/>
    <w:rsid w:val="009E45D9"/>
    <w:rsid w:val="00A00161"/>
    <w:rsid w:val="00A05E78"/>
    <w:rsid w:val="00A05F8A"/>
    <w:rsid w:val="00A1169A"/>
    <w:rsid w:val="00A16EED"/>
    <w:rsid w:val="00A207B8"/>
    <w:rsid w:val="00A23F34"/>
    <w:rsid w:val="00A279B1"/>
    <w:rsid w:val="00A30C3E"/>
    <w:rsid w:val="00A30FAB"/>
    <w:rsid w:val="00A3107D"/>
    <w:rsid w:val="00A375B2"/>
    <w:rsid w:val="00A410AC"/>
    <w:rsid w:val="00A6780D"/>
    <w:rsid w:val="00A67F51"/>
    <w:rsid w:val="00A76033"/>
    <w:rsid w:val="00A81C38"/>
    <w:rsid w:val="00A844CE"/>
    <w:rsid w:val="00A85646"/>
    <w:rsid w:val="00A87EE8"/>
    <w:rsid w:val="00A91E4C"/>
    <w:rsid w:val="00AA2948"/>
    <w:rsid w:val="00AA3967"/>
    <w:rsid w:val="00AA69A9"/>
    <w:rsid w:val="00AA7F69"/>
    <w:rsid w:val="00AB1BD2"/>
    <w:rsid w:val="00AB1DDA"/>
    <w:rsid w:val="00AB2A58"/>
    <w:rsid w:val="00AB3E0A"/>
    <w:rsid w:val="00AB7B18"/>
    <w:rsid w:val="00AB7C07"/>
    <w:rsid w:val="00AC3A88"/>
    <w:rsid w:val="00AD3F94"/>
    <w:rsid w:val="00AE384B"/>
    <w:rsid w:val="00AE3C62"/>
    <w:rsid w:val="00AE7A96"/>
    <w:rsid w:val="00AF6D08"/>
    <w:rsid w:val="00AF722C"/>
    <w:rsid w:val="00B12AB1"/>
    <w:rsid w:val="00B34F58"/>
    <w:rsid w:val="00B35F81"/>
    <w:rsid w:val="00B500D8"/>
    <w:rsid w:val="00B56231"/>
    <w:rsid w:val="00B628E3"/>
    <w:rsid w:val="00B63D7B"/>
    <w:rsid w:val="00B65A2B"/>
    <w:rsid w:val="00B65A5C"/>
    <w:rsid w:val="00B667CD"/>
    <w:rsid w:val="00B72EF9"/>
    <w:rsid w:val="00B80A21"/>
    <w:rsid w:val="00B9060A"/>
    <w:rsid w:val="00BB0C24"/>
    <w:rsid w:val="00BC1302"/>
    <w:rsid w:val="00BC545B"/>
    <w:rsid w:val="00BE1145"/>
    <w:rsid w:val="00BE449C"/>
    <w:rsid w:val="00C03584"/>
    <w:rsid w:val="00C0793A"/>
    <w:rsid w:val="00C12183"/>
    <w:rsid w:val="00C17D9E"/>
    <w:rsid w:val="00C47F76"/>
    <w:rsid w:val="00C607E7"/>
    <w:rsid w:val="00C63323"/>
    <w:rsid w:val="00C76265"/>
    <w:rsid w:val="00C77BD4"/>
    <w:rsid w:val="00C77FCE"/>
    <w:rsid w:val="00C8012A"/>
    <w:rsid w:val="00C81CE3"/>
    <w:rsid w:val="00C84075"/>
    <w:rsid w:val="00C85FC8"/>
    <w:rsid w:val="00C9397E"/>
    <w:rsid w:val="00C96A7C"/>
    <w:rsid w:val="00CA1407"/>
    <w:rsid w:val="00CA2B55"/>
    <w:rsid w:val="00CA36B5"/>
    <w:rsid w:val="00CB79B1"/>
    <w:rsid w:val="00CC723D"/>
    <w:rsid w:val="00CE196A"/>
    <w:rsid w:val="00CE3361"/>
    <w:rsid w:val="00CE6B14"/>
    <w:rsid w:val="00CF3247"/>
    <w:rsid w:val="00D03566"/>
    <w:rsid w:val="00D2061B"/>
    <w:rsid w:val="00D22A58"/>
    <w:rsid w:val="00D23064"/>
    <w:rsid w:val="00D25D74"/>
    <w:rsid w:val="00D26A19"/>
    <w:rsid w:val="00D30DAB"/>
    <w:rsid w:val="00D32608"/>
    <w:rsid w:val="00D33CB7"/>
    <w:rsid w:val="00D340EB"/>
    <w:rsid w:val="00D3648E"/>
    <w:rsid w:val="00D46F77"/>
    <w:rsid w:val="00D663E5"/>
    <w:rsid w:val="00D71DF4"/>
    <w:rsid w:val="00D83C32"/>
    <w:rsid w:val="00D92208"/>
    <w:rsid w:val="00D9568A"/>
    <w:rsid w:val="00DA1368"/>
    <w:rsid w:val="00DB15B7"/>
    <w:rsid w:val="00DB1754"/>
    <w:rsid w:val="00DB2E22"/>
    <w:rsid w:val="00DB6D49"/>
    <w:rsid w:val="00DB6DA0"/>
    <w:rsid w:val="00DC1068"/>
    <w:rsid w:val="00DE2451"/>
    <w:rsid w:val="00DF21CF"/>
    <w:rsid w:val="00DF2743"/>
    <w:rsid w:val="00E0768C"/>
    <w:rsid w:val="00E106C6"/>
    <w:rsid w:val="00E1743E"/>
    <w:rsid w:val="00E31A60"/>
    <w:rsid w:val="00E31E74"/>
    <w:rsid w:val="00E33BDA"/>
    <w:rsid w:val="00E37828"/>
    <w:rsid w:val="00E44E7D"/>
    <w:rsid w:val="00E47E97"/>
    <w:rsid w:val="00E61CE1"/>
    <w:rsid w:val="00E71A74"/>
    <w:rsid w:val="00E82321"/>
    <w:rsid w:val="00E83A5C"/>
    <w:rsid w:val="00E8567A"/>
    <w:rsid w:val="00E94472"/>
    <w:rsid w:val="00EA6049"/>
    <w:rsid w:val="00EA6CF8"/>
    <w:rsid w:val="00EC0EC6"/>
    <w:rsid w:val="00EC12EB"/>
    <w:rsid w:val="00ED154E"/>
    <w:rsid w:val="00ED3531"/>
    <w:rsid w:val="00ED4B08"/>
    <w:rsid w:val="00EE58C8"/>
    <w:rsid w:val="00EE58F8"/>
    <w:rsid w:val="00EF0183"/>
    <w:rsid w:val="00EF1484"/>
    <w:rsid w:val="00EF655C"/>
    <w:rsid w:val="00EF6F9A"/>
    <w:rsid w:val="00F00AF1"/>
    <w:rsid w:val="00F02582"/>
    <w:rsid w:val="00F04834"/>
    <w:rsid w:val="00F125CD"/>
    <w:rsid w:val="00F12C11"/>
    <w:rsid w:val="00F13BB0"/>
    <w:rsid w:val="00F17E41"/>
    <w:rsid w:val="00F22C1C"/>
    <w:rsid w:val="00F30498"/>
    <w:rsid w:val="00F33815"/>
    <w:rsid w:val="00F42ED2"/>
    <w:rsid w:val="00F4700B"/>
    <w:rsid w:val="00F61DFB"/>
    <w:rsid w:val="00F62A43"/>
    <w:rsid w:val="00F72BC0"/>
    <w:rsid w:val="00F73FFB"/>
    <w:rsid w:val="00F74FF4"/>
    <w:rsid w:val="00F7760D"/>
    <w:rsid w:val="00F77C80"/>
    <w:rsid w:val="00FA3D44"/>
    <w:rsid w:val="00FA5652"/>
    <w:rsid w:val="00FB2784"/>
    <w:rsid w:val="00FB3890"/>
    <w:rsid w:val="00FB7712"/>
    <w:rsid w:val="00FB7BBB"/>
    <w:rsid w:val="00FC3FE4"/>
    <w:rsid w:val="00FC4724"/>
    <w:rsid w:val="00FE4E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DFA4A0EA-7BAE-4B8A-B301-1DB1E8146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7B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F2322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F2322B"/>
    <w:rPr>
      <w:rFonts w:eastAsia="ＭＳ ゴシック"/>
      <w:kern w:val="2"/>
      <w:sz w:val="22"/>
    </w:rPr>
  </w:style>
  <w:style w:type="character" w:styleId="a7">
    <w:name w:val="page number"/>
    <w:basedOn w:val="a0"/>
    <w:uiPriority w:val="99"/>
    <w:rsid w:val="007E3A62"/>
    <w:rPr>
      <w:rFonts w:cs="Times New Roman"/>
    </w:rPr>
  </w:style>
  <w:style w:type="paragraph" w:customStyle="1" w:styleId="a8">
    <w:name w:val="レベル３箇条書き"/>
    <w:basedOn w:val="a"/>
    <w:rsid w:val="00C12183"/>
    <w:pPr>
      <w:adjustRightInd w:val="0"/>
      <w:ind w:leftChars="500" w:left="1190" w:hangingChars="100" w:hanging="198"/>
      <w:jc w:val="left"/>
    </w:pPr>
    <w:rPr>
      <w:rFonts w:ascii="ＭＳ ゴシック" w:hAnsi="ＭＳ ゴシック"/>
      <w:szCs w:val="22"/>
    </w:rPr>
  </w:style>
  <w:style w:type="paragraph" w:customStyle="1" w:styleId="a9">
    <w:name w:val="レベル３見出し"/>
    <w:basedOn w:val="a"/>
    <w:rsid w:val="00C12183"/>
    <w:pPr>
      <w:adjustRightInd w:val="0"/>
      <w:ind w:leftChars="200" w:left="992" w:hangingChars="300" w:hanging="595"/>
      <w:jc w:val="left"/>
    </w:pPr>
    <w:rPr>
      <w:rFonts w:ascii="ＭＳ ゴシック" w:hAnsi="ＭＳ ゴシック"/>
      <w:szCs w:val="22"/>
    </w:rPr>
  </w:style>
  <w:style w:type="paragraph" w:customStyle="1" w:styleId="aa">
    <w:name w:val="レベル２見出し"/>
    <w:basedOn w:val="a"/>
    <w:link w:val="ab"/>
    <w:rsid w:val="00BE1145"/>
    <w:pPr>
      <w:adjustRightInd w:val="0"/>
      <w:ind w:leftChars="100" w:left="793" w:hangingChars="300" w:hanging="595"/>
      <w:jc w:val="left"/>
    </w:pPr>
    <w:rPr>
      <w:rFonts w:ascii="ＭＳ ゴシック" w:hAnsi="ＭＳ ゴシック"/>
      <w:szCs w:val="22"/>
    </w:rPr>
  </w:style>
  <w:style w:type="paragraph" w:customStyle="1" w:styleId="ac">
    <w:name w:val="レベル２文書"/>
    <w:basedOn w:val="a"/>
    <w:rsid w:val="00BE1145"/>
    <w:pPr>
      <w:adjustRightInd w:val="0"/>
      <w:ind w:leftChars="400" w:left="794" w:firstLineChars="100" w:firstLine="198"/>
      <w:jc w:val="left"/>
    </w:pPr>
    <w:rPr>
      <w:rFonts w:ascii="ＭＳ ゴシック" w:hAnsi="ＭＳ ゴシック"/>
      <w:szCs w:val="22"/>
    </w:rPr>
  </w:style>
  <w:style w:type="character" w:customStyle="1" w:styleId="ab">
    <w:name w:val="レベル２見出し (文字)"/>
    <w:link w:val="aa"/>
    <w:locked/>
    <w:rsid w:val="00BE1145"/>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56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03622-1B5C-477B-B497-A77CC489C277}">
  <ds:schemaRefs>
    <ds:schemaRef ds:uri="http://schemas.openxmlformats.org/officeDocument/2006/bibliography"/>
  </ds:schemaRefs>
</ds:datastoreItem>
</file>

<file path=customXml/itemProps2.xml><?xml version="1.0" encoding="utf-8"?>
<ds:datastoreItem xmlns:ds="http://schemas.openxmlformats.org/officeDocument/2006/customXml" ds:itemID="{792ED79A-AC8C-4793-BD63-32E1A49BA02E}"/>
</file>

<file path=customXml/itemProps3.xml><?xml version="1.0" encoding="utf-8"?>
<ds:datastoreItem xmlns:ds="http://schemas.openxmlformats.org/officeDocument/2006/customXml" ds:itemID="{40642CD9-6C98-425D-AC8F-1F44F2A7738A}"/>
</file>

<file path=customXml/itemProps4.xml><?xml version="1.0" encoding="utf-8"?>
<ds:datastoreItem xmlns:ds="http://schemas.openxmlformats.org/officeDocument/2006/customXml" ds:itemID="{4D951268-11F0-4914-B8FA-DDD95CA37A4D}"/>
</file>

<file path=docProps/app.xml><?xml version="1.0" encoding="utf-8"?>
<Properties xmlns="http://schemas.openxmlformats.org/officeDocument/2006/extended-properties" xmlns:vt="http://schemas.openxmlformats.org/officeDocument/2006/docPropsVTypes">
  <Template>Normal.dotm</Template>
  <TotalTime>3386</TotalTime>
  <Pages>5</Pages>
  <Words>594</Words>
  <Characters>3388</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218</cp:revision>
  <cp:lastPrinted>2008-05-08T13:57:00Z</cp:lastPrinted>
  <dcterms:created xsi:type="dcterms:W3CDTF">2006-11-07T04:17:00Z</dcterms:created>
  <dcterms:modified xsi:type="dcterms:W3CDTF">2017-08-07T04:34:00Z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