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81D" w:rsidRPr="007E3A62" w:rsidRDefault="0093481D" w:rsidP="008203F8">
      <w:pPr>
        <w:jc w:val="center"/>
        <w:rPr>
          <w:rFonts w:ascii="ＭＳ ゴシック"/>
        </w:rPr>
      </w:pPr>
    </w:p>
    <w:p w:rsidR="0093481D" w:rsidRPr="007E3A62" w:rsidRDefault="0093481D" w:rsidP="008203F8">
      <w:pPr>
        <w:jc w:val="center"/>
        <w:rPr>
          <w:rFonts w:ascii="ＭＳ ゴシック"/>
        </w:rPr>
      </w:pPr>
    </w:p>
    <w:p w:rsidR="0093481D" w:rsidRPr="007E3A62" w:rsidRDefault="0093481D" w:rsidP="008203F8">
      <w:pPr>
        <w:jc w:val="center"/>
        <w:rPr>
          <w:rFonts w:ascii="ＭＳ ゴシック"/>
        </w:rPr>
      </w:pPr>
    </w:p>
    <w:p w:rsidR="0093481D" w:rsidRPr="007E3A62" w:rsidRDefault="0093481D" w:rsidP="008203F8">
      <w:pPr>
        <w:jc w:val="center"/>
        <w:rPr>
          <w:rFonts w:ascii="ＭＳ ゴシック"/>
        </w:rPr>
      </w:pPr>
    </w:p>
    <w:p w:rsidR="0093481D" w:rsidRPr="007E3A62" w:rsidRDefault="0093481D" w:rsidP="008203F8">
      <w:pPr>
        <w:jc w:val="center"/>
        <w:rPr>
          <w:rFonts w:ascii="ＭＳ ゴシック"/>
        </w:rPr>
      </w:pPr>
    </w:p>
    <w:p w:rsidR="0093481D" w:rsidRPr="007E3A62" w:rsidRDefault="0093481D" w:rsidP="008203F8">
      <w:pPr>
        <w:jc w:val="center"/>
        <w:rPr>
          <w:rFonts w:ascii="ＭＳ ゴシック"/>
        </w:rPr>
      </w:pPr>
    </w:p>
    <w:p w:rsidR="0093481D" w:rsidRPr="007E3A62" w:rsidRDefault="0093481D" w:rsidP="008203F8">
      <w:pPr>
        <w:jc w:val="center"/>
        <w:rPr>
          <w:rFonts w:ascii="ＭＳ ゴシック"/>
        </w:rPr>
      </w:pPr>
    </w:p>
    <w:p w:rsidR="0093481D" w:rsidRPr="007E3A62" w:rsidRDefault="0093481D" w:rsidP="008203F8">
      <w:pPr>
        <w:jc w:val="center"/>
        <w:rPr>
          <w:rFonts w:ascii="ＭＳ ゴシック"/>
        </w:rPr>
      </w:pPr>
    </w:p>
    <w:p w:rsidR="0093481D" w:rsidRPr="007E3A62" w:rsidRDefault="0093481D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93481D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93481D" w:rsidRPr="007E3A62" w:rsidRDefault="0093481D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93481D" w:rsidRPr="009976EA" w:rsidRDefault="00AA3D59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４９</w:t>
            </w:r>
            <w:r w:rsidR="004D5EBC">
              <w:rPr>
                <w:rFonts w:ascii="ＭＳ ゴシック" w:hAnsi="ＭＳ ゴシック" w:hint="eastAsia"/>
                <w:b/>
                <w:sz w:val="44"/>
              </w:rPr>
              <w:t>１０</w:t>
            </w:r>
            <w:r w:rsidR="0093481D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93481D" w:rsidRPr="009976EA">
              <w:rPr>
                <w:rFonts w:ascii="ＭＳ ゴシック" w:hAnsi="ＭＳ ゴシック" w:hint="eastAsia"/>
                <w:b/>
                <w:sz w:val="44"/>
              </w:rPr>
              <w:t>内国貨物運送到着確認</w:t>
            </w:r>
          </w:p>
          <w:p w:rsidR="0093481D" w:rsidRPr="007E3A62" w:rsidRDefault="0093481D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93481D" w:rsidRPr="00FC3602" w:rsidRDefault="0093481D" w:rsidP="008203F8">
      <w:pPr>
        <w:jc w:val="center"/>
        <w:rPr>
          <w:rFonts w:ascii="ＭＳ ゴシック"/>
          <w:sz w:val="44"/>
          <w:szCs w:val="44"/>
        </w:rPr>
      </w:pPr>
    </w:p>
    <w:p w:rsidR="0093481D" w:rsidRPr="00FC3602" w:rsidRDefault="0093481D" w:rsidP="008203F8">
      <w:pPr>
        <w:jc w:val="center"/>
        <w:rPr>
          <w:rFonts w:ascii="ＭＳ ゴシック"/>
          <w:sz w:val="44"/>
          <w:szCs w:val="44"/>
        </w:rPr>
      </w:pPr>
    </w:p>
    <w:p w:rsidR="0093481D" w:rsidRPr="00FC3602" w:rsidRDefault="0093481D" w:rsidP="008203F8">
      <w:pPr>
        <w:jc w:val="center"/>
        <w:rPr>
          <w:rFonts w:ascii="ＭＳ ゴシック"/>
          <w:sz w:val="44"/>
          <w:szCs w:val="44"/>
        </w:rPr>
      </w:pPr>
    </w:p>
    <w:p w:rsidR="0093481D" w:rsidRPr="00FC3602" w:rsidRDefault="0093481D" w:rsidP="008203F8">
      <w:pPr>
        <w:jc w:val="center"/>
        <w:rPr>
          <w:rFonts w:ascii="ＭＳ ゴシック"/>
          <w:sz w:val="44"/>
          <w:szCs w:val="44"/>
        </w:rPr>
      </w:pPr>
    </w:p>
    <w:p w:rsidR="0093481D" w:rsidRPr="00FC3602" w:rsidRDefault="0093481D" w:rsidP="008203F8">
      <w:pPr>
        <w:jc w:val="center"/>
        <w:rPr>
          <w:rFonts w:ascii="ＭＳ ゴシック"/>
          <w:sz w:val="44"/>
          <w:szCs w:val="44"/>
        </w:rPr>
      </w:pPr>
    </w:p>
    <w:p w:rsidR="0093481D" w:rsidRPr="00FC3602" w:rsidRDefault="0093481D" w:rsidP="008203F8">
      <w:pPr>
        <w:jc w:val="center"/>
        <w:rPr>
          <w:rFonts w:ascii="ＭＳ ゴシック"/>
          <w:sz w:val="44"/>
          <w:szCs w:val="44"/>
        </w:rPr>
      </w:pPr>
    </w:p>
    <w:p w:rsidR="0093481D" w:rsidRPr="00FC3602" w:rsidRDefault="0093481D" w:rsidP="008203F8">
      <w:pPr>
        <w:jc w:val="center"/>
        <w:rPr>
          <w:rFonts w:ascii="ＭＳ ゴシック"/>
          <w:sz w:val="44"/>
          <w:szCs w:val="44"/>
        </w:rPr>
      </w:pPr>
    </w:p>
    <w:p w:rsidR="0093481D" w:rsidRPr="00FC3602" w:rsidRDefault="0093481D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Ind w:w="-28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93481D" w:rsidRPr="007E3A62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D" w:rsidRPr="007E3A62" w:rsidRDefault="0093481D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D" w:rsidRPr="007E3A62" w:rsidRDefault="000F2775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93481D" w:rsidRPr="007E3A62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D" w:rsidRPr="007E3A62" w:rsidRDefault="0093481D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ＤＣＡ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D" w:rsidRPr="009976EA" w:rsidRDefault="0093481D" w:rsidP="008203F8">
            <w:pPr>
              <w:jc w:val="center"/>
              <w:rPr>
                <w:rFonts w:ascii="ＭＳ ゴシック"/>
              </w:rPr>
            </w:pPr>
            <w:r w:rsidRPr="009976EA">
              <w:rPr>
                <w:rFonts w:ascii="ＭＳ ゴシック" w:hAnsi="ＭＳ ゴシック" w:hint="eastAsia"/>
              </w:rPr>
              <w:t>内国貨物運送到着確認</w:t>
            </w:r>
          </w:p>
        </w:tc>
      </w:tr>
    </w:tbl>
    <w:p w:rsidR="0093481D" w:rsidRPr="007E3A62" w:rsidRDefault="0093481D">
      <w:pPr>
        <w:jc w:val="left"/>
        <w:rPr>
          <w:rFonts w:ascii="ＭＳ ゴシック"/>
        </w:rPr>
      </w:pPr>
    </w:p>
    <w:p w:rsidR="0093481D" w:rsidRPr="007E3A62" w:rsidRDefault="0093481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93481D" w:rsidRPr="009976EA" w:rsidRDefault="0093481D" w:rsidP="000F2775">
      <w:pPr>
        <w:autoSpaceDE w:val="0"/>
        <w:autoSpaceDN w:val="0"/>
        <w:adjustRightInd w:val="0"/>
        <w:ind w:leftChars="200" w:left="397" w:firstLineChars="99" w:firstLine="196"/>
        <w:jc w:val="left"/>
        <w:rPr>
          <w:rFonts w:ascii="ＭＳ ゴシック" w:cs="ＭＳ 明朝"/>
          <w:color w:val="000000"/>
          <w:kern w:val="0"/>
          <w:szCs w:val="22"/>
        </w:rPr>
      </w:pPr>
      <w:r w:rsidRPr="009976EA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システムにより行われた内国貨物運送申告について、運送先へ到着後、到着確認した旨の登録を行う。</w:t>
      </w:r>
    </w:p>
    <w:p w:rsidR="0093481D" w:rsidRPr="007E3A62" w:rsidRDefault="0093481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93481D" w:rsidRPr="007E3A62" w:rsidRDefault="0093481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93481D" w:rsidRDefault="0093481D" w:rsidP="000F2775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58457C">
        <w:rPr>
          <w:rFonts w:ascii="ＭＳ ゴシック" w:hAnsi="ＭＳ ゴシック" w:cs="ＭＳ 明朝" w:hint="eastAsia"/>
          <w:color w:val="000000"/>
          <w:kern w:val="0"/>
          <w:szCs w:val="22"/>
        </w:rPr>
        <w:t>（１）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航空の場合</w:t>
      </w:r>
    </w:p>
    <w:p w:rsidR="0093481D" w:rsidRPr="00174C9C" w:rsidRDefault="0093481D" w:rsidP="000F2775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航空会社、</w:t>
      </w:r>
      <w:r w:rsidRPr="00174C9C">
        <w:rPr>
          <w:rFonts w:ascii="ＭＳ ゴシック" w:hAnsi="ＭＳ ゴシック" w:cs="ＭＳ 明朝" w:hint="eastAsia"/>
          <w:color w:val="000000"/>
          <w:kern w:val="0"/>
          <w:szCs w:val="22"/>
        </w:rPr>
        <w:t>保税蔵置場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、混載業</w:t>
      </w:r>
    </w:p>
    <w:p w:rsidR="0093481D" w:rsidRDefault="0093481D" w:rsidP="000F2775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58457C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58457C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海上の場合</w:t>
      </w:r>
    </w:p>
    <w:p w:rsidR="0093481D" w:rsidRPr="00174C9C" w:rsidRDefault="000F2775" w:rsidP="000F2775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174C9C">
        <w:rPr>
          <w:rFonts w:ascii="ＭＳ ゴシック" w:hAnsi="ＭＳ ゴシック" w:cs="ＭＳ 明朝" w:hint="eastAsia"/>
          <w:color w:val="000000"/>
          <w:kern w:val="0"/>
          <w:szCs w:val="22"/>
        </w:rPr>
        <w:t>保税蔵置場、</w:t>
      </w:r>
      <w:r w:rsidR="0093481D" w:rsidRPr="00174C9C">
        <w:rPr>
          <w:rFonts w:ascii="ＭＳ ゴシック" w:hAnsi="ＭＳ ゴシック" w:cs="ＭＳ 明朝" w:hint="eastAsia"/>
          <w:color w:val="000000"/>
          <w:kern w:val="0"/>
          <w:szCs w:val="22"/>
        </w:rPr>
        <w:t>船会社、船舶代理店、ＣＹ、</w:t>
      </w:r>
      <w:r w:rsidR="0093481D">
        <w:rPr>
          <w:rFonts w:ascii="ＭＳ ゴシック" w:hAnsi="ＭＳ ゴシック" w:cs="ＭＳ 明朝" w:hint="eastAsia"/>
          <w:color w:val="000000"/>
          <w:kern w:val="0"/>
          <w:szCs w:val="22"/>
        </w:rPr>
        <w:t>海貨業</w:t>
      </w:r>
    </w:p>
    <w:p w:rsidR="0093481D" w:rsidRPr="007E3A62" w:rsidRDefault="0093481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93481D" w:rsidRPr="007E3A62" w:rsidRDefault="0093481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93481D" w:rsidRPr="009976EA" w:rsidRDefault="0093481D" w:rsidP="000F2775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9976EA">
        <w:rPr>
          <w:rFonts w:ascii="ＭＳ ゴシック" w:hAnsi="ＭＳ ゴシック" w:cs="ＭＳ 明朝" w:hint="eastAsia"/>
          <w:color w:val="000000"/>
          <w:kern w:val="0"/>
          <w:szCs w:val="22"/>
        </w:rPr>
        <w:t>１業務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で入力可能な内国貨物運送申告番号</w:t>
      </w:r>
      <w:r w:rsidRPr="009976EA">
        <w:rPr>
          <w:rFonts w:ascii="ＭＳ ゴシック" w:hAnsi="ＭＳ ゴシック" w:cs="ＭＳ 明朝" w:hint="eastAsia"/>
          <w:color w:val="000000"/>
          <w:kern w:val="0"/>
          <w:szCs w:val="22"/>
        </w:rPr>
        <w:t>は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Pr="009976EA">
        <w:rPr>
          <w:rFonts w:ascii="ＭＳ ゴシック" w:hAnsi="ＭＳ ゴシック" w:cs="ＭＳ 明朝" w:hint="eastAsia"/>
          <w:color w:val="000000"/>
          <w:kern w:val="0"/>
          <w:szCs w:val="22"/>
        </w:rPr>
        <w:t>最大５件とする。</w:t>
      </w:r>
    </w:p>
    <w:p w:rsidR="0093481D" w:rsidRPr="007E3A62" w:rsidRDefault="0093481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93481D" w:rsidRPr="007E3A62" w:rsidRDefault="0093481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93481D" w:rsidRPr="007E3A62" w:rsidRDefault="0093481D" w:rsidP="000F2775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93481D" w:rsidRDefault="0093481D" w:rsidP="000F2775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93481D" w:rsidRPr="00406F44" w:rsidRDefault="0093481D" w:rsidP="000F2775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406F44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93481D" w:rsidRPr="00406F44" w:rsidRDefault="0093481D" w:rsidP="000F2775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406F44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93481D" w:rsidRPr="00406F44" w:rsidRDefault="0093481D" w:rsidP="000F2775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 w:rsidRPr="00406F44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406F44">
        <w:rPr>
          <w:rFonts w:ascii="ＭＳ ゴシック" w:hAnsi="ＭＳ ゴシック" w:cs="ＭＳ 明朝" w:hint="eastAsia"/>
          <w:color w:val="000000"/>
          <w:kern w:val="0"/>
          <w:szCs w:val="22"/>
        </w:rPr>
        <w:t>「オンライン業務共通仕様書」参照。</w:t>
      </w:r>
    </w:p>
    <w:p w:rsidR="0093481D" w:rsidRPr="00406F44" w:rsidRDefault="0093481D" w:rsidP="000F2775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406F44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93481D" w:rsidRPr="0097445C" w:rsidRDefault="0093481D" w:rsidP="000F2775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 w:rsidRPr="00406F44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406F44">
        <w:rPr>
          <w:rFonts w:ascii="ＭＳ ゴシック" w:hAnsi="ＭＳ ゴシック" w:cs="ＭＳ 明朝" w:hint="eastAsia"/>
          <w:color w:val="000000"/>
          <w:kern w:val="0"/>
          <w:szCs w:val="22"/>
        </w:rPr>
        <w:t>「オンライン業務共通仕様書」参照。</w:t>
      </w:r>
    </w:p>
    <w:p w:rsidR="0093481D" w:rsidRPr="007E3A62" w:rsidRDefault="0093481D" w:rsidP="000F2775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内国貨物運送申告</w:t>
      </w:r>
      <w:r w:rsidRPr="00E634BF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チェック</w:t>
      </w:r>
    </w:p>
    <w:p w:rsidR="0093481D" w:rsidRDefault="0093481D" w:rsidP="000F2775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入力された内国貨物運送申告番号に対する内国貨物運送申告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が存在すること。</w:t>
      </w:r>
    </w:p>
    <w:p w:rsidR="0093481D" w:rsidRPr="009976EA" w:rsidRDefault="0093481D" w:rsidP="000F2775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Pr="009976EA">
        <w:rPr>
          <w:rFonts w:ascii="ＭＳ ゴシック" w:hAnsi="ＭＳ ゴシック" w:cs="ＭＳ 明朝" w:hint="eastAsia"/>
          <w:color w:val="000000"/>
          <w:kern w:val="0"/>
          <w:szCs w:val="22"/>
        </w:rPr>
        <w:t>内国貨物運送申告を承認した旨が登録されていること。</w:t>
      </w:r>
    </w:p>
    <w:p w:rsidR="0093481D" w:rsidRPr="0085190B" w:rsidRDefault="0093481D" w:rsidP="000F2775">
      <w:pPr>
        <w:autoSpaceDE w:val="0"/>
        <w:autoSpaceDN w:val="0"/>
        <w:adjustRightInd w:val="0"/>
        <w:ind w:leftChars="502" w:left="1190" w:hangingChars="98" w:hanging="1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入力された内国貨物運送申告番号に対する内国貨物運送申告が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取消しまたは手作業移行されていないこと。</w:t>
      </w:r>
    </w:p>
    <w:p w:rsidR="0093481D" w:rsidRPr="00B6296A" w:rsidRDefault="0093481D" w:rsidP="000F2775">
      <w:pPr>
        <w:autoSpaceDE w:val="0"/>
        <w:autoSpaceDN w:val="0"/>
        <w:adjustRightInd w:val="0"/>
        <w:ind w:leftChars="502" w:left="1190" w:hangingChars="98" w:hanging="1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④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入力された内国貨物運送申告番号に対する内国貨物運送申告が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到着確認されていないこと。</w:t>
      </w:r>
    </w:p>
    <w:p w:rsidR="0093481D" w:rsidRPr="009976EA" w:rsidRDefault="0093481D" w:rsidP="000F2775">
      <w:pPr>
        <w:autoSpaceDE w:val="0"/>
        <w:autoSpaceDN w:val="0"/>
        <w:adjustRightInd w:val="0"/>
        <w:ind w:leftChars="502" w:left="1190" w:hangingChars="98" w:hanging="1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⑤</w:t>
      </w:r>
      <w:r w:rsidRPr="009976E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入力された到着地港が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入力された内国貨物運送申告番号に対する</w:t>
      </w:r>
      <w:r w:rsidRPr="009976EA">
        <w:rPr>
          <w:rFonts w:ascii="ＭＳ ゴシック" w:hAnsi="ＭＳ ゴシック" w:cs="ＭＳ 明朝" w:hint="eastAsia"/>
          <w:color w:val="000000"/>
          <w:kern w:val="0"/>
          <w:szCs w:val="22"/>
        </w:rPr>
        <w:t>内国貨物運送申告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9976EA">
        <w:rPr>
          <w:rFonts w:ascii="ＭＳ ゴシック" w:hAnsi="ＭＳ ゴシック" w:cs="ＭＳ 明朝" w:hint="eastAsia"/>
          <w:color w:val="000000"/>
          <w:kern w:val="0"/>
          <w:szCs w:val="22"/>
        </w:rPr>
        <w:t>の到着地港と同一であること。</w:t>
      </w:r>
    </w:p>
    <w:p w:rsidR="0093481D" w:rsidRPr="007E3A62" w:rsidRDefault="0093481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93481D" w:rsidRPr="007E3A62" w:rsidRDefault="0093481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93481D" w:rsidRPr="00406F44" w:rsidRDefault="0093481D" w:rsidP="000F2775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406F44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93481D" w:rsidRPr="00406F44" w:rsidRDefault="000F2775" w:rsidP="000F2775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0F2775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93481D" w:rsidRPr="004151B0" w:rsidRDefault="000F2775" w:rsidP="000F2775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0F2775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93481D" w:rsidRPr="007B23AA" w:rsidRDefault="0093481D" w:rsidP="000F2775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7B23AA">
        <w:rPr>
          <w:rFonts w:ascii="ＭＳ ゴシック" w:hAnsi="ＭＳ ゴシック" w:cs="ＭＳ 明朝" w:hint="eastAsia"/>
          <w:color w:val="000000"/>
          <w:kern w:val="0"/>
          <w:szCs w:val="22"/>
        </w:rPr>
        <w:t>内国貨物運送申告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7B23AA">
        <w:rPr>
          <w:rFonts w:ascii="ＭＳ ゴシック" w:hAnsi="ＭＳ ゴシック" w:cs="ＭＳ 明朝" w:hint="eastAsia"/>
          <w:color w:val="000000"/>
          <w:kern w:val="0"/>
          <w:szCs w:val="22"/>
        </w:rPr>
        <w:t>処理</w:t>
      </w:r>
    </w:p>
    <w:p w:rsidR="0093481D" w:rsidRDefault="0093481D" w:rsidP="000F2775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Pr="009976EA">
        <w:rPr>
          <w:rFonts w:ascii="ＭＳ ゴシック" w:hAnsi="ＭＳ ゴシック" w:cs="ＭＳ 明朝" w:hint="eastAsia"/>
          <w:color w:val="000000"/>
          <w:kern w:val="0"/>
          <w:szCs w:val="22"/>
        </w:rPr>
        <w:t>到着確認した旨を登録する。</w:t>
      </w:r>
    </w:p>
    <w:p w:rsidR="0093481D" w:rsidRDefault="0093481D" w:rsidP="000F2775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Pr="009976EA">
        <w:rPr>
          <w:rFonts w:ascii="ＭＳ ゴシック" w:hAnsi="ＭＳ ゴシック" w:cs="ＭＳ 明朝" w:hint="eastAsia"/>
          <w:color w:val="000000"/>
          <w:kern w:val="0"/>
          <w:szCs w:val="22"/>
        </w:rPr>
        <w:t>削除表示を設定する。</w:t>
      </w:r>
    </w:p>
    <w:p w:rsidR="0093481D" w:rsidRPr="009976EA" w:rsidRDefault="0093481D" w:rsidP="000F2775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9976EA">
        <w:rPr>
          <w:rFonts w:ascii="ＭＳ ゴシック" w:hAnsi="ＭＳ ゴシック" w:cs="ＭＳ 明朝" w:hint="eastAsia"/>
          <w:color w:val="000000"/>
          <w:kern w:val="0"/>
          <w:szCs w:val="22"/>
        </w:rPr>
        <w:t>到着確認通知先官署決定処理</w:t>
      </w:r>
    </w:p>
    <w:p w:rsidR="0093481D" w:rsidRDefault="0093481D" w:rsidP="000F2775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9976E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</w:t>
      </w:r>
      <w:r w:rsidRPr="008D1005">
        <w:rPr>
          <w:rFonts w:ascii="ＭＳ ゴシック" w:hAnsi="ＭＳ ゴシック" w:cs="ＭＳ 明朝" w:hint="eastAsia"/>
          <w:color w:val="000000"/>
          <w:kern w:val="0"/>
          <w:szCs w:val="22"/>
        </w:rPr>
        <w:t>到着地保税地域コード</w:t>
      </w:r>
      <w:r w:rsidRPr="009976EA">
        <w:rPr>
          <w:rFonts w:ascii="ＭＳ ゴシック" w:hAnsi="ＭＳ ゴシック" w:cs="ＭＳ 明朝" w:hint="eastAsia"/>
          <w:color w:val="000000"/>
          <w:kern w:val="0"/>
          <w:szCs w:val="22"/>
        </w:rPr>
        <w:t>に基づき、到着確認通知先官署を決定する。</w:t>
      </w:r>
    </w:p>
    <w:p w:rsidR="0093481D" w:rsidRDefault="0093481D" w:rsidP="000F2775">
      <w:pPr>
        <w:autoSpaceDE w:val="0"/>
        <w:autoSpaceDN w:val="0"/>
        <w:adjustRightInd w:val="0"/>
        <w:ind w:leftChars="400" w:left="794" w:firstLineChars="101" w:firstLine="20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ただし、</w:t>
      </w:r>
      <w:r w:rsidRPr="008D1005">
        <w:rPr>
          <w:rFonts w:ascii="ＭＳ ゴシック" w:hAnsi="ＭＳ ゴシック" w:cs="ＭＳ 明朝" w:hint="eastAsia"/>
          <w:color w:val="000000"/>
          <w:kern w:val="0"/>
          <w:szCs w:val="22"/>
        </w:rPr>
        <w:t>到着地保税地域コード</w:t>
      </w:r>
      <w:r w:rsidRPr="00E46AD1">
        <w:rPr>
          <w:rFonts w:ascii="ＭＳ ゴシック" w:hAnsi="ＭＳ ゴシック" w:cs="ＭＳ 明朝" w:hint="eastAsia"/>
          <w:color w:val="000000"/>
          <w:kern w:val="0"/>
          <w:szCs w:val="22"/>
        </w:rPr>
        <w:t>が入力されなかった場合は、到着地港</w:t>
      </w:r>
      <w:r w:rsidRPr="009976EA">
        <w:rPr>
          <w:rFonts w:ascii="ＭＳ ゴシック" w:hAnsi="ＭＳ ゴシック" w:cs="ＭＳ 明朝" w:hint="eastAsia"/>
          <w:color w:val="000000"/>
          <w:kern w:val="0"/>
          <w:szCs w:val="22"/>
        </w:rPr>
        <w:t>に基づき、到着確認通知先官署を決定する。</w:t>
      </w:r>
    </w:p>
    <w:p w:rsidR="0093481D" w:rsidRPr="009976EA" w:rsidRDefault="0093481D" w:rsidP="000F2775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なお</w:t>
      </w:r>
      <w:r w:rsidRPr="009976EA">
        <w:rPr>
          <w:rFonts w:ascii="ＭＳ ゴシック" w:hAnsi="ＭＳ ゴシック" w:cs="ＭＳ 明朝" w:hint="eastAsia"/>
          <w:color w:val="000000"/>
          <w:kern w:val="0"/>
          <w:szCs w:val="22"/>
        </w:rPr>
        <w:t>、到着地管轄税関官署コードが入力された場合は、入力された官署とする。</w:t>
      </w:r>
    </w:p>
    <w:p w:rsidR="0093481D" w:rsidRPr="00406F44" w:rsidRDefault="0093481D" w:rsidP="000F2775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406F44">
        <w:rPr>
          <w:rFonts w:ascii="ＭＳ ゴシック" w:hAnsi="ＭＳ ゴシック" w:cs="ＭＳ 明朝" w:hint="eastAsia"/>
          <w:color w:val="000000"/>
          <w:kern w:val="0"/>
          <w:szCs w:val="22"/>
        </w:rPr>
        <w:t>（４）出力情報出力処理</w:t>
      </w:r>
    </w:p>
    <w:p w:rsidR="0093481D" w:rsidRPr="007E3A62" w:rsidRDefault="0093481D" w:rsidP="000F2775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後述</w:t>
      </w:r>
      <w:r w:rsidRPr="00406F44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93481D" w:rsidRPr="007E3A62" w:rsidRDefault="0093481D" w:rsidP="007E3A62">
      <w:pPr>
        <w:outlineLvl w:val="0"/>
        <w:rPr>
          <w:rFonts w:ascii="ＭＳ ゴシック"/>
          <w:szCs w:val="22"/>
        </w:rPr>
      </w:pPr>
      <w:bookmarkStart w:id="0" w:name="_GoBack"/>
      <w:bookmarkEnd w:id="0"/>
      <w:r w:rsidRPr="007E3A62">
        <w:rPr>
          <w:rFonts w:ascii="ＭＳ ゴシック" w:hAnsi="ＭＳ ゴシック" w:hint="eastAsia"/>
          <w:szCs w:val="22"/>
        </w:rPr>
        <w:lastRenderedPageBreak/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93481D" w:rsidRPr="007E3A62" w:rsidTr="00CE196A">
        <w:trPr>
          <w:trHeight w:val="400"/>
        </w:trPr>
        <w:tc>
          <w:tcPr>
            <w:tcW w:w="2277" w:type="dxa"/>
            <w:vAlign w:val="center"/>
          </w:tcPr>
          <w:p w:rsidR="0093481D" w:rsidRPr="007E3A62" w:rsidRDefault="0093481D" w:rsidP="00CE196A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vAlign w:val="center"/>
          </w:tcPr>
          <w:p w:rsidR="0093481D" w:rsidRPr="007E3A62" w:rsidRDefault="0093481D" w:rsidP="00CE196A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vAlign w:val="center"/>
          </w:tcPr>
          <w:p w:rsidR="0093481D" w:rsidRPr="007E3A62" w:rsidRDefault="0093481D" w:rsidP="00CE196A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93481D" w:rsidRPr="007E3A62" w:rsidTr="00406F44">
        <w:trPr>
          <w:trHeight w:val="397"/>
        </w:trPr>
        <w:tc>
          <w:tcPr>
            <w:tcW w:w="2277" w:type="dxa"/>
          </w:tcPr>
          <w:p w:rsidR="0093481D" w:rsidRPr="007E3A62" w:rsidRDefault="0093481D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E3A62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950" w:type="dxa"/>
          </w:tcPr>
          <w:p w:rsidR="0093481D" w:rsidRPr="007E3A62" w:rsidRDefault="0093481D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E3A62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98" w:type="dxa"/>
          </w:tcPr>
          <w:p w:rsidR="0093481D" w:rsidRPr="007E3A62" w:rsidRDefault="0093481D" w:rsidP="006004C6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93481D" w:rsidRPr="007E3A62" w:rsidTr="00EF6F9A">
        <w:trPr>
          <w:trHeight w:val="245"/>
        </w:trPr>
        <w:tc>
          <w:tcPr>
            <w:tcW w:w="2277" w:type="dxa"/>
          </w:tcPr>
          <w:p w:rsidR="0093481D" w:rsidRPr="009976EA" w:rsidRDefault="0093481D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976EA">
              <w:rPr>
                <w:rFonts w:ascii="ＭＳ ゴシック" w:hAnsi="ＭＳ ゴシック" w:hint="eastAsia"/>
                <w:noProof/>
                <w:szCs w:val="22"/>
              </w:rPr>
              <w:t>内国貨物運送到着確認通知情報</w:t>
            </w:r>
          </w:p>
        </w:tc>
        <w:tc>
          <w:tcPr>
            <w:tcW w:w="4950" w:type="dxa"/>
          </w:tcPr>
          <w:p w:rsidR="0093481D" w:rsidRPr="007E3A62" w:rsidRDefault="0093481D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E3A62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98" w:type="dxa"/>
          </w:tcPr>
          <w:p w:rsidR="0093481D" w:rsidRDefault="0093481D" w:rsidP="006004C6">
            <w:pPr>
              <w:rPr>
                <w:rFonts w:ascii="ＭＳ ゴシック"/>
                <w:szCs w:val="22"/>
              </w:rPr>
            </w:pPr>
            <w:r w:rsidRPr="009976EA">
              <w:rPr>
                <w:rFonts w:ascii="ＭＳ ゴシック" w:hAnsi="ＭＳ ゴシック" w:hint="eastAsia"/>
                <w:szCs w:val="22"/>
              </w:rPr>
              <w:t>到着地税関</w:t>
            </w:r>
          </w:p>
          <w:p w:rsidR="0093481D" w:rsidRPr="009976EA" w:rsidRDefault="0093481D" w:rsidP="006004C6">
            <w:pPr>
              <w:rPr>
                <w:rFonts w:ascii="ＭＳ ゴシック"/>
                <w:szCs w:val="22"/>
              </w:rPr>
            </w:pPr>
            <w:r w:rsidRPr="009976EA">
              <w:rPr>
                <w:rFonts w:ascii="ＭＳ ゴシック" w:hAnsi="ＭＳ ゴシック" w:hint="eastAsia"/>
                <w:szCs w:val="22"/>
              </w:rPr>
              <w:t>（監視担当部門）</w:t>
            </w:r>
          </w:p>
        </w:tc>
      </w:tr>
      <w:tr w:rsidR="0093481D" w:rsidRPr="007E3A62" w:rsidTr="00EF6F9A">
        <w:trPr>
          <w:trHeight w:val="245"/>
        </w:trPr>
        <w:tc>
          <w:tcPr>
            <w:tcW w:w="2277" w:type="dxa"/>
          </w:tcPr>
          <w:p w:rsidR="0093481D" w:rsidRPr="009976EA" w:rsidRDefault="0093481D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976EA">
              <w:rPr>
                <w:rFonts w:ascii="ＭＳ ゴシック" w:hAnsi="ＭＳ ゴシック" w:hint="eastAsia"/>
                <w:noProof/>
                <w:szCs w:val="22"/>
              </w:rPr>
              <w:t>内国貨物引取</w:t>
            </w:r>
            <w:r>
              <w:rPr>
                <w:rFonts w:ascii="ＭＳ ゴシック" w:hAnsi="ＭＳ ゴシック" w:hint="eastAsia"/>
                <w:noProof/>
                <w:szCs w:val="22"/>
              </w:rPr>
              <w:t>確認</w:t>
            </w:r>
            <w:r w:rsidRPr="009976EA">
              <w:rPr>
                <w:rFonts w:ascii="ＭＳ ゴシック" w:hAnsi="ＭＳ ゴシック" w:hint="eastAsia"/>
                <w:noProof/>
                <w:szCs w:val="22"/>
              </w:rPr>
              <w:t>通知情報</w:t>
            </w:r>
          </w:p>
        </w:tc>
        <w:tc>
          <w:tcPr>
            <w:tcW w:w="4950" w:type="dxa"/>
          </w:tcPr>
          <w:p w:rsidR="0093481D" w:rsidRPr="00847CCA" w:rsidRDefault="0093481D" w:rsidP="00FA4639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847CCA">
              <w:rPr>
                <w:rFonts w:ascii="ＭＳ ゴシック" w:hAnsi="ＭＳ ゴシック" w:hint="eastAsia"/>
                <w:noProof/>
                <w:szCs w:val="22"/>
              </w:rPr>
              <w:t>要確認・要施封表示が</w:t>
            </w:r>
            <w:r>
              <w:rPr>
                <w:rFonts w:ascii="ＭＳ ゴシック" w:hAnsi="ＭＳ ゴシック" w:hint="eastAsia"/>
                <w:noProof/>
                <w:szCs w:val="22"/>
              </w:rPr>
              <w:t>登録されてい</w:t>
            </w:r>
            <w:r w:rsidRPr="00847CCA">
              <w:rPr>
                <w:rFonts w:ascii="ＭＳ ゴシック" w:hAnsi="ＭＳ ゴシック" w:hint="eastAsia"/>
                <w:noProof/>
                <w:szCs w:val="22"/>
              </w:rPr>
              <w:t>ない</w:t>
            </w:r>
            <w:r>
              <w:rPr>
                <w:rFonts w:ascii="ＭＳ ゴシック" w:hAnsi="ＭＳ ゴシック" w:hint="eastAsia"/>
                <w:noProof/>
                <w:szCs w:val="22"/>
              </w:rPr>
              <w:t>場合</w:t>
            </w:r>
          </w:p>
        </w:tc>
        <w:tc>
          <w:tcPr>
            <w:tcW w:w="2298" w:type="dxa"/>
          </w:tcPr>
          <w:p w:rsidR="0093481D" w:rsidRPr="00847CCA" w:rsidRDefault="0093481D" w:rsidP="006004C6">
            <w:pPr>
              <w:rPr>
                <w:rFonts w:ascii="ＭＳ ゴシック"/>
                <w:szCs w:val="22"/>
              </w:rPr>
            </w:pPr>
            <w:r w:rsidRPr="00847CCA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93481D" w:rsidRDefault="0093481D" w:rsidP="00566044">
      <w:pPr>
        <w:autoSpaceDE w:val="0"/>
        <w:autoSpaceDN w:val="0"/>
        <w:adjustRightInd w:val="0"/>
        <w:jc w:val="left"/>
      </w:pPr>
    </w:p>
    <w:sectPr w:rsidR="0093481D" w:rsidSect="007E3A62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079" w:rsidRDefault="00FD0079">
      <w:r>
        <w:separator/>
      </w:r>
    </w:p>
  </w:endnote>
  <w:endnote w:type="continuationSeparator" w:id="0">
    <w:p w:rsidR="00FD0079" w:rsidRDefault="00FD0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81D" w:rsidRDefault="00AA3D59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 w:hint="eastAsia"/>
        <w:szCs w:val="22"/>
      </w:rPr>
      <w:t>4</w:t>
    </w:r>
    <w:r w:rsidR="004D5EBC">
      <w:rPr>
        <w:rStyle w:val="a7"/>
        <w:rFonts w:ascii="ＭＳ ゴシック" w:hAnsi="ＭＳ ゴシック" w:hint="eastAsia"/>
        <w:szCs w:val="22"/>
      </w:rPr>
      <w:t>910</w:t>
    </w:r>
    <w:r w:rsidR="0093481D">
      <w:rPr>
        <w:rStyle w:val="a7"/>
        <w:rFonts w:ascii="ＭＳ ゴシック" w:hAnsi="ＭＳ ゴシック"/>
        <w:szCs w:val="22"/>
      </w:rPr>
      <w:t>-01-</w:t>
    </w:r>
    <w:r w:rsidR="0093481D" w:rsidRPr="007E3A62">
      <w:rPr>
        <w:rStyle w:val="a7"/>
        <w:rFonts w:ascii="ＭＳ ゴシック" w:hAnsi="ＭＳ ゴシック"/>
        <w:szCs w:val="22"/>
      </w:rPr>
      <w:fldChar w:fldCharType="begin"/>
    </w:r>
    <w:r w:rsidR="0093481D"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93481D" w:rsidRPr="007E3A62">
      <w:rPr>
        <w:rStyle w:val="a7"/>
        <w:rFonts w:ascii="ＭＳ ゴシック" w:hAnsi="ＭＳ ゴシック"/>
        <w:szCs w:val="22"/>
      </w:rPr>
      <w:fldChar w:fldCharType="separate"/>
    </w:r>
    <w:r w:rsidR="00211FF0">
      <w:rPr>
        <w:rStyle w:val="a7"/>
        <w:rFonts w:ascii="ＭＳ ゴシック" w:hAnsi="ＭＳ ゴシック"/>
        <w:noProof/>
        <w:szCs w:val="22"/>
      </w:rPr>
      <w:t>2</w:t>
    </w:r>
    <w:r w:rsidR="0093481D" w:rsidRPr="007E3A62">
      <w:rPr>
        <w:rStyle w:val="a7"/>
        <w:rFonts w:ascii="ＭＳ ゴシック" w:hAnsi="ＭＳ ゴシック"/>
        <w:szCs w:val="22"/>
      </w:rPr>
      <w:fldChar w:fldCharType="end"/>
    </w:r>
  </w:p>
  <w:p w:rsidR="0093481D" w:rsidRPr="0075395C" w:rsidRDefault="0093481D" w:rsidP="0075395C">
    <w:pPr>
      <w:pStyle w:val="a5"/>
      <w:jc w:val="right"/>
      <w:rPr>
        <w:rStyle w:val="a7"/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079" w:rsidRDefault="00FD0079">
      <w:r>
        <w:separator/>
      </w:r>
    </w:p>
  </w:footnote>
  <w:footnote w:type="continuationSeparator" w:id="0">
    <w:p w:rsidR="00FD0079" w:rsidRDefault="00FD0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F0DD2"/>
    <w:multiLevelType w:val="hybridMultilevel"/>
    <w:tmpl w:val="A1248872"/>
    <w:lvl w:ilvl="0" w:tplc="50E6F06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14B3"/>
    <w:rsid w:val="0002466C"/>
    <w:rsid w:val="00054EB9"/>
    <w:rsid w:val="000674E0"/>
    <w:rsid w:val="00071511"/>
    <w:rsid w:val="00090E13"/>
    <w:rsid w:val="000B1A67"/>
    <w:rsid w:val="000B6117"/>
    <w:rsid w:val="000C3436"/>
    <w:rsid w:val="000E5638"/>
    <w:rsid w:val="000F2775"/>
    <w:rsid w:val="000F7F53"/>
    <w:rsid w:val="001020A8"/>
    <w:rsid w:val="0010299C"/>
    <w:rsid w:val="001324FE"/>
    <w:rsid w:val="00152C72"/>
    <w:rsid w:val="00174C9C"/>
    <w:rsid w:val="00186323"/>
    <w:rsid w:val="001B6130"/>
    <w:rsid w:val="001E3862"/>
    <w:rsid w:val="00211FF0"/>
    <w:rsid w:val="002150ED"/>
    <w:rsid w:val="0021792A"/>
    <w:rsid w:val="00226ADC"/>
    <w:rsid w:val="00262966"/>
    <w:rsid w:val="002656AA"/>
    <w:rsid w:val="0027622F"/>
    <w:rsid w:val="00284FAC"/>
    <w:rsid w:val="00286152"/>
    <w:rsid w:val="002A0C25"/>
    <w:rsid w:val="002B7AB1"/>
    <w:rsid w:val="002E15D9"/>
    <w:rsid w:val="002F0DDB"/>
    <w:rsid w:val="00300E5A"/>
    <w:rsid w:val="00326C28"/>
    <w:rsid w:val="00383614"/>
    <w:rsid w:val="003A7FE4"/>
    <w:rsid w:val="003B393E"/>
    <w:rsid w:val="003F1AEB"/>
    <w:rsid w:val="004001C6"/>
    <w:rsid w:val="00406F44"/>
    <w:rsid w:val="004151B0"/>
    <w:rsid w:val="004159BE"/>
    <w:rsid w:val="00416507"/>
    <w:rsid w:val="00465E3F"/>
    <w:rsid w:val="00465E7E"/>
    <w:rsid w:val="004D3594"/>
    <w:rsid w:val="004D5EBC"/>
    <w:rsid w:val="004F67D0"/>
    <w:rsid w:val="004F7628"/>
    <w:rsid w:val="00514A85"/>
    <w:rsid w:val="00541CB5"/>
    <w:rsid w:val="00566044"/>
    <w:rsid w:val="0058457C"/>
    <w:rsid w:val="005855B2"/>
    <w:rsid w:val="00590849"/>
    <w:rsid w:val="00591447"/>
    <w:rsid w:val="0059160B"/>
    <w:rsid w:val="005C1DF2"/>
    <w:rsid w:val="005F621D"/>
    <w:rsid w:val="006004C6"/>
    <w:rsid w:val="0060331B"/>
    <w:rsid w:val="00627BFC"/>
    <w:rsid w:val="006412EE"/>
    <w:rsid w:val="00661186"/>
    <w:rsid w:val="00690D7D"/>
    <w:rsid w:val="0069194C"/>
    <w:rsid w:val="006969BE"/>
    <w:rsid w:val="006B635F"/>
    <w:rsid w:val="006D119C"/>
    <w:rsid w:val="006D39F7"/>
    <w:rsid w:val="006F5660"/>
    <w:rsid w:val="0070648A"/>
    <w:rsid w:val="00712F89"/>
    <w:rsid w:val="00723F56"/>
    <w:rsid w:val="0075395C"/>
    <w:rsid w:val="00786243"/>
    <w:rsid w:val="007A1FF4"/>
    <w:rsid w:val="007B23AA"/>
    <w:rsid w:val="007B57F9"/>
    <w:rsid w:val="007E3A62"/>
    <w:rsid w:val="007F5641"/>
    <w:rsid w:val="00800C6F"/>
    <w:rsid w:val="008203F8"/>
    <w:rsid w:val="00820661"/>
    <w:rsid w:val="00821029"/>
    <w:rsid w:val="00847CCA"/>
    <w:rsid w:val="0085190B"/>
    <w:rsid w:val="00877BF6"/>
    <w:rsid w:val="008A40CD"/>
    <w:rsid w:val="008D1005"/>
    <w:rsid w:val="008F524D"/>
    <w:rsid w:val="0090763D"/>
    <w:rsid w:val="00924DB4"/>
    <w:rsid w:val="0093481D"/>
    <w:rsid w:val="00937438"/>
    <w:rsid w:val="0097445C"/>
    <w:rsid w:val="00985C0B"/>
    <w:rsid w:val="0099587E"/>
    <w:rsid w:val="009976EA"/>
    <w:rsid w:val="009B355B"/>
    <w:rsid w:val="009C4AEF"/>
    <w:rsid w:val="009F080E"/>
    <w:rsid w:val="009F2329"/>
    <w:rsid w:val="009F5996"/>
    <w:rsid w:val="00A0588C"/>
    <w:rsid w:val="00A2193F"/>
    <w:rsid w:val="00A22763"/>
    <w:rsid w:val="00A30FAB"/>
    <w:rsid w:val="00A36E92"/>
    <w:rsid w:val="00A72322"/>
    <w:rsid w:val="00A771B8"/>
    <w:rsid w:val="00AA3967"/>
    <w:rsid w:val="00AA3D59"/>
    <w:rsid w:val="00AA47D4"/>
    <w:rsid w:val="00AA69A9"/>
    <w:rsid w:val="00AB62FB"/>
    <w:rsid w:val="00AB7B18"/>
    <w:rsid w:val="00B104D2"/>
    <w:rsid w:val="00B258D5"/>
    <w:rsid w:val="00B36C0A"/>
    <w:rsid w:val="00B44066"/>
    <w:rsid w:val="00B4575D"/>
    <w:rsid w:val="00B6296A"/>
    <w:rsid w:val="00B90136"/>
    <w:rsid w:val="00BB5B04"/>
    <w:rsid w:val="00BE449C"/>
    <w:rsid w:val="00BE64CA"/>
    <w:rsid w:val="00BF44F5"/>
    <w:rsid w:val="00C10E1E"/>
    <w:rsid w:val="00CB2F16"/>
    <w:rsid w:val="00CE196A"/>
    <w:rsid w:val="00CE4B04"/>
    <w:rsid w:val="00D0341B"/>
    <w:rsid w:val="00D771E8"/>
    <w:rsid w:val="00D948B5"/>
    <w:rsid w:val="00DB6DA0"/>
    <w:rsid w:val="00DD75C4"/>
    <w:rsid w:val="00E46AD1"/>
    <w:rsid w:val="00E56FC1"/>
    <w:rsid w:val="00E634BF"/>
    <w:rsid w:val="00E97954"/>
    <w:rsid w:val="00EB522A"/>
    <w:rsid w:val="00EC31B1"/>
    <w:rsid w:val="00ED56E3"/>
    <w:rsid w:val="00EF6F9A"/>
    <w:rsid w:val="00F45B9A"/>
    <w:rsid w:val="00F636A1"/>
    <w:rsid w:val="00F8528C"/>
    <w:rsid w:val="00FA4639"/>
    <w:rsid w:val="00FB3890"/>
    <w:rsid w:val="00FB797F"/>
    <w:rsid w:val="00FC3602"/>
    <w:rsid w:val="00FD0079"/>
    <w:rsid w:val="00FD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6EA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602A40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602A40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0C816D-5E42-4FF6-85DE-661286B9CC5F}"/>
</file>

<file path=customXml/itemProps2.xml><?xml version="1.0" encoding="utf-8"?>
<ds:datastoreItem xmlns:ds="http://schemas.openxmlformats.org/officeDocument/2006/customXml" ds:itemID="{BEE2B416-DCBE-44F9-BE67-B243AD39DF25}"/>
</file>

<file path=customXml/itemProps3.xml><?xml version="1.0" encoding="utf-8"?>
<ds:datastoreItem xmlns:ds="http://schemas.openxmlformats.org/officeDocument/2006/customXml" ds:itemID="{190C15D8-A620-4BF9-B4A6-485809F403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166</Words>
  <Characters>948</Characters>
  <Application>Microsoft Office Word</Application>
  <DocSecurity>0</DocSecurity>
  <Lines>7</Lines>
  <Paragraphs>2</Paragraphs>
  <ScaleCrop>false</ScaleCrop>
  <Manager/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cp:lastPrinted>2006-11-10T06:38:00Z</cp:lastPrinted>
  <dcterms:created xsi:type="dcterms:W3CDTF">2010-06-18T09:04:00Z</dcterms:created>
  <dcterms:modified xsi:type="dcterms:W3CDTF">2017-08-16T08:23:00Z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