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0A6" w:rsidRPr="00C51E39" w:rsidRDefault="007520A6" w:rsidP="007520A6">
      <w:pPr>
        <w:jc w:val="center"/>
        <w:rPr>
          <w:rFonts w:hAnsi="ＭＳ ゴシック"/>
        </w:rPr>
      </w:pPr>
    </w:p>
    <w:p w:rsidR="007520A6" w:rsidRPr="00C51E39" w:rsidRDefault="007520A6" w:rsidP="007520A6">
      <w:pPr>
        <w:jc w:val="center"/>
        <w:rPr>
          <w:rFonts w:hAnsi="ＭＳ ゴシック"/>
        </w:rPr>
      </w:pPr>
    </w:p>
    <w:p w:rsidR="007520A6" w:rsidRPr="00C51E39" w:rsidRDefault="007520A6" w:rsidP="007520A6">
      <w:pPr>
        <w:jc w:val="center"/>
        <w:rPr>
          <w:rFonts w:hAnsi="ＭＳ ゴシック"/>
        </w:rPr>
      </w:pPr>
    </w:p>
    <w:p w:rsidR="007520A6" w:rsidRPr="00C51E39" w:rsidRDefault="007520A6" w:rsidP="007520A6">
      <w:pPr>
        <w:jc w:val="center"/>
        <w:rPr>
          <w:rFonts w:hAnsi="ＭＳ ゴシック"/>
        </w:rPr>
      </w:pPr>
    </w:p>
    <w:p w:rsidR="007520A6" w:rsidRPr="00C51E39" w:rsidRDefault="007520A6" w:rsidP="007520A6">
      <w:pPr>
        <w:jc w:val="center"/>
        <w:rPr>
          <w:rFonts w:hAnsi="ＭＳ ゴシック"/>
        </w:rPr>
      </w:pPr>
    </w:p>
    <w:p w:rsidR="007520A6" w:rsidRPr="00C51E39" w:rsidRDefault="007520A6" w:rsidP="007520A6">
      <w:pPr>
        <w:jc w:val="center"/>
        <w:rPr>
          <w:rFonts w:hAnsi="ＭＳ ゴシック"/>
        </w:rPr>
      </w:pPr>
    </w:p>
    <w:p w:rsidR="007520A6" w:rsidRPr="00C51E39" w:rsidRDefault="007520A6" w:rsidP="007520A6">
      <w:pPr>
        <w:jc w:val="center"/>
        <w:rPr>
          <w:rFonts w:hAnsi="ＭＳ ゴシック"/>
        </w:rPr>
      </w:pPr>
    </w:p>
    <w:p w:rsidR="007520A6" w:rsidRPr="00C51E39" w:rsidRDefault="007520A6" w:rsidP="007520A6">
      <w:pPr>
        <w:jc w:val="center"/>
        <w:rPr>
          <w:rFonts w:hAnsi="ＭＳ ゴシック"/>
        </w:rPr>
      </w:pPr>
    </w:p>
    <w:p w:rsidR="007520A6" w:rsidRPr="00C51E39" w:rsidRDefault="007520A6" w:rsidP="007520A6">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520A6" w:rsidRPr="00C34C48">
        <w:trPr>
          <w:trHeight w:val="1611"/>
        </w:trPr>
        <w:tc>
          <w:tcPr>
            <w:tcW w:w="7655" w:type="dxa"/>
            <w:tcBorders>
              <w:top w:val="single" w:sz="4" w:space="0" w:color="auto"/>
              <w:bottom w:val="single" w:sz="4" w:space="0" w:color="auto"/>
            </w:tcBorders>
          </w:tcPr>
          <w:p w:rsidR="007520A6" w:rsidRPr="00C51E39" w:rsidRDefault="007520A6" w:rsidP="007520A6">
            <w:pPr>
              <w:jc w:val="center"/>
              <w:rPr>
                <w:rFonts w:hAnsi="ＭＳ ゴシック"/>
                <w:b/>
                <w:sz w:val="44"/>
              </w:rPr>
            </w:pPr>
          </w:p>
          <w:p w:rsidR="007520A6" w:rsidRPr="00C34C48" w:rsidRDefault="00BB0F8F" w:rsidP="007520A6">
            <w:pPr>
              <w:jc w:val="center"/>
              <w:rPr>
                <w:rFonts w:hAnsi="ＭＳ ゴシック"/>
                <w:b/>
                <w:sz w:val="44"/>
              </w:rPr>
            </w:pPr>
            <w:r>
              <w:rPr>
                <w:rFonts w:hAnsi="ＭＳ ゴシック" w:hint="eastAsia"/>
                <w:b/>
                <w:sz w:val="44"/>
              </w:rPr>
              <w:t>４０２４</w:t>
            </w:r>
            <w:r w:rsidR="007520A6" w:rsidRPr="00C34C48">
              <w:rPr>
                <w:rFonts w:hAnsi="ＭＳ ゴシック" w:hint="eastAsia"/>
                <w:b/>
                <w:sz w:val="44"/>
              </w:rPr>
              <w:t>．</w:t>
            </w:r>
            <w:r w:rsidR="007520A6" w:rsidRPr="00C34C48">
              <w:rPr>
                <w:rFonts w:hAnsi="ＭＳ ゴシック" w:cs="ＭＳ ゴシック" w:hint="eastAsia"/>
                <w:b/>
                <w:kern w:val="0"/>
                <w:sz w:val="44"/>
                <w:szCs w:val="44"/>
              </w:rPr>
              <w:t>積荷目録情報訂正</w:t>
            </w:r>
          </w:p>
          <w:p w:rsidR="007520A6" w:rsidRPr="00C34C48" w:rsidRDefault="007520A6" w:rsidP="007520A6">
            <w:pPr>
              <w:jc w:val="center"/>
              <w:rPr>
                <w:rFonts w:hAnsi="ＭＳ ゴシック"/>
                <w:b/>
                <w:sz w:val="44"/>
              </w:rPr>
            </w:pPr>
          </w:p>
        </w:tc>
      </w:tr>
    </w:tbl>
    <w:p w:rsidR="007520A6" w:rsidRPr="00C34C48" w:rsidRDefault="007520A6" w:rsidP="007520A6">
      <w:pPr>
        <w:jc w:val="center"/>
        <w:rPr>
          <w:rFonts w:hAnsi="ＭＳ ゴシック"/>
          <w:sz w:val="44"/>
          <w:szCs w:val="44"/>
        </w:rPr>
      </w:pPr>
    </w:p>
    <w:p w:rsidR="007520A6" w:rsidRPr="00C34C48" w:rsidRDefault="007520A6" w:rsidP="007520A6">
      <w:pPr>
        <w:jc w:val="center"/>
        <w:rPr>
          <w:rFonts w:hAnsi="ＭＳ ゴシック"/>
          <w:sz w:val="44"/>
          <w:szCs w:val="44"/>
        </w:rPr>
      </w:pPr>
    </w:p>
    <w:p w:rsidR="007520A6" w:rsidRPr="00C34C48" w:rsidRDefault="007520A6" w:rsidP="007520A6">
      <w:pPr>
        <w:jc w:val="center"/>
        <w:rPr>
          <w:rFonts w:hAnsi="ＭＳ ゴシック"/>
          <w:sz w:val="44"/>
          <w:szCs w:val="44"/>
        </w:rPr>
      </w:pPr>
    </w:p>
    <w:p w:rsidR="007520A6" w:rsidRPr="00C34C48" w:rsidRDefault="007520A6" w:rsidP="007520A6">
      <w:pPr>
        <w:jc w:val="center"/>
        <w:rPr>
          <w:rFonts w:hAnsi="ＭＳ ゴシック"/>
          <w:sz w:val="44"/>
          <w:szCs w:val="44"/>
        </w:rPr>
      </w:pPr>
    </w:p>
    <w:p w:rsidR="007520A6" w:rsidRPr="00C34C48" w:rsidRDefault="007520A6" w:rsidP="007520A6">
      <w:pPr>
        <w:jc w:val="center"/>
        <w:rPr>
          <w:rFonts w:hAnsi="ＭＳ ゴシック"/>
          <w:sz w:val="44"/>
          <w:szCs w:val="44"/>
        </w:rPr>
      </w:pPr>
    </w:p>
    <w:p w:rsidR="007520A6" w:rsidRPr="00C34C48" w:rsidRDefault="007520A6" w:rsidP="007520A6">
      <w:pPr>
        <w:jc w:val="center"/>
        <w:rPr>
          <w:rFonts w:hAnsi="ＭＳ ゴシック"/>
          <w:sz w:val="44"/>
          <w:szCs w:val="44"/>
        </w:rPr>
      </w:pPr>
    </w:p>
    <w:p w:rsidR="007520A6" w:rsidRPr="00C34C48" w:rsidRDefault="007520A6" w:rsidP="007520A6">
      <w:pPr>
        <w:jc w:val="center"/>
        <w:rPr>
          <w:rFonts w:hAnsi="ＭＳ ゴシック"/>
          <w:sz w:val="44"/>
          <w:szCs w:val="44"/>
        </w:rPr>
      </w:pPr>
    </w:p>
    <w:p w:rsidR="007520A6" w:rsidRPr="00C34C48" w:rsidRDefault="007520A6" w:rsidP="007520A6">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520A6" w:rsidRPr="00C34C4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520A6" w:rsidRPr="00C34C48" w:rsidRDefault="007520A6" w:rsidP="007520A6">
            <w:pPr>
              <w:jc w:val="center"/>
              <w:rPr>
                <w:rFonts w:hAnsi="ＭＳ ゴシック"/>
              </w:rPr>
            </w:pPr>
            <w:r w:rsidRPr="00C34C48">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520A6" w:rsidRPr="00C34C48" w:rsidRDefault="00746320" w:rsidP="00746320">
            <w:pPr>
              <w:jc w:val="center"/>
              <w:rPr>
                <w:rFonts w:hAnsi="ＭＳ ゴシック"/>
              </w:rPr>
            </w:pPr>
            <w:r>
              <w:rPr>
                <w:rFonts w:hAnsi="ＭＳ ゴシック" w:hint="eastAsia"/>
              </w:rPr>
              <w:t>業務名</w:t>
            </w:r>
          </w:p>
        </w:tc>
      </w:tr>
      <w:tr w:rsidR="007520A6" w:rsidRPr="00C34C4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520A6" w:rsidRPr="00C34C48" w:rsidRDefault="007520A6" w:rsidP="007520A6">
            <w:pPr>
              <w:jc w:val="center"/>
              <w:rPr>
                <w:rFonts w:hAnsi="ＭＳ ゴシック"/>
              </w:rPr>
            </w:pPr>
            <w:r w:rsidRPr="00C34C48">
              <w:rPr>
                <w:rFonts w:hAnsi="ＭＳ ゴシック" w:cs="ＭＳ ゴシック" w:hint="eastAsia"/>
                <w:kern w:val="0"/>
                <w:szCs w:val="22"/>
              </w:rPr>
              <w:t>ＣＭＦ０１</w:t>
            </w:r>
          </w:p>
        </w:tc>
        <w:tc>
          <w:tcPr>
            <w:tcW w:w="4253" w:type="dxa"/>
            <w:tcBorders>
              <w:top w:val="single" w:sz="4" w:space="0" w:color="auto"/>
              <w:left w:val="single" w:sz="4" w:space="0" w:color="auto"/>
              <w:bottom w:val="single" w:sz="4" w:space="0" w:color="auto"/>
              <w:right w:val="single" w:sz="4" w:space="0" w:color="auto"/>
            </w:tcBorders>
            <w:vAlign w:val="center"/>
          </w:tcPr>
          <w:p w:rsidR="007520A6" w:rsidRPr="00C34C48" w:rsidRDefault="007520A6" w:rsidP="007520A6">
            <w:pPr>
              <w:jc w:val="center"/>
              <w:rPr>
                <w:rFonts w:hAnsi="ＭＳ ゴシック"/>
              </w:rPr>
            </w:pPr>
            <w:r w:rsidRPr="00C34C48">
              <w:rPr>
                <w:rFonts w:hAnsi="ＭＳ ゴシック" w:cs="ＭＳ ゴシック" w:hint="eastAsia"/>
                <w:kern w:val="0"/>
                <w:szCs w:val="22"/>
              </w:rPr>
              <w:t>積荷目録情報訂正（積荷目録提出業務前）</w:t>
            </w:r>
          </w:p>
        </w:tc>
      </w:tr>
      <w:tr w:rsidR="007520A6" w:rsidRPr="00C34C4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520A6" w:rsidRPr="00C34C48" w:rsidRDefault="007520A6" w:rsidP="007520A6">
            <w:pPr>
              <w:jc w:val="center"/>
              <w:rPr>
                <w:rFonts w:hAnsi="ＭＳ ゴシック" w:cs="ＭＳ ゴシック"/>
                <w:kern w:val="0"/>
                <w:szCs w:val="22"/>
              </w:rPr>
            </w:pPr>
            <w:r w:rsidRPr="00C34C48">
              <w:rPr>
                <w:rFonts w:hAnsi="ＭＳ ゴシック" w:cs="ＭＳ ゴシック" w:hint="eastAsia"/>
                <w:kern w:val="0"/>
                <w:szCs w:val="22"/>
              </w:rPr>
              <w:t>ＣＭＦ０２</w:t>
            </w:r>
          </w:p>
        </w:tc>
        <w:tc>
          <w:tcPr>
            <w:tcW w:w="4253" w:type="dxa"/>
            <w:tcBorders>
              <w:top w:val="single" w:sz="4" w:space="0" w:color="auto"/>
              <w:left w:val="single" w:sz="4" w:space="0" w:color="auto"/>
              <w:bottom w:val="single" w:sz="4" w:space="0" w:color="auto"/>
              <w:right w:val="single" w:sz="4" w:space="0" w:color="auto"/>
            </w:tcBorders>
            <w:vAlign w:val="center"/>
          </w:tcPr>
          <w:p w:rsidR="007520A6" w:rsidRPr="00C34C48" w:rsidRDefault="007520A6" w:rsidP="007520A6">
            <w:pPr>
              <w:jc w:val="center"/>
              <w:rPr>
                <w:rFonts w:hAnsi="ＭＳ ゴシック" w:cs="ＭＳ ゴシック"/>
                <w:kern w:val="0"/>
                <w:szCs w:val="22"/>
              </w:rPr>
            </w:pPr>
            <w:r w:rsidRPr="00C34C48">
              <w:rPr>
                <w:rFonts w:hAnsi="ＭＳ ゴシック" w:cs="ＭＳ ゴシック" w:hint="eastAsia"/>
                <w:kern w:val="0"/>
                <w:szCs w:val="22"/>
              </w:rPr>
              <w:t>積荷目録情報訂正（積荷目録提出業務後）</w:t>
            </w:r>
          </w:p>
        </w:tc>
      </w:tr>
      <w:tr w:rsidR="007520A6" w:rsidRPr="00C34C4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520A6" w:rsidRPr="00C34C48" w:rsidRDefault="007520A6" w:rsidP="007520A6">
            <w:pPr>
              <w:jc w:val="center"/>
              <w:rPr>
                <w:rFonts w:hAnsi="ＭＳ ゴシック" w:cs="ＭＳ ゴシック"/>
                <w:kern w:val="0"/>
                <w:szCs w:val="22"/>
              </w:rPr>
            </w:pPr>
            <w:r w:rsidRPr="00C34C48">
              <w:rPr>
                <w:rFonts w:hAnsi="ＭＳ ゴシック" w:cs="ＭＳ ゴシック" w:hint="eastAsia"/>
                <w:kern w:val="0"/>
                <w:szCs w:val="22"/>
              </w:rPr>
              <w:t>ＣＭＦ０３</w:t>
            </w:r>
          </w:p>
        </w:tc>
        <w:tc>
          <w:tcPr>
            <w:tcW w:w="4253" w:type="dxa"/>
            <w:tcBorders>
              <w:top w:val="single" w:sz="4" w:space="0" w:color="auto"/>
              <w:left w:val="single" w:sz="4" w:space="0" w:color="auto"/>
              <w:bottom w:val="single" w:sz="4" w:space="0" w:color="auto"/>
              <w:right w:val="single" w:sz="4" w:space="0" w:color="auto"/>
            </w:tcBorders>
            <w:vAlign w:val="center"/>
          </w:tcPr>
          <w:p w:rsidR="007520A6" w:rsidRPr="00C34C48" w:rsidRDefault="007520A6" w:rsidP="007520A6">
            <w:pPr>
              <w:jc w:val="center"/>
              <w:rPr>
                <w:rFonts w:hAnsi="ＭＳ ゴシック" w:cs="ＭＳ ゴシック"/>
                <w:kern w:val="0"/>
                <w:szCs w:val="22"/>
              </w:rPr>
            </w:pPr>
            <w:r w:rsidRPr="00C34C48">
              <w:rPr>
                <w:rFonts w:hAnsi="ＭＳ ゴシック" w:cs="ＭＳ ゴシック" w:hint="eastAsia"/>
                <w:kern w:val="0"/>
                <w:szCs w:val="22"/>
              </w:rPr>
              <w:t>積荷目録情報訂正（次船卸港の追加）</w:t>
            </w:r>
          </w:p>
        </w:tc>
      </w:tr>
    </w:tbl>
    <w:p w:rsidR="007520A6" w:rsidRPr="00C34C48" w:rsidRDefault="007520A6" w:rsidP="007520A6">
      <w:pPr>
        <w:jc w:val="left"/>
        <w:rPr>
          <w:rFonts w:hAnsi="ＭＳ ゴシック"/>
        </w:rPr>
      </w:pPr>
    </w:p>
    <w:p w:rsidR="0032087A" w:rsidRPr="00C34C48" w:rsidRDefault="007520A6" w:rsidP="0032087A">
      <w:pPr>
        <w:suppressAutoHyphens/>
        <w:wordWrap w:val="0"/>
        <w:adjustRightInd w:val="0"/>
        <w:jc w:val="left"/>
        <w:textAlignment w:val="baseline"/>
        <w:rPr>
          <w:rFonts w:hAnsi="ＭＳ ゴシック"/>
          <w:kern w:val="0"/>
          <w:szCs w:val="22"/>
        </w:rPr>
      </w:pPr>
      <w:r w:rsidRPr="00C34C48">
        <w:rPr>
          <w:rFonts w:hAnsi="ＭＳ ゴシック"/>
        </w:rPr>
        <w:br w:type="page"/>
      </w:r>
      <w:r w:rsidR="0032087A" w:rsidRPr="00C34C48">
        <w:rPr>
          <w:rFonts w:hAnsi="ＭＳ ゴシック" w:cs="ＭＳ 明朝" w:hint="eastAsia"/>
          <w:kern w:val="0"/>
          <w:szCs w:val="22"/>
        </w:rPr>
        <w:lastRenderedPageBreak/>
        <w:t>１．業務概要</w:t>
      </w:r>
    </w:p>
    <w:p w:rsidR="0032087A" w:rsidRPr="00C34C48" w:rsidRDefault="0032087A" w:rsidP="007520A6">
      <w:pPr>
        <w:suppressAutoHyphens/>
        <w:wordWrap w:val="0"/>
        <w:adjustRightInd w:val="0"/>
        <w:ind w:firstLineChars="100" w:firstLine="198"/>
        <w:jc w:val="left"/>
        <w:textAlignment w:val="baseline"/>
        <w:rPr>
          <w:rFonts w:hAnsi="ＭＳ ゴシック"/>
          <w:kern w:val="0"/>
          <w:szCs w:val="22"/>
        </w:rPr>
      </w:pPr>
      <w:r w:rsidRPr="00C34C48">
        <w:rPr>
          <w:rFonts w:hAnsi="ＭＳ ゴシック" w:cs="ＭＳ 明朝" w:hint="eastAsia"/>
          <w:kern w:val="0"/>
          <w:szCs w:val="22"/>
        </w:rPr>
        <w:t>（１）積荷目録提出前の訂正等の場合（ＣＭＦ０１</w:t>
      </w:r>
      <w:r w:rsidR="00E362E6" w:rsidRPr="00C34C48">
        <w:rPr>
          <w:rFonts w:hAnsi="ＭＳ ゴシック" w:cs="ＭＳ 明朝" w:hint="eastAsia"/>
          <w:kern w:val="0"/>
          <w:szCs w:val="22"/>
        </w:rPr>
        <w:t>業務</w:t>
      </w:r>
      <w:r w:rsidRPr="00C34C48">
        <w:rPr>
          <w:rFonts w:hAnsi="ＭＳ ゴシック" w:cs="ＭＳ 明朝" w:hint="eastAsia"/>
          <w:kern w:val="0"/>
          <w:szCs w:val="22"/>
        </w:rPr>
        <w:t>）</w:t>
      </w:r>
    </w:p>
    <w:p w:rsidR="0032087A" w:rsidRPr="00C34C48" w:rsidRDefault="0032087A" w:rsidP="007520A6">
      <w:pPr>
        <w:suppressAutoHyphens/>
        <w:wordWrap w:val="0"/>
        <w:adjustRightInd w:val="0"/>
        <w:ind w:firstLineChars="501" w:firstLine="994"/>
        <w:jc w:val="left"/>
        <w:textAlignment w:val="baseline"/>
        <w:rPr>
          <w:rFonts w:hAnsi="ＭＳ ゴシック"/>
          <w:kern w:val="0"/>
          <w:szCs w:val="22"/>
        </w:rPr>
      </w:pPr>
      <w:r w:rsidRPr="00C34C48">
        <w:rPr>
          <w:rFonts w:hAnsi="ＭＳ ゴシック" w:cs="ＭＳ 明朝" w:hint="eastAsia"/>
          <w:kern w:val="0"/>
          <w:szCs w:val="22"/>
        </w:rPr>
        <w:t>登録済の積荷目録情報の訂正及び削除を行う。</w:t>
      </w:r>
    </w:p>
    <w:p w:rsidR="0032087A" w:rsidRPr="00C34C48" w:rsidRDefault="0032087A" w:rsidP="007520A6">
      <w:pPr>
        <w:suppressAutoHyphens/>
        <w:wordWrap w:val="0"/>
        <w:adjustRightInd w:val="0"/>
        <w:ind w:firstLineChars="501" w:firstLine="994"/>
        <w:jc w:val="left"/>
        <w:textAlignment w:val="baseline"/>
        <w:rPr>
          <w:rFonts w:hAnsi="ＭＳ ゴシック"/>
          <w:kern w:val="0"/>
          <w:szCs w:val="22"/>
        </w:rPr>
      </w:pPr>
      <w:r w:rsidRPr="00C34C48">
        <w:rPr>
          <w:rFonts w:hAnsi="ＭＳ ゴシック" w:cs="ＭＳ 明朝" w:hint="eastAsia"/>
          <w:kern w:val="0"/>
          <w:szCs w:val="22"/>
        </w:rPr>
        <w:t>後述する次船卸港の追加（ＣＭＦ０３</w:t>
      </w:r>
      <w:r w:rsidR="00E362E6" w:rsidRPr="00C34C48">
        <w:rPr>
          <w:rFonts w:hAnsi="ＭＳ ゴシック" w:cs="ＭＳ 明朝" w:hint="eastAsia"/>
          <w:kern w:val="0"/>
          <w:szCs w:val="22"/>
        </w:rPr>
        <w:t>業務</w:t>
      </w:r>
      <w:r w:rsidRPr="00C34C48">
        <w:rPr>
          <w:rFonts w:hAnsi="ＭＳ ゴシック" w:cs="ＭＳ 明朝" w:hint="eastAsia"/>
          <w:kern w:val="0"/>
          <w:szCs w:val="22"/>
        </w:rPr>
        <w:t>）を行った貨物は、本業務で訂正等を行うことはできない。</w:t>
      </w:r>
    </w:p>
    <w:p w:rsidR="0032087A" w:rsidRPr="00C34C48" w:rsidRDefault="0032087A" w:rsidP="007520A6">
      <w:pPr>
        <w:suppressAutoHyphens/>
        <w:wordWrap w:val="0"/>
        <w:adjustRightInd w:val="0"/>
        <w:ind w:leftChars="400" w:left="794" w:firstLineChars="105" w:firstLine="208"/>
        <w:jc w:val="left"/>
        <w:textAlignment w:val="baseline"/>
        <w:rPr>
          <w:rFonts w:hAnsi="ＭＳ ゴシック" w:cs="ＭＳ 明朝"/>
          <w:kern w:val="0"/>
          <w:szCs w:val="22"/>
        </w:rPr>
      </w:pPr>
      <w:r w:rsidRPr="00C34C48">
        <w:rPr>
          <w:rFonts w:hAnsi="ＭＳ ゴシック" w:cs="ＭＳ 明朝" w:hint="eastAsia"/>
          <w:kern w:val="0"/>
          <w:szCs w:val="22"/>
        </w:rPr>
        <w:t>なお、積荷目録提出前のＢ／Ｌ情報または空コンテナ情報の追加は「積荷目録情報登録</w:t>
      </w:r>
      <w:r w:rsidR="00E362E6" w:rsidRPr="00C34C48">
        <w:rPr>
          <w:rFonts w:hAnsi="ＭＳ ゴシック" w:cs="ＭＳ 明朝" w:hint="eastAsia"/>
          <w:kern w:val="0"/>
          <w:szCs w:val="22"/>
        </w:rPr>
        <w:t>（ＭＦＲ）</w:t>
      </w:r>
      <w:r w:rsidRPr="00C34C48">
        <w:rPr>
          <w:rFonts w:hAnsi="ＭＳ ゴシック" w:cs="ＭＳ 明朝" w:hint="eastAsia"/>
          <w:kern w:val="0"/>
          <w:szCs w:val="22"/>
        </w:rPr>
        <w:t>」業務で行う｡</w:t>
      </w:r>
    </w:p>
    <w:p w:rsidR="0032087A" w:rsidRPr="00C34C48" w:rsidRDefault="0032087A" w:rsidP="00120704">
      <w:pPr>
        <w:suppressAutoHyphens/>
        <w:wordWrap w:val="0"/>
        <w:adjustRightInd w:val="0"/>
        <w:ind w:leftChars="100" w:left="198"/>
        <w:jc w:val="left"/>
        <w:textAlignment w:val="baseline"/>
        <w:rPr>
          <w:rFonts w:hAnsi="ＭＳ ゴシック"/>
          <w:kern w:val="0"/>
          <w:szCs w:val="22"/>
        </w:rPr>
      </w:pPr>
      <w:r w:rsidRPr="00C34C48">
        <w:rPr>
          <w:rFonts w:hAnsi="ＭＳ ゴシック" w:cs="ＭＳ 明朝" w:hint="eastAsia"/>
          <w:kern w:val="0"/>
          <w:szCs w:val="22"/>
        </w:rPr>
        <w:t>（２）積荷目録提出後の訂正等の場合（ＣＭＦ０２</w:t>
      </w:r>
      <w:r w:rsidR="00E362E6" w:rsidRPr="00C34C48">
        <w:rPr>
          <w:rFonts w:hAnsi="ＭＳ ゴシック" w:cs="ＭＳ 明朝" w:hint="eastAsia"/>
          <w:kern w:val="0"/>
          <w:szCs w:val="22"/>
        </w:rPr>
        <w:t>業務</w:t>
      </w:r>
      <w:r w:rsidRPr="00C34C48">
        <w:rPr>
          <w:rFonts w:hAnsi="ＭＳ ゴシック" w:cs="ＭＳ 明朝" w:hint="eastAsia"/>
          <w:kern w:val="0"/>
          <w:szCs w:val="22"/>
        </w:rPr>
        <w:t>）</w:t>
      </w:r>
    </w:p>
    <w:p w:rsidR="0032087A" w:rsidRPr="00C34C48" w:rsidRDefault="0032087A" w:rsidP="007520A6">
      <w:pPr>
        <w:suppressAutoHyphens/>
        <w:wordWrap w:val="0"/>
        <w:adjustRightInd w:val="0"/>
        <w:ind w:firstLineChars="501" w:firstLine="994"/>
        <w:jc w:val="left"/>
        <w:textAlignment w:val="baseline"/>
        <w:rPr>
          <w:rFonts w:hAnsi="ＭＳ ゴシック"/>
          <w:kern w:val="0"/>
          <w:szCs w:val="22"/>
        </w:rPr>
      </w:pPr>
      <w:r w:rsidRPr="00C34C48">
        <w:rPr>
          <w:rFonts w:hAnsi="ＭＳ ゴシック" w:cs="ＭＳ 明朝" w:hint="eastAsia"/>
          <w:kern w:val="0"/>
          <w:szCs w:val="22"/>
        </w:rPr>
        <w:t>登録済の積荷目録情報の追加、訂正及び削除を行う。</w:t>
      </w:r>
    </w:p>
    <w:p w:rsidR="0032087A" w:rsidRPr="00C34C48" w:rsidRDefault="0032087A" w:rsidP="007520A6">
      <w:pPr>
        <w:suppressAutoHyphens/>
        <w:wordWrap w:val="0"/>
        <w:adjustRightInd w:val="0"/>
        <w:ind w:firstLineChars="503" w:firstLine="998"/>
        <w:jc w:val="left"/>
        <w:textAlignment w:val="baseline"/>
        <w:rPr>
          <w:rFonts w:hAnsi="ＭＳ ゴシック"/>
          <w:kern w:val="0"/>
          <w:szCs w:val="22"/>
        </w:rPr>
      </w:pPr>
      <w:r w:rsidRPr="00C34C48">
        <w:rPr>
          <w:rFonts w:hAnsi="ＭＳ ゴシック" w:cs="ＭＳ 明朝" w:hint="eastAsia"/>
          <w:kern w:val="0"/>
          <w:szCs w:val="22"/>
        </w:rPr>
        <w:t>システムは、入力された内容に基づいて訂正等を認めるか、保留とするかを判定する。</w:t>
      </w:r>
    </w:p>
    <w:p w:rsidR="0032087A" w:rsidRPr="00C34C48" w:rsidRDefault="0032087A" w:rsidP="007520A6">
      <w:pPr>
        <w:suppressAutoHyphens/>
        <w:wordWrap w:val="0"/>
        <w:adjustRightInd w:val="0"/>
        <w:ind w:leftChars="400" w:left="794" w:firstLineChars="103" w:firstLine="204"/>
        <w:jc w:val="left"/>
        <w:textAlignment w:val="baseline"/>
        <w:rPr>
          <w:rFonts w:hAnsi="ＭＳ ゴシック" w:cs="ＭＳ 明朝"/>
          <w:kern w:val="0"/>
          <w:szCs w:val="22"/>
        </w:rPr>
      </w:pPr>
      <w:r w:rsidRPr="00C34C48">
        <w:rPr>
          <w:rFonts w:hAnsi="ＭＳ ゴシック" w:cs="ＭＳ 明朝" w:hint="eastAsia"/>
          <w:kern w:val="0"/>
          <w:szCs w:val="22"/>
        </w:rPr>
        <w:t>保留となった場合は、税関</w:t>
      </w:r>
      <w:r w:rsidR="00F4247F" w:rsidRPr="00C34C48">
        <w:rPr>
          <w:rFonts w:hAnsi="ＭＳ ゴシック" w:cs="ＭＳ 明朝" w:hint="eastAsia"/>
          <w:kern w:val="0"/>
          <w:szCs w:val="22"/>
        </w:rPr>
        <w:t>の</w:t>
      </w:r>
      <w:r w:rsidRPr="00C34C48">
        <w:rPr>
          <w:rFonts w:hAnsi="ＭＳ ゴシック" w:cs="ＭＳ 明朝" w:hint="eastAsia"/>
          <w:kern w:val="0"/>
          <w:szCs w:val="22"/>
        </w:rPr>
        <w:t>「訂正保留解除</w:t>
      </w:r>
      <w:r w:rsidR="00E362E6" w:rsidRPr="00C34C48">
        <w:rPr>
          <w:rFonts w:hAnsi="ＭＳ ゴシック" w:cs="ＭＳ 明朝" w:hint="eastAsia"/>
          <w:kern w:val="0"/>
          <w:szCs w:val="22"/>
        </w:rPr>
        <w:t>（ＣＡＲ）</w:t>
      </w:r>
      <w:r w:rsidRPr="00C34C48">
        <w:rPr>
          <w:rFonts w:hAnsi="ＭＳ ゴシック" w:cs="ＭＳ 明朝" w:hint="eastAsia"/>
          <w:kern w:val="0"/>
          <w:szCs w:val="22"/>
        </w:rPr>
        <w:t>」業務に</w:t>
      </w:r>
      <w:r w:rsidR="00F4247F" w:rsidRPr="00C34C48">
        <w:rPr>
          <w:rFonts w:hAnsi="ＭＳ ゴシック" w:cs="ＭＳ 明朝" w:hint="eastAsia"/>
          <w:kern w:val="0"/>
          <w:szCs w:val="22"/>
        </w:rPr>
        <w:t>より保留が解除</w:t>
      </w:r>
      <w:r w:rsidRPr="00C34C48">
        <w:rPr>
          <w:rFonts w:hAnsi="ＭＳ ゴシック" w:cs="ＭＳ 明朝" w:hint="eastAsia"/>
          <w:kern w:val="0"/>
          <w:szCs w:val="22"/>
        </w:rPr>
        <w:t>されるまでの間、当該貨物は船卸</w:t>
      </w:r>
      <w:r w:rsidR="00F4247F" w:rsidRPr="00C34C48">
        <w:rPr>
          <w:rFonts w:hAnsi="ＭＳ ゴシック" w:cs="ＭＳ 明朝" w:hint="eastAsia"/>
          <w:kern w:val="0"/>
          <w:szCs w:val="22"/>
        </w:rPr>
        <w:t>し</w:t>
      </w:r>
      <w:r w:rsidRPr="00C34C48">
        <w:rPr>
          <w:rFonts w:hAnsi="ＭＳ ゴシック" w:cs="ＭＳ 明朝" w:hint="eastAsia"/>
          <w:kern w:val="0"/>
          <w:szCs w:val="22"/>
        </w:rPr>
        <w:t>を行うことができない。</w:t>
      </w:r>
    </w:p>
    <w:p w:rsidR="0032087A" w:rsidRPr="00C34C48" w:rsidRDefault="0032087A" w:rsidP="007520A6">
      <w:pPr>
        <w:suppressAutoHyphens/>
        <w:wordWrap w:val="0"/>
        <w:adjustRightInd w:val="0"/>
        <w:ind w:leftChars="400" w:left="794" w:firstLineChars="107" w:firstLine="212"/>
        <w:jc w:val="left"/>
        <w:textAlignment w:val="baseline"/>
        <w:rPr>
          <w:rFonts w:hAnsi="ＭＳ ゴシック" w:cs="ＭＳ 明朝"/>
          <w:kern w:val="0"/>
          <w:szCs w:val="22"/>
        </w:rPr>
      </w:pPr>
      <w:r w:rsidRPr="00C34C48">
        <w:rPr>
          <w:rFonts w:hAnsi="ＭＳ ゴシック" w:cs="ＭＳ 明朝" w:hint="eastAsia"/>
          <w:kern w:val="0"/>
          <w:szCs w:val="22"/>
        </w:rPr>
        <w:t>到着即時輸入申告</w:t>
      </w:r>
      <w:r w:rsidR="00950DA3" w:rsidRPr="00C34C48">
        <w:rPr>
          <w:rFonts w:hAnsi="ＭＳ ゴシック" w:cs="ＭＳ 明朝" w:hint="eastAsia"/>
          <w:kern w:val="0"/>
          <w:szCs w:val="22"/>
        </w:rPr>
        <w:t>または貨物到着前輸入申告</w:t>
      </w:r>
      <w:r w:rsidRPr="00C34C48">
        <w:rPr>
          <w:rFonts w:hAnsi="ＭＳ ゴシック" w:cs="ＭＳ 明朝" w:hint="eastAsia"/>
          <w:kern w:val="0"/>
          <w:szCs w:val="22"/>
        </w:rPr>
        <w:t>を自動起動する旨が登録されている貨物が追加された場合は、システムは本業務を契機に輸入申告等処理を自動起動する。（詳細は「輸入申告</w:t>
      </w:r>
      <w:r w:rsidR="00E362E6" w:rsidRPr="00C34C48">
        <w:rPr>
          <w:rFonts w:hAnsi="ＭＳ ゴシック" w:cs="ＭＳ 明朝" w:hint="eastAsia"/>
          <w:kern w:val="0"/>
          <w:szCs w:val="22"/>
        </w:rPr>
        <w:t>（ＩＤＣ）</w:t>
      </w:r>
      <w:r w:rsidRPr="00C34C48">
        <w:rPr>
          <w:rFonts w:hAnsi="ＭＳ ゴシック" w:cs="ＭＳ 明朝" w:hint="eastAsia"/>
          <w:kern w:val="0"/>
          <w:szCs w:val="22"/>
        </w:rPr>
        <w:t>」業務を参照</w:t>
      </w:r>
      <w:r w:rsidR="00F4247F" w:rsidRPr="00C34C48">
        <w:rPr>
          <w:rFonts w:hAnsi="ＭＳ ゴシック" w:cs="ＭＳ 明朝" w:hint="eastAsia"/>
          <w:kern w:val="0"/>
          <w:szCs w:val="22"/>
        </w:rPr>
        <w:t>。</w:t>
      </w:r>
      <w:r w:rsidRPr="00C34C48">
        <w:rPr>
          <w:rFonts w:hAnsi="ＭＳ ゴシック" w:cs="ＭＳ 明朝" w:hint="eastAsia"/>
          <w:kern w:val="0"/>
          <w:szCs w:val="22"/>
        </w:rPr>
        <w:t>）</w:t>
      </w:r>
    </w:p>
    <w:p w:rsidR="0032087A" w:rsidRPr="00C34C48" w:rsidRDefault="0032087A" w:rsidP="00120704">
      <w:pPr>
        <w:suppressAutoHyphens/>
        <w:wordWrap w:val="0"/>
        <w:adjustRightInd w:val="0"/>
        <w:ind w:leftChars="100" w:left="198"/>
        <w:jc w:val="left"/>
        <w:textAlignment w:val="baseline"/>
        <w:rPr>
          <w:rFonts w:hAnsi="ＭＳ ゴシック"/>
          <w:kern w:val="0"/>
          <w:szCs w:val="22"/>
        </w:rPr>
      </w:pPr>
      <w:r w:rsidRPr="00C34C48">
        <w:rPr>
          <w:rFonts w:hAnsi="ＭＳ ゴシック" w:cs="ＭＳ 明朝" w:hint="eastAsia"/>
          <w:kern w:val="0"/>
          <w:szCs w:val="22"/>
        </w:rPr>
        <w:t>（３）次船卸港の追加の場合（ＣＭＦ０３</w:t>
      </w:r>
      <w:r w:rsidR="00BD71AC" w:rsidRPr="00C34C48">
        <w:rPr>
          <w:rFonts w:hAnsi="ＭＳ ゴシック" w:cs="ＭＳ 明朝" w:hint="eastAsia"/>
          <w:kern w:val="0"/>
          <w:szCs w:val="22"/>
        </w:rPr>
        <w:t>業務</w:t>
      </w:r>
      <w:r w:rsidRPr="00C34C48">
        <w:rPr>
          <w:rFonts w:hAnsi="ＭＳ ゴシック" w:cs="ＭＳ 明朝" w:hint="eastAsia"/>
          <w:kern w:val="0"/>
          <w:szCs w:val="22"/>
        </w:rPr>
        <w:t>）</w:t>
      </w:r>
    </w:p>
    <w:p w:rsidR="00302324" w:rsidRPr="00C34C48" w:rsidRDefault="00302324" w:rsidP="00302324">
      <w:pPr>
        <w:suppressAutoHyphens/>
        <w:wordWrap w:val="0"/>
        <w:adjustRightInd w:val="0"/>
        <w:ind w:leftChars="400" w:left="794" w:firstLineChars="103" w:firstLine="204"/>
        <w:jc w:val="left"/>
        <w:textAlignment w:val="baseline"/>
        <w:rPr>
          <w:rFonts w:hAnsi="ＭＳ ゴシック" w:cs="ＭＳ 明朝"/>
          <w:kern w:val="0"/>
          <w:szCs w:val="22"/>
        </w:rPr>
      </w:pPr>
      <w:r w:rsidRPr="00C34C48">
        <w:rPr>
          <w:rFonts w:hAnsi="ＭＳ ゴシック" w:cs="ＭＳ 明朝" w:hint="eastAsia"/>
          <w:kern w:val="0"/>
          <w:szCs w:val="22"/>
        </w:rPr>
        <w:t>一旦仮陸揚した貨物を再度陸揚（仮陸揚）する場合に、仮陸揚港での</w:t>
      </w:r>
      <w:r w:rsidRPr="00712B38">
        <w:rPr>
          <w:rFonts w:hAnsi="ＭＳ ゴシック" w:cs="ＭＳ 明朝" w:hint="eastAsia"/>
          <w:kern w:val="0"/>
          <w:szCs w:val="22"/>
        </w:rPr>
        <w:t>「積荷目録提出（ＤＭＦ）</w:t>
      </w:r>
      <w:r w:rsidR="00B4706C" w:rsidRPr="00712B38">
        <w:rPr>
          <w:rFonts w:hAnsi="ＭＳ ゴシック" w:cs="ＭＳ 明朝" w:hint="eastAsia"/>
          <w:kern w:val="0"/>
          <w:szCs w:val="22"/>
        </w:rPr>
        <w:t>」</w:t>
      </w:r>
      <w:r w:rsidRPr="00712B38">
        <w:rPr>
          <w:rFonts w:hAnsi="ＭＳ ゴシック" w:cs="ＭＳ 明朝" w:hint="eastAsia"/>
          <w:kern w:val="0"/>
          <w:szCs w:val="22"/>
        </w:rPr>
        <w:t>業務後に、次の船卸港（仮陸揚港）に関する情報の追加、または</w:t>
      </w:r>
      <w:r w:rsidRPr="00C34C48">
        <w:rPr>
          <w:rFonts w:hAnsi="ＭＳ ゴシック" w:cs="ＭＳ 明朝" w:hint="eastAsia"/>
          <w:kern w:val="0"/>
          <w:szCs w:val="22"/>
        </w:rPr>
        <w:t>追加した情報の訂正及び削除を行う。</w:t>
      </w:r>
    </w:p>
    <w:p w:rsidR="0032087A" w:rsidRPr="00302324" w:rsidRDefault="0032087A" w:rsidP="00E362E6">
      <w:pPr>
        <w:suppressAutoHyphens/>
        <w:wordWrap w:val="0"/>
        <w:adjustRightInd w:val="0"/>
        <w:jc w:val="left"/>
        <w:textAlignment w:val="baseline"/>
        <w:rPr>
          <w:rFonts w:hAnsi="ＭＳ ゴシック"/>
          <w:kern w:val="0"/>
          <w:szCs w:val="22"/>
        </w:rPr>
      </w:pPr>
    </w:p>
    <w:p w:rsidR="0032087A" w:rsidRPr="00C34C48" w:rsidRDefault="0032087A" w:rsidP="0032087A">
      <w:pPr>
        <w:suppressAutoHyphens/>
        <w:wordWrap w:val="0"/>
        <w:adjustRightInd w:val="0"/>
        <w:jc w:val="left"/>
        <w:textAlignment w:val="baseline"/>
        <w:rPr>
          <w:rFonts w:hAnsi="ＭＳ ゴシック"/>
          <w:kern w:val="0"/>
          <w:szCs w:val="22"/>
        </w:rPr>
      </w:pPr>
      <w:r w:rsidRPr="00C34C48">
        <w:rPr>
          <w:rFonts w:hAnsi="ＭＳ ゴシック" w:cs="ＭＳ 明朝" w:hint="eastAsia"/>
          <w:kern w:val="0"/>
          <w:szCs w:val="22"/>
        </w:rPr>
        <w:t>２．入力者</w:t>
      </w:r>
    </w:p>
    <w:p w:rsidR="0032087A" w:rsidRPr="00C34C48" w:rsidRDefault="0032087A" w:rsidP="007520A6">
      <w:pPr>
        <w:suppressAutoHyphens/>
        <w:wordWrap w:val="0"/>
        <w:adjustRightInd w:val="0"/>
        <w:ind w:firstLineChars="200" w:firstLine="397"/>
        <w:jc w:val="left"/>
        <w:textAlignment w:val="baseline"/>
        <w:rPr>
          <w:rFonts w:hAnsi="ＭＳ ゴシック"/>
          <w:kern w:val="0"/>
          <w:szCs w:val="22"/>
        </w:rPr>
      </w:pPr>
      <w:r w:rsidRPr="00C34C48">
        <w:rPr>
          <w:rFonts w:hAnsi="ＭＳ ゴシック" w:cs="ＭＳ 明朝" w:hint="eastAsia"/>
          <w:kern w:val="0"/>
          <w:szCs w:val="22"/>
        </w:rPr>
        <w:t>船会社、船舶代理店</w:t>
      </w:r>
    </w:p>
    <w:p w:rsidR="0032087A" w:rsidRPr="00C34C48" w:rsidRDefault="0032087A" w:rsidP="0032087A">
      <w:pPr>
        <w:suppressAutoHyphens/>
        <w:wordWrap w:val="0"/>
        <w:adjustRightInd w:val="0"/>
        <w:jc w:val="left"/>
        <w:textAlignment w:val="baseline"/>
        <w:rPr>
          <w:rFonts w:hAnsi="ＭＳ ゴシック"/>
          <w:kern w:val="0"/>
          <w:szCs w:val="22"/>
        </w:rPr>
      </w:pPr>
    </w:p>
    <w:p w:rsidR="0032087A" w:rsidRPr="00C34C48" w:rsidRDefault="0032087A" w:rsidP="0032087A">
      <w:pPr>
        <w:suppressAutoHyphens/>
        <w:wordWrap w:val="0"/>
        <w:adjustRightInd w:val="0"/>
        <w:jc w:val="left"/>
        <w:textAlignment w:val="baseline"/>
        <w:rPr>
          <w:rFonts w:hAnsi="ＭＳ ゴシック"/>
          <w:kern w:val="0"/>
          <w:szCs w:val="22"/>
        </w:rPr>
      </w:pPr>
      <w:r w:rsidRPr="00C34C48">
        <w:rPr>
          <w:rFonts w:hAnsi="ＭＳ ゴシック" w:cs="ＭＳ 明朝" w:hint="eastAsia"/>
          <w:kern w:val="0"/>
          <w:szCs w:val="22"/>
        </w:rPr>
        <w:t>３．制限事項</w:t>
      </w:r>
    </w:p>
    <w:p w:rsidR="007520A6" w:rsidRPr="00712B38" w:rsidRDefault="0032087A" w:rsidP="00707170">
      <w:pPr>
        <w:suppressAutoHyphens/>
        <w:wordWrap w:val="0"/>
        <w:adjustRightInd w:val="0"/>
        <w:ind w:leftChars="200" w:left="595" w:hangingChars="100" w:hanging="198"/>
        <w:jc w:val="left"/>
        <w:textAlignment w:val="baseline"/>
        <w:rPr>
          <w:rFonts w:hAnsi="ＭＳ ゴシック" w:cs="ＭＳ 明朝"/>
          <w:kern w:val="0"/>
          <w:szCs w:val="22"/>
        </w:rPr>
      </w:pPr>
      <w:r w:rsidRPr="00C34C48">
        <w:rPr>
          <w:rFonts w:hAnsi="ＭＳ ゴシック" w:cs="ＭＳ 明朝" w:hint="eastAsia"/>
          <w:kern w:val="0"/>
          <w:szCs w:val="22"/>
        </w:rPr>
        <w:t>①１Ｂ／Ｌで指定可能なコンテナ</w:t>
      </w:r>
      <w:r w:rsidR="00F4247F" w:rsidRPr="00C34C48">
        <w:rPr>
          <w:rFonts w:hAnsi="ＭＳ ゴシック" w:cs="ＭＳ 明朝" w:hint="eastAsia"/>
          <w:kern w:val="0"/>
          <w:szCs w:val="22"/>
        </w:rPr>
        <w:t>番号</w:t>
      </w:r>
      <w:r w:rsidRPr="00C34C48">
        <w:rPr>
          <w:rFonts w:hAnsi="ＭＳ ゴシック" w:cs="ＭＳ 明朝" w:hint="eastAsia"/>
          <w:kern w:val="0"/>
          <w:szCs w:val="22"/>
        </w:rPr>
        <w:t>は最大</w:t>
      </w:r>
      <w:r w:rsidR="00604528" w:rsidRPr="00712B38">
        <w:rPr>
          <w:rFonts w:hAnsi="ＭＳ ゴシック" w:cs="ＭＳ 明朝" w:hint="eastAsia"/>
          <w:kern w:val="0"/>
          <w:szCs w:val="22"/>
        </w:rPr>
        <w:t>２００件</w:t>
      </w:r>
      <w:r w:rsidRPr="00712B38">
        <w:rPr>
          <w:rFonts w:hAnsi="ＭＳ ゴシック" w:cs="ＭＳ 明朝" w:hint="eastAsia"/>
          <w:kern w:val="0"/>
          <w:szCs w:val="22"/>
        </w:rPr>
        <w:t>とする。</w:t>
      </w:r>
    </w:p>
    <w:p w:rsidR="007520A6" w:rsidRPr="00712B38" w:rsidRDefault="0032087A" w:rsidP="006F4EFE">
      <w:pPr>
        <w:suppressAutoHyphens/>
        <w:wordWrap w:val="0"/>
        <w:adjustRightInd w:val="0"/>
        <w:ind w:leftChars="200" w:left="595"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②１コンテナで指定可能なＢ／Ｌ</w:t>
      </w:r>
      <w:r w:rsidR="00F4247F" w:rsidRPr="00712B38">
        <w:rPr>
          <w:rFonts w:hAnsi="ＭＳ ゴシック" w:cs="ＭＳ 明朝" w:hint="eastAsia"/>
          <w:kern w:val="0"/>
          <w:szCs w:val="22"/>
        </w:rPr>
        <w:t>番号</w:t>
      </w:r>
      <w:r w:rsidRPr="00712B38">
        <w:rPr>
          <w:rFonts w:hAnsi="ＭＳ ゴシック" w:cs="ＭＳ 明朝" w:hint="eastAsia"/>
          <w:kern w:val="0"/>
          <w:szCs w:val="22"/>
        </w:rPr>
        <w:t>は最大</w:t>
      </w:r>
      <w:r w:rsidR="008157D4" w:rsidRPr="00712B38">
        <w:rPr>
          <w:rFonts w:hAnsi="ＭＳ ゴシック" w:cs="ＭＳ 明朝" w:hint="eastAsia"/>
          <w:kern w:val="0"/>
          <w:szCs w:val="22"/>
        </w:rPr>
        <w:t>１０</w:t>
      </w:r>
      <w:r w:rsidRPr="00712B38">
        <w:rPr>
          <w:rFonts w:hAnsi="ＭＳ ゴシック" w:cs="ＭＳ 明朝" w:hint="eastAsia"/>
          <w:kern w:val="0"/>
          <w:szCs w:val="22"/>
        </w:rPr>
        <w:t>０件とする。</w:t>
      </w:r>
    </w:p>
    <w:p w:rsidR="007520A6" w:rsidRPr="00C34C48" w:rsidRDefault="0032087A" w:rsidP="006F4EFE">
      <w:pPr>
        <w:suppressAutoHyphens/>
        <w:wordWrap w:val="0"/>
        <w:adjustRightInd w:val="0"/>
        <w:ind w:leftChars="200" w:left="595"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③１業務で入力可能なコンテナ</w:t>
      </w:r>
      <w:r w:rsidR="00F4247F" w:rsidRPr="00712B38">
        <w:rPr>
          <w:rFonts w:hAnsi="ＭＳ ゴシック" w:cs="ＭＳ 明朝" w:hint="eastAsia"/>
          <w:kern w:val="0"/>
          <w:szCs w:val="22"/>
        </w:rPr>
        <w:t>番号</w:t>
      </w:r>
      <w:r w:rsidRPr="00712B38">
        <w:rPr>
          <w:rFonts w:hAnsi="ＭＳ ゴシック" w:cs="ＭＳ 明朝" w:hint="eastAsia"/>
          <w:kern w:val="0"/>
          <w:szCs w:val="22"/>
        </w:rPr>
        <w:t>は最大</w:t>
      </w:r>
      <w:r w:rsidR="0036336D" w:rsidRPr="00712B38">
        <w:rPr>
          <w:rFonts w:hAnsi="ＭＳ ゴシック" w:cs="ＭＳ 明朝" w:hint="eastAsia"/>
          <w:kern w:val="0"/>
          <w:szCs w:val="22"/>
        </w:rPr>
        <w:t>２００件</w:t>
      </w:r>
      <w:r w:rsidRPr="00712B38">
        <w:rPr>
          <w:rFonts w:hAnsi="ＭＳ ゴシック" w:cs="ＭＳ 明朝" w:hint="eastAsia"/>
          <w:kern w:val="0"/>
          <w:szCs w:val="22"/>
        </w:rPr>
        <w:t>とす</w:t>
      </w:r>
      <w:r w:rsidRPr="00C34C48">
        <w:rPr>
          <w:rFonts w:hAnsi="ＭＳ ゴシック" w:cs="ＭＳ 明朝" w:hint="eastAsia"/>
          <w:kern w:val="0"/>
          <w:szCs w:val="22"/>
        </w:rPr>
        <w:t>る。</w:t>
      </w:r>
    </w:p>
    <w:p w:rsidR="007520A6" w:rsidRPr="0042380D" w:rsidRDefault="0032087A" w:rsidP="006F4EFE">
      <w:pPr>
        <w:suppressAutoHyphens/>
        <w:wordWrap w:val="0"/>
        <w:adjustRightInd w:val="0"/>
        <w:ind w:leftChars="200" w:left="595" w:hangingChars="100" w:hanging="198"/>
        <w:jc w:val="left"/>
        <w:textAlignment w:val="baseline"/>
        <w:rPr>
          <w:rFonts w:hAnsi="ＭＳ ゴシック" w:cs="ＭＳ 明朝"/>
          <w:kern w:val="0"/>
          <w:szCs w:val="22"/>
        </w:rPr>
      </w:pPr>
      <w:r w:rsidRPr="0042380D">
        <w:rPr>
          <w:rFonts w:hAnsi="ＭＳ ゴシック" w:cs="ＭＳ 明朝" w:hint="eastAsia"/>
          <w:kern w:val="0"/>
          <w:szCs w:val="22"/>
        </w:rPr>
        <w:t>④</w:t>
      </w:r>
      <w:r w:rsidR="006F4EFE" w:rsidRPr="0042380D">
        <w:rPr>
          <w:rFonts w:hAnsi="ＭＳ ゴシック" w:cs="ＭＳ 明朝" w:hint="eastAsia"/>
          <w:kern w:val="0"/>
          <w:szCs w:val="22"/>
        </w:rPr>
        <w:t>１船舶情報</w:t>
      </w:r>
      <w:r w:rsidR="0042380D" w:rsidRPr="0042380D">
        <w:rPr>
          <w:rFonts w:hAnsi="ＭＳ ゴシック" w:cs="ＭＳ 明朝" w:hint="eastAsia"/>
          <w:kern w:val="0"/>
          <w:szCs w:val="22"/>
          <w:vertAlign w:val="superscript"/>
        </w:rPr>
        <w:t>＊１</w:t>
      </w:r>
      <w:r w:rsidR="006F4EFE" w:rsidRPr="0042380D">
        <w:rPr>
          <w:rFonts w:hAnsi="ＭＳ ゴシック" w:cs="ＭＳ 明朝" w:hint="eastAsia"/>
          <w:kern w:val="0"/>
          <w:szCs w:val="22"/>
        </w:rPr>
        <w:t>（船会社コードを除く）</w:t>
      </w:r>
      <w:r w:rsidRPr="0042380D">
        <w:rPr>
          <w:rFonts w:hAnsi="ＭＳ ゴシック" w:cs="ＭＳ 明朝" w:hint="eastAsia"/>
          <w:kern w:val="0"/>
          <w:szCs w:val="22"/>
        </w:rPr>
        <w:t>に対して</w:t>
      </w:r>
      <w:r w:rsidR="00F4247F" w:rsidRPr="0042380D">
        <w:rPr>
          <w:rFonts w:hAnsi="ＭＳ ゴシック" w:cs="ＭＳ 明朝" w:hint="eastAsia"/>
          <w:kern w:val="0"/>
          <w:szCs w:val="22"/>
        </w:rPr>
        <w:t>本</w:t>
      </w:r>
      <w:r w:rsidRPr="0042380D">
        <w:rPr>
          <w:rFonts w:hAnsi="ＭＳ ゴシック" w:cs="ＭＳ 明朝" w:hint="eastAsia"/>
          <w:kern w:val="0"/>
          <w:szCs w:val="22"/>
        </w:rPr>
        <w:t>業務を行える</w:t>
      </w:r>
      <w:r w:rsidR="008157D4" w:rsidRPr="0042380D">
        <w:rPr>
          <w:rFonts w:hAnsi="ＭＳ ゴシック" w:cs="ＭＳ 明朝" w:hint="eastAsia"/>
          <w:kern w:val="0"/>
          <w:szCs w:val="22"/>
        </w:rPr>
        <w:t>利用</w:t>
      </w:r>
      <w:r w:rsidRPr="0042380D">
        <w:rPr>
          <w:rFonts w:hAnsi="ＭＳ ゴシック" w:cs="ＭＳ 明朝" w:hint="eastAsia"/>
          <w:kern w:val="0"/>
          <w:szCs w:val="22"/>
        </w:rPr>
        <w:t>船会社数は、最大２０件と</w:t>
      </w:r>
      <w:r w:rsidR="00455F51" w:rsidRPr="0042380D">
        <w:rPr>
          <w:rFonts w:hAnsi="ＭＳ ゴシック" w:cs="ＭＳ 明朝" w:hint="eastAsia"/>
          <w:kern w:val="0"/>
          <w:szCs w:val="22"/>
        </w:rPr>
        <w:t>する。</w:t>
      </w:r>
    </w:p>
    <w:p w:rsidR="007520A6" w:rsidRPr="0042380D" w:rsidRDefault="006F4EFE" w:rsidP="006F4EFE">
      <w:pPr>
        <w:suppressAutoHyphens/>
        <w:wordWrap w:val="0"/>
        <w:adjustRightInd w:val="0"/>
        <w:ind w:leftChars="200" w:left="595" w:hangingChars="100" w:hanging="198"/>
        <w:jc w:val="left"/>
        <w:textAlignment w:val="baseline"/>
        <w:rPr>
          <w:rFonts w:hAnsi="ＭＳ ゴシック" w:cs="ＭＳ 明朝"/>
          <w:kern w:val="0"/>
          <w:szCs w:val="22"/>
        </w:rPr>
      </w:pPr>
      <w:r w:rsidRPr="0042380D">
        <w:rPr>
          <w:rFonts w:hAnsi="ＭＳ ゴシック" w:cs="ＭＳ 明朝" w:hint="eastAsia"/>
          <w:kern w:val="0"/>
          <w:szCs w:val="22"/>
        </w:rPr>
        <w:t>⑤</w:t>
      </w:r>
      <w:r w:rsidR="00401B47" w:rsidRPr="0042380D">
        <w:rPr>
          <w:rFonts w:hAnsi="ＭＳ ゴシック" w:cs="ＭＳ 明朝" w:hint="eastAsia"/>
          <w:kern w:val="0"/>
          <w:szCs w:val="22"/>
        </w:rPr>
        <w:t>１</w:t>
      </w:r>
      <w:r w:rsidR="0007511B" w:rsidRPr="0042380D">
        <w:rPr>
          <w:rFonts w:hAnsi="ＭＳ ゴシック" w:cs="ＭＳ 明朝" w:hint="eastAsia"/>
          <w:kern w:val="0"/>
          <w:szCs w:val="22"/>
        </w:rPr>
        <w:t>船舶情報</w:t>
      </w:r>
      <w:r w:rsidRPr="0042380D">
        <w:rPr>
          <w:rFonts w:hAnsi="ＭＳ ゴシック" w:cs="ＭＳ 明朝" w:hint="eastAsia"/>
          <w:kern w:val="0"/>
          <w:szCs w:val="22"/>
        </w:rPr>
        <w:t>（船会社コードを除く）</w:t>
      </w:r>
      <w:r w:rsidR="0032087A" w:rsidRPr="0042380D">
        <w:rPr>
          <w:rFonts w:hAnsi="ＭＳ ゴシック" w:cs="ＭＳ 明朝" w:hint="eastAsia"/>
          <w:kern w:val="0"/>
          <w:szCs w:val="22"/>
        </w:rPr>
        <w:t>に</w:t>
      </w:r>
      <w:r w:rsidR="00401B47" w:rsidRPr="0042380D">
        <w:rPr>
          <w:rFonts w:hAnsi="ＭＳ ゴシック" w:cs="ＭＳ 明朝" w:hint="eastAsia"/>
          <w:kern w:val="0"/>
          <w:szCs w:val="22"/>
        </w:rPr>
        <w:t>対して指定</w:t>
      </w:r>
      <w:r w:rsidR="00D47293" w:rsidRPr="0042380D">
        <w:rPr>
          <w:rFonts w:hAnsi="ＭＳ ゴシック" w:cs="ＭＳ 明朝" w:hint="eastAsia"/>
          <w:kern w:val="0"/>
          <w:szCs w:val="22"/>
        </w:rPr>
        <w:t>可能な</w:t>
      </w:r>
      <w:r w:rsidR="00401B47" w:rsidRPr="0042380D">
        <w:rPr>
          <w:rFonts w:hAnsi="ＭＳ ゴシック" w:cs="ＭＳ 明朝" w:hint="eastAsia"/>
          <w:kern w:val="0"/>
          <w:szCs w:val="22"/>
        </w:rPr>
        <w:t>コンテナオペレーション会社数は、最大５件とする。</w:t>
      </w:r>
    </w:p>
    <w:p w:rsidR="0032087A" w:rsidRPr="0042380D" w:rsidRDefault="006F4EFE" w:rsidP="006F4EFE">
      <w:pPr>
        <w:suppressAutoHyphens/>
        <w:wordWrap w:val="0"/>
        <w:adjustRightInd w:val="0"/>
        <w:ind w:leftChars="200" w:left="595" w:hangingChars="100" w:hanging="198"/>
        <w:jc w:val="left"/>
        <w:textAlignment w:val="baseline"/>
        <w:rPr>
          <w:rFonts w:hAnsi="ＭＳ ゴシック" w:cs="ＭＳ 明朝"/>
          <w:kern w:val="0"/>
          <w:szCs w:val="22"/>
        </w:rPr>
      </w:pPr>
      <w:r w:rsidRPr="0042380D">
        <w:rPr>
          <w:rFonts w:hAnsi="ＭＳ ゴシック" w:cs="ＭＳ 明朝" w:hint="eastAsia"/>
          <w:kern w:val="0"/>
          <w:szCs w:val="22"/>
        </w:rPr>
        <w:t>⑥</w:t>
      </w:r>
      <w:r w:rsidR="0032087A" w:rsidRPr="0042380D">
        <w:rPr>
          <w:rFonts w:hAnsi="ＭＳ ゴシック" w:cs="ＭＳ 明朝" w:hint="eastAsia"/>
          <w:kern w:val="0"/>
          <w:szCs w:val="22"/>
        </w:rPr>
        <w:t>１</w:t>
      </w:r>
      <w:r w:rsidR="0007511B" w:rsidRPr="0042380D">
        <w:rPr>
          <w:rFonts w:hAnsi="ＭＳ ゴシック" w:cs="ＭＳ 明朝" w:hint="eastAsia"/>
          <w:kern w:val="0"/>
          <w:szCs w:val="22"/>
        </w:rPr>
        <w:t>船舶情報</w:t>
      </w:r>
      <w:r w:rsidRPr="0042380D">
        <w:rPr>
          <w:rFonts w:hAnsi="ＭＳ ゴシック" w:cs="ＭＳ 明朝" w:hint="eastAsia"/>
          <w:kern w:val="0"/>
          <w:szCs w:val="22"/>
        </w:rPr>
        <w:t>（船会社コードを除く）</w:t>
      </w:r>
      <w:r w:rsidR="0032087A" w:rsidRPr="0042380D">
        <w:rPr>
          <w:rFonts w:hAnsi="ＭＳ ゴシック" w:cs="ＭＳ 明朝" w:hint="eastAsia"/>
          <w:kern w:val="0"/>
          <w:szCs w:val="22"/>
        </w:rPr>
        <w:t>に対して登録可能なＢ／Ｌ</w:t>
      </w:r>
      <w:r w:rsidR="00726050" w:rsidRPr="0042380D">
        <w:rPr>
          <w:rFonts w:hAnsi="ＭＳ ゴシック" w:cs="ＭＳ 明朝" w:hint="eastAsia"/>
          <w:kern w:val="0"/>
          <w:szCs w:val="22"/>
        </w:rPr>
        <w:t>番号</w:t>
      </w:r>
      <w:r w:rsidR="0032087A" w:rsidRPr="0042380D">
        <w:rPr>
          <w:rFonts w:hAnsi="ＭＳ ゴシック" w:cs="ＭＳ 明朝" w:hint="eastAsia"/>
          <w:kern w:val="0"/>
          <w:szCs w:val="22"/>
        </w:rPr>
        <w:t>及びコンテナ</w:t>
      </w:r>
      <w:r w:rsidR="00F4247F" w:rsidRPr="0042380D">
        <w:rPr>
          <w:rFonts w:hAnsi="ＭＳ ゴシック" w:cs="ＭＳ 明朝" w:hint="eastAsia"/>
          <w:kern w:val="0"/>
          <w:szCs w:val="22"/>
        </w:rPr>
        <w:t>番号</w:t>
      </w:r>
      <w:r w:rsidR="0032087A" w:rsidRPr="0042380D">
        <w:rPr>
          <w:rFonts w:hAnsi="ＭＳ ゴシック" w:cs="ＭＳ 明朝" w:hint="eastAsia"/>
          <w:kern w:val="0"/>
          <w:szCs w:val="22"/>
        </w:rPr>
        <w:t>は、合計で最大</w:t>
      </w:r>
      <w:r w:rsidR="003926B0" w:rsidRPr="0042380D">
        <w:rPr>
          <w:rFonts w:hAnsi="ＭＳ ゴシック" w:cs="ＭＳ 明朝" w:hint="eastAsia"/>
          <w:kern w:val="0"/>
          <w:szCs w:val="22"/>
        </w:rPr>
        <w:t>９９９９件</w:t>
      </w:r>
      <w:r w:rsidR="0032087A" w:rsidRPr="0042380D">
        <w:rPr>
          <w:rFonts w:hAnsi="ＭＳ ゴシック" w:cs="ＭＳ 明朝" w:hint="eastAsia"/>
          <w:kern w:val="0"/>
          <w:szCs w:val="22"/>
        </w:rPr>
        <w:t>とする。</w:t>
      </w:r>
    </w:p>
    <w:p w:rsidR="0007511B" w:rsidRPr="0042380D" w:rsidRDefault="0007511B" w:rsidP="0007511B">
      <w:pPr>
        <w:overflowPunct w:val="0"/>
        <w:autoSpaceDE w:val="0"/>
        <w:autoSpaceDN w:val="0"/>
        <w:ind w:leftChars="200" w:left="397"/>
        <w:rPr>
          <w:kern w:val="0"/>
        </w:rPr>
      </w:pPr>
      <w:r w:rsidRPr="0042380D">
        <w:rPr>
          <w:rFonts w:hAnsi="ＭＳ ゴシック" w:hint="eastAsia"/>
          <w:kern w:val="0"/>
          <w:szCs w:val="22"/>
        </w:rPr>
        <w:t>（</w:t>
      </w:r>
      <w:r w:rsidR="0042380D" w:rsidRPr="0042380D">
        <w:rPr>
          <w:rFonts w:hAnsi="ＭＳ ゴシック" w:hint="eastAsia"/>
          <w:kern w:val="0"/>
          <w:szCs w:val="22"/>
        </w:rPr>
        <w:t>＊１</w:t>
      </w:r>
      <w:r w:rsidRPr="0042380D">
        <w:rPr>
          <w:rFonts w:hAnsi="ＭＳ ゴシック" w:hint="eastAsia"/>
          <w:kern w:val="0"/>
          <w:szCs w:val="22"/>
        </w:rPr>
        <w:t>）</w:t>
      </w:r>
      <w:r w:rsidR="006F4EFE" w:rsidRPr="0042380D">
        <w:rPr>
          <w:rFonts w:hint="eastAsia"/>
          <w:kern w:val="0"/>
        </w:rPr>
        <w:t>船舶情報とは、以下の４</w:t>
      </w:r>
      <w:r w:rsidRPr="0042380D">
        <w:rPr>
          <w:rFonts w:hint="eastAsia"/>
          <w:kern w:val="0"/>
        </w:rPr>
        <w:t>項目を指す</w:t>
      </w:r>
      <w:r w:rsidR="009E5B49">
        <w:rPr>
          <w:rFonts w:hint="eastAsia"/>
          <w:kern w:val="0"/>
        </w:rPr>
        <w:t>（以下、同様）</w:t>
      </w:r>
      <w:r w:rsidRPr="0042380D">
        <w:rPr>
          <w:rFonts w:hint="eastAsia"/>
          <w:kern w:val="0"/>
        </w:rPr>
        <w:t>。</w:t>
      </w:r>
    </w:p>
    <w:p w:rsidR="0007511B" w:rsidRPr="0042380D" w:rsidRDefault="0007511B" w:rsidP="0007511B">
      <w:pPr>
        <w:overflowPunct w:val="0"/>
        <w:autoSpaceDE w:val="0"/>
        <w:autoSpaceDN w:val="0"/>
        <w:ind w:leftChars="600" w:left="1191"/>
        <w:rPr>
          <w:kern w:val="0"/>
        </w:rPr>
      </w:pPr>
      <w:r w:rsidRPr="0042380D">
        <w:rPr>
          <w:rFonts w:hint="eastAsia"/>
          <w:kern w:val="0"/>
        </w:rPr>
        <w:t>①船舶コード</w:t>
      </w:r>
    </w:p>
    <w:p w:rsidR="0007511B" w:rsidRPr="0042380D" w:rsidRDefault="006F4EFE" w:rsidP="0007511B">
      <w:pPr>
        <w:overflowPunct w:val="0"/>
        <w:autoSpaceDE w:val="0"/>
        <w:autoSpaceDN w:val="0"/>
        <w:ind w:leftChars="600" w:left="1191"/>
        <w:rPr>
          <w:kern w:val="0"/>
        </w:rPr>
      </w:pPr>
      <w:r w:rsidRPr="0042380D">
        <w:rPr>
          <w:rFonts w:hint="eastAsia"/>
          <w:kern w:val="0"/>
        </w:rPr>
        <w:t>②</w:t>
      </w:r>
      <w:r w:rsidR="0007511B" w:rsidRPr="0042380D">
        <w:rPr>
          <w:rFonts w:hint="eastAsia"/>
          <w:kern w:val="0"/>
        </w:rPr>
        <w:t>船会社コード</w:t>
      </w:r>
    </w:p>
    <w:p w:rsidR="0007511B" w:rsidRPr="0042380D" w:rsidRDefault="006F4EFE" w:rsidP="0007511B">
      <w:pPr>
        <w:overflowPunct w:val="0"/>
        <w:autoSpaceDE w:val="0"/>
        <w:autoSpaceDN w:val="0"/>
        <w:ind w:leftChars="600" w:left="1191"/>
        <w:rPr>
          <w:kern w:val="0"/>
        </w:rPr>
      </w:pPr>
      <w:r w:rsidRPr="0042380D">
        <w:rPr>
          <w:rFonts w:hint="eastAsia"/>
          <w:kern w:val="0"/>
        </w:rPr>
        <w:t>③</w:t>
      </w:r>
      <w:r w:rsidR="0007511B" w:rsidRPr="0042380D">
        <w:rPr>
          <w:rFonts w:hint="eastAsia"/>
          <w:kern w:val="0"/>
        </w:rPr>
        <w:t>船卸港コード</w:t>
      </w:r>
    </w:p>
    <w:p w:rsidR="0007511B" w:rsidRDefault="006F4EFE" w:rsidP="0007511B">
      <w:pPr>
        <w:overflowPunct w:val="0"/>
        <w:autoSpaceDE w:val="0"/>
        <w:autoSpaceDN w:val="0"/>
        <w:ind w:leftChars="600" w:left="1191"/>
        <w:rPr>
          <w:kern w:val="0"/>
        </w:rPr>
      </w:pPr>
      <w:r w:rsidRPr="0042380D">
        <w:rPr>
          <w:rFonts w:hint="eastAsia"/>
          <w:kern w:val="0"/>
        </w:rPr>
        <w:t>④</w:t>
      </w:r>
      <w:r w:rsidR="0007511B" w:rsidRPr="0042380D">
        <w:rPr>
          <w:rFonts w:hint="eastAsia"/>
          <w:kern w:val="0"/>
        </w:rPr>
        <w:t>船卸港枝番</w:t>
      </w:r>
    </w:p>
    <w:p w:rsidR="00E56D66" w:rsidRDefault="00E56D66" w:rsidP="0007511B">
      <w:pPr>
        <w:overflowPunct w:val="0"/>
        <w:autoSpaceDE w:val="0"/>
        <w:autoSpaceDN w:val="0"/>
        <w:ind w:leftChars="600" w:left="1191"/>
        <w:rPr>
          <w:kern w:val="0"/>
        </w:rPr>
      </w:pPr>
    </w:p>
    <w:p w:rsidR="007520A6" w:rsidRPr="00C34C48" w:rsidRDefault="0032087A" w:rsidP="007520A6">
      <w:pPr>
        <w:suppressAutoHyphens/>
        <w:wordWrap w:val="0"/>
        <w:adjustRightInd w:val="0"/>
        <w:jc w:val="left"/>
        <w:textAlignment w:val="baseline"/>
        <w:rPr>
          <w:rFonts w:hAnsi="ＭＳ ゴシック"/>
          <w:kern w:val="0"/>
          <w:szCs w:val="22"/>
        </w:rPr>
      </w:pPr>
      <w:r w:rsidRPr="00C34C48">
        <w:rPr>
          <w:rFonts w:hAnsi="ＭＳ ゴシック" w:cs="ＭＳ 明朝" w:hint="eastAsia"/>
          <w:kern w:val="0"/>
          <w:szCs w:val="22"/>
        </w:rPr>
        <w:t>４．入力条件</w:t>
      </w:r>
    </w:p>
    <w:p w:rsidR="007520A6" w:rsidRPr="00C34C48" w:rsidRDefault="0032087A" w:rsidP="007520A6">
      <w:pPr>
        <w:suppressAutoHyphens/>
        <w:wordWrap w:val="0"/>
        <w:adjustRightInd w:val="0"/>
        <w:ind w:firstLineChars="100" w:firstLine="198"/>
        <w:jc w:val="left"/>
        <w:textAlignment w:val="baseline"/>
        <w:rPr>
          <w:rFonts w:hAnsi="ＭＳ ゴシック"/>
          <w:kern w:val="0"/>
          <w:szCs w:val="22"/>
        </w:rPr>
      </w:pPr>
      <w:r w:rsidRPr="00C34C48">
        <w:rPr>
          <w:rFonts w:hAnsi="ＭＳ ゴシック" w:cs="ＭＳ 明朝" w:hint="eastAsia"/>
          <w:kern w:val="0"/>
          <w:szCs w:val="22"/>
        </w:rPr>
        <w:t>（１）入力者チェック</w:t>
      </w:r>
    </w:p>
    <w:p w:rsidR="007520A6" w:rsidRPr="00C34C48" w:rsidRDefault="0032087A" w:rsidP="007520A6">
      <w:pPr>
        <w:suppressAutoHyphens/>
        <w:wordWrap w:val="0"/>
        <w:adjustRightInd w:val="0"/>
        <w:ind w:firstLineChars="200" w:firstLine="397"/>
        <w:jc w:val="left"/>
        <w:textAlignment w:val="baseline"/>
        <w:rPr>
          <w:rFonts w:hAnsi="ＭＳ ゴシック"/>
          <w:kern w:val="0"/>
          <w:szCs w:val="22"/>
        </w:rPr>
      </w:pPr>
      <w:r w:rsidRPr="00C34C48">
        <w:rPr>
          <w:rFonts w:hAnsi="ＭＳ ゴシック" w:cs="ＭＳ 明朝" w:hint="eastAsia"/>
          <w:kern w:val="0"/>
          <w:szCs w:val="22"/>
        </w:rPr>
        <w:t>（Ａ）追加の場合（ＣＭＦ０３</w:t>
      </w:r>
      <w:r w:rsidR="00BD71AC" w:rsidRPr="00C34C48">
        <w:rPr>
          <w:rFonts w:hAnsi="ＭＳ ゴシック" w:cs="ＭＳ 明朝" w:hint="eastAsia"/>
          <w:kern w:val="0"/>
          <w:szCs w:val="22"/>
        </w:rPr>
        <w:t>業務</w:t>
      </w:r>
      <w:r w:rsidRPr="00C34C48">
        <w:rPr>
          <w:rFonts w:hAnsi="ＭＳ ゴシック" w:cs="ＭＳ 明朝" w:hint="eastAsia"/>
          <w:kern w:val="0"/>
          <w:szCs w:val="22"/>
        </w:rPr>
        <w:t>による次船卸港の追加を含む</w:t>
      </w:r>
      <w:r w:rsidR="00F4247F" w:rsidRPr="00C34C48">
        <w:rPr>
          <w:rFonts w:hAnsi="ＭＳ ゴシック" w:cs="ＭＳ 明朝" w:hint="eastAsia"/>
          <w:kern w:val="0"/>
          <w:szCs w:val="22"/>
        </w:rPr>
        <w:t>。</w:t>
      </w:r>
      <w:r w:rsidRPr="00C34C48">
        <w:rPr>
          <w:rFonts w:hAnsi="ＭＳ ゴシック" w:cs="ＭＳ 明朝" w:hint="eastAsia"/>
          <w:kern w:val="0"/>
          <w:szCs w:val="22"/>
        </w:rPr>
        <w:t>）</w:t>
      </w:r>
    </w:p>
    <w:p w:rsidR="007520A6" w:rsidRPr="00C34C48" w:rsidRDefault="0032087A" w:rsidP="007520A6">
      <w:pPr>
        <w:suppressAutoHyphens/>
        <w:wordWrap w:val="0"/>
        <w:adjustRightInd w:val="0"/>
        <w:ind w:firstLineChars="501" w:firstLine="994"/>
        <w:jc w:val="left"/>
        <w:textAlignment w:val="baseline"/>
        <w:rPr>
          <w:rFonts w:hAnsi="ＭＳ ゴシック"/>
          <w:kern w:val="0"/>
          <w:szCs w:val="22"/>
        </w:rPr>
      </w:pPr>
      <w:r w:rsidRPr="00C34C48">
        <w:rPr>
          <w:rFonts w:hAnsi="ＭＳ ゴシック" w:cs="ＭＳ 明朝" w:hint="eastAsia"/>
          <w:kern w:val="0"/>
          <w:szCs w:val="22"/>
        </w:rPr>
        <w:t>①システムに登録されている利用者であること。</w:t>
      </w:r>
    </w:p>
    <w:p w:rsidR="007520A6" w:rsidRPr="00C34C48" w:rsidRDefault="0032087A" w:rsidP="00C133C1">
      <w:pPr>
        <w:suppressAutoHyphens/>
        <w:wordWrap w:val="0"/>
        <w:adjustRightInd w:val="0"/>
        <w:ind w:leftChars="505" w:left="1200" w:hangingChars="100" w:hanging="198"/>
        <w:jc w:val="left"/>
        <w:textAlignment w:val="baseline"/>
        <w:rPr>
          <w:rFonts w:hAnsi="ＭＳ ゴシック"/>
          <w:kern w:val="0"/>
          <w:szCs w:val="22"/>
        </w:rPr>
      </w:pPr>
      <w:r w:rsidRPr="00C34C48">
        <w:rPr>
          <w:rFonts w:hAnsi="ＭＳ ゴシック" w:cs="ＭＳ 明朝" w:hint="eastAsia"/>
          <w:kern w:val="0"/>
          <w:szCs w:val="22"/>
        </w:rPr>
        <w:t>②船舶代理店の場合は、</w:t>
      </w:r>
      <w:r w:rsidR="00C133C1" w:rsidRPr="00C34C48">
        <w:rPr>
          <w:rFonts w:hAnsi="ＭＳ ゴシック" w:cs="ＭＳ 明朝" w:hint="eastAsia"/>
          <w:kern w:val="0"/>
          <w:szCs w:val="22"/>
        </w:rPr>
        <w:t>入力された船卸港において</w:t>
      </w:r>
      <w:r w:rsidR="00F4247F" w:rsidRPr="00C34C48">
        <w:rPr>
          <w:rFonts w:hAnsi="ＭＳ ゴシック" w:cs="ＭＳ 明朝" w:hint="eastAsia"/>
          <w:kern w:val="0"/>
          <w:szCs w:val="22"/>
        </w:rPr>
        <w:t>本船利用船会社との受委託関係がシステムに登録されていること</w:t>
      </w:r>
      <w:r w:rsidRPr="00C34C48">
        <w:rPr>
          <w:rFonts w:hAnsi="ＭＳ ゴシック" w:cs="ＭＳ 明朝" w:hint="eastAsia"/>
          <w:kern w:val="0"/>
          <w:szCs w:val="22"/>
        </w:rPr>
        <w:t>。</w:t>
      </w:r>
    </w:p>
    <w:p w:rsidR="007520A6" w:rsidRPr="00C34C48" w:rsidRDefault="0032087A" w:rsidP="007520A6">
      <w:pPr>
        <w:suppressAutoHyphens/>
        <w:wordWrap w:val="0"/>
        <w:adjustRightInd w:val="0"/>
        <w:ind w:firstLineChars="200" w:firstLine="397"/>
        <w:jc w:val="left"/>
        <w:textAlignment w:val="baseline"/>
        <w:rPr>
          <w:rFonts w:hAnsi="ＭＳ ゴシック"/>
          <w:kern w:val="0"/>
          <w:szCs w:val="22"/>
        </w:rPr>
      </w:pPr>
      <w:r w:rsidRPr="00C34C48">
        <w:rPr>
          <w:rFonts w:hAnsi="ＭＳ ゴシック" w:cs="ＭＳ 明朝" w:hint="eastAsia"/>
          <w:kern w:val="0"/>
          <w:szCs w:val="22"/>
        </w:rPr>
        <w:t>（Ｂ）訂正または削除の場合（ＣＭＦ０３</w:t>
      </w:r>
      <w:r w:rsidR="00BD71AC" w:rsidRPr="00C34C48">
        <w:rPr>
          <w:rFonts w:hAnsi="ＭＳ ゴシック" w:cs="ＭＳ 明朝" w:hint="eastAsia"/>
          <w:kern w:val="0"/>
          <w:szCs w:val="22"/>
        </w:rPr>
        <w:t>業務</w:t>
      </w:r>
      <w:r w:rsidRPr="00C34C48">
        <w:rPr>
          <w:rFonts w:hAnsi="ＭＳ ゴシック" w:cs="ＭＳ 明朝" w:hint="eastAsia"/>
          <w:kern w:val="0"/>
          <w:szCs w:val="22"/>
        </w:rPr>
        <w:t>による訂正、削除を含む</w:t>
      </w:r>
      <w:r w:rsidR="00F4247F" w:rsidRPr="00C34C48">
        <w:rPr>
          <w:rFonts w:hAnsi="ＭＳ ゴシック" w:cs="ＭＳ 明朝" w:hint="eastAsia"/>
          <w:kern w:val="0"/>
          <w:szCs w:val="22"/>
        </w:rPr>
        <w:t>。</w:t>
      </w:r>
      <w:r w:rsidRPr="00C34C48">
        <w:rPr>
          <w:rFonts w:hAnsi="ＭＳ ゴシック" w:cs="ＭＳ 明朝" w:hint="eastAsia"/>
          <w:kern w:val="0"/>
          <w:szCs w:val="22"/>
        </w:rPr>
        <w:t>）</w:t>
      </w:r>
    </w:p>
    <w:p w:rsidR="007520A6" w:rsidRPr="00C34C48" w:rsidRDefault="0032087A" w:rsidP="007520A6">
      <w:pPr>
        <w:suppressAutoHyphens/>
        <w:wordWrap w:val="0"/>
        <w:adjustRightInd w:val="0"/>
        <w:ind w:firstLineChars="501" w:firstLine="994"/>
        <w:jc w:val="left"/>
        <w:textAlignment w:val="baseline"/>
        <w:rPr>
          <w:rFonts w:hAnsi="ＭＳ ゴシック"/>
          <w:kern w:val="0"/>
          <w:szCs w:val="22"/>
        </w:rPr>
      </w:pPr>
      <w:r w:rsidRPr="00C34C48">
        <w:rPr>
          <w:rFonts w:hAnsi="ＭＳ ゴシック" w:cs="ＭＳ 明朝" w:hint="eastAsia"/>
          <w:kern w:val="0"/>
          <w:szCs w:val="22"/>
        </w:rPr>
        <w:t>①システムに登録されている利用者であること。</w:t>
      </w:r>
    </w:p>
    <w:p w:rsidR="008C6B8E" w:rsidRPr="00C34C48" w:rsidRDefault="0032087A" w:rsidP="00F4247F">
      <w:pPr>
        <w:suppressAutoHyphens/>
        <w:wordWrap w:val="0"/>
        <w:adjustRightInd w:val="0"/>
        <w:ind w:leftChars="505" w:left="1200" w:hangingChars="100" w:hanging="198"/>
        <w:jc w:val="left"/>
        <w:textAlignment w:val="baseline"/>
        <w:rPr>
          <w:rFonts w:hAnsi="ＭＳ ゴシック" w:cs="ＭＳ 明朝"/>
          <w:kern w:val="0"/>
          <w:szCs w:val="22"/>
        </w:rPr>
      </w:pPr>
      <w:r w:rsidRPr="00C34C48">
        <w:rPr>
          <w:rFonts w:hAnsi="ＭＳ ゴシック" w:cs="ＭＳ 明朝" w:hint="eastAsia"/>
          <w:kern w:val="0"/>
          <w:szCs w:val="22"/>
        </w:rPr>
        <w:t>②</w:t>
      </w:r>
      <w:r w:rsidR="008C6B8E" w:rsidRPr="00C34C48">
        <w:rPr>
          <w:rFonts w:hAnsi="ＭＳ ゴシック" w:cs="ＭＳ 明朝" w:hint="eastAsia"/>
          <w:kern w:val="0"/>
          <w:szCs w:val="22"/>
        </w:rPr>
        <w:t>船会社の場合は</w:t>
      </w:r>
      <w:r w:rsidR="008C6B8E" w:rsidRPr="00971A6F">
        <w:rPr>
          <w:rFonts w:hAnsi="ＭＳ ゴシック" w:cs="ＭＳ 明朝" w:hint="eastAsia"/>
          <w:kern w:val="0"/>
          <w:szCs w:val="22"/>
        </w:rPr>
        <w:t>、</w:t>
      </w:r>
      <w:r w:rsidR="00E80392" w:rsidRPr="00971A6F">
        <w:rPr>
          <w:rFonts w:hAnsi="ＭＳ ゴシック" w:cs="ＭＳ 明朝" w:hint="eastAsia"/>
          <w:kern w:val="0"/>
          <w:szCs w:val="22"/>
        </w:rPr>
        <w:t>「</w:t>
      </w:r>
      <w:r w:rsidR="00E80392" w:rsidRPr="00971A6F">
        <w:rPr>
          <w:rFonts w:hAnsi="ＭＳ ゴシック" w:cs="ＭＳ ゴシック" w:hint="eastAsia"/>
          <w:kern w:val="0"/>
          <w:szCs w:val="22"/>
        </w:rPr>
        <w:t>積荷目録情報登録</w:t>
      </w:r>
      <w:r w:rsidR="00E80392" w:rsidRPr="00971A6F">
        <w:rPr>
          <w:rFonts w:hAnsi="ＭＳ ゴシック" w:cs="ＭＳ 明朝" w:hint="eastAsia"/>
          <w:kern w:val="0"/>
          <w:szCs w:val="22"/>
        </w:rPr>
        <w:t>（</w:t>
      </w:r>
      <w:r w:rsidR="005B5F82" w:rsidRPr="00971A6F">
        <w:rPr>
          <w:rFonts w:hAnsi="ＭＳ ゴシック" w:cs="ＭＳ 明朝" w:hint="eastAsia"/>
          <w:kern w:val="0"/>
          <w:szCs w:val="22"/>
        </w:rPr>
        <w:t>ＭＦＲ</w:t>
      </w:r>
      <w:r w:rsidR="00E80392" w:rsidRPr="00971A6F">
        <w:rPr>
          <w:rFonts w:hAnsi="ＭＳ ゴシック" w:cs="ＭＳ 明朝" w:hint="eastAsia"/>
          <w:kern w:val="0"/>
          <w:szCs w:val="22"/>
        </w:rPr>
        <w:t>）」</w:t>
      </w:r>
      <w:r w:rsidR="005B5F82" w:rsidRPr="00971A6F">
        <w:rPr>
          <w:rFonts w:hAnsi="ＭＳ ゴシック" w:cs="ＭＳ 明朝" w:hint="eastAsia"/>
          <w:kern w:val="0"/>
          <w:szCs w:val="22"/>
        </w:rPr>
        <w:t>業</w:t>
      </w:r>
      <w:r w:rsidR="005B5F82" w:rsidRPr="00C34C48">
        <w:rPr>
          <w:rFonts w:hAnsi="ＭＳ ゴシック" w:cs="ＭＳ 明朝" w:hint="eastAsia"/>
          <w:kern w:val="0"/>
          <w:szCs w:val="22"/>
        </w:rPr>
        <w:t>務で登録された</w:t>
      </w:r>
      <w:r w:rsidRPr="00C34C48">
        <w:rPr>
          <w:rFonts w:hAnsi="ＭＳ ゴシック" w:cs="ＭＳ 明朝" w:hint="eastAsia"/>
          <w:kern w:val="0"/>
          <w:szCs w:val="22"/>
        </w:rPr>
        <w:t>貨物</w:t>
      </w:r>
      <w:r w:rsidR="005B5F82" w:rsidRPr="00C34C48">
        <w:rPr>
          <w:rFonts w:hAnsi="ＭＳ ゴシック" w:cs="ＭＳ 明朝" w:hint="eastAsia"/>
          <w:kern w:val="0"/>
          <w:szCs w:val="22"/>
        </w:rPr>
        <w:t>に係る</w:t>
      </w:r>
      <w:r w:rsidRPr="00C34C48">
        <w:rPr>
          <w:rFonts w:hAnsi="ＭＳ ゴシック" w:cs="ＭＳ 明朝" w:hint="eastAsia"/>
          <w:kern w:val="0"/>
          <w:szCs w:val="22"/>
        </w:rPr>
        <w:t>船会社</w:t>
      </w:r>
      <w:r w:rsidR="008C6B8E" w:rsidRPr="00C34C48">
        <w:rPr>
          <w:rFonts w:hAnsi="ＭＳ ゴシック" w:cs="ＭＳ 明朝" w:hint="eastAsia"/>
          <w:kern w:val="0"/>
          <w:szCs w:val="22"/>
        </w:rPr>
        <w:t>である。</w:t>
      </w:r>
    </w:p>
    <w:p w:rsidR="007520A6" w:rsidRPr="00C34C48" w:rsidRDefault="008C6B8E" w:rsidP="00F4247F">
      <w:pPr>
        <w:suppressAutoHyphens/>
        <w:wordWrap w:val="0"/>
        <w:adjustRightInd w:val="0"/>
        <w:ind w:leftChars="505" w:left="1200" w:hangingChars="100" w:hanging="198"/>
        <w:jc w:val="left"/>
        <w:textAlignment w:val="baseline"/>
        <w:rPr>
          <w:rFonts w:hAnsi="ＭＳ ゴシック"/>
          <w:kern w:val="0"/>
          <w:szCs w:val="22"/>
        </w:rPr>
      </w:pPr>
      <w:r w:rsidRPr="00C34C48">
        <w:rPr>
          <w:rFonts w:hAnsi="ＭＳ ゴシック" w:cs="ＭＳ 明朝" w:hint="eastAsia"/>
          <w:kern w:val="0"/>
          <w:szCs w:val="22"/>
        </w:rPr>
        <w:lastRenderedPageBreak/>
        <w:t>③船舶代理店の場合は、</w:t>
      </w:r>
      <w:r w:rsidR="00C133C1" w:rsidRPr="00C34C48">
        <w:rPr>
          <w:rFonts w:hAnsi="ＭＳ ゴシック" w:cs="ＭＳ 明朝" w:hint="eastAsia"/>
          <w:kern w:val="0"/>
          <w:szCs w:val="22"/>
        </w:rPr>
        <w:t>入力された船卸港において</w:t>
      </w:r>
      <w:r w:rsidR="00F4247F" w:rsidRPr="00C34C48">
        <w:rPr>
          <w:rFonts w:hAnsi="ＭＳ ゴシック" w:cs="ＭＳ 明朝" w:hint="eastAsia"/>
          <w:kern w:val="0"/>
          <w:szCs w:val="22"/>
        </w:rPr>
        <w:t>当該</w:t>
      </w:r>
      <w:r w:rsidR="0032087A" w:rsidRPr="00C34C48">
        <w:rPr>
          <w:rFonts w:hAnsi="ＭＳ ゴシック" w:cs="ＭＳ 明朝" w:hint="eastAsia"/>
          <w:kern w:val="0"/>
          <w:szCs w:val="22"/>
        </w:rPr>
        <w:t>船会社</w:t>
      </w:r>
      <w:r w:rsidR="00F4247F" w:rsidRPr="00C34C48">
        <w:rPr>
          <w:rFonts w:hAnsi="ＭＳ ゴシック" w:cs="ＭＳ 明朝" w:hint="eastAsia"/>
          <w:kern w:val="0"/>
          <w:szCs w:val="22"/>
        </w:rPr>
        <w:t>との受委託関係がシステムに登録されている</w:t>
      </w:r>
      <w:r w:rsidR="0032087A" w:rsidRPr="00C34C48">
        <w:rPr>
          <w:rFonts w:hAnsi="ＭＳ ゴシック" w:cs="ＭＳ 明朝" w:hint="eastAsia"/>
          <w:kern w:val="0"/>
          <w:szCs w:val="22"/>
        </w:rPr>
        <w:t>船舶代理店であること。</w:t>
      </w:r>
    </w:p>
    <w:p w:rsidR="009925DB" w:rsidRPr="00C34C48" w:rsidRDefault="009925DB" w:rsidP="009925DB">
      <w:pPr>
        <w:autoSpaceDE w:val="0"/>
        <w:autoSpaceDN w:val="0"/>
        <w:adjustRightInd w:val="0"/>
        <w:ind w:firstLineChars="100" w:firstLine="198"/>
        <w:jc w:val="left"/>
        <w:rPr>
          <w:rFonts w:hAnsi="ＭＳ ゴシック" w:cs="ＭＳ 明朝"/>
          <w:kern w:val="0"/>
          <w:szCs w:val="22"/>
        </w:rPr>
      </w:pPr>
      <w:r w:rsidRPr="00C34C48">
        <w:rPr>
          <w:rFonts w:hAnsi="ＭＳ ゴシック" w:cs="ＭＳ 明朝" w:hint="eastAsia"/>
          <w:kern w:val="0"/>
          <w:szCs w:val="22"/>
        </w:rPr>
        <w:t>（２）入力項目チェック</w:t>
      </w:r>
    </w:p>
    <w:p w:rsidR="009925DB" w:rsidRPr="00C34C48" w:rsidRDefault="009925DB" w:rsidP="009925DB">
      <w:pPr>
        <w:autoSpaceDE w:val="0"/>
        <w:autoSpaceDN w:val="0"/>
        <w:adjustRightInd w:val="0"/>
        <w:ind w:firstLineChars="200" w:firstLine="397"/>
        <w:jc w:val="left"/>
        <w:rPr>
          <w:rFonts w:hAnsi="ＭＳ ゴシック" w:cs="ＭＳ 明朝"/>
          <w:kern w:val="0"/>
          <w:szCs w:val="22"/>
        </w:rPr>
      </w:pPr>
      <w:r w:rsidRPr="00C34C48">
        <w:rPr>
          <w:rFonts w:hAnsi="ＭＳ ゴシック" w:cs="ＭＳ 明朝" w:hint="eastAsia"/>
          <w:kern w:val="0"/>
          <w:szCs w:val="22"/>
        </w:rPr>
        <w:t>（Ａ）単項目チェック</w:t>
      </w:r>
    </w:p>
    <w:p w:rsidR="009925DB" w:rsidRPr="00C34C48" w:rsidRDefault="009925DB" w:rsidP="009925DB">
      <w:pPr>
        <w:autoSpaceDE w:val="0"/>
        <w:autoSpaceDN w:val="0"/>
        <w:adjustRightInd w:val="0"/>
        <w:ind w:firstLineChars="602" w:firstLine="1194"/>
        <w:jc w:val="left"/>
        <w:rPr>
          <w:rFonts w:hAnsi="ＭＳ ゴシック" w:cs="ＭＳ 明朝"/>
          <w:kern w:val="0"/>
          <w:szCs w:val="22"/>
        </w:rPr>
      </w:pPr>
      <w:r w:rsidRPr="00C34C48">
        <w:rPr>
          <w:rFonts w:hAnsi="ＭＳ ゴシック" w:cs="ＭＳ 明朝" w:hint="eastAsia"/>
          <w:kern w:val="0"/>
          <w:szCs w:val="22"/>
        </w:rPr>
        <w:t>「入力項目表」及び「オンライン業務共通設計書」参照。</w:t>
      </w:r>
    </w:p>
    <w:p w:rsidR="009925DB" w:rsidRPr="00C34C48" w:rsidRDefault="009925DB" w:rsidP="009925DB">
      <w:pPr>
        <w:autoSpaceDE w:val="0"/>
        <w:autoSpaceDN w:val="0"/>
        <w:adjustRightInd w:val="0"/>
        <w:ind w:firstLineChars="200" w:firstLine="397"/>
        <w:jc w:val="left"/>
        <w:rPr>
          <w:rFonts w:hAnsi="ＭＳ ゴシック" w:cs="ＭＳ 明朝"/>
          <w:kern w:val="0"/>
          <w:szCs w:val="22"/>
        </w:rPr>
      </w:pPr>
      <w:r w:rsidRPr="00C34C48">
        <w:rPr>
          <w:rFonts w:hAnsi="ＭＳ ゴシック" w:cs="ＭＳ 明朝" w:hint="eastAsia"/>
          <w:kern w:val="0"/>
          <w:szCs w:val="22"/>
        </w:rPr>
        <w:t>（Ｂ）項目間関連チェック</w:t>
      </w:r>
    </w:p>
    <w:p w:rsidR="007520A6" w:rsidRPr="00C34C48" w:rsidRDefault="009925DB" w:rsidP="00B859E9">
      <w:pPr>
        <w:autoSpaceDE w:val="0"/>
        <w:autoSpaceDN w:val="0"/>
        <w:adjustRightInd w:val="0"/>
        <w:ind w:firstLineChars="602" w:firstLine="1194"/>
        <w:jc w:val="left"/>
        <w:rPr>
          <w:rFonts w:hAnsi="ＭＳ ゴシック" w:cs="ＭＳ 明朝"/>
          <w:kern w:val="0"/>
          <w:szCs w:val="22"/>
        </w:rPr>
      </w:pPr>
      <w:r w:rsidRPr="00C34C48">
        <w:rPr>
          <w:rFonts w:hAnsi="ＭＳ ゴシック" w:cs="ＭＳ 明朝" w:hint="eastAsia"/>
          <w:kern w:val="0"/>
          <w:szCs w:val="22"/>
        </w:rPr>
        <w:t>「入力項目表」及び「オンライン業務共通設計書」参照。</w:t>
      </w:r>
    </w:p>
    <w:p w:rsidR="007520A6" w:rsidRPr="00C34C48" w:rsidRDefault="007520A6" w:rsidP="007520A6">
      <w:pPr>
        <w:suppressAutoHyphens/>
        <w:wordWrap w:val="0"/>
        <w:adjustRightInd w:val="0"/>
        <w:ind w:firstLineChars="100" w:firstLine="198"/>
        <w:jc w:val="left"/>
        <w:textAlignment w:val="baseline"/>
        <w:rPr>
          <w:rFonts w:hAnsi="ＭＳ ゴシック"/>
          <w:kern w:val="0"/>
          <w:szCs w:val="22"/>
        </w:rPr>
      </w:pPr>
      <w:r w:rsidRPr="00C34C48">
        <w:rPr>
          <w:rFonts w:hAnsi="ＭＳ ゴシック" w:cs="ＭＳ 明朝" w:hint="eastAsia"/>
          <w:kern w:val="0"/>
          <w:szCs w:val="22"/>
        </w:rPr>
        <w:t>（</w:t>
      </w:r>
      <w:r w:rsidR="00B859E9" w:rsidRPr="00C34C48">
        <w:rPr>
          <w:rFonts w:hAnsi="ＭＳ ゴシック" w:cs="ＭＳ 明朝" w:hint="eastAsia"/>
          <w:kern w:val="0"/>
          <w:szCs w:val="22"/>
        </w:rPr>
        <w:t>３</w:t>
      </w:r>
      <w:r w:rsidR="0032087A" w:rsidRPr="00C34C48">
        <w:rPr>
          <w:rFonts w:hAnsi="ＭＳ ゴシック" w:cs="ＭＳ 明朝" w:hint="eastAsia"/>
          <w:kern w:val="0"/>
          <w:szCs w:val="22"/>
        </w:rPr>
        <w:t>）積荷目録管理ＤＢチェック</w:t>
      </w:r>
    </w:p>
    <w:p w:rsidR="007520A6" w:rsidRPr="00C34C48" w:rsidRDefault="00C929AD" w:rsidP="007520A6">
      <w:pPr>
        <w:suppressAutoHyphens/>
        <w:wordWrap w:val="0"/>
        <w:adjustRightInd w:val="0"/>
        <w:ind w:firstLineChars="200" w:firstLine="397"/>
        <w:jc w:val="left"/>
        <w:textAlignment w:val="baseline"/>
        <w:rPr>
          <w:rFonts w:hAnsi="ＭＳ ゴシック"/>
          <w:kern w:val="0"/>
          <w:szCs w:val="22"/>
        </w:rPr>
      </w:pPr>
      <w:r w:rsidRPr="00C34C48">
        <w:rPr>
          <w:rFonts w:hAnsi="ＭＳ ゴシック" w:cs="ＭＳ 明朝" w:hint="eastAsia"/>
          <w:kern w:val="0"/>
          <w:szCs w:val="22"/>
        </w:rPr>
        <w:t>（Ａ）ＣＭＦ０１</w:t>
      </w:r>
      <w:r w:rsidR="00BD71AC" w:rsidRPr="00C34C48">
        <w:rPr>
          <w:rFonts w:hAnsi="ＭＳ ゴシック" w:cs="ＭＳ 明朝" w:hint="eastAsia"/>
          <w:kern w:val="0"/>
          <w:szCs w:val="22"/>
        </w:rPr>
        <w:t>業務</w:t>
      </w:r>
      <w:r w:rsidR="007520A6" w:rsidRPr="00C34C48">
        <w:rPr>
          <w:rFonts w:hAnsi="ＭＳ ゴシック" w:cs="ＭＳ 明朝" w:hint="eastAsia"/>
          <w:kern w:val="0"/>
          <w:szCs w:val="22"/>
        </w:rPr>
        <w:t>の場</w:t>
      </w:r>
      <w:r w:rsidR="007520A6" w:rsidRPr="00C34C48">
        <w:rPr>
          <w:rFonts w:hAnsi="ＭＳ ゴシック" w:hint="eastAsia"/>
          <w:kern w:val="0"/>
          <w:szCs w:val="22"/>
        </w:rPr>
        <w:t>合</w:t>
      </w:r>
    </w:p>
    <w:p w:rsidR="00726050" w:rsidRPr="00C34C48" w:rsidRDefault="00726050" w:rsidP="00726050">
      <w:pPr>
        <w:suppressAutoHyphens/>
        <w:wordWrap w:val="0"/>
        <w:adjustRightInd w:val="0"/>
        <w:ind w:leftChars="500" w:left="992" w:firstLineChars="100" w:firstLine="198"/>
        <w:jc w:val="left"/>
        <w:textAlignment w:val="baseline"/>
        <w:rPr>
          <w:rFonts w:hAnsi="ＭＳ ゴシック"/>
          <w:kern w:val="0"/>
          <w:szCs w:val="22"/>
        </w:rPr>
      </w:pPr>
      <w:r w:rsidRPr="00C34C48">
        <w:rPr>
          <w:rFonts w:hAnsi="ＭＳ ゴシック" w:cs="ＭＳ 明朝" w:hint="eastAsia"/>
          <w:kern w:val="0"/>
          <w:szCs w:val="22"/>
        </w:rPr>
        <w:t>訂正の場合は①～④、削除の場合は②～④を行う。</w:t>
      </w:r>
    </w:p>
    <w:p w:rsidR="007520A6" w:rsidRPr="0042380D" w:rsidRDefault="0032087A" w:rsidP="007520A6">
      <w:pPr>
        <w:suppressAutoHyphens/>
        <w:wordWrap w:val="0"/>
        <w:adjustRightInd w:val="0"/>
        <w:ind w:firstLineChars="501" w:firstLine="994"/>
        <w:jc w:val="left"/>
        <w:textAlignment w:val="baseline"/>
        <w:rPr>
          <w:rFonts w:hAnsi="ＭＳ ゴシック"/>
          <w:kern w:val="0"/>
          <w:szCs w:val="22"/>
        </w:rPr>
      </w:pPr>
      <w:r w:rsidRPr="0042380D">
        <w:rPr>
          <w:rFonts w:hAnsi="ＭＳ ゴシック" w:cs="ＭＳ 明朝" w:hint="eastAsia"/>
          <w:kern w:val="0"/>
          <w:szCs w:val="22"/>
        </w:rPr>
        <w:t>①入力された</w:t>
      </w:r>
      <w:r w:rsidR="0007511B" w:rsidRPr="0042380D">
        <w:rPr>
          <w:rFonts w:hAnsi="ＭＳ ゴシック" w:cs="ＭＳ 明朝" w:hint="eastAsia"/>
          <w:kern w:val="0"/>
          <w:szCs w:val="22"/>
        </w:rPr>
        <w:t>船舶情報に対する</w:t>
      </w:r>
      <w:r w:rsidRPr="0042380D">
        <w:rPr>
          <w:rFonts w:hAnsi="ＭＳ ゴシック" w:cs="ＭＳ 明朝" w:hint="eastAsia"/>
          <w:kern w:val="0"/>
          <w:szCs w:val="22"/>
        </w:rPr>
        <w:t>積荷目録管理ＤＢが存在すること。</w:t>
      </w:r>
    </w:p>
    <w:p w:rsidR="007520A6" w:rsidRPr="0042380D" w:rsidRDefault="0032087A" w:rsidP="007520A6">
      <w:pPr>
        <w:suppressAutoHyphens/>
        <w:wordWrap w:val="0"/>
        <w:adjustRightInd w:val="0"/>
        <w:ind w:leftChars="503" w:left="1196" w:hangingChars="100" w:hanging="198"/>
        <w:jc w:val="left"/>
        <w:textAlignment w:val="baseline"/>
        <w:rPr>
          <w:rFonts w:hAnsi="ＭＳ ゴシック" w:cs="ＭＳ 明朝"/>
          <w:kern w:val="0"/>
          <w:szCs w:val="22"/>
        </w:rPr>
      </w:pPr>
      <w:r w:rsidRPr="0042380D">
        <w:rPr>
          <w:rFonts w:hAnsi="ＭＳ ゴシック" w:cs="ＭＳ 明朝" w:hint="eastAsia"/>
          <w:kern w:val="0"/>
          <w:szCs w:val="22"/>
        </w:rPr>
        <w:t>②</w:t>
      </w:r>
      <w:r w:rsidR="0007511B" w:rsidRPr="0042380D">
        <w:rPr>
          <w:rFonts w:hAnsi="ＭＳ ゴシック" w:cs="ＭＳ 明朝" w:hint="eastAsia"/>
          <w:kern w:val="0"/>
          <w:szCs w:val="22"/>
        </w:rPr>
        <w:t>入力された船舶情報に対する</w:t>
      </w:r>
      <w:r w:rsidRPr="0042380D">
        <w:rPr>
          <w:rFonts w:hAnsi="ＭＳ ゴシック" w:cs="ＭＳ 明朝" w:hint="eastAsia"/>
          <w:kern w:val="0"/>
          <w:szCs w:val="22"/>
        </w:rPr>
        <w:t>船卸確認終了情報が出力されていないこと。</w:t>
      </w:r>
    </w:p>
    <w:p w:rsidR="0007511B" w:rsidRPr="0042380D" w:rsidRDefault="0032087A" w:rsidP="0007511B">
      <w:pPr>
        <w:suppressAutoHyphens/>
        <w:wordWrap w:val="0"/>
        <w:adjustRightInd w:val="0"/>
        <w:ind w:leftChars="603" w:left="1196"/>
        <w:jc w:val="left"/>
        <w:textAlignment w:val="baseline"/>
        <w:rPr>
          <w:rFonts w:hAnsi="ＭＳ ゴシック" w:cs="ＭＳ 明朝"/>
          <w:kern w:val="0"/>
          <w:szCs w:val="22"/>
        </w:rPr>
      </w:pPr>
      <w:r w:rsidRPr="0042380D">
        <w:rPr>
          <w:rFonts w:hAnsi="ＭＳ ゴシック" w:cs="ＭＳ 明朝" w:hint="eastAsia"/>
          <w:kern w:val="0"/>
          <w:szCs w:val="22"/>
        </w:rPr>
        <w:t>（「船卸確認終了情報」については</w:t>
      </w:r>
      <w:r w:rsidR="00BD71AC" w:rsidRPr="0042380D">
        <w:rPr>
          <w:rFonts w:hAnsi="ＭＳ ゴシック" w:cs="ＭＳ 明朝" w:hint="eastAsia"/>
          <w:kern w:val="0"/>
          <w:szCs w:val="22"/>
        </w:rPr>
        <w:t>ＰＫＩ</w:t>
      </w:r>
      <w:r w:rsidRPr="0042380D">
        <w:rPr>
          <w:rFonts w:hAnsi="ＭＳ ゴシック" w:cs="ＭＳ 明朝" w:hint="eastAsia"/>
          <w:kern w:val="0"/>
          <w:szCs w:val="22"/>
        </w:rPr>
        <w:t>業務を参照</w:t>
      </w:r>
      <w:r w:rsidR="005B5F82" w:rsidRPr="0042380D">
        <w:rPr>
          <w:rFonts w:hAnsi="ＭＳ ゴシック" w:cs="ＭＳ 明朝" w:hint="eastAsia"/>
          <w:kern w:val="0"/>
          <w:szCs w:val="22"/>
        </w:rPr>
        <w:t>。以下同様。</w:t>
      </w:r>
      <w:r w:rsidRPr="0042380D">
        <w:rPr>
          <w:rFonts w:hAnsi="ＭＳ ゴシック" w:cs="ＭＳ 明朝" w:hint="eastAsia"/>
          <w:kern w:val="0"/>
          <w:szCs w:val="22"/>
        </w:rPr>
        <w:t>）</w:t>
      </w:r>
    </w:p>
    <w:p w:rsidR="007520A6" w:rsidRPr="0042380D" w:rsidRDefault="0032087A" w:rsidP="00C82DBB">
      <w:pPr>
        <w:suppressAutoHyphens/>
        <w:wordWrap w:val="0"/>
        <w:adjustRightInd w:val="0"/>
        <w:ind w:leftChars="503" w:left="1196" w:hangingChars="100" w:hanging="198"/>
        <w:jc w:val="left"/>
        <w:textAlignment w:val="baseline"/>
        <w:rPr>
          <w:rFonts w:hAnsi="ＭＳ ゴシック"/>
          <w:kern w:val="0"/>
          <w:szCs w:val="22"/>
        </w:rPr>
      </w:pPr>
      <w:r w:rsidRPr="0042380D">
        <w:rPr>
          <w:rFonts w:hAnsi="ＭＳ ゴシック" w:cs="ＭＳ 明朝" w:hint="eastAsia"/>
          <w:kern w:val="0"/>
          <w:szCs w:val="22"/>
        </w:rPr>
        <w:t>③コンテナオペレーション会社コードに「９９９９９」以外が入力された場合は、当該ＣＹにおいて</w:t>
      </w:r>
      <w:r w:rsidR="00920CD4" w:rsidRPr="0042380D">
        <w:rPr>
          <w:rFonts w:hAnsi="ＭＳ ゴシック" w:cs="ＭＳ 明朝" w:hint="eastAsia"/>
          <w:kern w:val="0"/>
          <w:szCs w:val="22"/>
        </w:rPr>
        <w:t>ＰＫＩ</w:t>
      </w:r>
      <w:r w:rsidRPr="0042380D">
        <w:rPr>
          <w:rFonts w:hAnsi="ＭＳ ゴシック" w:cs="ＭＳ 明朝" w:hint="eastAsia"/>
          <w:kern w:val="0"/>
          <w:szCs w:val="22"/>
        </w:rPr>
        <w:t>業務が行われていないこと。</w:t>
      </w:r>
    </w:p>
    <w:p w:rsidR="00302324" w:rsidRPr="00C34C48" w:rsidRDefault="00302324" w:rsidP="00302324">
      <w:pPr>
        <w:suppressAutoHyphens/>
        <w:wordWrap w:val="0"/>
        <w:adjustRightInd w:val="0"/>
        <w:ind w:leftChars="503" w:left="1196" w:hangingChars="100" w:hanging="198"/>
        <w:jc w:val="left"/>
        <w:textAlignment w:val="baseline"/>
        <w:rPr>
          <w:rFonts w:hAnsi="ＭＳ ゴシック"/>
          <w:kern w:val="0"/>
          <w:szCs w:val="22"/>
        </w:rPr>
      </w:pPr>
      <w:r w:rsidRPr="0042380D">
        <w:rPr>
          <w:rFonts w:hAnsi="ＭＳ ゴシック" w:cs="ＭＳ 明朝" w:hint="eastAsia"/>
          <w:kern w:val="0"/>
          <w:szCs w:val="22"/>
        </w:rPr>
        <w:t>④</w:t>
      </w:r>
      <w:r w:rsidR="0007511B" w:rsidRPr="0042380D">
        <w:rPr>
          <w:rFonts w:hAnsi="ＭＳ ゴシック" w:cs="ＭＳ 明朝" w:hint="eastAsia"/>
          <w:kern w:val="0"/>
          <w:szCs w:val="22"/>
        </w:rPr>
        <w:t>入力された船舶情報に対する</w:t>
      </w:r>
      <w:r w:rsidRPr="0042380D">
        <w:rPr>
          <w:rFonts w:hAnsi="ＭＳ ゴシック" w:cs="ＭＳ 明朝" w:hint="eastAsia"/>
          <w:kern w:val="0"/>
          <w:szCs w:val="22"/>
        </w:rPr>
        <w:t>ＤＭＦ業務が</w:t>
      </w:r>
      <w:r w:rsidRPr="00C34C48">
        <w:rPr>
          <w:rFonts w:hAnsi="ＭＳ ゴシック" w:cs="ＭＳ 明朝" w:hint="eastAsia"/>
          <w:kern w:val="0"/>
          <w:szCs w:val="22"/>
        </w:rPr>
        <w:t>行われていないこと。</w:t>
      </w:r>
    </w:p>
    <w:p w:rsidR="007520A6" w:rsidRPr="00C34C48" w:rsidRDefault="00C929AD" w:rsidP="007520A6">
      <w:pPr>
        <w:suppressAutoHyphens/>
        <w:wordWrap w:val="0"/>
        <w:adjustRightInd w:val="0"/>
        <w:ind w:firstLineChars="200" w:firstLine="397"/>
        <w:jc w:val="left"/>
        <w:textAlignment w:val="baseline"/>
        <w:rPr>
          <w:rFonts w:hAnsi="ＭＳ ゴシック"/>
          <w:kern w:val="0"/>
          <w:szCs w:val="22"/>
        </w:rPr>
      </w:pPr>
      <w:r w:rsidRPr="00C34C48">
        <w:rPr>
          <w:rFonts w:hAnsi="ＭＳ ゴシック" w:cs="ＭＳ 明朝" w:hint="eastAsia"/>
          <w:kern w:val="0"/>
          <w:szCs w:val="22"/>
        </w:rPr>
        <w:t>（Ｂ）ＣＭＦ０２</w:t>
      </w:r>
      <w:r w:rsidR="00BD71AC" w:rsidRPr="00C34C48">
        <w:rPr>
          <w:rFonts w:hAnsi="ＭＳ ゴシック" w:cs="ＭＳ 明朝" w:hint="eastAsia"/>
          <w:kern w:val="0"/>
          <w:szCs w:val="22"/>
        </w:rPr>
        <w:t>業務</w:t>
      </w:r>
      <w:r w:rsidRPr="00C34C48">
        <w:rPr>
          <w:rFonts w:hAnsi="ＭＳ ゴシック" w:cs="ＭＳ 明朝" w:hint="eastAsia"/>
          <w:kern w:val="0"/>
          <w:szCs w:val="22"/>
        </w:rPr>
        <w:t>の場合</w:t>
      </w:r>
    </w:p>
    <w:p w:rsidR="007520A6" w:rsidRPr="00C34C48" w:rsidRDefault="00414BE1" w:rsidP="007520A6">
      <w:pPr>
        <w:suppressAutoHyphens/>
        <w:wordWrap w:val="0"/>
        <w:adjustRightInd w:val="0"/>
        <w:ind w:firstLineChars="300" w:firstLine="595"/>
        <w:jc w:val="left"/>
        <w:textAlignment w:val="baseline"/>
        <w:rPr>
          <w:rFonts w:hAnsi="ＭＳ ゴシック" w:cs="ＭＳ 明朝"/>
          <w:kern w:val="0"/>
          <w:szCs w:val="22"/>
        </w:rPr>
      </w:pPr>
      <w:r w:rsidRPr="00C34C48">
        <w:rPr>
          <w:rFonts w:hAnsi="ＭＳ ゴシック" w:cs="ＭＳ 明朝" w:hint="eastAsia"/>
          <w:kern w:val="0"/>
          <w:szCs w:val="22"/>
        </w:rPr>
        <w:t>（ａ）</w:t>
      </w:r>
      <w:r w:rsidR="006C5EAC" w:rsidRPr="00C34C48">
        <w:rPr>
          <w:rFonts w:hAnsi="ＭＳ ゴシック" w:cs="ＭＳ 明朝" w:hint="eastAsia"/>
          <w:kern w:val="0"/>
          <w:szCs w:val="22"/>
        </w:rPr>
        <w:t>追加または削除の</w:t>
      </w:r>
      <w:r w:rsidRPr="00C34C48">
        <w:rPr>
          <w:rFonts w:hAnsi="ＭＳ ゴシック" w:cs="ＭＳ 明朝" w:hint="eastAsia"/>
          <w:kern w:val="0"/>
          <w:szCs w:val="22"/>
        </w:rPr>
        <w:t>場合</w:t>
      </w:r>
    </w:p>
    <w:p w:rsidR="00726050" w:rsidRPr="00C34C48" w:rsidRDefault="00726050" w:rsidP="00726050">
      <w:pPr>
        <w:suppressAutoHyphens/>
        <w:wordWrap w:val="0"/>
        <w:adjustRightInd w:val="0"/>
        <w:ind w:leftChars="600" w:left="1191" w:firstLineChars="100" w:firstLine="198"/>
        <w:jc w:val="left"/>
        <w:textAlignment w:val="baseline"/>
        <w:rPr>
          <w:rFonts w:hAnsi="ＭＳ ゴシック"/>
          <w:kern w:val="0"/>
          <w:szCs w:val="22"/>
        </w:rPr>
      </w:pPr>
      <w:r w:rsidRPr="00C34C48">
        <w:rPr>
          <w:rFonts w:hAnsi="ＭＳ ゴシック" w:cs="ＭＳ 明朝" w:hint="eastAsia"/>
          <w:kern w:val="0"/>
          <w:szCs w:val="22"/>
        </w:rPr>
        <w:t>追加の場合は①～④、削除の場合は②～④を行う。</w:t>
      </w:r>
    </w:p>
    <w:p w:rsidR="00414BE1" w:rsidRPr="0042380D" w:rsidRDefault="00414BE1" w:rsidP="007520A6">
      <w:pPr>
        <w:suppressAutoHyphens/>
        <w:wordWrap w:val="0"/>
        <w:adjustRightInd w:val="0"/>
        <w:ind w:firstLineChars="602" w:firstLine="1194"/>
        <w:jc w:val="left"/>
        <w:textAlignment w:val="baseline"/>
        <w:rPr>
          <w:rFonts w:hAnsi="ＭＳ ゴシック"/>
          <w:kern w:val="0"/>
          <w:szCs w:val="22"/>
        </w:rPr>
      </w:pPr>
      <w:r w:rsidRPr="0042380D">
        <w:rPr>
          <w:rFonts w:hAnsi="ＭＳ ゴシック" w:cs="ＭＳ 明朝" w:hint="eastAsia"/>
          <w:kern w:val="0"/>
          <w:szCs w:val="22"/>
        </w:rPr>
        <w:t>①入力された</w:t>
      </w:r>
      <w:r w:rsidR="0007511B" w:rsidRPr="0042380D">
        <w:rPr>
          <w:rFonts w:hAnsi="ＭＳ ゴシック" w:cs="ＭＳ 明朝" w:hint="eastAsia"/>
          <w:kern w:val="0"/>
          <w:szCs w:val="22"/>
        </w:rPr>
        <w:t>船舶情報に対する</w:t>
      </w:r>
      <w:r w:rsidRPr="0042380D">
        <w:rPr>
          <w:rFonts w:hAnsi="ＭＳ ゴシック" w:cs="ＭＳ 明朝" w:hint="eastAsia"/>
          <w:kern w:val="0"/>
          <w:szCs w:val="22"/>
        </w:rPr>
        <w:t>積荷目録管理ＤＢが存在すること。</w:t>
      </w:r>
    </w:p>
    <w:p w:rsidR="00414BE1" w:rsidRPr="0042380D" w:rsidRDefault="00414BE1" w:rsidP="007520A6">
      <w:pPr>
        <w:suppressAutoHyphens/>
        <w:wordWrap w:val="0"/>
        <w:adjustRightInd w:val="0"/>
        <w:ind w:firstLineChars="604" w:firstLine="1198"/>
        <w:jc w:val="left"/>
        <w:textAlignment w:val="baseline"/>
        <w:rPr>
          <w:rFonts w:hAnsi="ＭＳ ゴシック"/>
          <w:kern w:val="0"/>
          <w:szCs w:val="22"/>
        </w:rPr>
      </w:pPr>
      <w:r w:rsidRPr="0042380D">
        <w:rPr>
          <w:rFonts w:hAnsi="ＭＳ ゴシック" w:cs="ＭＳ 明朝" w:hint="eastAsia"/>
          <w:kern w:val="0"/>
          <w:szCs w:val="22"/>
        </w:rPr>
        <w:t>②</w:t>
      </w:r>
      <w:r w:rsidR="0007511B" w:rsidRPr="0042380D">
        <w:rPr>
          <w:rFonts w:hAnsi="ＭＳ ゴシック" w:cs="ＭＳ 明朝" w:hint="eastAsia"/>
          <w:kern w:val="0"/>
          <w:szCs w:val="22"/>
        </w:rPr>
        <w:t>入力された船舶情報に対する</w:t>
      </w:r>
      <w:r w:rsidRPr="0042380D">
        <w:rPr>
          <w:rFonts w:hAnsi="ＭＳ ゴシック" w:cs="ＭＳ 明朝" w:hint="eastAsia"/>
          <w:kern w:val="0"/>
          <w:szCs w:val="22"/>
        </w:rPr>
        <w:t>船卸確認終了情報が出力されていないこと。</w:t>
      </w:r>
    </w:p>
    <w:p w:rsidR="007520A6" w:rsidRPr="0042380D" w:rsidRDefault="00414BE1" w:rsidP="007520A6">
      <w:pPr>
        <w:suppressAutoHyphens/>
        <w:wordWrap w:val="0"/>
        <w:adjustRightInd w:val="0"/>
        <w:ind w:leftChars="605" w:left="1398" w:hangingChars="100" w:hanging="198"/>
        <w:jc w:val="left"/>
        <w:textAlignment w:val="baseline"/>
        <w:rPr>
          <w:rFonts w:hAnsi="ＭＳ ゴシック"/>
          <w:kern w:val="0"/>
          <w:szCs w:val="22"/>
        </w:rPr>
      </w:pPr>
      <w:r w:rsidRPr="0042380D">
        <w:rPr>
          <w:rFonts w:hAnsi="ＭＳ ゴシック" w:cs="ＭＳ 明朝" w:hint="eastAsia"/>
          <w:kern w:val="0"/>
          <w:szCs w:val="22"/>
        </w:rPr>
        <w:t>③コンテナオペレーション会社コードに「９９９９９」以外が入力された場合は、当該ＣＹにおいてＰＫＩ業務が行われていないこと。</w:t>
      </w:r>
      <w:r w:rsidR="00492974" w:rsidRPr="0042380D">
        <w:rPr>
          <w:rFonts w:hAnsi="ＭＳ ゴシック" w:cs="ＭＳ 明朝" w:hint="eastAsia"/>
          <w:kern w:val="0"/>
          <w:szCs w:val="22"/>
        </w:rPr>
        <w:t>ただし、</w:t>
      </w:r>
      <w:r w:rsidR="00C82DBB" w:rsidRPr="0042380D">
        <w:rPr>
          <w:rFonts w:hAnsi="ＭＳ ゴシック" w:cs="ＭＳ 明朝" w:hint="eastAsia"/>
          <w:kern w:val="0"/>
          <w:szCs w:val="22"/>
        </w:rPr>
        <w:t>削除の場合で、かつ入力されたＢ／Ｌ番号に係る貨物情報ＤＢに対してリスク分結果の事前通知が登録されている</w:t>
      </w:r>
      <w:r w:rsidR="00492974" w:rsidRPr="0042380D">
        <w:rPr>
          <w:rFonts w:hAnsi="ＭＳ ゴシック" w:cs="ＭＳ 明朝" w:hint="eastAsia"/>
          <w:kern w:val="0"/>
          <w:szCs w:val="22"/>
        </w:rPr>
        <w:t>場合を除く。</w:t>
      </w:r>
    </w:p>
    <w:p w:rsidR="007520A6" w:rsidRPr="0042380D" w:rsidRDefault="00414BE1" w:rsidP="007520A6">
      <w:pPr>
        <w:suppressAutoHyphens/>
        <w:wordWrap w:val="0"/>
        <w:adjustRightInd w:val="0"/>
        <w:ind w:leftChars="605" w:left="1398" w:hangingChars="100" w:hanging="198"/>
        <w:jc w:val="left"/>
        <w:textAlignment w:val="baseline"/>
        <w:rPr>
          <w:rFonts w:hAnsi="ＭＳ ゴシック"/>
          <w:kern w:val="0"/>
          <w:szCs w:val="22"/>
        </w:rPr>
      </w:pPr>
      <w:r w:rsidRPr="0042380D">
        <w:rPr>
          <w:rFonts w:hAnsi="ＭＳ ゴシック" w:cs="ＭＳ 明朝" w:hint="eastAsia"/>
          <w:kern w:val="0"/>
          <w:szCs w:val="22"/>
        </w:rPr>
        <w:t>④</w:t>
      </w:r>
      <w:r w:rsidR="0007511B" w:rsidRPr="0042380D">
        <w:rPr>
          <w:rFonts w:hAnsi="ＭＳ ゴシック" w:cs="ＭＳ 明朝" w:hint="eastAsia"/>
          <w:kern w:val="0"/>
          <w:szCs w:val="22"/>
        </w:rPr>
        <w:t>入力された船舶情報に対する</w:t>
      </w:r>
      <w:r w:rsidRPr="0042380D">
        <w:rPr>
          <w:rFonts w:hAnsi="ＭＳ ゴシック" w:cs="ＭＳ 明朝" w:hint="eastAsia"/>
          <w:kern w:val="0"/>
          <w:szCs w:val="22"/>
        </w:rPr>
        <w:t>ＤＭＦ業務が行われていること。</w:t>
      </w:r>
    </w:p>
    <w:p w:rsidR="007520A6" w:rsidRPr="0042380D" w:rsidRDefault="00414BE1" w:rsidP="007520A6">
      <w:pPr>
        <w:suppressAutoHyphens/>
        <w:wordWrap w:val="0"/>
        <w:adjustRightInd w:val="0"/>
        <w:ind w:firstLineChars="300" w:firstLine="595"/>
        <w:jc w:val="left"/>
        <w:textAlignment w:val="baseline"/>
        <w:rPr>
          <w:rFonts w:hAnsi="ＭＳ ゴシック"/>
          <w:kern w:val="0"/>
          <w:szCs w:val="22"/>
        </w:rPr>
      </w:pPr>
      <w:r w:rsidRPr="0042380D">
        <w:rPr>
          <w:rFonts w:hAnsi="ＭＳ ゴシック" w:cs="ＭＳ 明朝" w:hint="eastAsia"/>
          <w:kern w:val="0"/>
          <w:szCs w:val="22"/>
        </w:rPr>
        <w:t>（ｂ）訂正の場合</w:t>
      </w:r>
    </w:p>
    <w:p w:rsidR="007520A6" w:rsidRPr="0042380D" w:rsidRDefault="003B56BA" w:rsidP="007520A6">
      <w:pPr>
        <w:suppressAutoHyphens/>
        <w:wordWrap w:val="0"/>
        <w:adjustRightInd w:val="0"/>
        <w:ind w:leftChars="607" w:left="1402" w:hangingChars="100" w:hanging="198"/>
        <w:jc w:val="left"/>
        <w:textAlignment w:val="baseline"/>
        <w:rPr>
          <w:rFonts w:hAnsi="ＭＳ ゴシック"/>
          <w:kern w:val="0"/>
          <w:szCs w:val="22"/>
        </w:rPr>
      </w:pPr>
      <w:r w:rsidRPr="0042380D">
        <w:rPr>
          <w:rFonts w:hAnsi="ＭＳ ゴシック" w:cs="ＭＳ 明朝" w:hint="eastAsia"/>
          <w:kern w:val="0"/>
          <w:szCs w:val="22"/>
        </w:rPr>
        <w:t>①</w:t>
      </w:r>
      <w:r w:rsidR="0007511B" w:rsidRPr="0042380D">
        <w:rPr>
          <w:rFonts w:hAnsi="ＭＳ ゴシック" w:cs="ＭＳ 明朝" w:hint="eastAsia"/>
          <w:kern w:val="0"/>
          <w:szCs w:val="22"/>
        </w:rPr>
        <w:t>入力された船舶情報に対する</w:t>
      </w:r>
      <w:r w:rsidR="00C929AD" w:rsidRPr="0042380D">
        <w:rPr>
          <w:rFonts w:hAnsi="ＭＳ ゴシック" w:cs="ＭＳ 明朝" w:hint="eastAsia"/>
          <w:kern w:val="0"/>
          <w:szCs w:val="22"/>
        </w:rPr>
        <w:t>積荷目録管理ＤＢが存在する</w:t>
      </w:r>
      <w:r w:rsidRPr="0042380D">
        <w:rPr>
          <w:rFonts w:hAnsi="ＭＳ ゴシック" w:cs="ＭＳ 明朝" w:hint="eastAsia"/>
          <w:kern w:val="0"/>
          <w:szCs w:val="22"/>
        </w:rPr>
        <w:t>こと</w:t>
      </w:r>
      <w:r w:rsidR="00C929AD" w:rsidRPr="0042380D">
        <w:rPr>
          <w:rFonts w:hAnsi="ＭＳ ゴシック" w:cs="ＭＳ 明朝" w:hint="eastAsia"/>
          <w:kern w:val="0"/>
          <w:szCs w:val="22"/>
        </w:rPr>
        <w:t>。</w:t>
      </w:r>
    </w:p>
    <w:p w:rsidR="00414BE1" w:rsidRPr="0042380D" w:rsidRDefault="003B56BA" w:rsidP="007520A6">
      <w:pPr>
        <w:suppressAutoHyphens/>
        <w:wordWrap w:val="0"/>
        <w:adjustRightInd w:val="0"/>
        <w:ind w:leftChars="607" w:left="1402" w:hangingChars="100" w:hanging="198"/>
        <w:jc w:val="left"/>
        <w:textAlignment w:val="baseline"/>
        <w:rPr>
          <w:rFonts w:hAnsi="ＭＳ ゴシック"/>
          <w:kern w:val="0"/>
          <w:szCs w:val="22"/>
        </w:rPr>
      </w:pPr>
      <w:r w:rsidRPr="0042380D">
        <w:rPr>
          <w:rFonts w:hAnsi="ＭＳ ゴシック" w:cs="ＭＳ 明朝" w:hint="eastAsia"/>
          <w:kern w:val="0"/>
          <w:szCs w:val="22"/>
        </w:rPr>
        <w:t>②</w:t>
      </w:r>
      <w:r w:rsidR="0007511B" w:rsidRPr="0042380D">
        <w:rPr>
          <w:rFonts w:hAnsi="ＭＳ ゴシック" w:cs="ＭＳ 明朝" w:hint="eastAsia"/>
          <w:kern w:val="0"/>
          <w:szCs w:val="22"/>
        </w:rPr>
        <w:t>入力された船舶情報に対する</w:t>
      </w:r>
      <w:r w:rsidR="00920CD4" w:rsidRPr="0042380D">
        <w:rPr>
          <w:rFonts w:hAnsi="ＭＳ ゴシック" w:cs="ＭＳ 明朝" w:hint="eastAsia"/>
          <w:kern w:val="0"/>
          <w:szCs w:val="22"/>
        </w:rPr>
        <w:t>ＤＭＦ</w:t>
      </w:r>
      <w:r w:rsidR="0032087A" w:rsidRPr="0042380D">
        <w:rPr>
          <w:rFonts w:hAnsi="ＭＳ ゴシック" w:cs="ＭＳ 明朝" w:hint="eastAsia"/>
          <w:kern w:val="0"/>
          <w:szCs w:val="22"/>
        </w:rPr>
        <w:t>業務が行われていること。</w:t>
      </w:r>
    </w:p>
    <w:p w:rsidR="00414BE1" w:rsidRPr="0042380D" w:rsidRDefault="00C929AD" w:rsidP="007520A6">
      <w:pPr>
        <w:suppressAutoHyphens/>
        <w:wordWrap w:val="0"/>
        <w:adjustRightInd w:val="0"/>
        <w:ind w:firstLineChars="200" w:firstLine="397"/>
        <w:jc w:val="left"/>
        <w:textAlignment w:val="baseline"/>
        <w:rPr>
          <w:rFonts w:hAnsi="ＭＳ ゴシック" w:cs="ＭＳ 明朝"/>
          <w:kern w:val="0"/>
          <w:szCs w:val="22"/>
        </w:rPr>
      </w:pPr>
      <w:r w:rsidRPr="0042380D">
        <w:rPr>
          <w:rFonts w:hAnsi="ＭＳ ゴシック" w:cs="ＭＳ 明朝" w:hint="eastAsia"/>
          <w:kern w:val="0"/>
          <w:szCs w:val="22"/>
        </w:rPr>
        <w:t>（</w:t>
      </w:r>
      <w:r w:rsidR="0076310C" w:rsidRPr="0042380D">
        <w:rPr>
          <w:rFonts w:hAnsi="ＭＳ ゴシック" w:cs="ＭＳ 明朝" w:hint="eastAsia"/>
          <w:kern w:val="0"/>
          <w:szCs w:val="22"/>
        </w:rPr>
        <w:t>Ｃ</w:t>
      </w:r>
      <w:r w:rsidRPr="0042380D">
        <w:rPr>
          <w:rFonts w:hAnsi="ＭＳ ゴシック" w:cs="ＭＳ 明朝" w:hint="eastAsia"/>
          <w:kern w:val="0"/>
          <w:szCs w:val="22"/>
        </w:rPr>
        <w:t>）ＣＭＦ０３</w:t>
      </w:r>
      <w:r w:rsidR="00BD71AC" w:rsidRPr="0042380D">
        <w:rPr>
          <w:rFonts w:hAnsi="ＭＳ ゴシック" w:cs="ＭＳ 明朝" w:hint="eastAsia"/>
          <w:kern w:val="0"/>
          <w:szCs w:val="22"/>
        </w:rPr>
        <w:t>業務</w:t>
      </w:r>
      <w:r w:rsidRPr="0042380D">
        <w:rPr>
          <w:rFonts w:hAnsi="ＭＳ ゴシック" w:cs="ＭＳ 明朝" w:hint="eastAsia"/>
          <w:kern w:val="0"/>
          <w:szCs w:val="22"/>
        </w:rPr>
        <w:t>の場合</w:t>
      </w:r>
    </w:p>
    <w:p w:rsidR="00726050" w:rsidRPr="0042380D" w:rsidRDefault="00726050" w:rsidP="002F631D">
      <w:pPr>
        <w:suppressAutoHyphens/>
        <w:wordWrap w:val="0"/>
        <w:adjustRightInd w:val="0"/>
        <w:ind w:leftChars="500" w:left="992" w:firstLineChars="100" w:firstLine="198"/>
        <w:jc w:val="left"/>
        <w:textAlignment w:val="baseline"/>
        <w:rPr>
          <w:rFonts w:hAnsi="ＭＳ ゴシック"/>
          <w:kern w:val="0"/>
          <w:szCs w:val="22"/>
        </w:rPr>
      </w:pPr>
      <w:r w:rsidRPr="0042380D">
        <w:rPr>
          <w:rFonts w:hAnsi="ＭＳ ゴシック" w:cs="ＭＳ 明朝" w:hint="eastAsia"/>
          <w:kern w:val="0"/>
          <w:szCs w:val="22"/>
        </w:rPr>
        <w:t>訂正の場合は①～③、追加または削除の場合は②～③を行う。</w:t>
      </w:r>
    </w:p>
    <w:p w:rsidR="006C5EAC" w:rsidRPr="0042380D" w:rsidRDefault="006C5EAC" w:rsidP="007520A6">
      <w:pPr>
        <w:suppressAutoHyphens/>
        <w:wordWrap w:val="0"/>
        <w:adjustRightInd w:val="0"/>
        <w:ind w:firstLineChars="501" w:firstLine="994"/>
        <w:jc w:val="left"/>
        <w:textAlignment w:val="baseline"/>
        <w:rPr>
          <w:rFonts w:hAnsi="ＭＳ ゴシック" w:cs="ＭＳ 明朝"/>
          <w:kern w:val="0"/>
          <w:szCs w:val="22"/>
        </w:rPr>
      </w:pPr>
      <w:r w:rsidRPr="0042380D">
        <w:rPr>
          <w:rFonts w:hAnsi="ＭＳ ゴシック" w:cs="ＭＳ 明朝" w:hint="eastAsia"/>
          <w:kern w:val="0"/>
          <w:szCs w:val="22"/>
        </w:rPr>
        <w:t>①</w:t>
      </w:r>
      <w:r w:rsidR="0007511B" w:rsidRPr="0042380D">
        <w:rPr>
          <w:rFonts w:hAnsi="ＭＳ ゴシック" w:cs="ＭＳ 明朝" w:hint="eastAsia"/>
          <w:kern w:val="0"/>
          <w:szCs w:val="22"/>
        </w:rPr>
        <w:t>入力された船舶情報に対する</w:t>
      </w:r>
      <w:r w:rsidR="00C929AD" w:rsidRPr="0042380D">
        <w:rPr>
          <w:rFonts w:hAnsi="ＭＳ ゴシック" w:cs="ＭＳ 明朝" w:hint="eastAsia"/>
          <w:kern w:val="0"/>
          <w:szCs w:val="22"/>
        </w:rPr>
        <w:t>積荷目録管理ＤＢが存在する</w:t>
      </w:r>
      <w:r w:rsidR="00025EAB" w:rsidRPr="0042380D">
        <w:rPr>
          <w:rFonts w:hAnsi="ＭＳ ゴシック" w:cs="ＭＳ 明朝" w:hint="eastAsia"/>
          <w:kern w:val="0"/>
          <w:szCs w:val="22"/>
        </w:rPr>
        <w:t>こと</w:t>
      </w:r>
      <w:r w:rsidR="00C929AD" w:rsidRPr="0042380D">
        <w:rPr>
          <w:rFonts w:hAnsi="ＭＳ ゴシック" w:cs="ＭＳ 明朝" w:hint="eastAsia"/>
          <w:kern w:val="0"/>
          <w:szCs w:val="22"/>
        </w:rPr>
        <w:t>。</w:t>
      </w:r>
    </w:p>
    <w:p w:rsidR="00C929AD" w:rsidRPr="00C34C48" w:rsidRDefault="006C5EAC" w:rsidP="007520A6">
      <w:pPr>
        <w:suppressAutoHyphens/>
        <w:wordWrap w:val="0"/>
        <w:adjustRightInd w:val="0"/>
        <w:ind w:firstLineChars="503" w:firstLine="998"/>
        <w:jc w:val="left"/>
        <w:textAlignment w:val="baseline"/>
        <w:rPr>
          <w:rFonts w:hAnsi="ＭＳ ゴシック" w:cs="ＭＳ 明朝"/>
          <w:kern w:val="0"/>
          <w:szCs w:val="22"/>
        </w:rPr>
      </w:pPr>
      <w:r w:rsidRPr="0042380D">
        <w:rPr>
          <w:rFonts w:hAnsi="ＭＳ ゴシック" w:cs="ＭＳ 明朝" w:hint="eastAsia"/>
          <w:kern w:val="0"/>
          <w:szCs w:val="22"/>
        </w:rPr>
        <w:t>②</w:t>
      </w:r>
      <w:r w:rsidR="0007511B" w:rsidRPr="0042380D">
        <w:rPr>
          <w:rFonts w:hAnsi="ＭＳ ゴシック" w:cs="ＭＳ 明朝" w:hint="eastAsia"/>
          <w:kern w:val="0"/>
          <w:szCs w:val="22"/>
        </w:rPr>
        <w:t>入力された船舶情報に対する</w:t>
      </w:r>
      <w:r w:rsidR="00C929AD" w:rsidRPr="0042380D">
        <w:rPr>
          <w:rFonts w:hAnsi="ＭＳ ゴシック" w:cs="ＭＳ 明朝" w:hint="eastAsia"/>
          <w:kern w:val="0"/>
          <w:szCs w:val="22"/>
        </w:rPr>
        <w:t>船卸確</w:t>
      </w:r>
      <w:r w:rsidR="00C929AD" w:rsidRPr="00C34C48">
        <w:rPr>
          <w:rFonts w:hAnsi="ＭＳ ゴシック" w:cs="ＭＳ 明朝" w:hint="eastAsia"/>
          <w:kern w:val="0"/>
          <w:szCs w:val="22"/>
        </w:rPr>
        <w:t>認終了情報が出力されていないこと。</w:t>
      </w:r>
    </w:p>
    <w:p w:rsidR="0075688A" w:rsidRDefault="006C5EAC" w:rsidP="0075688A">
      <w:pPr>
        <w:autoSpaceDE w:val="0"/>
        <w:autoSpaceDN w:val="0"/>
        <w:adjustRightInd w:val="0"/>
        <w:ind w:leftChars="400" w:left="794" w:firstLineChars="100" w:firstLine="198"/>
        <w:jc w:val="left"/>
        <w:rPr>
          <w:rFonts w:hAnsi="ＭＳ ゴシック" w:cs="ＭＳ 明朝"/>
          <w:kern w:val="0"/>
          <w:szCs w:val="22"/>
        </w:rPr>
      </w:pPr>
      <w:r w:rsidRPr="00C34C48">
        <w:rPr>
          <w:rFonts w:hAnsi="ＭＳ ゴシック" w:cs="ＭＳ 明朝" w:hint="eastAsia"/>
          <w:kern w:val="0"/>
          <w:szCs w:val="22"/>
        </w:rPr>
        <w:t>③</w:t>
      </w:r>
      <w:r w:rsidR="00C929AD" w:rsidRPr="00C34C48">
        <w:rPr>
          <w:rFonts w:hAnsi="ＭＳ ゴシック" w:cs="ＭＳ 明朝" w:hint="eastAsia"/>
          <w:kern w:val="0"/>
          <w:szCs w:val="22"/>
        </w:rPr>
        <w:t>コンテナオペレーション会社コードに「９９９９９」以外が入力された場合は、当該ＣＹにおいてＰＫＩ業務が行われていないこと。</w:t>
      </w:r>
    </w:p>
    <w:p w:rsidR="0075688A" w:rsidRPr="00E77B8D" w:rsidRDefault="0075688A" w:rsidP="0075688A">
      <w:pPr>
        <w:autoSpaceDE w:val="0"/>
        <w:autoSpaceDN w:val="0"/>
        <w:adjustRightInd w:val="0"/>
        <w:ind w:firstLineChars="100" w:firstLine="198"/>
        <w:jc w:val="left"/>
        <w:rPr>
          <w:rFonts w:hAnsi="ＭＳ ゴシック"/>
          <w:kern w:val="0"/>
          <w:szCs w:val="22"/>
        </w:rPr>
      </w:pPr>
      <w:bookmarkStart w:id="0" w:name="_GoBack"/>
      <w:bookmarkEnd w:id="0"/>
      <w:r w:rsidRPr="00E77B8D">
        <w:rPr>
          <w:rFonts w:hAnsi="ＭＳ ゴシック" w:cs="ＭＳ 明朝" w:hint="eastAsia"/>
          <w:kern w:val="0"/>
          <w:szCs w:val="22"/>
        </w:rPr>
        <w:t>（４）</w:t>
      </w:r>
      <w:r w:rsidRPr="00E77B8D">
        <w:rPr>
          <w:rFonts w:hAnsi="ＭＳ ゴシック" w:hint="eastAsia"/>
        </w:rPr>
        <w:t>積荷目録情報ＣＹ一括訂正</w:t>
      </w:r>
      <w:r w:rsidRPr="00E77B8D">
        <w:rPr>
          <w:rFonts w:hint="eastAsia"/>
        </w:rPr>
        <w:t>管</w:t>
      </w:r>
      <w:r w:rsidRPr="00E77B8D">
        <w:rPr>
          <w:rFonts w:hint="eastAsia"/>
          <w:kern w:val="0"/>
        </w:rPr>
        <w:t>理ＤＢ</w:t>
      </w:r>
      <w:r w:rsidRPr="00E77B8D">
        <w:rPr>
          <w:rFonts w:hAnsi="ＭＳ ゴシック" w:cs="ＭＳ 明朝" w:hint="eastAsia"/>
          <w:kern w:val="0"/>
          <w:szCs w:val="22"/>
        </w:rPr>
        <w:t>チェック</w:t>
      </w:r>
    </w:p>
    <w:p w:rsidR="007520A6" w:rsidRPr="0075688A" w:rsidRDefault="0075688A" w:rsidP="0075688A">
      <w:pPr>
        <w:autoSpaceDE w:val="0"/>
        <w:autoSpaceDN w:val="0"/>
        <w:adjustRightInd w:val="0"/>
        <w:ind w:leftChars="400" w:left="794" w:firstLineChars="100" w:firstLine="198"/>
        <w:jc w:val="left"/>
        <w:rPr>
          <w:rFonts w:hAnsi="ＭＳ ゴシック" w:cs="ＭＳ 明朝"/>
          <w:kern w:val="0"/>
          <w:szCs w:val="22"/>
        </w:rPr>
      </w:pPr>
      <w:r w:rsidRPr="00E77B8D">
        <w:rPr>
          <w:rFonts w:hAnsi="ＭＳ ゴシック" w:cs="ＭＳ 明朝" w:hint="eastAsia"/>
          <w:kern w:val="0"/>
          <w:szCs w:val="22"/>
        </w:rPr>
        <w:t>ＣＭＦ０１業務</w:t>
      </w:r>
      <w:r w:rsidR="00B82AB6" w:rsidRPr="00E77B8D">
        <w:rPr>
          <w:rFonts w:hAnsi="ＭＳ ゴシック" w:cs="ＭＳ 明朝" w:hint="eastAsia"/>
          <w:kern w:val="0"/>
          <w:szCs w:val="22"/>
        </w:rPr>
        <w:t>またはＣＭＦ０３業務</w:t>
      </w:r>
      <w:r w:rsidRPr="00E77B8D">
        <w:rPr>
          <w:rFonts w:hAnsi="ＭＳ ゴシック" w:cs="ＭＳ 明朝" w:hint="eastAsia"/>
          <w:kern w:val="0"/>
          <w:szCs w:val="22"/>
        </w:rPr>
        <w:t>の場合は、入力された船舶情報に対して、「</w:t>
      </w:r>
      <w:r w:rsidRPr="00E77B8D">
        <w:rPr>
          <w:rFonts w:hint="eastAsia"/>
        </w:rPr>
        <w:t>積荷目録情報ＣＹ一括訂正</w:t>
      </w:r>
      <w:r w:rsidRPr="00E77B8D">
        <w:rPr>
          <w:rFonts w:hAnsi="ＭＳ ゴシック" w:cs="ＭＳ 明朝" w:hint="eastAsia"/>
          <w:kern w:val="0"/>
          <w:szCs w:val="22"/>
        </w:rPr>
        <w:t>（ＣＭＣ）」業務による内部処理中でないこと。</w:t>
      </w:r>
    </w:p>
    <w:p w:rsidR="0032087A" w:rsidRPr="00C34C48" w:rsidRDefault="0032087A" w:rsidP="007520A6">
      <w:pPr>
        <w:suppressAutoHyphens/>
        <w:wordWrap w:val="0"/>
        <w:adjustRightInd w:val="0"/>
        <w:ind w:firstLineChars="100" w:firstLine="198"/>
        <w:jc w:val="left"/>
        <w:textAlignment w:val="baseline"/>
        <w:rPr>
          <w:rFonts w:hAnsi="ＭＳ ゴシック" w:cs="ＭＳ 明朝"/>
          <w:kern w:val="0"/>
          <w:szCs w:val="22"/>
        </w:rPr>
      </w:pPr>
      <w:r w:rsidRPr="00C34C48">
        <w:rPr>
          <w:rFonts w:hAnsi="ＭＳ ゴシック" w:cs="ＭＳ 明朝" w:hint="eastAsia"/>
          <w:kern w:val="0"/>
          <w:szCs w:val="22"/>
        </w:rPr>
        <w:t>（</w:t>
      </w:r>
      <w:r w:rsidR="00294FE0" w:rsidRPr="001137C6">
        <w:rPr>
          <w:rFonts w:hAnsi="ＭＳ ゴシック" w:cs="ＭＳ 明朝" w:hint="eastAsia"/>
          <w:kern w:val="0"/>
          <w:szCs w:val="22"/>
        </w:rPr>
        <w:t>５</w:t>
      </w:r>
      <w:r w:rsidRPr="00C34C48">
        <w:rPr>
          <w:rFonts w:hAnsi="ＭＳ ゴシック" w:cs="ＭＳ 明朝" w:hint="eastAsia"/>
          <w:kern w:val="0"/>
          <w:szCs w:val="22"/>
        </w:rPr>
        <w:t>）貨物情報ＤＢチェック</w:t>
      </w:r>
    </w:p>
    <w:p w:rsidR="007520A6" w:rsidRPr="00C34C48" w:rsidRDefault="0032087A" w:rsidP="007520A6">
      <w:pPr>
        <w:suppressAutoHyphens/>
        <w:wordWrap w:val="0"/>
        <w:adjustRightInd w:val="0"/>
        <w:ind w:firstLineChars="501" w:firstLine="994"/>
        <w:jc w:val="left"/>
        <w:textAlignment w:val="baseline"/>
        <w:rPr>
          <w:rFonts w:hAnsi="ＭＳ ゴシック"/>
          <w:kern w:val="0"/>
          <w:szCs w:val="22"/>
        </w:rPr>
      </w:pPr>
      <w:r w:rsidRPr="00C34C48">
        <w:rPr>
          <w:rFonts w:hAnsi="ＭＳ ゴシック" w:cs="ＭＳ 明朝" w:hint="eastAsia"/>
          <w:kern w:val="0"/>
          <w:szCs w:val="22"/>
        </w:rPr>
        <w:t>Ｂ／Ｌ番号が入力された場合に以下のチェックを行う。</w:t>
      </w:r>
    </w:p>
    <w:p w:rsidR="0032087A" w:rsidRPr="00C34C48" w:rsidRDefault="0032087A" w:rsidP="007520A6">
      <w:pPr>
        <w:suppressAutoHyphens/>
        <w:wordWrap w:val="0"/>
        <w:adjustRightInd w:val="0"/>
        <w:ind w:firstLineChars="200" w:firstLine="397"/>
        <w:jc w:val="left"/>
        <w:textAlignment w:val="baseline"/>
        <w:rPr>
          <w:rFonts w:hAnsi="ＭＳ ゴシック" w:cs="ＭＳ 明朝"/>
          <w:kern w:val="0"/>
          <w:szCs w:val="22"/>
        </w:rPr>
      </w:pPr>
      <w:r w:rsidRPr="00C34C48">
        <w:rPr>
          <w:rFonts w:hAnsi="ＭＳ ゴシック" w:cs="ＭＳ 明朝" w:hint="eastAsia"/>
          <w:kern w:val="0"/>
          <w:szCs w:val="22"/>
        </w:rPr>
        <w:t>（Ａ）ＣＭＦ０１</w:t>
      </w:r>
      <w:r w:rsidR="00BD71AC" w:rsidRPr="00C34C48">
        <w:rPr>
          <w:rFonts w:hAnsi="ＭＳ ゴシック" w:cs="ＭＳ 明朝" w:hint="eastAsia"/>
          <w:kern w:val="0"/>
          <w:szCs w:val="22"/>
        </w:rPr>
        <w:t>業務</w:t>
      </w:r>
      <w:r w:rsidRPr="00C34C48">
        <w:rPr>
          <w:rFonts w:hAnsi="ＭＳ ゴシック" w:cs="ＭＳ 明朝" w:hint="eastAsia"/>
          <w:kern w:val="0"/>
          <w:szCs w:val="22"/>
        </w:rPr>
        <w:t>の場合</w:t>
      </w:r>
    </w:p>
    <w:p w:rsidR="000A53D6" w:rsidRPr="00C34C48" w:rsidRDefault="000A53D6" w:rsidP="000A53D6">
      <w:pPr>
        <w:suppressAutoHyphens/>
        <w:wordWrap w:val="0"/>
        <w:adjustRightInd w:val="0"/>
        <w:ind w:leftChars="500" w:left="992" w:firstLineChars="100" w:firstLine="198"/>
        <w:jc w:val="left"/>
        <w:textAlignment w:val="baseline"/>
        <w:rPr>
          <w:rFonts w:hAnsi="ＭＳ ゴシック"/>
          <w:kern w:val="0"/>
          <w:szCs w:val="22"/>
        </w:rPr>
      </w:pPr>
      <w:r w:rsidRPr="00C34C48">
        <w:rPr>
          <w:rFonts w:hAnsi="ＭＳ ゴシック" w:cs="ＭＳ 明朝" w:hint="eastAsia"/>
          <w:kern w:val="0"/>
          <w:szCs w:val="22"/>
        </w:rPr>
        <w:t>訂正の場合は</w:t>
      </w:r>
      <w:r w:rsidRPr="0019799F">
        <w:rPr>
          <w:rFonts w:hAnsi="ＭＳ ゴシック" w:cs="ＭＳ 明朝" w:hint="eastAsia"/>
          <w:kern w:val="0"/>
          <w:szCs w:val="22"/>
        </w:rPr>
        <w:t>①～</w:t>
      </w:r>
      <w:r w:rsidR="00F54B5C" w:rsidRPr="0019799F">
        <w:rPr>
          <w:rFonts w:hAnsi="ＭＳ ゴシック" w:cs="ＭＳ 明朝" w:hint="eastAsia"/>
          <w:kern w:val="0"/>
          <w:szCs w:val="22"/>
        </w:rPr>
        <w:t>⑨</w:t>
      </w:r>
      <w:r w:rsidRPr="0019799F">
        <w:rPr>
          <w:rFonts w:hAnsi="ＭＳ ゴシック" w:cs="ＭＳ 明朝" w:hint="eastAsia"/>
          <w:kern w:val="0"/>
          <w:szCs w:val="22"/>
        </w:rPr>
        <w:t>、削除の場合は②～</w:t>
      </w:r>
      <w:r w:rsidR="00F54B5C" w:rsidRPr="0019799F">
        <w:rPr>
          <w:rFonts w:hAnsi="ＭＳ ゴシック" w:cs="ＭＳ 明朝" w:hint="eastAsia"/>
          <w:kern w:val="0"/>
          <w:szCs w:val="22"/>
        </w:rPr>
        <w:t>⑥、⑩、⑪</w:t>
      </w:r>
      <w:r w:rsidRPr="0019799F">
        <w:rPr>
          <w:rFonts w:hAnsi="ＭＳ ゴシック" w:cs="ＭＳ 明朝" w:hint="eastAsia"/>
          <w:kern w:val="0"/>
          <w:szCs w:val="22"/>
        </w:rPr>
        <w:t>を行</w:t>
      </w:r>
      <w:r w:rsidRPr="00C34C48">
        <w:rPr>
          <w:rFonts w:hAnsi="ＭＳ ゴシック" w:cs="ＭＳ 明朝" w:hint="eastAsia"/>
          <w:kern w:val="0"/>
          <w:szCs w:val="22"/>
        </w:rPr>
        <w:t>う。</w:t>
      </w:r>
    </w:p>
    <w:p w:rsidR="007520A6" w:rsidRPr="00C34C48" w:rsidRDefault="0032087A" w:rsidP="000A53D6">
      <w:pPr>
        <w:suppressAutoHyphens/>
        <w:wordWrap w:val="0"/>
        <w:adjustRightInd w:val="0"/>
        <w:ind w:firstLineChars="501" w:firstLine="994"/>
        <w:jc w:val="left"/>
        <w:textAlignment w:val="baseline"/>
        <w:rPr>
          <w:rFonts w:hAnsi="ＭＳ ゴシック"/>
          <w:kern w:val="0"/>
          <w:szCs w:val="22"/>
        </w:rPr>
      </w:pPr>
      <w:r w:rsidRPr="00C34C48">
        <w:rPr>
          <w:rFonts w:hAnsi="ＭＳ ゴシック" w:cs="ＭＳ 明朝" w:hint="eastAsia"/>
          <w:kern w:val="0"/>
          <w:szCs w:val="22"/>
        </w:rPr>
        <w:t>①入力されたＢ／Ｌ番号に係る貨物情報ＤＢが存在</w:t>
      </w:r>
      <w:r w:rsidR="005B5F82" w:rsidRPr="00C34C48">
        <w:rPr>
          <w:rFonts w:hAnsi="ＭＳ ゴシック" w:cs="ＭＳ 明朝" w:hint="eastAsia"/>
          <w:kern w:val="0"/>
          <w:szCs w:val="22"/>
        </w:rPr>
        <w:t>すること</w:t>
      </w:r>
      <w:r w:rsidRPr="00C34C48">
        <w:rPr>
          <w:rFonts w:hAnsi="ＭＳ ゴシック" w:cs="ＭＳ 明朝" w:hint="eastAsia"/>
          <w:kern w:val="0"/>
          <w:szCs w:val="22"/>
        </w:rPr>
        <w:t>。</w:t>
      </w:r>
    </w:p>
    <w:p w:rsidR="007520A6" w:rsidRPr="00C34C48" w:rsidRDefault="0032087A" w:rsidP="007520A6">
      <w:pPr>
        <w:suppressAutoHyphens/>
        <w:wordWrap w:val="0"/>
        <w:adjustRightInd w:val="0"/>
        <w:ind w:firstLineChars="503" w:firstLine="998"/>
        <w:jc w:val="left"/>
        <w:textAlignment w:val="baseline"/>
        <w:rPr>
          <w:rFonts w:hAnsi="ＭＳ ゴシック"/>
          <w:kern w:val="0"/>
          <w:szCs w:val="22"/>
        </w:rPr>
      </w:pPr>
      <w:r w:rsidRPr="00C34C48">
        <w:rPr>
          <w:rFonts w:hAnsi="ＭＳ ゴシック" w:cs="ＭＳ 明朝" w:hint="eastAsia"/>
          <w:kern w:val="0"/>
          <w:szCs w:val="22"/>
        </w:rPr>
        <w:t>②入力されたＢ／Ｌ番号に係る貨物情報は、</w:t>
      </w:r>
      <w:r w:rsidR="00F67D83" w:rsidRPr="00C34C48">
        <w:rPr>
          <w:rFonts w:hAnsi="ＭＳ ゴシック" w:cs="ＭＳ 明朝" w:hint="eastAsia"/>
          <w:kern w:val="0"/>
          <w:szCs w:val="22"/>
        </w:rPr>
        <w:t>ＭＦＲ</w:t>
      </w:r>
      <w:r w:rsidRPr="00C34C48">
        <w:rPr>
          <w:rFonts w:hAnsi="ＭＳ ゴシック" w:cs="ＭＳ 明朝" w:hint="eastAsia"/>
          <w:kern w:val="0"/>
          <w:szCs w:val="22"/>
        </w:rPr>
        <w:t>業務で登録された貨物情報であること。</w:t>
      </w:r>
    </w:p>
    <w:p w:rsidR="007520A6" w:rsidRPr="00C34C48" w:rsidRDefault="0032087A" w:rsidP="007520A6">
      <w:pPr>
        <w:suppressAutoHyphens/>
        <w:wordWrap w:val="0"/>
        <w:adjustRightInd w:val="0"/>
        <w:ind w:firstLineChars="505" w:firstLine="1002"/>
        <w:jc w:val="left"/>
        <w:textAlignment w:val="baseline"/>
        <w:rPr>
          <w:rFonts w:hAnsi="ＭＳ ゴシック"/>
          <w:kern w:val="0"/>
          <w:szCs w:val="22"/>
        </w:rPr>
      </w:pPr>
      <w:r w:rsidRPr="00C34C48">
        <w:rPr>
          <w:rFonts w:hAnsi="ＭＳ ゴシック" w:cs="ＭＳ 明朝" w:hint="eastAsia"/>
          <w:kern w:val="0"/>
          <w:szCs w:val="22"/>
        </w:rPr>
        <w:t>③当該貨物についてＣＭＦ０３</w:t>
      </w:r>
      <w:r w:rsidR="00E36947" w:rsidRPr="00C34C48">
        <w:rPr>
          <w:rFonts w:hAnsi="ＭＳ ゴシック" w:cs="ＭＳ 明朝" w:hint="eastAsia"/>
          <w:kern w:val="0"/>
          <w:szCs w:val="22"/>
        </w:rPr>
        <w:t>業務</w:t>
      </w:r>
      <w:r w:rsidRPr="00C34C48">
        <w:rPr>
          <w:rFonts w:hAnsi="ＭＳ ゴシック" w:cs="ＭＳ 明朝" w:hint="eastAsia"/>
          <w:kern w:val="0"/>
          <w:szCs w:val="22"/>
        </w:rPr>
        <w:t>が行われていないこと。</w:t>
      </w:r>
    </w:p>
    <w:p w:rsidR="007520A6" w:rsidRPr="00C34C48" w:rsidRDefault="0032087A" w:rsidP="007520A6">
      <w:pPr>
        <w:suppressAutoHyphens/>
        <w:wordWrap w:val="0"/>
        <w:adjustRightInd w:val="0"/>
        <w:ind w:firstLineChars="505" w:firstLine="1002"/>
        <w:jc w:val="left"/>
        <w:textAlignment w:val="baseline"/>
        <w:rPr>
          <w:rFonts w:hAnsi="ＭＳ ゴシック"/>
          <w:kern w:val="0"/>
          <w:szCs w:val="22"/>
        </w:rPr>
      </w:pPr>
      <w:r w:rsidRPr="00C34C48">
        <w:rPr>
          <w:rFonts w:hAnsi="ＭＳ ゴシック" w:cs="ＭＳ 明朝" w:hint="eastAsia"/>
          <w:kern w:val="0"/>
          <w:szCs w:val="22"/>
        </w:rPr>
        <w:t>④訂正保留中でないこと。</w:t>
      </w:r>
    </w:p>
    <w:p w:rsidR="007520A6" w:rsidRPr="00C34C48" w:rsidRDefault="0032087A" w:rsidP="007520A6">
      <w:pPr>
        <w:suppressAutoHyphens/>
        <w:wordWrap w:val="0"/>
        <w:adjustRightInd w:val="0"/>
        <w:ind w:firstLineChars="505" w:firstLine="1002"/>
        <w:jc w:val="left"/>
        <w:textAlignment w:val="baseline"/>
        <w:rPr>
          <w:rFonts w:hAnsi="ＭＳ ゴシック"/>
          <w:kern w:val="0"/>
          <w:szCs w:val="22"/>
        </w:rPr>
      </w:pPr>
      <w:r w:rsidRPr="00C34C48">
        <w:rPr>
          <w:rFonts w:hAnsi="ＭＳ ゴシック" w:cs="ＭＳ 明朝" w:hint="eastAsia"/>
          <w:kern w:val="0"/>
          <w:szCs w:val="22"/>
        </w:rPr>
        <w:lastRenderedPageBreak/>
        <w:t>⑤貨物手作業移行登録がされていないこと。</w:t>
      </w:r>
    </w:p>
    <w:p w:rsidR="007520A6" w:rsidRPr="00C34C48" w:rsidRDefault="0032087A" w:rsidP="007520A6">
      <w:pPr>
        <w:suppressAutoHyphens/>
        <w:wordWrap w:val="0"/>
        <w:adjustRightInd w:val="0"/>
        <w:ind w:firstLineChars="505" w:firstLine="1002"/>
        <w:jc w:val="left"/>
        <w:textAlignment w:val="baseline"/>
        <w:rPr>
          <w:rFonts w:hAnsi="ＭＳ ゴシック"/>
          <w:kern w:val="0"/>
          <w:szCs w:val="22"/>
        </w:rPr>
      </w:pPr>
      <w:r w:rsidRPr="00C34C48">
        <w:rPr>
          <w:rFonts w:hAnsi="ＭＳ ゴシック" w:cs="ＭＳ 明朝" w:hint="eastAsia"/>
          <w:kern w:val="0"/>
          <w:szCs w:val="22"/>
        </w:rPr>
        <w:t>⑥貨物差止め登録がされていないこと。</w:t>
      </w:r>
    </w:p>
    <w:p w:rsidR="005648C0" w:rsidRPr="00C34C48" w:rsidRDefault="00F74CB2" w:rsidP="005648C0">
      <w:pPr>
        <w:suppressAutoHyphens/>
        <w:wordWrap w:val="0"/>
        <w:adjustRightInd w:val="0"/>
        <w:ind w:leftChars="503" w:left="1196" w:hangingChars="100" w:hanging="198"/>
        <w:jc w:val="left"/>
        <w:textAlignment w:val="baseline"/>
      </w:pPr>
      <w:r w:rsidRPr="00C34C48">
        <w:rPr>
          <w:rFonts w:hAnsi="ＭＳ ゴシック" w:cs="ＭＳ 明朝" w:hint="eastAsia"/>
          <w:kern w:val="0"/>
          <w:szCs w:val="22"/>
        </w:rPr>
        <w:t>⑦</w:t>
      </w:r>
      <w:r w:rsidR="005648C0" w:rsidRPr="00C34C48">
        <w:rPr>
          <w:rFonts w:hint="eastAsia"/>
        </w:rPr>
        <w:t>包括保税運送承認に係る個別運送情報または仮陸揚貨物保税運送情報の登録の場合は、到着即時輸入申告の旨が登録されていないこと。</w:t>
      </w:r>
    </w:p>
    <w:p w:rsidR="005648C0" w:rsidRDefault="00F74CB2" w:rsidP="005648C0">
      <w:pPr>
        <w:suppressAutoHyphens/>
        <w:wordWrap w:val="0"/>
        <w:adjustRightInd w:val="0"/>
        <w:ind w:leftChars="503" w:left="1196" w:hangingChars="100" w:hanging="198"/>
        <w:jc w:val="left"/>
        <w:textAlignment w:val="baseline"/>
      </w:pPr>
      <w:r w:rsidRPr="00C34C48">
        <w:rPr>
          <w:rFonts w:hAnsi="ＭＳ ゴシック" w:cs="ＭＳ 明朝" w:hint="eastAsia"/>
          <w:kern w:val="0"/>
          <w:szCs w:val="22"/>
        </w:rPr>
        <w:t>⑧</w:t>
      </w:r>
      <w:r w:rsidR="005648C0" w:rsidRPr="00C34C48">
        <w:rPr>
          <w:rFonts w:hint="eastAsia"/>
        </w:rPr>
        <w:t>包括保税運送承認に係る個別運送情報の登録の場合は、貨物到着前輸入申告の旨が登録されていないこと。</w:t>
      </w:r>
    </w:p>
    <w:p w:rsidR="005C0A66" w:rsidRPr="00712B38" w:rsidRDefault="005C0A66" w:rsidP="005648C0">
      <w:pPr>
        <w:suppressAutoHyphens/>
        <w:wordWrap w:val="0"/>
        <w:adjustRightInd w:val="0"/>
        <w:ind w:leftChars="503" w:left="1196" w:hangingChars="100" w:hanging="198"/>
        <w:jc w:val="left"/>
        <w:textAlignment w:val="baseline"/>
        <w:rPr>
          <w:rFonts w:hAnsi="ＭＳ ゴシック" w:cs="ＭＳ 明朝"/>
          <w:kern w:val="0"/>
          <w:szCs w:val="22"/>
        </w:rPr>
      </w:pPr>
      <w:r w:rsidRPr="00712B38">
        <w:rPr>
          <w:rFonts w:hint="eastAsia"/>
        </w:rPr>
        <w:t>⑨</w:t>
      </w:r>
      <w:r w:rsidRPr="00712B38">
        <w:rPr>
          <w:rFonts w:hAnsi="ＭＳ ゴシック" w:cs="ＭＳ 明朝" w:hint="eastAsia"/>
          <w:kern w:val="0"/>
          <w:szCs w:val="22"/>
        </w:rPr>
        <w:t>「出港前報告Ｂ／Ｌ関連付け（ＢＬＬ）」業務により変更後Ｂ／Ｌである旨が登録されている場合は、船積港が訂正されていないこと。</w:t>
      </w:r>
    </w:p>
    <w:p w:rsidR="005C0A66" w:rsidRPr="00712B38" w:rsidRDefault="005C0A66" w:rsidP="005648C0">
      <w:pPr>
        <w:suppressAutoHyphens/>
        <w:wordWrap w:val="0"/>
        <w:adjustRightInd w:val="0"/>
        <w:ind w:leftChars="503" w:left="1196"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⑩以下の条件のいずれかを満たすこと。</w:t>
      </w:r>
    </w:p>
    <w:p w:rsidR="005C0A66" w:rsidRPr="00712B38" w:rsidRDefault="005C0A66" w:rsidP="00F54B5C">
      <w:pPr>
        <w:suppressAutoHyphens/>
        <w:wordWrap w:val="0"/>
        <w:adjustRightInd w:val="0"/>
        <w:ind w:leftChars="603" w:left="1394"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・ＢＬＬ業務により変更後Ｂ／Ｌである旨が登録されていない。</w:t>
      </w:r>
    </w:p>
    <w:p w:rsidR="005C0A66" w:rsidRPr="005C0A66" w:rsidRDefault="005C0A66" w:rsidP="00F54B5C">
      <w:pPr>
        <w:suppressAutoHyphens/>
        <w:wordWrap w:val="0"/>
        <w:adjustRightInd w:val="0"/>
        <w:ind w:leftChars="603" w:left="1394" w:hangingChars="100" w:hanging="198"/>
        <w:jc w:val="left"/>
        <w:textAlignment w:val="baseline"/>
      </w:pPr>
      <w:r w:rsidRPr="00712B38">
        <w:rPr>
          <w:rFonts w:hAnsi="ＭＳ ゴシック" w:cs="ＭＳ 明朝" w:hint="eastAsia"/>
          <w:kern w:val="0"/>
          <w:szCs w:val="22"/>
        </w:rPr>
        <w:t>・ＢＬＬ業務により変更後Ｂ／Ｌである旨が登録されている場合は、</w:t>
      </w:r>
      <w:r w:rsidR="00F54B5C" w:rsidRPr="00712B38">
        <w:rPr>
          <w:rFonts w:hAnsi="ＭＳ ゴシック" w:cs="ＭＳ 明朝" w:hint="eastAsia"/>
          <w:kern w:val="0"/>
          <w:szCs w:val="22"/>
        </w:rPr>
        <w:t>「出港前報告（ＡＭＲ）」業務または「出港前報告訂正（ＣＭＲ）」業務（以下、「ＡＭＲ業務等」という。）により出港前報告が行われている。</w:t>
      </w:r>
    </w:p>
    <w:p w:rsidR="00F74CB2" w:rsidRPr="00C34C48" w:rsidRDefault="005C0A66" w:rsidP="00F74CB2">
      <w:pPr>
        <w:suppressAutoHyphens/>
        <w:wordWrap w:val="0"/>
        <w:adjustRightInd w:val="0"/>
        <w:ind w:firstLineChars="505" w:firstLine="1002"/>
        <w:jc w:val="left"/>
        <w:textAlignment w:val="baseline"/>
        <w:rPr>
          <w:rFonts w:hAnsi="ＭＳ ゴシック"/>
          <w:kern w:val="0"/>
          <w:szCs w:val="22"/>
        </w:rPr>
      </w:pPr>
      <w:r>
        <w:rPr>
          <w:rFonts w:hAnsi="ＭＳ ゴシック" w:cs="ＭＳ 明朝" w:hint="eastAsia"/>
          <w:kern w:val="0"/>
          <w:szCs w:val="22"/>
        </w:rPr>
        <w:t>⑪</w:t>
      </w:r>
      <w:r w:rsidR="00F74CB2" w:rsidRPr="00C34C48">
        <w:rPr>
          <w:rFonts w:hAnsi="ＭＳ ゴシック" w:cs="ＭＳ 明朝" w:hint="eastAsia"/>
          <w:kern w:val="0"/>
          <w:szCs w:val="22"/>
        </w:rPr>
        <w:t>削除の場合、本船・ふ中扱い承認申請がされていないこと。</w:t>
      </w:r>
    </w:p>
    <w:p w:rsidR="007520A6" w:rsidRPr="00C34C48" w:rsidRDefault="0032087A" w:rsidP="005648C0">
      <w:pPr>
        <w:suppressAutoHyphens/>
        <w:wordWrap w:val="0"/>
        <w:adjustRightInd w:val="0"/>
        <w:ind w:firstLineChars="200" w:firstLine="397"/>
        <w:jc w:val="left"/>
        <w:textAlignment w:val="baseline"/>
        <w:rPr>
          <w:rFonts w:hAnsi="ＭＳ ゴシック"/>
          <w:kern w:val="0"/>
          <w:szCs w:val="22"/>
        </w:rPr>
      </w:pPr>
      <w:r w:rsidRPr="00C34C48">
        <w:rPr>
          <w:rFonts w:hAnsi="ＭＳ ゴシック" w:cs="ＭＳ 明朝" w:hint="eastAsia"/>
          <w:kern w:val="0"/>
          <w:szCs w:val="22"/>
        </w:rPr>
        <w:t>（Ｂ）ＣＭＦ０２</w:t>
      </w:r>
      <w:r w:rsidR="00BD71AC" w:rsidRPr="00C34C48">
        <w:rPr>
          <w:rFonts w:hAnsi="ＭＳ ゴシック" w:cs="ＭＳ 明朝" w:hint="eastAsia"/>
          <w:kern w:val="0"/>
          <w:szCs w:val="22"/>
        </w:rPr>
        <w:t>業務</w:t>
      </w:r>
      <w:r w:rsidRPr="00C34C48">
        <w:rPr>
          <w:rFonts w:hAnsi="ＭＳ ゴシック" w:cs="ＭＳ 明朝" w:hint="eastAsia"/>
          <w:kern w:val="0"/>
          <w:szCs w:val="22"/>
        </w:rPr>
        <w:t>の場合</w:t>
      </w:r>
    </w:p>
    <w:p w:rsidR="0032087A" w:rsidRPr="00C34C48" w:rsidRDefault="0032087A" w:rsidP="007520A6">
      <w:pPr>
        <w:suppressAutoHyphens/>
        <w:wordWrap w:val="0"/>
        <w:adjustRightInd w:val="0"/>
        <w:ind w:firstLineChars="300" w:firstLine="595"/>
        <w:jc w:val="left"/>
        <w:textAlignment w:val="baseline"/>
        <w:rPr>
          <w:rFonts w:hAnsi="ＭＳ ゴシック"/>
          <w:kern w:val="0"/>
          <w:szCs w:val="22"/>
        </w:rPr>
      </w:pPr>
      <w:r w:rsidRPr="00C34C48">
        <w:rPr>
          <w:rFonts w:hAnsi="ＭＳ ゴシック" w:cs="ＭＳ 明朝" w:hint="eastAsia"/>
          <w:kern w:val="0"/>
          <w:szCs w:val="22"/>
        </w:rPr>
        <w:t>（ａ）追加の場合</w:t>
      </w:r>
    </w:p>
    <w:p w:rsidR="007520A6" w:rsidRPr="00C34C48" w:rsidRDefault="0032087A" w:rsidP="007520A6">
      <w:pPr>
        <w:suppressAutoHyphens/>
        <w:wordWrap w:val="0"/>
        <w:adjustRightInd w:val="0"/>
        <w:ind w:firstLineChars="703" w:firstLine="1395"/>
        <w:jc w:val="left"/>
        <w:textAlignment w:val="baseline"/>
        <w:rPr>
          <w:rFonts w:hAnsi="ＭＳ ゴシック"/>
          <w:kern w:val="0"/>
          <w:szCs w:val="22"/>
        </w:rPr>
      </w:pPr>
      <w:r w:rsidRPr="00C34C48">
        <w:rPr>
          <w:rFonts w:hAnsi="ＭＳ ゴシック" w:cs="ＭＳ 明朝" w:hint="eastAsia"/>
          <w:kern w:val="0"/>
          <w:szCs w:val="22"/>
        </w:rPr>
        <w:t>入力されたＢ／Ｌ番号に</w:t>
      </w:r>
      <w:r w:rsidR="009403A9" w:rsidRPr="00C34C48">
        <w:rPr>
          <w:rFonts w:hAnsi="ＭＳ ゴシック" w:cs="ＭＳ 明朝" w:hint="eastAsia"/>
          <w:kern w:val="0"/>
          <w:szCs w:val="22"/>
        </w:rPr>
        <w:t>係る</w:t>
      </w:r>
      <w:r w:rsidRPr="00C34C48">
        <w:rPr>
          <w:rFonts w:hAnsi="ＭＳ ゴシック" w:cs="ＭＳ 明朝" w:hint="eastAsia"/>
          <w:kern w:val="0"/>
          <w:szCs w:val="22"/>
        </w:rPr>
        <w:t>貨物情報ＤＢが存在する場合は、以下のチェックを行う。</w:t>
      </w:r>
    </w:p>
    <w:p w:rsidR="007520A6" w:rsidRPr="00C34C48" w:rsidRDefault="0032087A" w:rsidP="007520A6">
      <w:pPr>
        <w:suppressAutoHyphens/>
        <w:wordWrap w:val="0"/>
        <w:adjustRightInd w:val="0"/>
        <w:ind w:leftChars="605" w:left="1398" w:hangingChars="100" w:hanging="198"/>
        <w:jc w:val="left"/>
        <w:textAlignment w:val="baseline"/>
        <w:rPr>
          <w:rFonts w:hAnsi="ＭＳ ゴシック"/>
          <w:kern w:val="0"/>
          <w:szCs w:val="22"/>
        </w:rPr>
      </w:pPr>
      <w:r w:rsidRPr="00C34C48">
        <w:rPr>
          <w:rFonts w:hAnsi="ＭＳ ゴシック" w:cs="ＭＳ 明朝" w:hint="eastAsia"/>
          <w:kern w:val="0"/>
          <w:szCs w:val="22"/>
        </w:rPr>
        <w:t>①予備申告で作成した貨物情報ＤＢであるか、または「</w:t>
      </w:r>
      <w:r w:rsidR="00560EE7" w:rsidRPr="00712B38">
        <w:rPr>
          <w:rFonts w:hAnsi="ＭＳ ゴシック" w:cs="ＭＳ 明朝" w:hint="eastAsia"/>
          <w:kern w:val="0"/>
          <w:szCs w:val="22"/>
        </w:rPr>
        <w:t>ハウスＢ／Ｌ</w:t>
      </w:r>
      <w:r w:rsidRPr="00712B38">
        <w:rPr>
          <w:rFonts w:hAnsi="ＭＳ ゴシック" w:cs="ＭＳ 明朝" w:hint="eastAsia"/>
          <w:kern w:val="0"/>
          <w:szCs w:val="22"/>
        </w:rPr>
        <w:t>貨</w:t>
      </w:r>
      <w:r w:rsidRPr="00C34C48">
        <w:rPr>
          <w:rFonts w:hAnsi="ＭＳ ゴシック" w:cs="ＭＳ 明朝" w:hint="eastAsia"/>
          <w:kern w:val="0"/>
          <w:szCs w:val="22"/>
        </w:rPr>
        <w:t>物情報登録</w:t>
      </w:r>
      <w:r w:rsidR="009403A9" w:rsidRPr="00C34C48">
        <w:rPr>
          <w:rFonts w:hAnsi="ＭＳ ゴシック" w:cs="ＭＳ 明朝" w:hint="eastAsia"/>
          <w:kern w:val="0"/>
          <w:szCs w:val="22"/>
        </w:rPr>
        <w:t>（ＮＶＣ０１）</w:t>
      </w:r>
      <w:r w:rsidRPr="00C34C48">
        <w:rPr>
          <w:rFonts w:hAnsi="ＭＳ ゴシック" w:cs="ＭＳ 明朝" w:hint="eastAsia"/>
          <w:kern w:val="0"/>
          <w:szCs w:val="22"/>
        </w:rPr>
        <w:t>」業務で作成され、混載親の旨が登録された貨物情報ＤＢであること。</w:t>
      </w:r>
    </w:p>
    <w:p w:rsidR="00431881" w:rsidRPr="00C34C48" w:rsidRDefault="0032087A" w:rsidP="00431881">
      <w:pPr>
        <w:suppressAutoHyphens/>
        <w:wordWrap w:val="0"/>
        <w:adjustRightInd w:val="0"/>
        <w:ind w:leftChars="605" w:left="1398" w:hangingChars="100" w:hanging="198"/>
        <w:jc w:val="left"/>
        <w:textAlignment w:val="baseline"/>
        <w:rPr>
          <w:rFonts w:hAnsi="ＭＳ ゴシック"/>
          <w:kern w:val="0"/>
          <w:szCs w:val="22"/>
        </w:rPr>
      </w:pPr>
      <w:r w:rsidRPr="00C34C48">
        <w:rPr>
          <w:rFonts w:hAnsi="ＭＳ ゴシック" w:cs="ＭＳ 明朝" w:hint="eastAsia"/>
          <w:kern w:val="0"/>
          <w:szCs w:val="22"/>
        </w:rPr>
        <w:t>②既に入</w:t>
      </w:r>
      <w:r w:rsidRPr="0042380D">
        <w:rPr>
          <w:rFonts w:hAnsi="ＭＳ ゴシック" w:cs="ＭＳ 明朝" w:hint="eastAsia"/>
          <w:kern w:val="0"/>
          <w:szCs w:val="22"/>
        </w:rPr>
        <w:t>力された</w:t>
      </w:r>
      <w:r w:rsidR="0007511B" w:rsidRPr="0042380D">
        <w:rPr>
          <w:rFonts w:hAnsi="ＭＳ ゴシック" w:cs="ＭＳ 明朝" w:hint="eastAsia"/>
          <w:kern w:val="0"/>
          <w:szCs w:val="22"/>
        </w:rPr>
        <w:t>船舶情報</w:t>
      </w:r>
      <w:r w:rsidR="005C0A66" w:rsidRPr="0042380D">
        <w:rPr>
          <w:rFonts w:hAnsi="ＭＳ ゴシック" w:cs="ＭＳ 明朝" w:hint="eastAsia"/>
          <w:kern w:val="0"/>
          <w:szCs w:val="22"/>
        </w:rPr>
        <w:t>（船会社コードを除く）</w:t>
      </w:r>
      <w:r w:rsidR="0007511B" w:rsidRPr="0042380D">
        <w:rPr>
          <w:rFonts w:hAnsi="ＭＳ ゴシック" w:cs="ＭＳ 明朝" w:hint="eastAsia"/>
          <w:kern w:val="0"/>
          <w:szCs w:val="22"/>
        </w:rPr>
        <w:t>に対する</w:t>
      </w:r>
      <w:r w:rsidRPr="0042380D">
        <w:rPr>
          <w:rFonts w:hAnsi="ＭＳ ゴシック" w:cs="ＭＳ 明朝" w:hint="eastAsia"/>
          <w:kern w:val="0"/>
          <w:szCs w:val="22"/>
        </w:rPr>
        <w:t>積荷</w:t>
      </w:r>
      <w:r w:rsidRPr="00C34C48">
        <w:rPr>
          <w:rFonts w:hAnsi="ＭＳ ゴシック" w:cs="ＭＳ 明朝" w:hint="eastAsia"/>
          <w:kern w:val="0"/>
          <w:szCs w:val="22"/>
        </w:rPr>
        <w:t>目録情報が登録されていないこと。</w:t>
      </w:r>
    </w:p>
    <w:p w:rsidR="0032087A" w:rsidRPr="00C34C48" w:rsidRDefault="0032087A" w:rsidP="00431881">
      <w:pPr>
        <w:suppressAutoHyphens/>
        <w:wordWrap w:val="0"/>
        <w:adjustRightInd w:val="0"/>
        <w:ind w:leftChars="605" w:left="1398" w:hangingChars="100" w:hanging="198"/>
        <w:jc w:val="left"/>
        <w:textAlignment w:val="baseline"/>
        <w:rPr>
          <w:rFonts w:hAnsi="ＭＳ ゴシック"/>
          <w:kern w:val="0"/>
          <w:szCs w:val="22"/>
        </w:rPr>
      </w:pPr>
      <w:r w:rsidRPr="00C34C48">
        <w:rPr>
          <w:rFonts w:hAnsi="ＭＳ ゴシック" w:cs="ＭＳ 明朝" w:hint="eastAsia"/>
          <w:kern w:val="0"/>
          <w:szCs w:val="22"/>
        </w:rPr>
        <w:t>③</w:t>
      </w:r>
      <w:r w:rsidR="000A53D6" w:rsidRPr="00C34C48">
        <w:rPr>
          <w:rFonts w:hAnsi="ＭＳ ゴシック" w:cs="ＭＳ 明朝" w:hint="eastAsia"/>
          <w:kern w:val="0"/>
          <w:szCs w:val="22"/>
        </w:rPr>
        <w:t>システム外搬入確認された貨物でないこと。</w:t>
      </w:r>
    </w:p>
    <w:p w:rsidR="0032087A" w:rsidRPr="00C34C48" w:rsidRDefault="0032087A" w:rsidP="00B20D04">
      <w:pPr>
        <w:suppressAutoHyphens/>
        <w:wordWrap w:val="0"/>
        <w:adjustRightInd w:val="0"/>
        <w:ind w:leftChars="605" w:left="1398" w:hangingChars="100" w:hanging="198"/>
        <w:jc w:val="left"/>
        <w:textAlignment w:val="baseline"/>
        <w:rPr>
          <w:rFonts w:hAnsi="ＭＳ ゴシック" w:cs="ＭＳ 明朝"/>
          <w:kern w:val="0"/>
          <w:szCs w:val="22"/>
        </w:rPr>
      </w:pPr>
      <w:r w:rsidRPr="00C34C48">
        <w:rPr>
          <w:rFonts w:hAnsi="ＭＳ ゴシック" w:cs="ＭＳ 明朝" w:hint="eastAsia"/>
          <w:kern w:val="0"/>
          <w:szCs w:val="22"/>
        </w:rPr>
        <w:t>④到着即時輸入申告扱い</w:t>
      </w:r>
      <w:r w:rsidR="00D30168" w:rsidRPr="00C34C48">
        <w:rPr>
          <w:rFonts w:hAnsi="ＭＳ ゴシック" w:cs="ＭＳ 明朝" w:hint="eastAsia"/>
          <w:kern w:val="0"/>
          <w:szCs w:val="22"/>
        </w:rPr>
        <w:t>または貨物到着前輸入申告</w:t>
      </w:r>
      <w:r w:rsidR="00E965EE" w:rsidRPr="00C34C48">
        <w:rPr>
          <w:rFonts w:hAnsi="ＭＳ ゴシック" w:cs="ＭＳ 明朝" w:hint="eastAsia"/>
          <w:kern w:val="0"/>
          <w:szCs w:val="22"/>
        </w:rPr>
        <w:t>扱い</w:t>
      </w:r>
      <w:r w:rsidR="00D30168" w:rsidRPr="00C34C48">
        <w:rPr>
          <w:rFonts w:hAnsi="ＭＳ ゴシック" w:cs="ＭＳ 明朝" w:hint="eastAsia"/>
          <w:kern w:val="0"/>
          <w:szCs w:val="22"/>
        </w:rPr>
        <w:t>の予備申告の登録がされている場合</w:t>
      </w:r>
      <w:r w:rsidRPr="00C34C48">
        <w:rPr>
          <w:rFonts w:hAnsi="ＭＳ ゴシック" w:cs="ＭＳ 明朝" w:hint="eastAsia"/>
          <w:kern w:val="0"/>
          <w:szCs w:val="22"/>
        </w:rPr>
        <w:t>は、本申告がされていないこと。</w:t>
      </w:r>
    </w:p>
    <w:p w:rsidR="00E965EE" w:rsidRPr="00C34C48" w:rsidRDefault="00E965EE" w:rsidP="00E965EE">
      <w:pPr>
        <w:suppressAutoHyphens/>
        <w:wordWrap w:val="0"/>
        <w:adjustRightInd w:val="0"/>
        <w:ind w:leftChars="605" w:left="1398" w:hangingChars="100" w:hanging="198"/>
        <w:jc w:val="left"/>
        <w:textAlignment w:val="baseline"/>
      </w:pPr>
      <w:r w:rsidRPr="00C34C48">
        <w:rPr>
          <w:rFonts w:hAnsi="ＭＳ ゴシック" w:cs="ＭＳ 明朝" w:hint="eastAsia"/>
          <w:kern w:val="0"/>
          <w:szCs w:val="22"/>
        </w:rPr>
        <w:t>⑤</w:t>
      </w:r>
      <w:r w:rsidRPr="00C34C48">
        <w:rPr>
          <w:rFonts w:hint="eastAsia"/>
        </w:rPr>
        <w:t>包括保税運送承認に係る個別運送情報または仮陸揚貨物保税運送情報の登録の場合は、到着即時輸入申告の旨が登録されていないこと。</w:t>
      </w:r>
    </w:p>
    <w:p w:rsidR="00E965EE" w:rsidRPr="00C34C48" w:rsidRDefault="00E965EE" w:rsidP="00E965EE">
      <w:pPr>
        <w:suppressAutoHyphens/>
        <w:wordWrap w:val="0"/>
        <w:adjustRightInd w:val="0"/>
        <w:ind w:leftChars="605" w:left="1398" w:hangingChars="100" w:hanging="198"/>
        <w:jc w:val="left"/>
        <w:textAlignment w:val="baseline"/>
      </w:pPr>
      <w:r w:rsidRPr="00C34C48">
        <w:rPr>
          <w:rFonts w:hAnsi="ＭＳ ゴシック" w:cs="ＭＳ 明朝" w:hint="eastAsia"/>
          <w:kern w:val="0"/>
          <w:szCs w:val="22"/>
        </w:rPr>
        <w:t>⑥</w:t>
      </w:r>
      <w:r w:rsidRPr="00C34C48">
        <w:rPr>
          <w:rFonts w:hint="eastAsia"/>
        </w:rPr>
        <w:t>包括保税運送承認に係る個別運送情報の登録の場合は、貨物到着前輸入申告の旨が登録されていないこと。</w:t>
      </w:r>
    </w:p>
    <w:p w:rsidR="00431881" w:rsidRPr="00C34C48" w:rsidRDefault="0032087A" w:rsidP="00431881">
      <w:pPr>
        <w:suppressAutoHyphens/>
        <w:wordWrap w:val="0"/>
        <w:adjustRightInd w:val="0"/>
        <w:ind w:firstLineChars="300" w:firstLine="595"/>
        <w:jc w:val="left"/>
        <w:textAlignment w:val="baseline"/>
        <w:rPr>
          <w:rFonts w:hAnsi="ＭＳ ゴシック"/>
          <w:kern w:val="0"/>
          <w:szCs w:val="22"/>
        </w:rPr>
      </w:pPr>
      <w:r w:rsidRPr="00C34C48">
        <w:rPr>
          <w:rFonts w:hAnsi="ＭＳ ゴシック" w:cs="ＭＳ 明朝" w:hint="eastAsia"/>
          <w:kern w:val="0"/>
          <w:szCs w:val="22"/>
        </w:rPr>
        <w:t>（ｂ）訂正の場合</w:t>
      </w:r>
    </w:p>
    <w:p w:rsidR="00431881" w:rsidRPr="00C34C48" w:rsidRDefault="0032087A" w:rsidP="00431881">
      <w:pPr>
        <w:suppressAutoHyphens/>
        <w:wordWrap w:val="0"/>
        <w:adjustRightInd w:val="0"/>
        <w:ind w:firstLineChars="602" w:firstLine="1194"/>
        <w:jc w:val="left"/>
        <w:textAlignment w:val="baseline"/>
        <w:rPr>
          <w:rFonts w:hAnsi="ＭＳ ゴシック"/>
          <w:kern w:val="0"/>
          <w:szCs w:val="22"/>
        </w:rPr>
      </w:pPr>
      <w:r w:rsidRPr="00C34C48">
        <w:rPr>
          <w:rFonts w:hAnsi="ＭＳ ゴシック" w:cs="ＭＳ 明朝" w:hint="eastAsia"/>
          <w:kern w:val="0"/>
          <w:szCs w:val="22"/>
        </w:rPr>
        <w:t>①入力されたＢ／Ｌ番号に</w:t>
      </w:r>
      <w:r w:rsidR="009403A9" w:rsidRPr="00C34C48">
        <w:rPr>
          <w:rFonts w:hAnsi="ＭＳ ゴシック" w:cs="ＭＳ 明朝" w:hint="eastAsia"/>
          <w:kern w:val="0"/>
          <w:szCs w:val="22"/>
        </w:rPr>
        <w:t>係る</w:t>
      </w:r>
      <w:r w:rsidRPr="00C34C48">
        <w:rPr>
          <w:rFonts w:hAnsi="ＭＳ ゴシック" w:cs="ＭＳ 明朝" w:hint="eastAsia"/>
          <w:kern w:val="0"/>
          <w:szCs w:val="22"/>
        </w:rPr>
        <w:t>貨物情報ＤＢが存在</w:t>
      </w:r>
      <w:r w:rsidR="005B5F82" w:rsidRPr="00C34C48">
        <w:rPr>
          <w:rFonts w:hAnsi="ＭＳ ゴシック" w:cs="ＭＳ 明朝" w:hint="eastAsia"/>
          <w:kern w:val="0"/>
          <w:szCs w:val="22"/>
        </w:rPr>
        <w:t>すること</w:t>
      </w:r>
      <w:r w:rsidRPr="00C34C48">
        <w:rPr>
          <w:rFonts w:hAnsi="ＭＳ ゴシック" w:cs="ＭＳ 明朝" w:hint="eastAsia"/>
          <w:kern w:val="0"/>
          <w:szCs w:val="22"/>
        </w:rPr>
        <w:t>。</w:t>
      </w:r>
    </w:p>
    <w:p w:rsidR="00431881" w:rsidRPr="00C34C48" w:rsidRDefault="0032087A" w:rsidP="00431881">
      <w:pPr>
        <w:suppressAutoHyphens/>
        <w:wordWrap w:val="0"/>
        <w:adjustRightInd w:val="0"/>
        <w:ind w:firstLineChars="602" w:firstLine="1194"/>
        <w:jc w:val="left"/>
        <w:textAlignment w:val="baseline"/>
        <w:rPr>
          <w:rFonts w:hAnsi="ＭＳ ゴシック"/>
          <w:kern w:val="0"/>
          <w:szCs w:val="22"/>
        </w:rPr>
      </w:pPr>
      <w:r w:rsidRPr="00C34C48">
        <w:rPr>
          <w:rFonts w:hAnsi="ＭＳ ゴシック" w:cs="ＭＳ 明朝" w:hint="eastAsia"/>
          <w:kern w:val="0"/>
          <w:szCs w:val="22"/>
        </w:rPr>
        <w:t>②</w:t>
      </w:r>
      <w:r w:rsidR="00542E69" w:rsidRPr="00C34C48">
        <w:rPr>
          <w:rFonts w:hAnsi="ＭＳ ゴシック" w:cs="ＭＳ 明朝" w:hint="eastAsia"/>
          <w:kern w:val="0"/>
          <w:szCs w:val="22"/>
        </w:rPr>
        <w:t>ＭＦＲ</w:t>
      </w:r>
      <w:r w:rsidRPr="00C34C48">
        <w:rPr>
          <w:rFonts w:hAnsi="ＭＳ ゴシック" w:cs="ＭＳ 明朝" w:hint="eastAsia"/>
          <w:kern w:val="0"/>
          <w:szCs w:val="22"/>
        </w:rPr>
        <w:t>業務</w:t>
      </w:r>
      <w:r w:rsidR="003E6F67" w:rsidRPr="00C34C48">
        <w:rPr>
          <w:rFonts w:hAnsi="ＭＳ ゴシック" w:cs="ＭＳ 明朝" w:hint="eastAsia"/>
          <w:kern w:val="0"/>
          <w:szCs w:val="22"/>
        </w:rPr>
        <w:t>、ＣＭＦ０３業務</w:t>
      </w:r>
      <w:r w:rsidRPr="00C34C48">
        <w:rPr>
          <w:rFonts w:hAnsi="ＭＳ ゴシック" w:cs="ＭＳ 明朝" w:hint="eastAsia"/>
          <w:kern w:val="0"/>
          <w:szCs w:val="22"/>
        </w:rPr>
        <w:t>または本業務で登録・追加され</w:t>
      </w:r>
      <w:r w:rsidR="00A879C7" w:rsidRPr="00C34C48">
        <w:rPr>
          <w:rFonts w:hAnsi="ＭＳ ゴシック" w:cs="ＭＳ 明朝" w:hint="eastAsia"/>
          <w:kern w:val="0"/>
          <w:szCs w:val="22"/>
        </w:rPr>
        <w:t>た貨物情報ＤＢであること。</w:t>
      </w:r>
    </w:p>
    <w:p w:rsidR="00302324" w:rsidRPr="00E22B3F" w:rsidRDefault="00302324" w:rsidP="00302324">
      <w:pPr>
        <w:suppressAutoHyphens/>
        <w:wordWrap w:val="0"/>
        <w:adjustRightInd w:val="0"/>
        <w:ind w:leftChars="607" w:left="1402" w:hangingChars="100" w:hanging="198"/>
        <w:jc w:val="left"/>
        <w:textAlignment w:val="baseline"/>
        <w:rPr>
          <w:rFonts w:hAnsi="ＭＳ ゴシック"/>
          <w:kern w:val="0"/>
          <w:szCs w:val="22"/>
        </w:rPr>
      </w:pPr>
      <w:r w:rsidRPr="00712B38">
        <w:rPr>
          <w:rFonts w:hAnsi="ＭＳ ゴシック" w:cs="ＭＳ 明朝" w:hint="eastAsia"/>
          <w:kern w:val="0"/>
          <w:szCs w:val="22"/>
        </w:rPr>
        <w:t>③ＣＭＦ０３業務が行われている場合で、仮陸揚港に対する積荷目録情報の訂正である場合は、仮陸揚貨物から輸入貨物への訂正でないこと。</w:t>
      </w:r>
    </w:p>
    <w:p w:rsidR="00431881" w:rsidRPr="00D87871" w:rsidRDefault="00302324" w:rsidP="00431881">
      <w:pPr>
        <w:suppressAutoHyphens/>
        <w:wordWrap w:val="0"/>
        <w:adjustRightInd w:val="0"/>
        <w:ind w:firstLineChars="602" w:firstLine="1194"/>
        <w:jc w:val="left"/>
        <w:textAlignment w:val="baseline"/>
        <w:rPr>
          <w:rFonts w:hAnsi="ＭＳ ゴシック"/>
          <w:kern w:val="0"/>
          <w:szCs w:val="22"/>
        </w:rPr>
      </w:pPr>
      <w:r w:rsidRPr="00D87871">
        <w:rPr>
          <w:rFonts w:hAnsi="ＭＳ ゴシック" w:cs="ＭＳ 明朝" w:hint="eastAsia"/>
          <w:kern w:val="0"/>
          <w:szCs w:val="22"/>
        </w:rPr>
        <w:t>④</w:t>
      </w:r>
      <w:r w:rsidR="0032087A" w:rsidRPr="00D87871">
        <w:rPr>
          <w:rFonts w:hAnsi="ＭＳ ゴシック" w:cs="ＭＳ 明朝" w:hint="eastAsia"/>
          <w:kern w:val="0"/>
          <w:szCs w:val="22"/>
        </w:rPr>
        <w:t>訂正保留中でないこと。</w:t>
      </w:r>
    </w:p>
    <w:p w:rsidR="00431881" w:rsidRPr="00D87871" w:rsidRDefault="00302324" w:rsidP="00431881">
      <w:pPr>
        <w:suppressAutoHyphens/>
        <w:wordWrap w:val="0"/>
        <w:adjustRightInd w:val="0"/>
        <w:ind w:firstLineChars="602" w:firstLine="1194"/>
        <w:jc w:val="left"/>
        <w:textAlignment w:val="baseline"/>
        <w:rPr>
          <w:rFonts w:hAnsi="ＭＳ ゴシック"/>
          <w:kern w:val="0"/>
          <w:szCs w:val="22"/>
        </w:rPr>
      </w:pPr>
      <w:r w:rsidRPr="00D87871">
        <w:rPr>
          <w:rFonts w:hAnsi="ＭＳ ゴシック" w:cs="ＭＳ 明朝" w:hint="eastAsia"/>
          <w:kern w:val="0"/>
          <w:szCs w:val="22"/>
        </w:rPr>
        <w:t>⑤</w:t>
      </w:r>
      <w:r w:rsidR="0032087A" w:rsidRPr="00D87871">
        <w:rPr>
          <w:rFonts w:hAnsi="ＭＳ ゴシック" w:cs="ＭＳ 明朝" w:hint="eastAsia"/>
          <w:kern w:val="0"/>
          <w:szCs w:val="22"/>
        </w:rPr>
        <w:t>貨物手作業移行登録がされていないこと。</w:t>
      </w:r>
    </w:p>
    <w:p w:rsidR="00431881" w:rsidRPr="00D87871" w:rsidRDefault="00302324" w:rsidP="00431881">
      <w:pPr>
        <w:suppressAutoHyphens/>
        <w:wordWrap w:val="0"/>
        <w:adjustRightInd w:val="0"/>
        <w:ind w:firstLineChars="602" w:firstLine="1194"/>
        <w:jc w:val="left"/>
        <w:textAlignment w:val="baseline"/>
        <w:rPr>
          <w:rFonts w:hAnsi="ＭＳ ゴシック" w:cs="ＭＳ 明朝"/>
          <w:kern w:val="0"/>
          <w:szCs w:val="22"/>
        </w:rPr>
      </w:pPr>
      <w:r w:rsidRPr="00D87871">
        <w:rPr>
          <w:rFonts w:hAnsi="ＭＳ ゴシック" w:cs="ＭＳ 明朝" w:hint="eastAsia"/>
          <w:kern w:val="0"/>
          <w:szCs w:val="22"/>
        </w:rPr>
        <w:t>⑥</w:t>
      </w:r>
      <w:r w:rsidR="0032087A" w:rsidRPr="00D87871">
        <w:rPr>
          <w:rFonts w:hAnsi="ＭＳ ゴシック" w:cs="ＭＳ 明朝" w:hint="eastAsia"/>
          <w:kern w:val="0"/>
          <w:szCs w:val="22"/>
        </w:rPr>
        <w:t>貨物差止め登録がされていないこと。</w:t>
      </w:r>
    </w:p>
    <w:p w:rsidR="00431881" w:rsidRPr="00D87871" w:rsidRDefault="00302324" w:rsidP="00431881">
      <w:pPr>
        <w:suppressAutoHyphens/>
        <w:wordWrap w:val="0"/>
        <w:adjustRightInd w:val="0"/>
        <w:ind w:leftChars="605" w:left="1398" w:hangingChars="100" w:hanging="198"/>
        <w:jc w:val="left"/>
        <w:textAlignment w:val="baseline"/>
        <w:rPr>
          <w:rFonts w:hAnsi="ＭＳ ゴシック" w:cs="ＭＳ 明朝"/>
          <w:kern w:val="0"/>
          <w:szCs w:val="22"/>
        </w:rPr>
      </w:pPr>
      <w:r w:rsidRPr="00D87871">
        <w:rPr>
          <w:rFonts w:hAnsi="ＭＳ ゴシック" w:cs="ＭＳ 明朝" w:hint="eastAsia"/>
          <w:kern w:val="0"/>
          <w:szCs w:val="22"/>
        </w:rPr>
        <w:t>⑦</w:t>
      </w:r>
      <w:r w:rsidR="0032087A" w:rsidRPr="00D87871">
        <w:rPr>
          <w:rFonts w:hAnsi="ＭＳ ゴシック" w:cs="ＭＳ 明朝" w:hint="eastAsia"/>
          <w:kern w:val="0"/>
          <w:szCs w:val="22"/>
        </w:rPr>
        <w:t>「輸入申告審査終了</w:t>
      </w:r>
      <w:r w:rsidR="00752062" w:rsidRPr="00D87871">
        <w:rPr>
          <w:rFonts w:hAnsi="ＭＳ ゴシック" w:cs="ＭＳ 明朝" w:hint="eastAsia"/>
          <w:kern w:val="0"/>
          <w:szCs w:val="22"/>
        </w:rPr>
        <w:t>（ＣＥＡ）</w:t>
      </w:r>
      <w:r w:rsidR="0032087A" w:rsidRPr="00D87871">
        <w:rPr>
          <w:rFonts w:hAnsi="ＭＳ ゴシック" w:cs="ＭＳ 明朝" w:hint="eastAsia"/>
          <w:kern w:val="0"/>
          <w:szCs w:val="22"/>
        </w:rPr>
        <w:t>」業務が行われていないこと。</w:t>
      </w:r>
      <w:r w:rsidR="00AA0E15" w:rsidRPr="00D87871">
        <w:rPr>
          <w:rFonts w:hAnsi="ＭＳ ゴシック" w:cs="ＭＳ 明朝" w:hint="eastAsia"/>
          <w:kern w:val="0"/>
          <w:szCs w:val="22"/>
        </w:rPr>
        <w:t>（</w:t>
      </w:r>
      <w:r w:rsidR="0032087A" w:rsidRPr="00D87871">
        <w:rPr>
          <w:rFonts w:hAnsi="ＭＳ ゴシック" w:cs="ＭＳ 明朝" w:hint="eastAsia"/>
          <w:kern w:val="0"/>
          <w:szCs w:val="22"/>
        </w:rPr>
        <w:t>予備申告</w:t>
      </w:r>
      <w:r w:rsidR="0082587A" w:rsidRPr="00D87871">
        <w:rPr>
          <w:rFonts w:hAnsi="ＭＳ ゴシック" w:cs="ＭＳ 明朝" w:hint="eastAsia"/>
          <w:kern w:val="0"/>
          <w:szCs w:val="22"/>
        </w:rPr>
        <w:t>、</w:t>
      </w:r>
      <w:r w:rsidR="0032087A" w:rsidRPr="00D87871">
        <w:rPr>
          <w:rFonts w:hAnsi="ＭＳ ゴシック" w:cs="ＭＳ 明朝" w:hint="eastAsia"/>
          <w:kern w:val="0"/>
          <w:szCs w:val="22"/>
        </w:rPr>
        <w:t>到着即時輸入申告</w:t>
      </w:r>
      <w:r w:rsidR="0082587A" w:rsidRPr="00D87871">
        <w:rPr>
          <w:rFonts w:hAnsi="ＭＳ ゴシック" w:cs="ＭＳ 明朝" w:hint="eastAsia"/>
          <w:kern w:val="0"/>
          <w:szCs w:val="22"/>
        </w:rPr>
        <w:t>または貨物到着前輸入申告</w:t>
      </w:r>
      <w:r w:rsidR="0032087A" w:rsidRPr="00D87871">
        <w:rPr>
          <w:rFonts w:hAnsi="ＭＳ ゴシック" w:cs="ＭＳ 明朝" w:hint="eastAsia"/>
          <w:kern w:val="0"/>
          <w:szCs w:val="22"/>
        </w:rPr>
        <w:t>は除く</w:t>
      </w:r>
      <w:r w:rsidR="005B5F82" w:rsidRPr="00D87871">
        <w:rPr>
          <w:rFonts w:hAnsi="ＭＳ ゴシック" w:cs="ＭＳ 明朝" w:hint="eastAsia"/>
          <w:kern w:val="0"/>
          <w:szCs w:val="22"/>
        </w:rPr>
        <w:t>。</w:t>
      </w:r>
      <w:r w:rsidR="00AA0E15" w:rsidRPr="00D87871">
        <w:rPr>
          <w:rFonts w:hAnsi="ＭＳ ゴシック" w:cs="ＭＳ 明朝" w:hint="eastAsia"/>
          <w:kern w:val="0"/>
          <w:szCs w:val="22"/>
        </w:rPr>
        <w:t>）</w:t>
      </w:r>
    </w:p>
    <w:p w:rsidR="00431881" w:rsidRPr="00D87871" w:rsidRDefault="00302324" w:rsidP="00431881">
      <w:pPr>
        <w:suppressAutoHyphens/>
        <w:wordWrap w:val="0"/>
        <w:adjustRightInd w:val="0"/>
        <w:ind w:leftChars="605" w:left="1398" w:hangingChars="100" w:hanging="198"/>
        <w:jc w:val="left"/>
        <w:textAlignment w:val="baseline"/>
        <w:rPr>
          <w:rFonts w:hAnsi="ＭＳ ゴシック"/>
          <w:kern w:val="0"/>
          <w:szCs w:val="22"/>
        </w:rPr>
      </w:pPr>
      <w:r w:rsidRPr="00D87871">
        <w:rPr>
          <w:rFonts w:hAnsi="ＭＳ ゴシック" w:cs="ＭＳ 明朝" w:hint="eastAsia"/>
          <w:kern w:val="0"/>
          <w:szCs w:val="22"/>
        </w:rPr>
        <w:t>⑧</w:t>
      </w:r>
      <w:r w:rsidR="0032087A" w:rsidRPr="00D87871">
        <w:rPr>
          <w:rFonts w:hAnsi="ＭＳ ゴシック" w:cs="ＭＳ 明朝" w:hint="eastAsia"/>
          <w:kern w:val="0"/>
          <w:szCs w:val="22"/>
        </w:rPr>
        <w:t>輸入許可済貨物（ＢＰ承認</w:t>
      </w:r>
      <w:r w:rsidR="005B5F82" w:rsidRPr="00D87871">
        <w:rPr>
          <w:rFonts w:hAnsi="ＭＳ ゴシック" w:cs="ＭＳ 明朝" w:hint="eastAsia"/>
          <w:kern w:val="0"/>
          <w:szCs w:val="22"/>
        </w:rPr>
        <w:t>を</w:t>
      </w:r>
      <w:r w:rsidR="0032087A" w:rsidRPr="00D87871">
        <w:rPr>
          <w:rFonts w:hAnsi="ＭＳ ゴシック" w:cs="ＭＳ 明朝" w:hint="eastAsia"/>
          <w:kern w:val="0"/>
          <w:szCs w:val="22"/>
        </w:rPr>
        <w:t>含む</w:t>
      </w:r>
      <w:r w:rsidR="005B5F82" w:rsidRPr="00D87871">
        <w:rPr>
          <w:rFonts w:hAnsi="ＭＳ ゴシック" w:cs="ＭＳ 明朝" w:hint="eastAsia"/>
          <w:kern w:val="0"/>
          <w:szCs w:val="22"/>
        </w:rPr>
        <w:t>。</w:t>
      </w:r>
      <w:r w:rsidR="0032087A" w:rsidRPr="00D87871">
        <w:rPr>
          <w:rFonts w:hAnsi="ＭＳ ゴシック" w:cs="ＭＳ 明朝" w:hint="eastAsia"/>
          <w:kern w:val="0"/>
          <w:szCs w:val="22"/>
        </w:rPr>
        <w:t>）でないこと。（到着即時輸入申告扱いは除く</w:t>
      </w:r>
      <w:r w:rsidR="005B5F82" w:rsidRPr="00D87871">
        <w:rPr>
          <w:rFonts w:hAnsi="ＭＳ ゴシック" w:cs="ＭＳ 明朝" w:hint="eastAsia"/>
          <w:kern w:val="0"/>
          <w:szCs w:val="22"/>
        </w:rPr>
        <w:t>。</w:t>
      </w:r>
      <w:r w:rsidR="0032087A" w:rsidRPr="00D87871">
        <w:rPr>
          <w:rFonts w:hAnsi="ＭＳ ゴシック" w:cs="ＭＳ 明朝" w:hint="eastAsia"/>
          <w:kern w:val="0"/>
          <w:szCs w:val="22"/>
        </w:rPr>
        <w:t>）</w:t>
      </w:r>
    </w:p>
    <w:p w:rsidR="00431881" w:rsidRPr="00D87871" w:rsidRDefault="00302324" w:rsidP="00431881">
      <w:pPr>
        <w:suppressAutoHyphens/>
        <w:wordWrap w:val="0"/>
        <w:adjustRightInd w:val="0"/>
        <w:ind w:leftChars="605" w:left="1398" w:hangingChars="100" w:hanging="198"/>
        <w:jc w:val="left"/>
        <w:textAlignment w:val="baseline"/>
        <w:rPr>
          <w:rFonts w:hAnsi="ＭＳ ゴシック"/>
          <w:kern w:val="0"/>
          <w:szCs w:val="22"/>
        </w:rPr>
      </w:pPr>
      <w:r w:rsidRPr="00D87871">
        <w:rPr>
          <w:rFonts w:hAnsi="ＭＳ ゴシック" w:cs="ＭＳ 明朝" w:hint="eastAsia"/>
          <w:kern w:val="0"/>
          <w:szCs w:val="22"/>
        </w:rPr>
        <w:t>⑨</w:t>
      </w:r>
      <w:r w:rsidR="0032087A" w:rsidRPr="00D87871">
        <w:rPr>
          <w:rFonts w:hAnsi="ＭＳ ゴシック" w:cs="ＭＳ 明朝" w:hint="eastAsia"/>
          <w:kern w:val="0"/>
          <w:szCs w:val="22"/>
        </w:rPr>
        <w:t>到着即時輸入申告扱いの本申告</w:t>
      </w:r>
      <w:r w:rsidR="0082587A" w:rsidRPr="00D87871">
        <w:rPr>
          <w:rFonts w:hAnsi="ＭＳ ゴシック" w:cs="ＭＳ 明朝" w:hint="eastAsia"/>
          <w:kern w:val="0"/>
          <w:szCs w:val="22"/>
        </w:rPr>
        <w:t>または貨物到着前輸入申告</w:t>
      </w:r>
      <w:r w:rsidR="0042324B" w:rsidRPr="00D87871">
        <w:rPr>
          <w:rFonts w:hAnsi="ＭＳ ゴシック" w:cs="ＭＳ 明朝" w:hint="eastAsia"/>
          <w:kern w:val="0"/>
          <w:szCs w:val="22"/>
        </w:rPr>
        <w:t>（本申告含む）</w:t>
      </w:r>
      <w:r w:rsidR="0032087A" w:rsidRPr="00D87871">
        <w:rPr>
          <w:rFonts w:hAnsi="ＭＳ ゴシック" w:cs="ＭＳ 明朝" w:hint="eastAsia"/>
          <w:kern w:val="0"/>
          <w:szCs w:val="22"/>
        </w:rPr>
        <w:t>がされている場合は、仮陸揚貨物でないこと。</w:t>
      </w:r>
    </w:p>
    <w:p w:rsidR="00431881" w:rsidRPr="00D87871" w:rsidRDefault="00302324" w:rsidP="00431881">
      <w:pPr>
        <w:suppressAutoHyphens/>
        <w:wordWrap w:val="0"/>
        <w:adjustRightInd w:val="0"/>
        <w:ind w:leftChars="605" w:left="1398" w:hangingChars="100" w:hanging="198"/>
        <w:jc w:val="left"/>
        <w:textAlignment w:val="baseline"/>
        <w:rPr>
          <w:rFonts w:hAnsi="ＭＳ ゴシック"/>
          <w:kern w:val="0"/>
          <w:szCs w:val="22"/>
        </w:rPr>
      </w:pPr>
      <w:r w:rsidRPr="00D87871">
        <w:rPr>
          <w:rFonts w:hAnsi="ＭＳ ゴシック" w:cs="ＭＳ 明朝" w:hint="eastAsia"/>
          <w:kern w:val="0"/>
          <w:szCs w:val="22"/>
        </w:rPr>
        <w:t>⑩</w:t>
      </w:r>
      <w:r w:rsidR="0032087A" w:rsidRPr="00D87871">
        <w:rPr>
          <w:rFonts w:hAnsi="ＭＳ ゴシック" w:cs="ＭＳ 明朝" w:hint="eastAsia"/>
          <w:kern w:val="0"/>
          <w:szCs w:val="22"/>
        </w:rPr>
        <w:t>到着即時輸入申告扱いの本申告がされている場合は、在来貨物でないこと。</w:t>
      </w:r>
    </w:p>
    <w:p w:rsidR="00431881" w:rsidRPr="00D87871" w:rsidRDefault="00302324" w:rsidP="00431881">
      <w:pPr>
        <w:suppressAutoHyphens/>
        <w:wordWrap w:val="0"/>
        <w:adjustRightInd w:val="0"/>
        <w:ind w:leftChars="605" w:left="1398" w:hangingChars="100" w:hanging="198"/>
        <w:jc w:val="left"/>
        <w:textAlignment w:val="baseline"/>
        <w:rPr>
          <w:rFonts w:hAnsi="ＭＳ ゴシック"/>
          <w:kern w:val="0"/>
          <w:szCs w:val="22"/>
        </w:rPr>
      </w:pPr>
      <w:r w:rsidRPr="00D87871">
        <w:rPr>
          <w:rFonts w:hAnsi="ＭＳ ゴシック" w:cs="ＭＳ 明朝" w:hint="eastAsia"/>
          <w:kern w:val="0"/>
          <w:szCs w:val="22"/>
        </w:rPr>
        <w:t>⑪</w:t>
      </w:r>
      <w:r w:rsidR="0032087A" w:rsidRPr="00D87871">
        <w:rPr>
          <w:rFonts w:hAnsi="ＭＳ ゴシック" w:cs="ＭＳ 明朝" w:hint="eastAsia"/>
          <w:kern w:val="0"/>
          <w:szCs w:val="22"/>
        </w:rPr>
        <w:t>到着即時輸入申告扱いの本申告がされている場合は、コンテナオペレーション会社コードに「９９９９９」が入力されていないこと。</w:t>
      </w:r>
    </w:p>
    <w:p w:rsidR="00431881" w:rsidRPr="00D87871" w:rsidRDefault="00302324" w:rsidP="00431881">
      <w:pPr>
        <w:suppressAutoHyphens/>
        <w:wordWrap w:val="0"/>
        <w:adjustRightInd w:val="0"/>
        <w:ind w:leftChars="605" w:left="1398" w:hangingChars="100" w:hanging="198"/>
        <w:jc w:val="left"/>
        <w:textAlignment w:val="baseline"/>
        <w:rPr>
          <w:rFonts w:hAnsi="ＭＳ ゴシック" w:cs="ＭＳ 明朝"/>
          <w:kern w:val="0"/>
          <w:szCs w:val="22"/>
        </w:rPr>
      </w:pPr>
      <w:r w:rsidRPr="00D87871">
        <w:rPr>
          <w:rFonts w:hAnsi="ＭＳ ゴシック" w:cs="ＭＳ 明朝" w:hint="eastAsia"/>
          <w:kern w:val="0"/>
          <w:szCs w:val="22"/>
        </w:rPr>
        <w:t>⑫</w:t>
      </w:r>
      <w:r w:rsidR="000371F1" w:rsidRPr="00D87871">
        <w:rPr>
          <w:rFonts w:hAnsi="ＭＳ ゴシック" w:cs="ＭＳ 明朝" w:hint="eastAsia"/>
          <w:kern w:val="0"/>
          <w:szCs w:val="22"/>
        </w:rPr>
        <w:t>コンテナオペレーション会社コードに「９９９９９」が入力された場合、</w:t>
      </w:r>
      <w:r w:rsidR="000A53D6" w:rsidRPr="00D87871">
        <w:rPr>
          <w:rFonts w:hAnsi="ＭＳ ゴシック" w:cs="ＭＳ 明朝" w:hint="eastAsia"/>
          <w:kern w:val="0"/>
          <w:szCs w:val="22"/>
        </w:rPr>
        <w:t>保税運送申告、輸入申告等の税関手続、及び</w:t>
      </w:r>
      <w:r w:rsidR="000371F1" w:rsidRPr="00D87871">
        <w:rPr>
          <w:rFonts w:hAnsi="ＭＳ ゴシック" w:cs="ＭＳ 明朝" w:hint="eastAsia"/>
          <w:kern w:val="0"/>
          <w:szCs w:val="22"/>
        </w:rPr>
        <w:t>「搬入確認登録（保税運送貨物）（ＢＩＡ）」業務が行われていないこと。</w:t>
      </w:r>
    </w:p>
    <w:p w:rsidR="00431881" w:rsidRPr="00D87871" w:rsidRDefault="00302324" w:rsidP="00431881">
      <w:pPr>
        <w:suppressAutoHyphens/>
        <w:wordWrap w:val="0"/>
        <w:adjustRightInd w:val="0"/>
        <w:ind w:leftChars="605" w:left="1398" w:hangingChars="100" w:hanging="198"/>
        <w:jc w:val="left"/>
        <w:textAlignment w:val="baseline"/>
        <w:rPr>
          <w:rFonts w:hAnsi="ＭＳ ゴシック" w:cs="ＭＳ 明朝"/>
          <w:kern w:val="0"/>
          <w:szCs w:val="22"/>
        </w:rPr>
      </w:pPr>
      <w:r w:rsidRPr="00D87871">
        <w:rPr>
          <w:rFonts w:hAnsi="ＭＳ ゴシック" w:cs="ＭＳ 明朝" w:hint="eastAsia"/>
          <w:kern w:val="0"/>
          <w:szCs w:val="22"/>
        </w:rPr>
        <w:lastRenderedPageBreak/>
        <w:t>⑬</w:t>
      </w:r>
      <w:r w:rsidR="000371F1" w:rsidRPr="00D87871">
        <w:rPr>
          <w:rFonts w:hAnsi="ＭＳ ゴシック" w:cs="ＭＳ 明朝" w:hint="eastAsia"/>
          <w:kern w:val="0"/>
          <w:szCs w:val="22"/>
        </w:rPr>
        <w:t>仮陸揚貨物の場合、「船積情報登録（ＣＬＲ）」業務が行われていないこと。</w:t>
      </w:r>
    </w:p>
    <w:p w:rsidR="00065410" w:rsidRPr="00D87871" w:rsidRDefault="00302324" w:rsidP="00431881">
      <w:pPr>
        <w:suppressAutoHyphens/>
        <w:wordWrap w:val="0"/>
        <w:adjustRightInd w:val="0"/>
        <w:ind w:leftChars="605" w:left="1398" w:hangingChars="100" w:hanging="198"/>
        <w:jc w:val="left"/>
        <w:textAlignment w:val="baseline"/>
      </w:pPr>
      <w:r w:rsidRPr="00D87871">
        <w:rPr>
          <w:rFonts w:hAnsi="ＭＳ ゴシック" w:cs="ＭＳ 明朝" w:hint="eastAsia"/>
          <w:kern w:val="0"/>
          <w:szCs w:val="22"/>
        </w:rPr>
        <w:t>⑭</w:t>
      </w:r>
      <w:r w:rsidR="00065410" w:rsidRPr="00D87871">
        <w:rPr>
          <w:rFonts w:hint="eastAsia"/>
        </w:rPr>
        <w:t>包括保税運送承認に係る個別運送情報または仮陸揚貨物保税運送情報の登録の場合は、到着即時輸入申告の旨が登録されていないこと。</w:t>
      </w:r>
    </w:p>
    <w:p w:rsidR="008247B7" w:rsidRDefault="00302324" w:rsidP="00431881">
      <w:pPr>
        <w:suppressAutoHyphens/>
        <w:wordWrap w:val="0"/>
        <w:adjustRightInd w:val="0"/>
        <w:ind w:leftChars="605" w:left="1398" w:hangingChars="100" w:hanging="198"/>
        <w:jc w:val="left"/>
        <w:textAlignment w:val="baseline"/>
      </w:pPr>
      <w:r w:rsidRPr="00D87871">
        <w:rPr>
          <w:rFonts w:hAnsi="ＭＳ ゴシック" w:cs="ＭＳ 明朝" w:hint="eastAsia"/>
          <w:kern w:val="0"/>
          <w:szCs w:val="22"/>
        </w:rPr>
        <w:t>⑮</w:t>
      </w:r>
      <w:r w:rsidR="008247B7" w:rsidRPr="00D87871">
        <w:rPr>
          <w:rFonts w:hint="eastAsia"/>
        </w:rPr>
        <w:t>包括保</w:t>
      </w:r>
      <w:r w:rsidR="008247B7" w:rsidRPr="00C34C48">
        <w:rPr>
          <w:rFonts w:hint="eastAsia"/>
        </w:rPr>
        <w:t>税運送承認に係る個別運送情報の登録の場合は、貨物到着前輸入申告の旨が登録されていないこと。</w:t>
      </w:r>
    </w:p>
    <w:p w:rsidR="00F54B5C" w:rsidRPr="00712B38" w:rsidRDefault="00F54B5C" w:rsidP="00F54B5C">
      <w:pPr>
        <w:suppressAutoHyphens/>
        <w:wordWrap w:val="0"/>
        <w:adjustRightInd w:val="0"/>
        <w:ind w:leftChars="605" w:left="1398" w:hangingChars="100" w:hanging="198"/>
        <w:jc w:val="left"/>
        <w:textAlignment w:val="baseline"/>
        <w:rPr>
          <w:rFonts w:hAnsi="ＭＳ ゴシック" w:cs="ＭＳ 明朝"/>
          <w:kern w:val="0"/>
          <w:szCs w:val="22"/>
        </w:rPr>
      </w:pPr>
      <w:r w:rsidRPr="00712B38">
        <w:rPr>
          <w:rFonts w:hint="eastAsia"/>
        </w:rPr>
        <w:t>⑯</w:t>
      </w:r>
      <w:r w:rsidRPr="00712B38">
        <w:rPr>
          <w:rFonts w:hAnsi="ＭＳ ゴシック" w:cs="ＭＳ 明朝" w:hint="eastAsia"/>
          <w:kern w:val="0"/>
          <w:szCs w:val="22"/>
        </w:rPr>
        <w:t>ＢＬＬ業務により変更後Ｂ／Ｌである旨が登録されている場合は、船積港が訂正されていないこと。</w:t>
      </w:r>
    </w:p>
    <w:p w:rsidR="0032087A" w:rsidRPr="00712B38" w:rsidRDefault="0032087A" w:rsidP="00431881">
      <w:pPr>
        <w:suppressAutoHyphens/>
        <w:wordWrap w:val="0"/>
        <w:adjustRightInd w:val="0"/>
        <w:ind w:firstLineChars="300" w:firstLine="595"/>
        <w:jc w:val="left"/>
        <w:textAlignment w:val="baseline"/>
        <w:rPr>
          <w:rFonts w:hAnsi="ＭＳ ゴシック"/>
          <w:kern w:val="0"/>
          <w:szCs w:val="22"/>
        </w:rPr>
      </w:pPr>
      <w:r w:rsidRPr="00712B38">
        <w:rPr>
          <w:rFonts w:hAnsi="ＭＳ ゴシック" w:cs="ＭＳ 明朝" w:hint="eastAsia"/>
          <w:kern w:val="0"/>
          <w:szCs w:val="22"/>
        </w:rPr>
        <w:t>（ｃ）削除の場合</w:t>
      </w:r>
    </w:p>
    <w:p w:rsidR="00431881" w:rsidRPr="00712B38" w:rsidRDefault="009A744C" w:rsidP="009A744C">
      <w:pPr>
        <w:suppressAutoHyphens/>
        <w:wordWrap w:val="0"/>
        <w:adjustRightInd w:val="0"/>
        <w:ind w:left="343" w:firstLine="851"/>
        <w:jc w:val="left"/>
        <w:textAlignment w:val="baseline"/>
        <w:rPr>
          <w:rFonts w:hAnsi="ＭＳ ゴシック"/>
          <w:kern w:val="0"/>
          <w:szCs w:val="22"/>
        </w:rPr>
      </w:pPr>
      <w:r w:rsidRPr="00712B38">
        <w:rPr>
          <w:rFonts w:hAnsi="ＭＳ ゴシック" w:cs="ＭＳ 明朝" w:hint="eastAsia"/>
          <w:kern w:val="0"/>
          <w:szCs w:val="22"/>
        </w:rPr>
        <w:t>①</w:t>
      </w:r>
      <w:r w:rsidR="0032087A" w:rsidRPr="00712B38">
        <w:rPr>
          <w:rFonts w:hAnsi="ＭＳ ゴシック" w:cs="ＭＳ 明朝" w:hint="eastAsia"/>
          <w:kern w:val="0"/>
          <w:szCs w:val="22"/>
        </w:rPr>
        <w:t>入力されたＢ／Ｌ番号に</w:t>
      </w:r>
      <w:r w:rsidR="00A879C7" w:rsidRPr="00712B38">
        <w:rPr>
          <w:rFonts w:hAnsi="ＭＳ ゴシック" w:cs="ＭＳ 明朝" w:hint="eastAsia"/>
          <w:kern w:val="0"/>
          <w:szCs w:val="22"/>
        </w:rPr>
        <w:t>係る</w:t>
      </w:r>
      <w:r w:rsidR="0032087A" w:rsidRPr="00712B38">
        <w:rPr>
          <w:rFonts w:hAnsi="ＭＳ ゴシック" w:cs="ＭＳ 明朝" w:hint="eastAsia"/>
          <w:kern w:val="0"/>
          <w:szCs w:val="22"/>
        </w:rPr>
        <w:t>貨物情報ＤＢが存在</w:t>
      </w:r>
      <w:r w:rsidR="0086570B" w:rsidRPr="00712B38">
        <w:rPr>
          <w:rFonts w:hAnsi="ＭＳ ゴシック" w:cs="ＭＳ 明朝" w:hint="eastAsia"/>
          <w:kern w:val="0"/>
          <w:szCs w:val="22"/>
        </w:rPr>
        <w:t>する</w:t>
      </w:r>
      <w:r w:rsidRPr="00712B38">
        <w:rPr>
          <w:rFonts w:hAnsi="ＭＳ ゴシック" w:cs="ＭＳ 明朝" w:hint="eastAsia"/>
          <w:kern w:val="0"/>
          <w:szCs w:val="22"/>
        </w:rPr>
        <w:t>こと。</w:t>
      </w:r>
    </w:p>
    <w:p w:rsidR="00302324" w:rsidRPr="00712B38" w:rsidRDefault="00302324" w:rsidP="00302324">
      <w:pPr>
        <w:suppressAutoHyphens/>
        <w:wordWrap w:val="0"/>
        <w:adjustRightInd w:val="0"/>
        <w:ind w:firstLineChars="602" w:firstLine="1194"/>
        <w:jc w:val="left"/>
        <w:textAlignment w:val="baseline"/>
        <w:rPr>
          <w:rFonts w:hAnsi="ＭＳ ゴシック"/>
          <w:kern w:val="0"/>
          <w:szCs w:val="22"/>
        </w:rPr>
      </w:pPr>
      <w:r w:rsidRPr="00712B38">
        <w:rPr>
          <w:rFonts w:hAnsi="ＭＳ ゴシック" w:cs="ＭＳ 明朝" w:hint="eastAsia"/>
          <w:kern w:val="0"/>
          <w:szCs w:val="22"/>
        </w:rPr>
        <w:t>②ＭＦＲ業務、ＣＭＦ０３業務または本業務で登録・追加された貨物情報ＤＢであること。</w:t>
      </w:r>
    </w:p>
    <w:p w:rsidR="00302324" w:rsidRDefault="00302324" w:rsidP="00302324">
      <w:pPr>
        <w:suppressAutoHyphens/>
        <w:wordWrap w:val="0"/>
        <w:adjustRightInd w:val="0"/>
        <w:ind w:leftChars="602" w:left="1392"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③ＣＭＦ０３業務が行われている場合は、仮陸揚港に対する積荷目録情報の削除でないこと。</w:t>
      </w:r>
    </w:p>
    <w:p w:rsidR="00431881" w:rsidRPr="00D87871" w:rsidRDefault="00302324" w:rsidP="00302324">
      <w:pPr>
        <w:suppressAutoHyphens/>
        <w:wordWrap w:val="0"/>
        <w:adjustRightInd w:val="0"/>
        <w:ind w:leftChars="602" w:left="1392" w:hangingChars="100" w:hanging="198"/>
        <w:jc w:val="left"/>
        <w:textAlignment w:val="baseline"/>
        <w:rPr>
          <w:rFonts w:hAnsi="ＭＳ ゴシック"/>
          <w:kern w:val="0"/>
          <w:szCs w:val="22"/>
        </w:rPr>
      </w:pPr>
      <w:r w:rsidRPr="00D87871">
        <w:rPr>
          <w:rFonts w:hAnsi="ＭＳ ゴシック" w:cs="ＭＳ 明朝" w:hint="eastAsia"/>
          <w:kern w:val="0"/>
          <w:szCs w:val="22"/>
        </w:rPr>
        <w:t>④</w:t>
      </w:r>
      <w:r w:rsidR="0032087A" w:rsidRPr="00D87871">
        <w:rPr>
          <w:rFonts w:hAnsi="ＭＳ ゴシック" w:cs="ＭＳ 明朝" w:hint="eastAsia"/>
          <w:kern w:val="0"/>
          <w:szCs w:val="22"/>
        </w:rPr>
        <w:t>当該港において</w:t>
      </w:r>
      <w:r w:rsidR="00460184" w:rsidRPr="00D87871">
        <w:rPr>
          <w:rFonts w:hAnsi="ＭＳ ゴシック" w:cs="ＭＳ 明朝" w:hint="eastAsia"/>
          <w:kern w:val="0"/>
          <w:szCs w:val="22"/>
        </w:rPr>
        <w:t>ＰＫＫ業務またはＰＫＩ</w:t>
      </w:r>
      <w:r w:rsidR="0032087A" w:rsidRPr="00D87871">
        <w:rPr>
          <w:rFonts w:hAnsi="ＭＳ ゴシック" w:cs="ＭＳ 明朝" w:hint="eastAsia"/>
          <w:kern w:val="0"/>
          <w:szCs w:val="22"/>
        </w:rPr>
        <w:t>業務が行われていないこと。</w:t>
      </w:r>
    </w:p>
    <w:p w:rsidR="00431881" w:rsidRPr="00D87871" w:rsidRDefault="00302324" w:rsidP="00431881">
      <w:pPr>
        <w:suppressAutoHyphens/>
        <w:wordWrap w:val="0"/>
        <w:adjustRightInd w:val="0"/>
        <w:ind w:firstLineChars="602" w:firstLine="1194"/>
        <w:jc w:val="left"/>
        <w:textAlignment w:val="baseline"/>
        <w:rPr>
          <w:rFonts w:hAnsi="ＭＳ ゴシック" w:cs="ＭＳ 明朝"/>
          <w:kern w:val="0"/>
          <w:szCs w:val="22"/>
        </w:rPr>
      </w:pPr>
      <w:r w:rsidRPr="00D87871">
        <w:rPr>
          <w:rFonts w:hAnsi="ＭＳ ゴシック" w:cs="ＭＳ 明朝" w:hint="eastAsia"/>
          <w:kern w:val="0"/>
          <w:szCs w:val="22"/>
        </w:rPr>
        <w:t>⑤</w:t>
      </w:r>
      <w:r w:rsidR="0032087A" w:rsidRPr="00D87871">
        <w:rPr>
          <w:rFonts w:hAnsi="ＭＳ ゴシック" w:cs="ＭＳ 明朝" w:hint="eastAsia"/>
          <w:kern w:val="0"/>
          <w:szCs w:val="22"/>
        </w:rPr>
        <w:t>訂正保留中でないこと。</w:t>
      </w:r>
    </w:p>
    <w:p w:rsidR="00431881" w:rsidRPr="00D87871" w:rsidRDefault="00302324" w:rsidP="00431881">
      <w:pPr>
        <w:suppressAutoHyphens/>
        <w:wordWrap w:val="0"/>
        <w:adjustRightInd w:val="0"/>
        <w:ind w:firstLineChars="602" w:firstLine="1194"/>
        <w:jc w:val="left"/>
        <w:textAlignment w:val="baseline"/>
        <w:rPr>
          <w:rFonts w:hAnsi="ＭＳ ゴシック" w:cs="ＭＳ 明朝"/>
          <w:kern w:val="0"/>
          <w:szCs w:val="22"/>
        </w:rPr>
      </w:pPr>
      <w:r w:rsidRPr="00D87871">
        <w:rPr>
          <w:rFonts w:hAnsi="ＭＳ ゴシック" w:cs="ＭＳ 明朝" w:hint="eastAsia"/>
          <w:kern w:val="0"/>
          <w:szCs w:val="22"/>
        </w:rPr>
        <w:t>⑥</w:t>
      </w:r>
      <w:r w:rsidR="0032087A" w:rsidRPr="00D87871">
        <w:rPr>
          <w:rFonts w:hAnsi="ＭＳ ゴシック" w:cs="ＭＳ 明朝" w:hint="eastAsia"/>
          <w:kern w:val="0"/>
          <w:szCs w:val="22"/>
        </w:rPr>
        <w:t>貨物手作業移行登録がされていないこと。</w:t>
      </w:r>
    </w:p>
    <w:p w:rsidR="00431881" w:rsidRPr="00D87871" w:rsidRDefault="00302324" w:rsidP="00431881">
      <w:pPr>
        <w:suppressAutoHyphens/>
        <w:wordWrap w:val="0"/>
        <w:adjustRightInd w:val="0"/>
        <w:ind w:firstLineChars="602" w:firstLine="1194"/>
        <w:jc w:val="left"/>
        <w:textAlignment w:val="baseline"/>
        <w:rPr>
          <w:rFonts w:hAnsi="ＭＳ ゴシック" w:cs="ＭＳ 明朝"/>
          <w:kern w:val="0"/>
          <w:szCs w:val="22"/>
        </w:rPr>
      </w:pPr>
      <w:r w:rsidRPr="00D87871">
        <w:rPr>
          <w:rFonts w:hAnsi="ＭＳ ゴシック" w:cs="ＭＳ 明朝" w:hint="eastAsia"/>
          <w:kern w:val="0"/>
          <w:szCs w:val="22"/>
        </w:rPr>
        <w:t>⑦</w:t>
      </w:r>
      <w:r w:rsidR="0032087A" w:rsidRPr="00D87871">
        <w:rPr>
          <w:rFonts w:hAnsi="ＭＳ ゴシック" w:cs="ＭＳ 明朝" w:hint="eastAsia"/>
          <w:kern w:val="0"/>
          <w:szCs w:val="22"/>
        </w:rPr>
        <w:t>貨物差止め登録がされていないこと。</w:t>
      </w:r>
    </w:p>
    <w:p w:rsidR="00431881" w:rsidRPr="00D87871" w:rsidRDefault="00302324" w:rsidP="00431881">
      <w:pPr>
        <w:suppressAutoHyphens/>
        <w:wordWrap w:val="0"/>
        <w:adjustRightInd w:val="0"/>
        <w:ind w:firstLineChars="602" w:firstLine="1194"/>
        <w:jc w:val="left"/>
        <w:textAlignment w:val="baseline"/>
        <w:rPr>
          <w:rFonts w:hAnsi="ＭＳ ゴシック" w:cs="ＭＳ 明朝"/>
          <w:kern w:val="0"/>
          <w:szCs w:val="22"/>
        </w:rPr>
      </w:pPr>
      <w:r w:rsidRPr="00D87871">
        <w:rPr>
          <w:rFonts w:hAnsi="ＭＳ ゴシック" w:cs="ＭＳ 明朝" w:hint="eastAsia"/>
          <w:kern w:val="0"/>
          <w:szCs w:val="22"/>
        </w:rPr>
        <w:t>⑧</w:t>
      </w:r>
      <w:r w:rsidR="0032087A" w:rsidRPr="00D87871">
        <w:rPr>
          <w:rFonts w:hAnsi="ＭＳ ゴシック" w:cs="ＭＳ 明朝" w:hint="eastAsia"/>
          <w:kern w:val="0"/>
          <w:szCs w:val="22"/>
        </w:rPr>
        <w:t>本船・ふ中扱い承認申請がされていないこと。</w:t>
      </w:r>
    </w:p>
    <w:p w:rsidR="00431881" w:rsidRPr="00D87871" w:rsidRDefault="00302324" w:rsidP="00431881">
      <w:pPr>
        <w:suppressAutoHyphens/>
        <w:wordWrap w:val="0"/>
        <w:adjustRightInd w:val="0"/>
        <w:ind w:firstLineChars="602" w:firstLine="1194"/>
        <w:jc w:val="left"/>
        <w:textAlignment w:val="baseline"/>
        <w:rPr>
          <w:rFonts w:hAnsi="ＭＳ ゴシック" w:cs="ＭＳ 明朝"/>
          <w:kern w:val="0"/>
          <w:szCs w:val="22"/>
        </w:rPr>
      </w:pPr>
      <w:r w:rsidRPr="00D87871">
        <w:rPr>
          <w:rFonts w:hAnsi="ＭＳ ゴシック" w:cs="ＭＳ 明朝" w:hint="eastAsia"/>
          <w:kern w:val="0"/>
          <w:szCs w:val="22"/>
        </w:rPr>
        <w:t>⑨</w:t>
      </w:r>
      <w:r w:rsidR="0032087A" w:rsidRPr="00D87871">
        <w:rPr>
          <w:rFonts w:hAnsi="ＭＳ ゴシック" w:cs="ＭＳ 明朝" w:hint="eastAsia"/>
          <w:kern w:val="0"/>
          <w:szCs w:val="22"/>
        </w:rPr>
        <w:t>到着即時に係る蔵入</w:t>
      </w:r>
      <w:r w:rsidR="000A53D6" w:rsidRPr="00D87871">
        <w:rPr>
          <w:rFonts w:hAnsi="ＭＳ ゴシック" w:cs="ＭＳ 明朝" w:hint="eastAsia"/>
          <w:kern w:val="0"/>
          <w:szCs w:val="22"/>
        </w:rPr>
        <w:t>承認済、</w:t>
      </w:r>
      <w:r w:rsidR="0032087A" w:rsidRPr="00D87871">
        <w:rPr>
          <w:rFonts w:hAnsi="ＭＳ ゴシック" w:cs="ＭＳ 明朝" w:hint="eastAsia"/>
          <w:kern w:val="0"/>
          <w:szCs w:val="22"/>
        </w:rPr>
        <w:t>移入</w:t>
      </w:r>
      <w:r w:rsidR="000A53D6" w:rsidRPr="00D87871">
        <w:rPr>
          <w:rFonts w:hAnsi="ＭＳ ゴシック" w:cs="ＭＳ 明朝" w:hint="eastAsia"/>
          <w:kern w:val="0"/>
          <w:szCs w:val="22"/>
        </w:rPr>
        <w:t>承認済、</w:t>
      </w:r>
      <w:r w:rsidR="0032087A" w:rsidRPr="00D87871">
        <w:rPr>
          <w:rFonts w:hAnsi="ＭＳ ゴシック" w:cs="ＭＳ 明朝" w:hint="eastAsia"/>
          <w:kern w:val="0"/>
          <w:szCs w:val="22"/>
        </w:rPr>
        <w:t>総保入承認済貨物でないこと。</w:t>
      </w:r>
    </w:p>
    <w:p w:rsidR="00801302" w:rsidRPr="00712B38" w:rsidRDefault="00302324" w:rsidP="00801302">
      <w:pPr>
        <w:suppressAutoHyphens/>
        <w:wordWrap w:val="0"/>
        <w:adjustRightInd w:val="0"/>
        <w:ind w:leftChars="605" w:left="1398" w:hangingChars="100" w:hanging="198"/>
        <w:jc w:val="left"/>
        <w:textAlignment w:val="baseline"/>
      </w:pPr>
      <w:r w:rsidRPr="00712B38">
        <w:rPr>
          <w:rFonts w:hAnsi="ＭＳ ゴシック" w:cs="ＭＳ 明朝" w:hint="eastAsia"/>
          <w:kern w:val="0"/>
          <w:szCs w:val="22"/>
        </w:rPr>
        <w:t>⑩</w:t>
      </w:r>
      <w:r w:rsidR="00801302" w:rsidRPr="00712B38">
        <w:rPr>
          <w:rFonts w:hAnsi="ＭＳ ゴシック" w:cs="ＭＳ 明朝" w:hint="eastAsia"/>
          <w:kern w:val="0"/>
          <w:szCs w:val="22"/>
        </w:rPr>
        <w:t>混載親</w:t>
      </w:r>
      <w:r w:rsidR="00AC5A4F" w:rsidRPr="00712B38">
        <w:rPr>
          <w:rFonts w:hAnsi="ＭＳ ゴシック" w:cs="ＭＳ 明朝" w:hint="eastAsia"/>
          <w:kern w:val="0"/>
          <w:szCs w:val="22"/>
        </w:rPr>
        <w:t>Ｂ／Ｌ</w:t>
      </w:r>
      <w:r w:rsidR="00801302" w:rsidRPr="00712B38">
        <w:rPr>
          <w:rFonts w:hint="eastAsia"/>
        </w:rPr>
        <w:t>の場合は、</w:t>
      </w:r>
      <w:r w:rsidR="00AC5A4F" w:rsidRPr="00712B38">
        <w:rPr>
          <w:rFonts w:hint="eastAsia"/>
        </w:rPr>
        <w:t>混載子Ｂ／Ｌ</w:t>
      </w:r>
      <w:r w:rsidR="00BA349B" w:rsidRPr="00712B38">
        <w:rPr>
          <w:rFonts w:hint="eastAsia"/>
        </w:rPr>
        <w:t>に輸入許可済貨物がないこと。</w:t>
      </w:r>
    </w:p>
    <w:p w:rsidR="00F54B5C" w:rsidRPr="00712B38" w:rsidRDefault="00F54B5C" w:rsidP="00F54B5C">
      <w:pPr>
        <w:suppressAutoHyphens/>
        <w:wordWrap w:val="0"/>
        <w:adjustRightInd w:val="0"/>
        <w:ind w:leftChars="605" w:left="1398" w:hangingChars="100" w:hanging="198"/>
        <w:jc w:val="left"/>
        <w:textAlignment w:val="baseline"/>
        <w:rPr>
          <w:rFonts w:hAnsi="ＭＳ ゴシック" w:cs="ＭＳ 明朝"/>
          <w:kern w:val="0"/>
          <w:szCs w:val="22"/>
        </w:rPr>
      </w:pPr>
      <w:r w:rsidRPr="00712B38">
        <w:rPr>
          <w:rFonts w:hint="eastAsia"/>
        </w:rPr>
        <w:t>⑪</w:t>
      </w:r>
      <w:r w:rsidRPr="00712B38">
        <w:rPr>
          <w:rFonts w:hAnsi="ＭＳ ゴシック" w:cs="ＭＳ 明朝" w:hint="eastAsia"/>
          <w:kern w:val="0"/>
          <w:szCs w:val="22"/>
        </w:rPr>
        <w:t>以下の条件のいずれかを満たすこと。</w:t>
      </w:r>
    </w:p>
    <w:p w:rsidR="00F54B5C" w:rsidRPr="00712B38" w:rsidRDefault="00F54B5C" w:rsidP="00F54B5C">
      <w:pPr>
        <w:suppressAutoHyphens/>
        <w:wordWrap w:val="0"/>
        <w:adjustRightInd w:val="0"/>
        <w:ind w:leftChars="703" w:left="1593"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・ＢＬＬ業務により変更後Ｂ／Ｌである旨が登録されていない。</w:t>
      </w:r>
    </w:p>
    <w:p w:rsidR="00F54B5C" w:rsidRPr="005C0A66" w:rsidRDefault="00F54B5C" w:rsidP="00F54B5C">
      <w:pPr>
        <w:suppressAutoHyphens/>
        <w:wordWrap w:val="0"/>
        <w:adjustRightInd w:val="0"/>
        <w:ind w:leftChars="703" w:left="1593" w:hangingChars="100" w:hanging="198"/>
        <w:jc w:val="left"/>
        <w:textAlignment w:val="baseline"/>
      </w:pPr>
      <w:r w:rsidRPr="00712B38">
        <w:rPr>
          <w:rFonts w:hAnsi="ＭＳ ゴシック" w:cs="ＭＳ 明朝" w:hint="eastAsia"/>
          <w:kern w:val="0"/>
          <w:szCs w:val="22"/>
        </w:rPr>
        <w:t>・ＢＬＬ業務により変更後Ｂ／Ｌである旨が登録されている場合は、ＡＭＲ業務等により出港前報告が行われている。</w:t>
      </w:r>
    </w:p>
    <w:p w:rsidR="00431881" w:rsidRPr="00C34C48" w:rsidRDefault="0032087A" w:rsidP="00431881">
      <w:pPr>
        <w:suppressAutoHyphens/>
        <w:wordWrap w:val="0"/>
        <w:adjustRightInd w:val="0"/>
        <w:ind w:firstLineChars="200" w:firstLine="397"/>
        <w:jc w:val="left"/>
        <w:textAlignment w:val="baseline"/>
        <w:rPr>
          <w:rFonts w:hAnsi="ＭＳ ゴシック"/>
          <w:kern w:val="0"/>
          <w:szCs w:val="22"/>
        </w:rPr>
      </w:pPr>
      <w:r w:rsidRPr="00C34C48">
        <w:rPr>
          <w:rFonts w:hAnsi="ＭＳ ゴシック" w:cs="ＭＳ 明朝" w:hint="eastAsia"/>
          <w:kern w:val="0"/>
          <w:szCs w:val="22"/>
        </w:rPr>
        <w:t>（Ｃ）ＣＭＦ０３</w:t>
      </w:r>
      <w:r w:rsidR="00E36947" w:rsidRPr="00C34C48">
        <w:rPr>
          <w:rFonts w:hAnsi="ＭＳ ゴシック" w:cs="ＭＳ 明朝" w:hint="eastAsia"/>
          <w:kern w:val="0"/>
          <w:szCs w:val="22"/>
        </w:rPr>
        <w:t>業務</w:t>
      </w:r>
      <w:r w:rsidRPr="00C34C48">
        <w:rPr>
          <w:rFonts w:hAnsi="ＭＳ ゴシック" w:cs="ＭＳ 明朝" w:hint="eastAsia"/>
          <w:kern w:val="0"/>
          <w:szCs w:val="22"/>
        </w:rPr>
        <w:t>の場合</w:t>
      </w:r>
    </w:p>
    <w:p w:rsidR="0032087A" w:rsidRPr="00C34C48" w:rsidRDefault="0032087A" w:rsidP="00431881">
      <w:pPr>
        <w:suppressAutoHyphens/>
        <w:wordWrap w:val="0"/>
        <w:adjustRightInd w:val="0"/>
        <w:ind w:firstLineChars="300" w:firstLine="595"/>
        <w:jc w:val="left"/>
        <w:textAlignment w:val="baseline"/>
        <w:rPr>
          <w:rFonts w:hAnsi="ＭＳ ゴシック"/>
          <w:kern w:val="0"/>
          <w:szCs w:val="22"/>
        </w:rPr>
      </w:pPr>
      <w:r w:rsidRPr="00C34C48">
        <w:rPr>
          <w:rFonts w:hAnsi="ＭＳ ゴシック" w:cs="ＭＳ 明朝" w:hint="eastAsia"/>
          <w:kern w:val="0"/>
          <w:szCs w:val="22"/>
        </w:rPr>
        <w:t>（ａ）次船卸港の追加の場合</w:t>
      </w:r>
    </w:p>
    <w:p w:rsidR="00431881" w:rsidRPr="00C34C48" w:rsidRDefault="00202696" w:rsidP="00431881">
      <w:pPr>
        <w:suppressAutoHyphens/>
        <w:wordWrap w:val="0"/>
        <w:adjustRightInd w:val="0"/>
        <w:ind w:firstLineChars="602" w:firstLine="1194"/>
        <w:jc w:val="left"/>
        <w:textAlignment w:val="baseline"/>
        <w:rPr>
          <w:rFonts w:hAnsi="ＭＳ ゴシック" w:cs="ＭＳ 明朝"/>
          <w:kern w:val="0"/>
          <w:szCs w:val="22"/>
        </w:rPr>
      </w:pPr>
      <w:r w:rsidRPr="00C34C48">
        <w:rPr>
          <w:rFonts w:hAnsi="ＭＳ ゴシック" w:cs="ＭＳ 明朝" w:hint="eastAsia"/>
          <w:kern w:val="0"/>
          <w:szCs w:val="22"/>
        </w:rPr>
        <w:t>①</w:t>
      </w:r>
      <w:r w:rsidR="0032087A" w:rsidRPr="00C34C48">
        <w:rPr>
          <w:rFonts w:hAnsi="ＭＳ ゴシック" w:cs="ＭＳ 明朝" w:hint="eastAsia"/>
          <w:kern w:val="0"/>
          <w:szCs w:val="22"/>
        </w:rPr>
        <w:t>入力されたＢ／Ｌ番号に</w:t>
      </w:r>
      <w:r w:rsidR="00AB2A2D" w:rsidRPr="00C34C48">
        <w:rPr>
          <w:rFonts w:hAnsi="ＭＳ ゴシック" w:cs="ＭＳ 明朝" w:hint="eastAsia"/>
          <w:kern w:val="0"/>
          <w:szCs w:val="22"/>
        </w:rPr>
        <w:t>係る</w:t>
      </w:r>
      <w:r w:rsidR="0032087A" w:rsidRPr="00C34C48">
        <w:rPr>
          <w:rFonts w:hAnsi="ＭＳ ゴシック" w:cs="ＭＳ 明朝" w:hint="eastAsia"/>
          <w:kern w:val="0"/>
          <w:szCs w:val="22"/>
        </w:rPr>
        <w:t>貨物情報ＤＢが存在し、</w:t>
      </w:r>
      <w:r w:rsidRPr="00C34C48">
        <w:rPr>
          <w:rFonts w:hAnsi="ＭＳ ゴシック" w:cs="ＭＳ 明朝" w:hint="eastAsia"/>
          <w:kern w:val="0"/>
          <w:szCs w:val="22"/>
        </w:rPr>
        <w:t>有効な貨物であること。</w:t>
      </w:r>
    </w:p>
    <w:p w:rsidR="006E45F8" w:rsidRPr="00712B38" w:rsidRDefault="006E45F8" w:rsidP="006E45F8">
      <w:pPr>
        <w:suppressAutoHyphens/>
        <w:wordWrap w:val="0"/>
        <w:adjustRightInd w:val="0"/>
        <w:ind w:leftChars="605" w:left="1398"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②仮陸揚港においてＤＭＦ業務が行われていること。</w:t>
      </w:r>
    </w:p>
    <w:p w:rsidR="006E45F8" w:rsidRPr="00E3601B" w:rsidRDefault="006E45F8" w:rsidP="006E45F8">
      <w:pPr>
        <w:suppressAutoHyphens/>
        <w:wordWrap w:val="0"/>
        <w:adjustRightInd w:val="0"/>
        <w:ind w:leftChars="605" w:left="1398"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③コンテナオペレーション会社コードに「９９９９９」が入力された場合、仮陸揚港においてＣＬＲ業務が行われていること。</w:t>
      </w:r>
    </w:p>
    <w:p w:rsidR="005648C0" w:rsidRPr="00F54B5C" w:rsidRDefault="006E45F8" w:rsidP="005648C0">
      <w:pPr>
        <w:suppressAutoHyphens/>
        <w:wordWrap w:val="0"/>
        <w:adjustRightInd w:val="0"/>
        <w:ind w:leftChars="605" w:left="1398" w:hangingChars="100" w:hanging="198"/>
        <w:jc w:val="left"/>
        <w:textAlignment w:val="baseline"/>
      </w:pPr>
      <w:r w:rsidRPr="00F54B5C">
        <w:rPr>
          <w:rFonts w:hAnsi="ＭＳ ゴシック" w:cs="ＭＳ 明朝" w:hint="eastAsia"/>
          <w:kern w:val="0"/>
          <w:szCs w:val="22"/>
        </w:rPr>
        <w:t>④</w:t>
      </w:r>
      <w:r w:rsidR="005648C0" w:rsidRPr="00F54B5C">
        <w:rPr>
          <w:rFonts w:hint="eastAsia"/>
        </w:rPr>
        <w:t>包括保税運送承認に係る個別運送情報または仮陸揚貨物保税運送情報の登録の場合は、到着即時輸入申告の旨が登録されていないこと。</w:t>
      </w:r>
    </w:p>
    <w:p w:rsidR="005648C0" w:rsidRPr="00C34C48" w:rsidRDefault="006E45F8" w:rsidP="005648C0">
      <w:pPr>
        <w:suppressAutoHyphens/>
        <w:wordWrap w:val="0"/>
        <w:adjustRightInd w:val="0"/>
        <w:ind w:leftChars="605" w:left="1398" w:hangingChars="100" w:hanging="198"/>
        <w:jc w:val="left"/>
        <w:textAlignment w:val="baseline"/>
      </w:pPr>
      <w:r w:rsidRPr="00F54B5C">
        <w:rPr>
          <w:rFonts w:hAnsi="ＭＳ ゴシック" w:cs="ＭＳ 明朝" w:hint="eastAsia"/>
          <w:kern w:val="0"/>
          <w:szCs w:val="22"/>
        </w:rPr>
        <w:t>⑤</w:t>
      </w:r>
      <w:r w:rsidR="005648C0" w:rsidRPr="00F54B5C">
        <w:rPr>
          <w:rFonts w:hint="eastAsia"/>
        </w:rPr>
        <w:t>包括</w:t>
      </w:r>
      <w:r w:rsidR="005648C0" w:rsidRPr="00C34C48">
        <w:rPr>
          <w:rFonts w:hint="eastAsia"/>
        </w:rPr>
        <w:t>保税運送承認に係る個別運送情報の登録の場合は、貨物到着前輸入申告の旨が登録されていないこと。</w:t>
      </w:r>
    </w:p>
    <w:p w:rsidR="00431881" w:rsidRPr="00C34C48" w:rsidRDefault="0032087A" w:rsidP="00431881">
      <w:pPr>
        <w:suppressAutoHyphens/>
        <w:wordWrap w:val="0"/>
        <w:adjustRightInd w:val="0"/>
        <w:ind w:firstLineChars="300" w:firstLine="595"/>
        <w:jc w:val="left"/>
        <w:textAlignment w:val="baseline"/>
        <w:rPr>
          <w:rFonts w:hAnsi="ＭＳ ゴシック" w:cs="ＭＳ 明朝"/>
          <w:kern w:val="0"/>
          <w:szCs w:val="22"/>
        </w:rPr>
      </w:pPr>
      <w:r w:rsidRPr="00C34C48">
        <w:rPr>
          <w:rFonts w:hAnsi="ＭＳ ゴシック" w:cs="ＭＳ 明朝" w:hint="eastAsia"/>
          <w:kern w:val="0"/>
          <w:szCs w:val="22"/>
        </w:rPr>
        <w:t>（ｂ）訂正及び削除の場合</w:t>
      </w:r>
    </w:p>
    <w:p w:rsidR="000A53D6" w:rsidRPr="00C34C48" w:rsidRDefault="000A53D6" w:rsidP="000A53D6">
      <w:pPr>
        <w:suppressAutoHyphens/>
        <w:wordWrap w:val="0"/>
        <w:adjustRightInd w:val="0"/>
        <w:ind w:leftChars="600" w:left="1191" w:firstLineChars="100" w:firstLine="198"/>
        <w:jc w:val="left"/>
        <w:textAlignment w:val="baseline"/>
        <w:rPr>
          <w:rFonts w:hAnsi="ＭＳ ゴシック"/>
          <w:kern w:val="0"/>
          <w:szCs w:val="22"/>
        </w:rPr>
      </w:pPr>
      <w:r w:rsidRPr="00C34C48">
        <w:rPr>
          <w:rFonts w:hAnsi="ＭＳ ゴシック" w:cs="ＭＳ 明朝" w:hint="eastAsia"/>
          <w:kern w:val="0"/>
          <w:szCs w:val="22"/>
        </w:rPr>
        <w:t>訂正の場合は①～</w:t>
      </w:r>
      <w:r w:rsidR="005648C0" w:rsidRPr="00C34C48">
        <w:rPr>
          <w:rFonts w:hAnsi="ＭＳ ゴシック" w:cs="ＭＳ 明朝" w:hint="eastAsia"/>
          <w:kern w:val="0"/>
          <w:szCs w:val="22"/>
        </w:rPr>
        <w:t>⑧</w:t>
      </w:r>
      <w:r w:rsidRPr="00C34C48">
        <w:rPr>
          <w:rFonts w:hAnsi="ＭＳ ゴシック" w:cs="ＭＳ 明朝" w:hint="eastAsia"/>
          <w:kern w:val="0"/>
          <w:szCs w:val="22"/>
        </w:rPr>
        <w:t>、削除の場合は②～⑥を行う。</w:t>
      </w:r>
    </w:p>
    <w:p w:rsidR="0032087A" w:rsidRPr="00C34C48" w:rsidRDefault="0032087A" w:rsidP="00431881">
      <w:pPr>
        <w:suppressAutoHyphens/>
        <w:wordWrap w:val="0"/>
        <w:adjustRightInd w:val="0"/>
        <w:ind w:firstLineChars="602" w:firstLine="1194"/>
        <w:jc w:val="left"/>
        <w:textAlignment w:val="baseline"/>
        <w:rPr>
          <w:rFonts w:hAnsi="ＭＳ ゴシック" w:cs="ＭＳ 明朝"/>
          <w:kern w:val="0"/>
          <w:szCs w:val="22"/>
        </w:rPr>
      </w:pPr>
      <w:r w:rsidRPr="00C34C48">
        <w:rPr>
          <w:rFonts w:hAnsi="ＭＳ ゴシック" w:cs="ＭＳ 明朝" w:hint="eastAsia"/>
          <w:kern w:val="0"/>
          <w:szCs w:val="22"/>
        </w:rPr>
        <w:t>①入力されたＢ／Ｌ番号に</w:t>
      </w:r>
      <w:r w:rsidR="00AB2A2D" w:rsidRPr="00C34C48">
        <w:rPr>
          <w:rFonts w:hAnsi="ＭＳ ゴシック" w:cs="ＭＳ 明朝" w:hint="eastAsia"/>
          <w:kern w:val="0"/>
          <w:szCs w:val="22"/>
        </w:rPr>
        <w:t>係る</w:t>
      </w:r>
      <w:r w:rsidRPr="00C34C48">
        <w:rPr>
          <w:rFonts w:hAnsi="ＭＳ ゴシック" w:cs="ＭＳ 明朝" w:hint="eastAsia"/>
          <w:kern w:val="0"/>
          <w:szCs w:val="22"/>
        </w:rPr>
        <w:t>貨物情報ＤＢが存在し、有効な貨物であること。</w:t>
      </w:r>
    </w:p>
    <w:p w:rsidR="00431881" w:rsidRPr="00C34C48" w:rsidRDefault="0032087A" w:rsidP="00431881">
      <w:pPr>
        <w:suppressAutoHyphens/>
        <w:wordWrap w:val="0"/>
        <w:adjustRightInd w:val="0"/>
        <w:ind w:firstLineChars="602" w:firstLine="1194"/>
        <w:jc w:val="left"/>
        <w:textAlignment w:val="baseline"/>
        <w:rPr>
          <w:rFonts w:hAnsi="ＭＳ ゴシック" w:cs="ＭＳ 明朝"/>
          <w:kern w:val="0"/>
          <w:szCs w:val="22"/>
        </w:rPr>
      </w:pPr>
      <w:r w:rsidRPr="00C34C48">
        <w:rPr>
          <w:rFonts w:hAnsi="ＭＳ ゴシック" w:cs="ＭＳ 明朝" w:hint="eastAsia"/>
          <w:kern w:val="0"/>
          <w:szCs w:val="22"/>
        </w:rPr>
        <w:t>②</w:t>
      </w:r>
      <w:r w:rsidR="00AB2A2D" w:rsidRPr="00C34C48">
        <w:rPr>
          <w:rFonts w:hAnsi="ＭＳ ゴシック" w:cs="ＭＳ 明朝" w:hint="eastAsia"/>
          <w:kern w:val="0"/>
          <w:szCs w:val="22"/>
        </w:rPr>
        <w:t>本業務</w:t>
      </w:r>
      <w:r w:rsidRPr="00C34C48">
        <w:rPr>
          <w:rFonts w:hAnsi="ＭＳ ゴシック" w:cs="ＭＳ 明朝" w:hint="eastAsia"/>
          <w:kern w:val="0"/>
          <w:szCs w:val="22"/>
        </w:rPr>
        <w:t>が行われていること。</w:t>
      </w:r>
    </w:p>
    <w:p w:rsidR="00431881" w:rsidRPr="00C34C48" w:rsidRDefault="0032087A" w:rsidP="00431881">
      <w:pPr>
        <w:suppressAutoHyphens/>
        <w:wordWrap w:val="0"/>
        <w:adjustRightInd w:val="0"/>
        <w:ind w:firstLineChars="602" w:firstLine="1194"/>
        <w:jc w:val="left"/>
        <w:textAlignment w:val="baseline"/>
        <w:rPr>
          <w:rFonts w:hAnsi="ＭＳ ゴシック" w:cs="ＭＳ 明朝"/>
          <w:kern w:val="0"/>
          <w:szCs w:val="22"/>
        </w:rPr>
      </w:pPr>
      <w:r w:rsidRPr="00C34C48">
        <w:rPr>
          <w:rFonts w:hAnsi="ＭＳ ゴシック" w:cs="ＭＳ 明朝" w:hint="eastAsia"/>
          <w:kern w:val="0"/>
          <w:szCs w:val="22"/>
        </w:rPr>
        <w:t>③当該港において</w:t>
      </w:r>
      <w:r w:rsidR="00202696" w:rsidRPr="00C34C48">
        <w:rPr>
          <w:rFonts w:hAnsi="ＭＳ ゴシック" w:cs="ＭＳ 明朝" w:hint="eastAsia"/>
          <w:kern w:val="0"/>
          <w:szCs w:val="22"/>
        </w:rPr>
        <w:t>ＤＭＦ</w:t>
      </w:r>
      <w:r w:rsidRPr="00C34C48">
        <w:rPr>
          <w:rFonts w:hAnsi="ＭＳ ゴシック" w:cs="ＭＳ 明朝" w:hint="eastAsia"/>
          <w:kern w:val="0"/>
          <w:szCs w:val="22"/>
        </w:rPr>
        <w:t>業務が行われていないこと。</w:t>
      </w:r>
    </w:p>
    <w:p w:rsidR="00431881" w:rsidRPr="00C34C48" w:rsidRDefault="0032087A" w:rsidP="00431881">
      <w:pPr>
        <w:suppressAutoHyphens/>
        <w:wordWrap w:val="0"/>
        <w:adjustRightInd w:val="0"/>
        <w:ind w:firstLineChars="602" w:firstLine="1194"/>
        <w:jc w:val="left"/>
        <w:textAlignment w:val="baseline"/>
        <w:rPr>
          <w:rFonts w:hAnsi="ＭＳ ゴシック" w:cs="ＭＳ 明朝"/>
          <w:kern w:val="0"/>
          <w:szCs w:val="22"/>
        </w:rPr>
      </w:pPr>
      <w:r w:rsidRPr="00C34C48">
        <w:rPr>
          <w:rFonts w:hAnsi="ＭＳ ゴシック" w:cs="ＭＳ 明朝" w:hint="eastAsia"/>
          <w:kern w:val="0"/>
          <w:szCs w:val="22"/>
        </w:rPr>
        <w:t>④訂正保留中でないこと。</w:t>
      </w:r>
    </w:p>
    <w:p w:rsidR="00431881" w:rsidRPr="00C34C48" w:rsidRDefault="0032087A" w:rsidP="00431881">
      <w:pPr>
        <w:suppressAutoHyphens/>
        <w:wordWrap w:val="0"/>
        <w:adjustRightInd w:val="0"/>
        <w:ind w:firstLineChars="602" w:firstLine="1194"/>
        <w:jc w:val="left"/>
        <w:textAlignment w:val="baseline"/>
        <w:rPr>
          <w:rFonts w:hAnsi="ＭＳ ゴシック" w:cs="ＭＳ 明朝"/>
          <w:kern w:val="0"/>
          <w:szCs w:val="22"/>
        </w:rPr>
      </w:pPr>
      <w:r w:rsidRPr="00C34C48">
        <w:rPr>
          <w:rFonts w:hAnsi="ＭＳ ゴシック" w:cs="ＭＳ 明朝" w:hint="eastAsia"/>
          <w:kern w:val="0"/>
          <w:szCs w:val="22"/>
        </w:rPr>
        <w:t>⑤貨物手作業移行登録がされていないこと。</w:t>
      </w:r>
    </w:p>
    <w:p w:rsidR="00431881" w:rsidRPr="00C34C48" w:rsidRDefault="0032087A" w:rsidP="00431881">
      <w:pPr>
        <w:suppressAutoHyphens/>
        <w:wordWrap w:val="0"/>
        <w:adjustRightInd w:val="0"/>
        <w:ind w:firstLineChars="602" w:firstLine="1194"/>
        <w:jc w:val="left"/>
        <w:textAlignment w:val="baseline"/>
        <w:rPr>
          <w:rFonts w:hAnsi="ＭＳ ゴシック" w:cs="ＭＳ 明朝"/>
          <w:kern w:val="0"/>
          <w:szCs w:val="22"/>
        </w:rPr>
      </w:pPr>
      <w:r w:rsidRPr="00C34C48">
        <w:rPr>
          <w:rFonts w:hAnsi="ＭＳ ゴシック" w:cs="ＭＳ 明朝" w:hint="eastAsia"/>
          <w:kern w:val="0"/>
          <w:szCs w:val="22"/>
        </w:rPr>
        <w:t>⑥貨物差止め登録がされていないこと。</w:t>
      </w:r>
    </w:p>
    <w:p w:rsidR="005648C0" w:rsidRPr="00C34C48" w:rsidRDefault="005648C0" w:rsidP="005648C0">
      <w:pPr>
        <w:suppressAutoHyphens/>
        <w:wordWrap w:val="0"/>
        <w:adjustRightInd w:val="0"/>
        <w:ind w:leftChars="605" w:left="1398" w:hangingChars="100" w:hanging="198"/>
        <w:jc w:val="left"/>
        <w:textAlignment w:val="baseline"/>
      </w:pPr>
      <w:r w:rsidRPr="00C34C48">
        <w:rPr>
          <w:rFonts w:hAnsi="ＭＳ ゴシック" w:cs="ＭＳ 明朝" w:hint="eastAsia"/>
          <w:kern w:val="0"/>
          <w:szCs w:val="22"/>
        </w:rPr>
        <w:t>⑦</w:t>
      </w:r>
      <w:r w:rsidRPr="00C34C48">
        <w:rPr>
          <w:rFonts w:hint="eastAsia"/>
        </w:rPr>
        <w:t>包括保税運送承認に係る個別運送情報または仮陸揚貨物保税運送情報の登録の場合は、到着即時輸入申告の旨が登録されていないこと。</w:t>
      </w:r>
    </w:p>
    <w:p w:rsidR="005648C0" w:rsidRPr="00C34C48" w:rsidRDefault="005648C0" w:rsidP="005648C0">
      <w:pPr>
        <w:suppressAutoHyphens/>
        <w:wordWrap w:val="0"/>
        <w:adjustRightInd w:val="0"/>
        <w:ind w:leftChars="605" w:left="1398" w:hangingChars="100" w:hanging="198"/>
        <w:jc w:val="left"/>
        <w:textAlignment w:val="baseline"/>
      </w:pPr>
      <w:r w:rsidRPr="00C34C48">
        <w:rPr>
          <w:rFonts w:hAnsi="ＭＳ ゴシック" w:cs="ＭＳ 明朝" w:hint="eastAsia"/>
          <w:kern w:val="0"/>
          <w:szCs w:val="22"/>
        </w:rPr>
        <w:t>⑧</w:t>
      </w:r>
      <w:r w:rsidRPr="00C34C48">
        <w:rPr>
          <w:rFonts w:hint="eastAsia"/>
        </w:rPr>
        <w:t>包括保税運送承認に係る個別運送情報の登録の場合は、貨物到着前輸入申告の旨が登録されていないこと。</w:t>
      </w:r>
    </w:p>
    <w:p w:rsidR="0032087A" w:rsidRPr="00C34C48" w:rsidRDefault="00E75FA1" w:rsidP="00431881">
      <w:pPr>
        <w:suppressAutoHyphens/>
        <w:wordWrap w:val="0"/>
        <w:adjustRightInd w:val="0"/>
        <w:ind w:firstLineChars="100" w:firstLine="198"/>
        <w:jc w:val="left"/>
        <w:textAlignment w:val="baseline"/>
        <w:rPr>
          <w:rFonts w:hAnsi="ＭＳ ゴシック" w:cs="ＭＳ 明朝"/>
          <w:kern w:val="0"/>
          <w:szCs w:val="22"/>
        </w:rPr>
      </w:pPr>
      <w:r>
        <w:rPr>
          <w:rFonts w:hAnsi="ＭＳ ゴシック" w:cs="ＭＳ 明朝"/>
          <w:kern w:val="0"/>
          <w:szCs w:val="22"/>
        </w:rPr>
        <w:br w:type="page"/>
      </w:r>
      <w:r w:rsidR="00E55825" w:rsidRPr="00C34C48">
        <w:rPr>
          <w:rFonts w:hAnsi="ＭＳ ゴシック" w:cs="ＭＳ 明朝" w:hint="eastAsia"/>
          <w:kern w:val="0"/>
          <w:szCs w:val="22"/>
        </w:rPr>
        <w:lastRenderedPageBreak/>
        <w:t>（</w:t>
      </w:r>
      <w:r w:rsidR="00294FE0" w:rsidRPr="001137C6">
        <w:rPr>
          <w:rFonts w:hAnsi="ＭＳ ゴシック" w:cs="ＭＳ 明朝" w:hint="eastAsia"/>
          <w:kern w:val="0"/>
          <w:szCs w:val="22"/>
        </w:rPr>
        <w:t>６</w:t>
      </w:r>
      <w:r w:rsidR="0032087A" w:rsidRPr="00C34C48">
        <w:rPr>
          <w:rFonts w:hAnsi="ＭＳ ゴシック" w:cs="ＭＳ 明朝" w:hint="eastAsia"/>
          <w:kern w:val="0"/>
          <w:szCs w:val="22"/>
        </w:rPr>
        <w:t>）コンテナ情報ＤＢチェック</w:t>
      </w:r>
    </w:p>
    <w:p w:rsidR="0032087A" w:rsidRPr="00C34C48" w:rsidRDefault="0032087A" w:rsidP="00431881">
      <w:pPr>
        <w:suppressAutoHyphens/>
        <w:wordWrap w:val="0"/>
        <w:adjustRightInd w:val="0"/>
        <w:ind w:firstLineChars="501" w:firstLine="994"/>
        <w:jc w:val="left"/>
        <w:textAlignment w:val="baseline"/>
        <w:rPr>
          <w:rFonts w:hAnsi="ＭＳ ゴシック"/>
          <w:kern w:val="0"/>
          <w:szCs w:val="22"/>
        </w:rPr>
      </w:pPr>
      <w:r w:rsidRPr="00C34C48">
        <w:rPr>
          <w:rFonts w:hAnsi="ＭＳ ゴシック" w:cs="ＭＳ 明朝" w:hint="eastAsia"/>
          <w:kern w:val="0"/>
          <w:szCs w:val="22"/>
        </w:rPr>
        <w:t>コンテナ貨物</w:t>
      </w:r>
      <w:r w:rsidR="00A47137" w:rsidRPr="00C34C48">
        <w:rPr>
          <w:rFonts w:hAnsi="ＭＳ ゴシック" w:cs="ＭＳ 明朝" w:hint="eastAsia"/>
          <w:kern w:val="0"/>
          <w:szCs w:val="22"/>
        </w:rPr>
        <w:t>または空コンテナ</w:t>
      </w:r>
      <w:r w:rsidRPr="00C34C48">
        <w:rPr>
          <w:rFonts w:hAnsi="ＭＳ ゴシック" w:cs="ＭＳ 明朝" w:hint="eastAsia"/>
          <w:kern w:val="0"/>
          <w:szCs w:val="22"/>
        </w:rPr>
        <w:t>の場合に以下のチェックを行う。</w:t>
      </w:r>
    </w:p>
    <w:p w:rsidR="0032087A" w:rsidRPr="00C34C48" w:rsidRDefault="0032087A" w:rsidP="00120704">
      <w:pPr>
        <w:suppressAutoHyphens/>
        <w:wordWrap w:val="0"/>
        <w:adjustRightInd w:val="0"/>
        <w:ind w:leftChars="200" w:left="397"/>
        <w:jc w:val="left"/>
        <w:textAlignment w:val="baseline"/>
        <w:rPr>
          <w:rFonts w:hAnsi="ＭＳ ゴシック"/>
          <w:kern w:val="0"/>
          <w:szCs w:val="22"/>
        </w:rPr>
      </w:pPr>
      <w:r w:rsidRPr="00C34C48">
        <w:rPr>
          <w:rFonts w:hAnsi="ＭＳ ゴシック" w:cs="ＭＳ 明朝" w:hint="eastAsia"/>
          <w:kern w:val="0"/>
          <w:szCs w:val="22"/>
        </w:rPr>
        <w:t>（Ａ）ＣＭＦ０１</w:t>
      </w:r>
      <w:r w:rsidR="00E34811" w:rsidRPr="00C34C48">
        <w:rPr>
          <w:rFonts w:hAnsi="ＭＳ ゴシック" w:cs="ＭＳ 明朝" w:hint="eastAsia"/>
          <w:kern w:val="0"/>
          <w:szCs w:val="22"/>
        </w:rPr>
        <w:t>業務</w:t>
      </w:r>
      <w:r w:rsidRPr="00C34C48">
        <w:rPr>
          <w:rFonts w:hAnsi="ＭＳ ゴシック" w:cs="ＭＳ 明朝" w:hint="eastAsia"/>
          <w:kern w:val="0"/>
          <w:szCs w:val="22"/>
        </w:rPr>
        <w:t>の場合</w:t>
      </w:r>
    </w:p>
    <w:p w:rsidR="0032087A" w:rsidRPr="00C34C48" w:rsidRDefault="0032087A" w:rsidP="00120704">
      <w:pPr>
        <w:suppressAutoHyphens/>
        <w:wordWrap w:val="0"/>
        <w:adjustRightInd w:val="0"/>
        <w:ind w:leftChars="300" w:left="595"/>
        <w:jc w:val="left"/>
        <w:textAlignment w:val="baseline"/>
        <w:rPr>
          <w:rFonts w:hAnsi="ＭＳ ゴシック"/>
          <w:kern w:val="0"/>
          <w:szCs w:val="22"/>
        </w:rPr>
      </w:pPr>
      <w:r w:rsidRPr="00C34C48">
        <w:rPr>
          <w:rFonts w:hAnsi="ＭＳ ゴシック" w:cs="ＭＳ 明朝" w:hint="eastAsia"/>
          <w:kern w:val="0"/>
          <w:szCs w:val="22"/>
        </w:rPr>
        <w:t>（ａ）訂正に伴うコンテナの追加の場合</w:t>
      </w:r>
    </w:p>
    <w:p w:rsidR="0032087A" w:rsidRPr="00C34C48" w:rsidRDefault="0032087A" w:rsidP="00431881">
      <w:pPr>
        <w:suppressAutoHyphens/>
        <w:wordWrap w:val="0"/>
        <w:adjustRightInd w:val="0"/>
        <w:ind w:firstLineChars="703" w:firstLine="1395"/>
        <w:jc w:val="left"/>
        <w:textAlignment w:val="baseline"/>
        <w:rPr>
          <w:rFonts w:hAnsi="ＭＳ ゴシック"/>
          <w:kern w:val="0"/>
          <w:szCs w:val="22"/>
        </w:rPr>
      </w:pPr>
      <w:r w:rsidRPr="00C34C48">
        <w:rPr>
          <w:rFonts w:hAnsi="ＭＳ ゴシック" w:cs="ＭＳ 明朝" w:hint="eastAsia"/>
          <w:kern w:val="0"/>
          <w:szCs w:val="22"/>
        </w:rPr>
        <w:t>入力されたコンテナ番号に</w:t>
      </w:r>
      <w:r w:rsidR="00151971" w:rsidRPr="00C34C48">
        <w:rPr>
          <w:rFonts w:hAnsi="ＭＳ ゴシック" w:cs="ＭＳ 明朝" w:hint="eastAsia"/>
          <w:kern w:val="0"/>
          <w:szCs w:val="22"/>
        </w:rPr>
        <w:t>係る</w:t>
      </w:r>
      <w:r w:rsidRPr="00C34C48">
        <w:rPr>
          <w:rFonts w:hAnsi="ＭＳ ゴシック" w:cs="ＭＳ 明朝" w:hint="eastAsia"/>
          <w:kern w:val="0"/>
          <w:szCs w:val="22"/>
        </w:rPr>
        <w:t>コンテナ情報ＤＢが存在する場合は、以下のチェックを行う。</w:t>
      </w:r>
    </w:p>
    <w:p w:rsidR="00431881" w:rsidRPr="00C34C48" w:rsidRDefault="0032087A" w:rsidP="00431881">
      <w:pPr>
        <w:suppressAutoHyphens/>
        <w:wordWrap w:val="0"/>
        <w:adjustRightInd w:val="0"/>
        <w:ind w:firstLineChars="602" w:firstLine="1194"/>
        <w:jc w:val="left"/>
        <w:textAlignment w:val="baseline"/>
        <w:rPr>
          <w:rFonts w:hAnsi="ＭＳ ゴシック"/>
          <w:kern w:val="0"/>
          <w:szCs w:val="22"/>
        </w:rPr>
      </w:pPr>
      <w:r w:rsidRPr="00C34C48">
        <w:rPr>
          <w:rFonts w:hAnsi="ＭＳ ゴシック" w:cs="ＭＳ 明朝" w:hint="eastAsia"/>
          <w:kern w:val="0"/>
          <w:szCs w:val="22"/>
        </w:rPr>
        <w:t>①</w:t>
      </w:r>
      <w:r w:rsidR="00A47137" w:rsidRPr="00C34C48">
        <w:rPr>
          <w:rFonts w:hAnsi="ＭＳ ゴシック" w:cs="ＭＳ 明朝" w:hint="eastAsia"/>
          <w:kern w:val="0"/>
          <w:szCs w:val="22"/>
        </w:rPr>
        <w:t>Ｂ／Ｌ番号の入力がある場合は、</w:t>
      </w:r>
      <w:r w:rsidRPr="00C34C48">
        <w:rPr>
          <w:rFonts w:hAnsi="ＭＳ ゴシック" w:cs="ＭＳ 明朝" w:hint="eastAsia"/>
          <w:kern w:val="0"/>
          <w:szCs w:val="22"/>
        </w:rPr>
        <w:t>コンテナに登録可能なＢ／Ｌ件数を</w:t>
      </w:r>
      <w:r w:rsidR="00A47137" w:rsidRPr="00C34C48">
        <w:rPr>
          <w:rFonts w:hAnsi="ＭＳ ゴシック" w:cs="ＭＳ 明朝" w:hint="eastAsia"/>
          <w:kern w:val="0"/>
          <w:szCs w:val="22"/>
        </w:rPr>
        <w:t>超</w:t>
      </w:r>
      <w:r w:rsidRPr="00C34C48">
        <w:rPr>
          <w:rFonts w:hAnsi="ＭＳ ゴシック" w:cs="ＭＳ 明朝" w:hint="eastAsia"/>
          <w:kern w:val="0"/>
          <w:szCs w:val="22"/>
        </w:rPr>
        <w:t>えないこと。</w:t>
      </w:r>
    </w:p>
    <w:p w:rsidR="00881A15" w:rsidRPr="00C34C48" w:rsidRDefault="0032087A" w:rsidP="00972DE2">
      <w:pPr>
        <w:suppressAutoHyphens/>
        <w:wordWrap w:val="0"/>
        <w:adjustRightInd w:val="0"/>
        <w:ind w:leftChars="600" w:left="1389" w:hangingChars="100" w:hanging="198"/>
        <w:jc w:val="left"/>
        <w:textAlignment w:val="baseline"/>
        <w:rPr>
          <w:rFonts w:hAnsi="ＭＳ ゴシック"/>
          <w:kern w:val="0"/>
          <w:szCs w:val="22"/>
        </w:rPr>
      </w:pPr>
      <w:r w:rsidRPr="00C34C48">
        <w:rPr>
          <w:rFonts w:hAnsi="ＭＳ ゴシック" w:cs="ＭＳ 明朝" w:hint="eastAsia"/>
          <w:kern w:val="0"/>
          <w:szCs w:val="22"/>
        </w:rPr>
        <w:t>②登録済の</w:t>
      </w:r>
      <w:r w:rsidR="0007511B" w:rsidRPr="00FC7D6B">
        <w:rPr>
          <w:rFonts w:hAnsi="ＭＳ ゴシック" w:cs="ＭＳ 明朝" w:hint="eastAsia"/>
          <w:kern w:val="0"/>
          <w:szCs w:val="22"/>
        </w:rPr>
        <w:t>船舶情報</w:t>
      </w:r>
      <w:r w:rsidRPr="00FC7D6B">
        <w:rPr>
          <w:rFonts w:hAnsi="ＭＳ ゴシック" w:cs="ＭＳ 明朝" w:hint="eastAsia"/>
          <w:kern w:val="0"/>
          <w:szCs w:val="22"/>
        </w:rPr>
        <w:t>と、入力された</w:t>
      </w:r>
      <w:r w:rsidR="0007511B" w:rsidRPr="00FC7D6B">
        <w:rPr>
          <w:rFonts w:hAnsi="ＭＳ ゴシック" w:cs="ＭＳ 明朝" w:hint="eastAsia"/>
          <w:kern w:val="0"/>
          <w:szCs w:val="22"/>
        </w:rPr>
        <w:t>船舶情報</w:t>
      </w:r>
      <w:r w:rsidRPr="00C34C48">
        <w:rPr>
          <w:rFonts w:hAnsi="ＭＳ ゴシック" w:cs="ＭＳ 明朝" w:hint="eastAsia"/>
          <w:kern w:val="0"/>
          <w:szCs w:val="22"/>
        </w:rPr>
        <w:t>が同一であること。</w:t>
      </w:r>
    </w:p>
    <w:p w:rsidR="00FB113F" w:rsidRPr="00881A15" w:rsidRDefault="0032087A" w:rsidP="005A6145">
      <w:pPr>
        <w:suppressAutoHyphens/>
        <w:wordWrap w:val="0"/>
        <w:adjustRightInd w:val="0"/>
        <w:ind w:firstLineChars="602" w:firstLine="1194"/>
        <w:jc w:val="left"/>
        <w:textAlignment w:val="baseline"/>
        <w:rPr>
          <w:rFonts w:hAnsi="ＭＳ ゴシック"/>
          <w:kern w:val="0"/>
          <w:szCs w:val="22"/>
        </w:rPr>
      </w:pPr>
      <w:r w:rsidRPr="00972DE2">
        <w:rPr>
          <w:rFonts w:hAnsi="ＭＳ ゴシック" w:cs="ＭＳ 明朝" w:hint="eastAsia"/>
          <w:kern w:val="0"/>
          <w:szCs w:val="22"/>
        </w:rPr>
        <w:t>③</w:t>
      </w:r>
      <w:r w:rsidRPr="00881A15">
        <w:rPr>
          <w:rFonts w:hAnsi="ＭＳ ゴシック" w:cs="ＭＳ 明朝" w:hint="eastAsia"/>
          <w:kern w:val="0"/>
          <w:szCs w:val="22"/>
        </w:rPr>
        <w:t>輸出コンテナとして登録</w:t>
      </w:r>
      <w:r w:rsidR="00E55825" w:rsidRPr="00881A15">
        <w:rPr>
          <w:rFonts w:hAnsi="ＭＳ ゴシック" w:cs="ＭＳ 明朝" w:hint="eastAsia"/>
          <w:kern w:val="0"/>
          <w:szCs w:val="22"/>
        </w:rPr>
        <w:t>されていた場合は、最新更新年月日から一定期間経過して</w:t>
      </w:r>
      <w:r w:rsidRPr="00881A15">
        <w:rPr>
          <w:rFonts w:hAnsi="ＭＳ ゴシック" w:cs="ＭＳ 明朝" w:hint="eastAsia"/>
          <w:kern w:val="0"/>
          <w:szCs w:val="22"/>
        </w:rPr>
        <w:t>いること。</w:t>
      </w:r>
    </w:p>
    <w:p w:rsidR="00431881" w:rsidRPr="00C34C48" w:rsidRDefault="0032087A" w:rsidP="00431881">
      <w:pPr>
        <w:suppressAutoHyphens/>
        <w:wordWrap w:val="0"/>
        <w:adjustRightInd w:val="0"/>
        <w:ind w:leftChars="300" w:left="595"/>
        <w:jc w:val="left"/>
        <w:textAlignment w:val="baseline"/>
        <w:rPr>
          <w:rFonts w:hAnsi="ＭＳ ゴシック" w:cs="ＭＳ 明朝"/>
          <w:kern w:val="0"/>
          <w:szCs w:val="22"/>
        </w:rPr>
      </w:pPr>
      <w:r w:rsidRPr="00C34C48">
        <w:rPr>
          <w:rFonts w:hAnsi="ＭＳ ゴシック" w:cs="ＭＳ 明朝" w:hint="eastAsia"/>
          <w:kern w:val="0"/>
          <w:szCs w:val="22"/>
        </w:rPr>
        <w:t>（ｂ）訂正の場合</w:t>
      </w:r>
    </w:p>
    <w:p w:rsidR="00431881" w:rsidRPr="00C34C48" w:rsidRDefault="0032087A" w:rsidP="00431881">
      <w:pPr>
        <w:suppressAutoHyphens/>
        <w:wordWrap w:val="0"/>
        <w:adjustRightInd w:val="0"/>
        <w:ind w:leftChars="600" w:left="1389" w:hangingChars="100" w:hanging="198"/>
        <w:jc w:val="left"/>
        <w:textAlignment w:val="baseline"/>
        <w:rPr>
          <w:rFonts w:hAnsi="ＭＳ ゴシック" w:cs="ＭＳ 明朝"/>
          <w:kern w:val="0"/>
          <w:szCs w:val="22"/>
        </w:rPr>
      </w:pPr>
      <w:r w:rsidRPr="00C34C48">
        <w:rPr>
          <w:rFonts w:hAnsi="ＭＳ ゴシック" w:cs="ＭＳ 明朝" w:hint="eastAsia"/>
          <w:kern w:val="0"/>
          <w:szCs w:val="22"/>
        </w:rPr>
        <w:t>①コンテナ番号の入力がある場合は、入力されたコンテナ番号に係るコンテナ情報ＤＢが存在すること。</w:t>
      </w:r>
    </w:p>
    <w:p w:rsidR="00431881" w:rsidRDefault="0032087A" w:rsidP="00431881">
      <w:pPr>
        <w:suppressAutoHyphens/>
        <w:wordWrap w:val="0"/>
        <w:adjustRightInd w:val="0"/>
        <w:ind w:firstLineChars="602" w:firstLine="1194"/>
        <w:jc w:val="left"/>
        <w:textAlignment w:val="baseline"/>
        <w:rPr>
          <w:rFonts w:hAnsi="ＭＳ ゴシック" w:cs="ＭＳ 明朝"/>
          <w:kern w:val="0"/>
          <w:szCs w:val="22"/>
        </w:rPr>
      </w:pPr>
      <w:r w:rsidRPr="00C34C48">
        <w:rPr>
          <w:rFonts w:hAnsi="ＭＳ ゴシック" w:cs="ＭＳ 明朝" w:hint="eastAsia"/>
          <w:kern w:val="0"/>
          <w:szCs w:val="22"/>
        </w:rPr>
        <w:t>②Ｂ／Ｌ番号の入力がある場合は、入力されたＢ／Ｌ番号が登録されていること。</w:t>
      </w:r>
    </w:p>
    <w:p w:rsidR="006C0D65" w:rsidRPr="00712B38" w:rsidRDefault="006C0D65" w:rsidP="006C0D65">
      <w:pPr>
        <w:suppressAutoHyphens/>
        <w:wordWrap w:val="0"/>
        <w:adjustRightInd w:val="0"/>
        <w:ind w:leftChars="600" w:left="1389" w:hangingChars="100" w:hanging="198"/>
        <w:jc w:val="left"/>
        <w:textAlignment w:val="baseline"/>
        <w:rPr>
          <w:rFonts w:hAnsi="ＭＳ ゴシック" w:cs="ＭＳ 明朝"/>
          <w:kern w:val="0"/>
          <w:szCs w:val="22"/>
        </w:rPr>
      </w:pPr>
      <w:r w:rsidRPr="00712B38">
        <w:rPr>
          <w:rFonts w:hAnsi="ＭＳ ゴシック" w:hint="eastAsia"/>
          <w:noProof/>
        </w:rPr>
        <w:t>③</w:t>
      </w:r>
      <w:r w:rsidRPr="00712B38">
        <w:rPr>
          <w:rFonts w:hAnsi="ＭＳ ゴシック" w:cs="ＭＳ 明朝" w:hint="eastAsia"/>
          <w:kern w:val="0"/>
          <w:szCs w:val="22"/>
        </w:rPr>
        <w:t>仮陸揚空コンテナとして登録されている場合で、前港の「</w:t>
      </w:r>
      <w:r w:rsidRPr="00712B38">
        <w:rPr>
          <w:rFonts w:hAnsi="ＭＳ ゴシック" w:cs="ＭＳ ゴシック" w:hint="eastAsia"/>
          <w:color w:val="000000"/>
          <w:kern w:val="0"/>
          <w:szCs w:val="22"/>
        </w:rPr>
        <w:t>船積確認登録（ＣＣＬ）</w:t>
      </w:r>
      <w:r w:rsidRPr="00712B38">
        <w:rPr>
          <w:rFonts w:hAnsi="ＭＳ ゴシック" w:cs="ＭＳ 明朝" w:hint="eastAsia"/>
          <w:kern w:val="0"/>
          <w:szCs w:val="22"/>
        </w:rPr>
        <w:t>」業務が行われる前に</w:t>
      </w:r>
      <w:r w:rsidRPr="00712B38">
        <w:rPr>
          <w:rFonts w:hAnsi="ＭＳ ゴシック" w:hint="eastAsia"/>
          <w:noProof/>
        </w:rPr>
        <w:t>次港情報の訂正を行う場合は、登録されている以下の項目が入力された内容と同一であること。</w:t>
      </w:r>
    </w:p>
    <w:p w:rsidR="00971600" w:rsidRPr="00712B38" w:rsidRDefault="00971600" w:rsidP="00971600">
      <w:pPr>
        <w:suppressAutoHyphens/>
        <w:wordWrap w:val="0"/>
        <w:adjustRightInd w:val="0"/>
        <w:ind w:leftChars="700" w:left="1389"/>
        <w:jc w:val="left"/>
        <w:textAlignment w:val="baseline"/>
        <w:rPr>
          <w:rFonts w:hAnsi="ＭＳ ゴシック" w:cs="ＭＳ 明朝"/>
          <w:kern w:val="0"/>
          <w:szCs w:val="22"/>
        </w:rPr>
      </w:pPr>
      <w:r w:rsidRPr="00712B38">
        <w:rPr>
          <w:rFonts w:hAnsi="ＭＳ ゴシック" w:cs="ＭＳ 明朝" w:hint="eastAsia"/>
          <w:kern w:val="0"/>
          <w:szCs w:val="22"/>
        </w:rPr>
        <w:t>・船積港コード</w:t>
      </w:r>
    </w:p>
    <w:p w:rsidR="00971600" w:rsidRPr="00712B38" w:rsidRDefault="00971600" w:rsidP="00971600">
      <w:pPr>
        <w:suppressAutoHyphens/>
        <w:wordWrap w:val="0"/>
        <w:adjustRightInd w:val="0"/>
        <w:ind w:leftChars="700" w:left="1389"/>
        <w:jc w:val="left"/>
        <w:textAlignment w:val="baseline"/>
        <w:rPr>
          <w:rFonts w:hAnsi="ＭＳ ゴシック" w:cs="ＭＳ 明朝"/>
          <w:kern w:val="0"/>
          <w:szCs w:val="22"/>
        </w:rPr>
      </w:pPr>
      <w:r w:rsidRPr="00712B38">
        <w:rPr>
          <w:rFonts w:hAnsi="ＭＳ ゴシック" w:cs="ＭＳ 明朝" w:hint="eastAsia"/>
          <w:kern w:val="0"/>
          <w:szCs w:val="22"/>
        </w:rPr>
        <w:t>・空／実入りコンテナ表示</w:t>
      </w:r>
    </w:p>
    <w:p w:rsidR="00971600" w:rsidRPr="00712B38" w:rsidRDefault="00971600" w:rsidP="00971600">
      <w:pPr>
        <w:suppressAutoHyphens/>
        <w:wordWrap w:val="0"/>
        <w:adjustRightInd w:val="0"/>
        <w:ind w:leftChars="700" w:left="1389"/>
        <w:jc w:val="left"/>
        <w:textAlignment w:val="baseline"/>
        <w:rPr>
          <w:rFonts w:hAnsi="ＭＳ ゴシック" w:cs="ＭＳ 明朝"/>
          <w:kern w:val="0"/>
          <w:szCs w:val="22"/>
        </w:rPr>
      </w:pPr>
      <w:r w:rsidRPr="00712B38">
        <w:rPr>
          <w:rFonts w:hAnsi="ＭＳ ゴシック" w:cs="ＭＳ 明朝" w:hint="eastAsia"/>
          <w:kern w:val="0"/>
          <w:szCs w:val="22"/>
        </w:rPr>
        <w:t>・コンテナサイズコード</w:t>
      </w:r>
    </w:p>
    <w:p w:rsidR="00A02186" w:rsidRPr="00712B38" w:rsidRDefault="00971600" w:rsidP="00A02186">
      <w:pPr>
        <w:suppressAutoHyphens/>
        <w:wordWrap w:val="0"/>
        <w:adjustRightInd w:val="0"/>
        <w:ind w:leftChars="700" w:left="1389"/>
        <w:jc w:val="left"/>
        <w:textAlignment w:val="baseline"/>
        <w:rPr>
          <w:rFonts w:hAnsi="ＭＳ ゴシック" w:cs="ＭＳ 明朝"/>
          <w:kern w:val="0"/>
          <w:szCs w:val="22"/>
        </w:rPr>
      </w:pPr>
      <w:r w:rsidRPr="00712B38">
        <w:rPr>
          <w:rFonts w:hAnsi="ＭＳ ゴシック" w:cs="ＭＳ 明朝" w:hint="eastAsia"/>
          <w:kern w:val="0"/>
          <w:szCs w:val="22"/>
        </w:rPr>
        <w:t>・コンテナタイプコード</w:t>
      </w:r>
    </w:p>
    <w:p w:rsidR="000569FA" w:rsidRPr="00712B38" w:rsidRDefault="00971600" w:rsidP="00A02186">
      <w:pPr>
        <w:suppressAutoHyphens/>
        <w:wordWrap w:val="0"/>
        <w:adjustRightInd w:val="0"/>
        <w:ind w:leftChars="700" w:left="1389"/>
        <w:jc w:val="left"/>
        <w:textAlignment w:val="baseline"/>
        <w:rPr>
          <w:rFonts w:hAnsi="ＭＳ ゴシック" w:cs="ＭＳ 明朝"/>
          <w:kern w:val="0"/>
          <w:szCs w:val="22"/>
        </w:rPr>
      </w:pPr>
      <w:r w:rsidRPr="00712B38">
        <w:rPr>
          <w:rFonts w:hAnsi="ＭＳ ゴシック" w:cs="ＭＳ 明朝" w:hint="eastAsia"/>
          <w:kern w:val="0"/>
          <w:szCs w:val="22"/>
        </w:rPr>
        <w:t>・コンテナ所有形態コード</w:t>
      </w:r>
    </w:p>
    <w:p w:rsidR="006C0D65" w:rsidRPr="00712B38" w:rsidRDefault="006C0D65" w:rsidP="006C0D65">
      <w:pPr>
        <w:suppressAutoHyphens/>
        <w:wordWrap w:val="0"/>
        <w:adjustRightInd w:val="0"/>
        <w:ind w:leftChars="600" w:left="1389"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④仮陸揚空コンテナとして登録されている場合、かつ、次港情報が登録されている場合で、</w:t>
      </w:r>
      <w:r w:rsidRPr="00712B38">
        <w:rPr>
          <w:rFonts w:hAnsi="ＭＳ ゴシック" w:hint="eastAsia"/>
          <w:noProof/>
        </w:rPr>
        <w:t>前港情報</w:t>
      </w:r>
      <w:r w:rsidRPr="00712B38">
        <w:rPr>
          <w:rFonts w:hAnsi="ＭＳ ゴシック" w:cs="ＭＳ 明朝" w:hint="eastAsia"/>
          <w:kern w:val="0"/>
          <w:szCs w:val="22"/>
        </w:rPr>
        <w:t>に対する訂正の場合は、仮陸揚識別が訂正されていないこと。</w:t>
      </w:r>
    </w:p>
    <w:p w:rsidR="00D95062" w:rsidRPr="00712B38" w:rsidRDefault="00D95062" w:rsidP="00D95062">
      <w:pPr>
        <w:suppressAutoHyphens/>
        <w:wordWrap w:val="0"/>
        <w:adjustRightInd w:val="0"/>
        <w:ind w:leftChars="300" w:left="595"/>
        <w:jc w:val="left"/>
        <w:textAlignment w:val="baseline"/>
        <w:rPr>
          <w:rFonts w:hAnsi="ＭＳ ゴシック"/>
          <w:kern w:val="0"/>
          <w:szCs w:val="22"/>
        </w:rPr>
      </w:pPr>
      <w:r w:rsidRPr="00712B38">
        <w:rPr>
          <w:rFonts w:hAnsi="ＭＳ ゴシック" w:cs="ＭＳ 明朝" w:hint="eastAsia"/>
          <w:kern w:val="0"/>
          <w:szCs w:val="22"/>
        </w:rPr>
        <w:t>（ｃ）削除の場合</w:t>
      </w:r>
    </w:p>
    <w:p w:rsidR="00D95062" w:rsidRPr="00712B38" w:rsidRDefault="00817D2E" w:rsidP="00D95062">
      <w:pPr>
        <w:suppressAutoHyphens/>
        <w:wordWrap w:val="0"/>
        <w:adjustRightInd w:val="0"/>
        <w:ind w:firstLineChars="602" w:firstLine="1194"/>
        <w:jc w:val="left"/>
        <w:textAlignment w:val="baseline"/>
        <w:rPr>
          <w:rFonts w:hAnsi="ＭＳ ゴシック" w:cs="ＭＳ 明朝"/>
          <w:kern w:val="0"/>
          <w:szCs w:val="22"/>
        </w:rPr>
      </w:pPr>
      <w:r w:rsidRPr="00712B38">
        <w:rPr>
          <w:rFonts w:hAnsi="ＭＳ ゴシック" w:cs="ＭＳ 明朝" w:hint="eastAsia"/>
          <w:kern w:val="0"/>
          <w:szCs w:val="22"/>
        </w:rPr>
        <w:t>①</w:t>
      </w:r>
      <w:r w:rsidR="00D95062" w:rsidRPr="00712B38">
        <w:rPr>
          <w:rFonts w:hAnsi="ＭＳ ゴシック" w:cs="ＭＳ 明朝" w:hint="eastAsia"/>
          <w:kern w:val="0"/>
          <w:szCs w:val="22"/>
        </w:rPr>
        <w:t>Ｂ／Ｌ番号の入力がある場合は、入力されたＢ／Ｌ番号が登録されていること。</w:t>
      </w:r>
    </w:p>
    <w:p w:rsidR="006C0D65" w:rsidRPr="00712B38" w:rsidRDefault="006C0D65" w:rsidP="006C0D65">
      <w:pPr>
        <w:suppressAutoHyphens/>
        <w:wordWrap w:val="0"/>
        <w:adjustRightInd w:val="0"/>
        <w:ind w:leftChars="600" w:left="1389" w:hangingChars="100" w:hanging="198"/>
        <w:jc w:val="left"/>
        <w:textAlignment w:val="baseline"/>
        <w:rPr>
          <w:rFonts w:hAnsi="ＭＳ ゴシック" w:cs="ＭＳ 明朝"/>
          <w:kern w:val="0"/>
          <w:szCs w:val="22"/>
        </w:rPr>
      </w:pPr>
      <w:r w:rsidRPr="00712B38">
        <w:rPr>
          <w:rFonts w:hAnsi="ＭＳ ゴシック" w:hint="eastAsia"/>
          <w:noProof/>
        </w:rPr>
        <w:t>②</w:t>
      </w:r>
      <w:r w:rsidRPr="00712B38">
        <w:rPr>
          <w:rFonts w:hAnsi="ＭＳ ゴシック" w:cs="ＭＳ 明朝" w:hint="eastAsia"/>
          <w:kern w:val="0"/>
          <w:szCs w:val="22"/>
        </w:rPr>
        <w:t>仮陸揚空コンテナとして登録されている場合、かつ、次港情報が登録されている場合は、</w:t>
      </w:r>
      <w:r w:rsidRPr="00712B38">
        <w:rPr>
          <w:rFonts w:hAnsi="ＭＳ ゴシック" w:hint="eastAsia"/>
          <w:noProof/>
        </w:rPr>
        <w:t>前港情報に対する</w:t>
      </w:r>
      <w:r w:rsidRPr="00712B38">
        <w:rPr>
          <w:rFonts w:hAnsi="ＭＳ ゴシック" w:cs="ＭＳ 明朝" w:hint="eastAsia"/>
          <w:kern w:val="0"/>
          <w:szCs w:val="22"/>
        </w:rPr>
        <w:t>削除でない</w:t>
      </w:r>
      <w:r w:rsidRPr="00712B38">
        <w:rPr>
          <w:rFonts w:hAnsi="ＭＳ ゴシック" w:hint="eastAsia"/>
          <w:noProof/>
        </w:rPr>
        <w:t>こと。</w:t>
      </w:r>
    </w:p>
    <w:p w:rsidR="0032087A" w:rsidRPr="00C34C48" w:rsidRDefault="0032087A" w:rsidP="00431881">
      <w:pPr>
        <w:suppressAutoHyphens/>
        <w:wordWrap w:val="0"/>
        <w:adjustRightInd w:val="0"/>
        <w:ind w:firstLineChars="200" w:firstLine="397"/>
        <w:jc w:val="left"/>
        <w:textAlignment w:val="baseline"/>
        <w:rPr>
          <w:rFonts w:hAnsi="ＭＳ ゴシック"/>
          <w:kern w:val="0"/>
          <w:szCs w:val="22"/>
        </w:rPr>
      </w:pPr>
      <w:r w:rsidRPr="00712B38">
        <w:rPr>
          <w:rFonts w:hAnsi="ＭＳ ゴシック" w:cs="ＭＳ 明朝" w:hint="eastAsia"/>
          <w:kern w:val="0"/>
          <w:szCs w:val="22"/>
        </w:rPr>
        <w:t>（Ｂ）ＣＭＦ０２</w:t>
      </w:r>
      <w:r w:rsidR="00E34811" w:rsidRPr="00712B38">
        <w:rPr>
          <w:rFonts w:hAnsi="ＭＳ ゴシック" w:cs="ＭＳ 明朝" w:hint="eastAsia"/>
          <w:kern w:val="0"/>
          <w:szCs w:val="22"/>
        </w:rPr>
        <w:t>業務</w:t>
      </w:r>
      <w:r w:rsidRPr="00712B38">
        <w:rPr>
          <w:rFonts w:hAnsi="ＭＳ ゴシック" w:cs="ＭＳ 明朝" w:hint="eastAsia"/>
          <w:kern w:val="0"/>
          <w:szCs w:val="22"/>
        </w:rPr>
        <w:t>の場合</w:t>
      </w:r>
    </w:p>
    <w:p w:rsidR="0032087A" w:rsidRPr="00C34C48" w:rsidRDefault="0032087A" w:rsidP="00120704">
      <w:pPr>
        <w:suppressAutoHyphens/>
        <w:wordWrap w:val="0"/>
        <w:adjustRightInd w:val="0"/>
        <w:ind w:leftChars="300" w:left="595"/>
        <w:jc w:val="left"/>
        <w:textAlignment w:val="baseline"/>
        <w:rPr>
          <w:rFonts w:hAnsi="ＭＳ ゴシック"/>
          <w:kern w:val="0"/>
          <w:szCs w:val="22"/>
        </w:rPr>
      </w:pPr>
      <w:r w:rsidRPr="00C34C48">
        <w:rPr>
          <w:rFonts w:hAnsi="ＭＳ ゴシック" w:cs="ＭＳ 明朝" w:hint="eastAsia"/>
          <w:kern w:val="0"/>
          <w:szCs w:val="22"/>
        </w:rPr>
        <w:t>（ａ）追加の場合</w:t>
      </w:r>
    </w:p>
    <w:p w:rsidR="0032087A" w:rsidRPr="00C34C48" w:rsidRDefault="0032087A" w:rsidP="00431881">
      <w:pPr>
        <w:suppressAutoHyphens/>
        <w:wordWrap w:val="0"/>
        <w:adjustRightInd w:val="0"/>
        <w:ind w:leftChars="700" w:left="1597" w:hangingChars="105" w:hanging="208"/>
        <w:jc w:val="left"/>
        <w:textAlignment w:val="baseline"/>
        <w:rPr>
          <w:rFonts w:hAnsi="ＭＳ ゴシック" w:cs="ＭＳ 明朝"/>
          <w:kern w:val="0"/>
          <w:szCs w:val="22"/>
        </w:rPr>
      </w:pPr>
      <w:r w:rsidRPr="00C34C48">
        <w:rPr>
          <w:rFonts w:hAnsi="ＭＳ ゴシック" w:cs="ＭＳ 明朝" w:hint="eastAsia"/>
          <w:kern w:val="0"/>
          <w:szCs w:val="22"/>
        </w:rPr>
        <w:t>入力されたコンテナ番号に対するコンテナ情報ＤＢが存在する場合は、以下のチェックを行う。</w:t>
      </w:r>
    </w:p>
    <w:p w:rsidR="00431881" w:rsidRPr="00C34C48" w:rsidRDefault="00B413B9" w:rsidP="00B413B9">
      <w:pPr>
        <w:suppressAutoHyphens/>
        <w:wordWrap w:val="0"/>
        <w:adjustRightInd w:val="0"/>
        <w:ind w:leftChars="600" w:left="1389" w:hangingChars="100" w:hanging="198"/>
        <w:jc w:val="left"/>
        <w:textAlignment w:val="baseline"/>
        <w:rPr>
          <w:rFonts w:hAnsi="ＭＳ ゴシック"/>
          <w:kern w:val="0"/>
          <w:szCs w:val="22"/>
        </w:rPr>
      </w:pPr>
      <w:r>
        <w:rPr>
          <w:rFonts w:hAnsi="ＭＳ ゴシック" w:cs="ＭＳ 明朝" w:hint="eastAsia"/>
          <w:kern w:val="0"/>
          <w:szCs w:val="22"/>
        </w:rPr>
        <w:t>①Ｂ</w:t>
      </w:r>
      <w:r w:rsidR="00A47137" w:rsidRPr="00C34C48">
        <w:rPr>
          <w:rFonts w:hAnsi="ＭＳ ゴシック" w:cs="ＭＳ 明朝" w:hint="eastAsia"/>
          <w:kern w:val="0"/>
          <w:szCs w:val="22"/>
        </w:rPr>
        <w:t>／Ｌ番号の入力がある場合は、</w:t>
      </w:r>
      <w:r w:rsidR="0032087A" w:rsidRPr="00C34C48">
        <w:rPr>
          <w:rFonts w:hAnsi="ＭＳ ゴシック" w:cs="ＭＳ 明朝" w:hint="eastAsia"/>
          <w:kern w:val="0"/>
          <w:szCs w:val="22"/>
        </w:rPr>
        <w:t>コンテナに登録可能なＢ／Ｌ件数を</w:t>
      </w:r>
      <w:r w:rsidR="00A47137" w:rsidRPr="00C34C48">
        <w:rPr>
          <w:rFonts w:hAnsi="ＭＳ ゴシック" w:cs="ＭＳ 明朝" w:hint="eastAsia"/>
          <w:kern w:val="0"/>
          <w:szCs w:val="22"/>
        </w:rPr>
        <w:t>超</w:t>
      </w:r>
      <w:r w:rsidR="0032087A" w:rsidRPr="00C34C48">
        <w:rPr>
          <w:rFonts w:hAnsi="ＭＳ ゴシック" w:cs="ＭＳ 明朝" w:hint="eastAsia"/>
          <w:kern w:val="0"/>
          <w:szCs w:val="22"/>
        </w:rPr>
        <w:t>えないこと。</w:t>
      </w:r>
    </w:p>
    <w:p w:rsidR="00972DE2" w:rsidRPr="00712B38" w:rsidRDefault="0032087A" w:rsidP="003974D8">
      <w:pPr>
        <w:suppressAutoHyphens/>
        <w:wordWrap w:val="0"/>
        <w:adjustRightInd w:val="0"/>
        <w:ind w:leftChars="600" w:left="1389" w:hangingChars="100" w:hanging="198"/>
        <w:jc w:val="left"/>
        <w:textAlignment w:val="baseline"/>
        <w:rPr>
          <w:rFonts w:hAnsi="ＭＳ ゴシック" w:cs="ＭＳ 明朝"/>
          <w:kern w:val="0"/>
          <w:szCs w:val="22"/>
        </w:rPr>
      </w:pPr>
      <w:r w:rsidRPr="00C34C48">
        <w:rPr>
          <w:rFonts w:hAnsi="ＭＳ ゴシック" w:cs="ＭＳ 明朝" w:hint="eastAsia"/>
          <w:kern w:val="0"/>
          <w:szCs w:val="22"/>
        </w:rPr>
        <w:t>②登録済の船卸港と、入力された</w:t>
      </w:r>
      <w:r w:rsidR="00B413B9" w:rsidRPr="00C34C48">
        <w:rPr>
          <w:rFonts w:hAnsi="ＭＳ ゴシック" w:cs="ＭＳ 明朝" w:hint="eastAsia"/>
          <w:kern w:val="0"/>
          <w:szCs w:val="22"/>
        </w:rPr>
        <w:t>船</w:t>
      </w:r>
      <w:r w:rsidRPr="00C34C48">
        <w:rPr>
          <w:rFonts w:hAnsi="ＭＳ ゴシック" w:cs="ＭＳ 明朝" w:hint="eastAsia"/>
          <w:kern w:val="0"/>
          <w:szCs w:val="22"/>
        </w:rPr>
        <w:t>卸港が同一であること。</w:t>
      </w:r>
      <w:r w:rsidR="006C0D65" w:rsidRPr="00712B38">
        <w:rPr>
          <w:rFonts w:hAnsi="ＭＳ ゴシック" w:cs="ＭＳ 明朝" w:hint="eastAsia"/>
          <w:kern w:val="0"/>
          <w:szCs w:val="22"/>
        </w:rPr>
        <w:t>ただし、仮陸揚空コンテナとして登録されている場合で、前港の</w:t>
      </w:r>
      <w:r w:rsidR="006C0D65" w:rsidRPr="00712B38">
        <w:rPr>
          <w:rFonts w:hAnsi="ＭＳ ゴシック" w:cs="ＭＳ ゴシック" w:hint="eastAsia"/>
          <w:color w:val="000000"/>
          <w:kern w:val="0"/>
          <w:szCs w:val="22"/>
        </w:rPr>
        <w:t>ＣＣＬ</w:t>
      </w:r>
      <w:r w:rsidR="006C0D65" w:rsidRPr="00712B38">
        <w:rPr>
          <w:rFonts w:hAnsi="ＭＳ ゴシック" w:cs="ＭＳ 明朝" w:hint="eastAsia"/>
          <w:kern w:val="0"/>
          <w:szCs w:val="22"/>
        </w:rPr>
        <w:t>業務が行われていない場合を除く。</w:t>
      </w:r>
    </w:p>
    <w:p w:rsidR="006C0D65" w:rsidRPr="00712B38" w:rsidRDefault="006C0D65" w:rsidP="006C0D65">
      <w:pPr>
        <w:suppressAutoHyphens/>
        <w:wordWrap w:val="0"/>
        <w:adjustRightInd w:val="0"/>
        <w:ind w:leftChars="600" w:left="1389"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③空コンテナとして登録されていないこと。ただし、仮陸揚空コンテナとして登録されている場合で、前港の</w:t>
      </w:r>
      <w:r w:rsidRPr="00712B38">
        <w:rPr>
          <w:rFonts w:hAnsi="ＭＳ ゴシック" w:cs="ＭＳ ゴシック" w:hint="eastAsia"/>
          <w:color w:val="000000"/>
          <w:kern w:val="0"/>
          <w:szCs w:val="22"/>
        </w:rPr>
        <w:t>ＣＣＬ</w:t>
      </w:r>
      <w:r w:rsidRPr="00712B38">
        <w:rPr>
          <w:rFonts w:hAnsi="ＭＳ ゴシック" w:cs="ＭＳ 明朝" w:hint="eastAsia"/>
          <w:kern w:val="0"/>
          <w:szCs w:val="22"/>
        </w:rPr>
        <w:t>業務が行われていない場合を除く。</w:t>
      </w:r>
    </w:p>
    <w:p w:rsidR="0007511B" w:rsidRPr="00712B38" w:rsidRDefault="00B413B9" w:rsidP="0007511B">
      <w:pPr>
        <w:suppressAutoHyphens/>
        <w:wordWrap w:val="0"/>
        <w:adjustRightInd w:val="0"/>
        <w:ind w:leftChars="600" w:left="1389"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④仮陸</w:t>
      </w:r>
      <w:r w:rsidR="00D824BF" w:rsidRPr="00712B38">
        <w:rPr>
          <w:rFonts w:hAnsi="ＭＳ ゴシック" w:cs="ＭＳ 明朝" w:hint="eastAsia"/>
          <w:kern w:val="0"/>
          <w:szCs w:val="22"/>
        </w:rPr>
        <w:t>揚空コンテナとして登録されている場合で、</w:t>
      </w:r>
      <w:r w:rsidR="006C0D65" w:rsidRPr="00712B38">
        <w:rPr>
          <w:rFonts w:hAnsi="ＭＳ ゴシック" w:cs="ＭＳ 明朝" w:hint="eastAsia"/>
          <w:kern w:val="0"/>
          <w:szCs w:val="22"/>
        </w:rPr>
        <w:t>次港に対する登録を行う場合は</w:t>
      </w:r>
      <w:r w:rsidR="006C0D65" w:rsidRPr="00712B38">
        <w:rPr>
          <w:rFonts w:hAnsi="ＭＳ ゴシック" w:hint="eastAsia"/>
          <w:noProof/>
        </w:rPr>
        <w:t>、前港情報における</w:t>
      </w:r>
      <w:r w:rsidR="00C46CB4" w:rsidRPr="00712B38">
        <w:rPr>
          <w:rFonts w:hAnsi="ＭＳ ゴシック" w:cs="ＭＳ 明朝" w:hint="eastAsia"/>
          <w:kern w:val="0"/>
          <w:szCs w:val="22"/>
        </w:rPr>
        <w:t>船舶情報</w:t>
      </w:r>
      <w:r w:rsidR="00D824BF" w:rsidRPr="00712B38">
        <w:rPr>
          <w:rFonts w:hAnsi="ＭＳ ゴシック" w:cs="ＭＳ 明朝" w:hint="eastAsia"/>
          <w:kern w:val="0"/>
          <w:szCs w:val="22"/>
        </w:rPr>
        <w:t>と、入力された</w:t>
      </w:r>
      <w:r w:rsidR="00C46CB4" w:rsidRPr="00712B38">
        <w:rPr>
          <w:rFonts w:hAnsi="ＭＳ ゴシック" w:cs="ＭＳ 明朝" w:hint="eastAsia"/>
          <w:kern w:val="0"/>
          <w:szCs w:val="22"/>
        </w:rPr>
        <w:t>船舶情報</w:t>
      </w:r>
      <w:r w:rsidR="00D824BF" w:rsidRPr="00712B38">
        <w:rPr>
          <w:rFonts w:hAnsi="ＭＳ ゴシック" w:cs="ＭＳ 明朝" w:hint="eastAsia"/>
          <w:kern w:val="0"/>
          <w:szCs w:val="22"/>
        </w:rPr>
        <w:t>が同一でないこと。</w:t>
      </w:r>
    </w:p>
    <w:p w:rsidR="006C0D65" w:rsidRPr="00712B38" w:rsidRDefault="006C0D65" w:rsidP="006C0D65">
      <w:pPr>
        <w:autoSpaceDE w:val="0"/>
        <w:autoSpaceDN w:val="0"/>
        <w:adjustRightInd w:val="0"/>
        <w:ind w:leftChars="600" w:left="1389" w:hangingChars="100" w:hanging="198"/>
        <w:jc w:val="left"/>
        <w:rPr>
          <w:rFonts w:hAnsi="ＭＳ ゴシック" w:cs="ＭＳ 明朝"/>
          <w:kern w:val="0"/>
          <w:szCs w:val="22"/>
        </w:rPr>
      </w:pPr>
      <w:r w:rsidRPr="00712B38">
        <w:rPr>
          <w:rFonts w:hAnsi="ＭＳ ゴシック" w:cs="ＭＳ 明朝" w:hint="eastAsia"/>
          <w:kern w:val="0"/>
          <w:szCs w:val="22"/>
        </w:rPr>
        <w:t>⑤仮陸揚空コンテナとして登録されている場合で、前港の</w:t>
      </w:r>
      <w:r w:rsidRPr="00712B38">
        <w:rPr>
          <w:rFonts w:hAnsi="ＭＳ ゴシック" w:cs="ＭＳ ゴシック" w:hint="eastAsia"/>
          <w:color w:val="000000"/>
          <w:kern w:val="0"/>
          <w:szCs w:val="22"/>
        </w:rPr>
        <w:t>ＣＣＬ</w:t>
      </w:r>
      <w:r w:rsidRPr="00712B38">
        <w:rPr>
          <w:rFonts w:hAnsi="ＭＳ ゴシック" w:cs="ＭＳ 明朝" w:hint="eastAsia"/>
          <w:kern w:val="0"/>
          <w:szCs w:val="22"/>
        </w:rPr>
        <w:t>業務が行われる前に次港に対する登録を行う場合は</w:t>
      </w:r>
      <w:r w:rsidRPr="00712B38">
        <w:rPr>
          <w:rFonts w:hAnsi="ＭＳ ゴシック" w:hint="eastAsia"/>
          <w:noProof/>
        </w:rPr>
        <w:t>、</w:t>
      </w:r>
      <w:r w:rsidRPr="00712B38">
        <w:rPr>
          <w:rFonts w:hAnsi="ＭＳ ゴシック" w:cs="ＭＳ 明朝" w:hint="eastAsia"/>
          <w:kern w:val="0"/>
          <w:szCs w:val="22"/>
        </w:rPr>
        <w:t>前港の</w:t>
      </w:r>
      <w:r w:rsidRPr="00712B38">
        <w:rPr>
          <w:rFonts w:hAnsi="ＭＳ ゴシック" w:hint="eastAsia"/>
          <w:noProof/>
        </w:rPr>
        <w:t>ＤＭＦ業務が行われていること。</w:t>
      </w:r>
    </w:p>
    <w:p w:rsidR="006C0D65" w:rsidRPr="00712B38" w:rsidRDefault="006C0D65" w:rsidP="006C0D65">
      <w:pPr>
        <w:suppressAutoHyphens/>
        <w:wordWrap w:val="0"/>
        <w:adjustRightInd w:val="0"/>
        <w:ind w:leftChars="600" w:left="1389"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⑥仮陸揚空コンテナとして登録されている場合で、前港の</w:t>
      </w:r>
      <w:r w:rsidRPr="00712B38">
        <w:rPr>
          <w:rFonts w:hAnsi="ＭＳ ゴシック" w:cs="ＭＳ ゴシック" w:hint="eastAsia"/>
          <w:color w:val="000000"/>
          <w:kern w:val="0"/>
          <w:szCs w:val="22"/>
        </w:rPr>
        <w:t>ＣＣＬ</w:t>
      </w:r>
      <w:r w:rsidRPr="00712B38">
        <w:rPr>
          <w:rFonts w:hAnsi="ＭＳ ゴシック" w:cs="ＭＳ 明朝" w:hint="eastAsia"/>
          <w:kern w:val="0"/>
          <w:szCs w:val="22"/>
        </w:rPr>
        <w:t>業務が行われる前に</w:t>
      </w:r>
      <w:r w:rsidRPr="00712B38">
        <w:rPr>
          <w:rFonts w:hAnsi="ＭＳ ゴシック" w:hint="eastAsia"/>
          <w:noProof/>
        </w:rPr>
        <w:t>次港に対する登録を行う場合は、登録されている以下の項目が入力された内容と同一であること。</w:t>
      </w:r>
    </w:p>
    <w:p w:rsidR="006272F2" w:rsidRPr="00712B38" w:rsidRDefault="006272F2" w:rsidP="006272F2">
      <w:pPr>
        <w:suppressAutoHyphens/>
        <w:wordWrap w:val="0"/>
        <w:adjustRightInd w:val="0"/>
        <w:ind w:leftChars="700" w:left="1389"/>
        <w:jc w:val="left"/>
        <w:textAlignment w:val="baseline"/>
        <w:rPr>
          <w:rFonts w:hAnsi="ＭＳ ゴシック" w:cs="ＭＳ 明朝"/>
          <w:kern w:val="0"/>
          <w:szCs w:val="22"/>
        </w:rPr>
      </w:pPr>
      <w:r w:rsidRPr="00712B38">
        <w:rPr>
          <w:rFonts w:hAnsi="ＭＳ ゴシック" w:cs="ＭＳ 明朝" w:hint="eastAsia"/>
          <w:kern w:val="0"/>
          <w:szCs w:val="22"/>
        </w:rPr>
        <w:t>・船積港コード</w:t>
      </w:r>
    </w:p>
    <w:p w:rsidR="006272F2" w:rsidRPr="00712B38" w:rsidRDefault="006272F2" w:rsidP="006272F2">
      <w:pPr>
        <w:suppressAutoHyphens/>
        <w:wordWrap w:val="0"/>
        <w:adjustRightInd w:val="0"/>
        <w:ind w:leftChars="700" w:left="1389"/>
        <w:jc w:val="left"/>
        <w:textAlignment w:val="baseline"/>
        <w:rPr>
          <w:rFonts w:hAnsi="ＭＳ ゴシック" w:cs="ＭＳ 明朝"/>
          <w:kern w:val="0"/>
          <w:szCs w:val="22"/>
        </w:rPr>
      </w:pPr>
      <w:r w:rsidRPr="00712B38">
        <w:rPr>
          <w:rFonts w:hAnsi="ＭＳ ゴシック" w:cs="ＭＳ 明朝" w:hint="eastAsia"/>
          <w:kern w:val="0"/>
          <w:szCs w:val="22"/>
        </w:rPr>
        <w:t>・空／実入りコンテナ表示</w:t>
      </w:r>
    </w:p>
    <w:p w:rsidR="006272F2" w:rsidRPr="00712B38" w:rsidRDefault="006272F2" w:rsidP="006272F2">
      <w:pPr>
        <w:suppressAutoHyphens/>
        <w:wordWrap w:val="0"/>
        <w:adjustRightInd w:val="0"/>
        <w:ind w:leftChars="700" w:left="1389"/>
        <w:jc w:val="left"/>
        <w:textAlignment w:val="baseline"/>
        <w:rPr>
          <w:rFonts w:hAnsi="ＭＳ ゴシック" w:cs="ＭＳ 明朝"/>
          <w:kern w:val="0"/>
          <w:szCs w:val="22"/>
        </w:rPr>
      </w:pPr>
      <w:r w:rsidRPr="00712B38">
        <w:rPr>
          <w:rFonts w:hAnsi="ＭＳ ゴシック" w:cs="ＭＳ 明朝" w:hint="eastAsia"/>
          <w:kern w:val="0"/>
          <w:szCs w:val="22"/>
        </w:rPr>
        <w:t>・コンテナサイズコード</w:t>
      </w:r>
    </w:p>
    <w:p w:rsidR="00E91045" w:rsidRPr="00712B38" w:rsidRDefault="006272F2" w:rsidP="00E91045">
      <w:pPr>
        <w:suppressAutoHyphens/>
        <w:wordWrap w:val="0"/>
        <w:adjustRightInd w:val="0"/>
        <w:ind w:leftChars="700" w:left="1389"/>
        <w:jc w:val="left"/>
        <w:textAlignment w:val="baseline"/>
        <w:rPr>
          <w:rFonts w:hAnsi="ＭＳ ゴシック" w:cs="ＭＳ 明朝"/>
          <w:kern w:val="0"/>
          <w:szCs w:val="22"/>
        </w:rPr>
      </w:pPr>
      <w:r w:rsidRPr="00712B38">
        <w:rPr>
          <w:rFonts w:hAnsi="ＭＳ ゴシック" w:cs="ＭＳ 明朝" w:hint="eastAsia"/>
          <w:kern w:val="0"/>
          <w:szCs w:val="22"/>
        </w:rPr>
        <w:t>・コンテナタイプコード</w:t>
      </w:r>
    </w:p>
    <w:p w:rsidR="009603CF" w:rsidRDefault="006272F2" w:rsidP="009603CF">
      <w:pPr>
        <w:suppressAutoHyphens/>
        <w:wordWrap w:val="0"/>
        <w:adjustRightInd w:val="0"/>
        <w:ind w:leftChars="700" w:left="1389"/>
        <w:jc w:val="left"/>
        <w:textAlignment w:val="baseline"/>
        <w:rPr>
          <w:rFonts w:hAnsi="ＭＳ ゴシック" w:cs="ＭＳ 明朝"/>
          <w:kern w:val="0"/>
          <w:szCs w:val="22"/>
        </w:rPr>
      </w:pPr>
      <w:r w:rsidRPr="00712B38">
        <w:rPr>
          <w:rFonts w:hAnsi="ＭＳ ゴシック" w:cs="ＭＳ 明朝" w:hint="eastAsia"/>
          <w:kern w:val="0"/>
          <w:szCs w:val="22"/>
        </w:rPr>
        <w:t>・コンテナ所有形態コード</w:t>
      </w:r>
    </w:p>
    <w:p w:rsidR="00972FA8" w:rsidRPr="006164D6" w:rsidRDefault="00972FA8" w:rsidP="006164D6">
      <w:pPr>
        <w:suppressAutoHyphens/>
        <w:wordWrap w:val="0"/>
        <w:adjustRightInd w:val="0"/>
        <w:ind w:leftChars="600" w:left="1389" w:hangingChars="100" w:hanging="198"/>
        <w:jc w:val="left"/>
        <w:textAlignment w:val="baseline"/>
        <w:rPr>
          <w:rFonts w:hAnsi="ＭＳ ゴシック" w:cs="ＭＳ 明朝"/>
          <w:kern w:val="0"/>
          <w:szCs w:val="22"/>
        </w:rPr>
      </w:pPr>
      <w:r w:rsidRPr="006164D6">
        <w:rPr>
          <w:rFonts w:hAnsi="ＭＳ ゴシック" w:cs="ＭＳ 明朝" w:hint="eastAsia"/>
          <w:kern w:val="0"/>
          <w:szCs w:val="22"/>
        </w:rPr>
        <w:lastRenderedPageBreak/>
        <w:t>⑦輸出コンテナとして登録されていた場合は、最新更新年月日から一定期間経過していること。</w:t>
      </w:r>
    </w:p>
    <w:p w:rsidR="00972FA8" w:rsidRPr="00C34C48" w:rsidRDefault="00972FA8" w:rsidP="006164D6">
      <w:pPr>
        <w:suppressAutoHyphens/>
        <w:wordWrap w:val="0"/>
        <w:adjustRightInd w:val="0"/>
        <w:ind w:leftChars="600" w:left="1389" w:hangingChars="100" w:hanging="198"/>
        <w:jc w:val="left"/>
        <w:textAlignment w:val="baseline"/>
        <w:rPr>
          <w:rFonts w:hAnsi="ＭＳ ゴシック" w:cs="ＭＳ 明朝"/>
          <w:kern w:val="0"/>
          <w:szCs w:val="22"/>
        </w:rPr>
      </w:pPr>
      <w:r w:rsidRPr="006164D6">
        <w:rPr>
          <w:rFonts w:hAnsi="ＭＳ ゴシック" w:cs="ＭＳ 明朝" w:hint="eastAsia"/>
          <w:kern w:val="0"/>
          <w:szCs w:val="22"/>
        </w:rPr>
        <w:t>⑧税関</w:t>
      </w:r>
      <w:r w:rsidRPr="00C34C48">
        <w:rPr>
          <w:rFonts w:hAnsi="ＭＳ ゴシック" w:cs="ＭＳ 明朝" w:hint="eastAsia"/>
          <w:kern w:val="0"/>
          <w:szCs w:val="22"/>
        </w:rPr>
        <w:t>に卸コンテナリストを提出している場合は、コンテナ条約適用外の旨が入力されていないこと。</w:t>
      </w:r>
    </w:p>
    <w:p w:rsidR="00431881" w:rsidRPr="00C34C48" w:rsidRDefault="0032087A" w:rsidP="00431881">
      <w:pPr>
        <w:suppressAutoHyphens/>
        <w:wordWrap w:val="0"/>
        <w:adjustRightInd w:val="0"/>
        <w:ind w:leftChars="300" w:left="595"/>
        <w:jc w:val="left"/>
        <w:textAlignment w:val="baseline"/>
        <w:rPr>
          <w:rFonts w:hAnsi="ＭＳ ゴシック" w:cs="ＭＳ 明朝"/>
          <w:kern w:val="0"/>
          <w:szCs w:val="22"/>
        </w:rPr>
      </w:pPr>
      <w:r w:rsidRPr="00C34C48">
        <w:rPr>
          <w:rFonts w:hAnsi="ＭＳ ゴシック" w:cs="ＭＳ 明朝" w:hint="eastAsia"/>
          <w:kern w:val="0"/>
          <w:szCs w:val="22"/>
        </w:rPr>
        <w:t>（ｂ）訂正の場合</w:t>
      </w:r>
    </w:p>
    <w:p w:rsidR="0059179A" w:rsidRPr="00C34C48" w:rsidRDefault="0032087A" w:rsidP="000A53D6">
      <w:pPr>
        <w:suppressAutoHyphens/>
        <w:wordWrap w:val="0"/>
        <w:adjustRightInd w:val="0"/>
        <w:ind w:leftChars="600" w:left="1389" w:hangingChars="100" w:hanging="198"/>
        <w:jc w:val="left"/>
        <w:textAlignment w:val="baseline"/>
        <w:rPr>
          <w:rFonts w:hAnsi="ＭＳ ゴシック"/>
          <w:kern w:val="0"/>
          <w:szCs w:val="22"/>
        </w:rPr>
      </w:pPr>
      <w:r w:rsidRPr="00C34C48">
        <w:rPr>
          <w:rFonts w:hAnsi="ＭＳ ゴシック" w:cs="ＭＳ 明朝" w:hint="eastAsia"/>
          <w:kern w:val="0"/>
          <w:szCs w:val="22"/>
        </w:rPr>
        <w:t>①コンテナ番号の入力がある場合は、入力されたコンテナ番号に係るコンテナ情報ＤＢが存在すること。</w:t>
      </w:r>
    </w:p>
    <w:p w:rsidR="0032087A" w:rsidRPr="00C34C48" w:rsidRDefault="0032087A" w:rsidP="00431881">
      <w:pPr>
        <w:suppressAutoHyphens/>
        <w:wordWrap w:val="0"/>
        <w:adjustRightInd w:val="0"/>
        <w:ind w:firstLineChars="602" w:firstLine="1194"/>
        <w:jc w:val="left"/>
        <w:textAlignment w:val="baseline"/>
        <w:rPr>
          <w:rFonts w:hAnsi="ＭＳ ゴシック"/>
          <w:kern w:val="0"/>
          <w:szCs w:val="22"/>
        </w:rPr>
      </w:pPr>
      <w:r w:rsidRPr="00C34C48">
        <w:rPr>
          <w:rFonts w:hAnsi="ＭＳ ゴシック" w:cs="ＭＳ 明朝" w:hint="eastAsia"/>
          <w:kern w:val="0"/>
          <w:szCs w:val="22"/>
        </w:rPr>
        <w:t>②Ｂ／Ｌ番号の入力がある場合は、入力されたＢ／Ｌ番号が登録されていること。</w:t>
      </w:r>
    </w:p>
    <w:p w:rsidR="00D4687A" w:rsidRDefault="0032087A" w:rsidP="00634082">
      <w:pPr>
        <w:suppressAutoHyphens/>
        <w:wordWrap w:val="0"/>
        <w:adjustRightInd w:val="0"/>
        <w:ind w:leftChars="605" w:left="1398" w:hangingChars="100" w:hanging="198"/>
        <w:jc w:val="left"/>
        <w:textAlignment w:val="baseline"/>
        <w:rPr>
          <w:rFonts w:hAnsi="ＭＳ ゴシック" w:cs="ＭＳ 明朝"/>
          <w:kern w:val="0"/>
          <w:szCs w:val="22"/>
        </w:rPr>
      </w:pPr>
      <w:r w:rsidRPr="00C34C48">
        <w:rPr>
          <w:rFonts w:hAnsi="ＭＳ ゴシック" w:cs="ＭＳ 明朝" w:hint="eastAsia"/>
          <w:kern w:val="0"/>
          <w:szCs w:val="22"/>
        </w:rPr>
        <w:t>③税関に卸コンテナリスト提出をしている場合は、コンテナ条約適用外の旨が入力されていないこと。</w:t>
      </w:r>
    </w:p>
    <w:p w:rsidR="006C0D65" w:rsidRPr="00712B38" w:rsidRDefault="0042380D" w:rsidP="006C0D65">
      <w:pPr>
        <w:suppressAutoHyphens/>
        <w:wordWrap w:val="0"/>
        <w:adjustRightInd w:val="0"/>
        <w:ind w:leftChars="600" w:left="1389"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④</w:t>
      </w:r>
      <w:r w:rsidR="006C0D65" w:rsidRPr="00712B38">
        <w:rPr>
          <w:rFonts w:hAnsi="ＭＳ ゴシック" w:cs="ＭＳ 明朝" w:hint="eastAsia"/>
          <w:kern w:val="0"/>
          <w:szCs w:val="22"/>
        </w:rPr>
        <w:t>仮陸揚空コンテナとして登録されている場合で、前港の</w:t>
      </w:r>
      <w:r w:rsidR="006C0D65" w:rsidRPr="00712B38">
        <w:rPr>
          <w:rFonts w:hAnsi="ＭＳ ゴシック" w:cs="ＭＳ ゴシック" w:hint="eastAsia"/>
          <w:color w:val="000000"/>
          <w:kern w:val="0"/>
          <w:szCs w:val="22"/>
        </w:rPr>
        <w:t>ＣＣＬ</w:t>
      </w:r>
      <w:r w:rsidR="006C0D65" w:rsidRPr="00712B38">
        <w:rPr>
          <w:rFonts w:hAnsi="ＭＳ ゴシック" w:cs="ＭＳ 明朝" w:hint="eastAsia"/>
          <w:kern w:val="0"/>
          <w:szCs w:val="22"/>
        </w:rPr>
        <w:t>業務が行われる前に</w:t>
      </w:r>
      <w:r w:rsidR="006C0D65" w:rsidRPr="00712B38">
        <w:rPr>
          <w:rFonts w:hAnsi="ＭＳ ゴシック" w:hint="eastAsia"/>
          <w:noProof/>
        </w:rPr>
        <w:t>次港に対する訂正を行う場合は、登録されている以下の項目が入力された内容と同一であること。</w:t>
      </w:r>
    </w:p>
    <w:p w:rsidR="009038FF" w:rsidRPr="00712B38" w:rsidRDefault="009038FF" w:rsidP="009038FF">
      <w:pPr>
        <w:suppressAutoHyphens/>
        <w:wordWrap w:val="0"/>
        <w:adjustRightInd w:val="0"/>
        <w:ind w:leftChars="700" w:left="1389"/>
        <w:jc w:val="left"/>
        <w:textAlignment w:val="baseline"/>
        <w:rPr>
          <w:rFonts w:hAnsi="ＭＳ ゴシック" w:cs="ＭＳ 明朝"/>
          <w:kern w:val="0"/>
          <w:szCs w:val="22"/>
        </w:rPr>
      </w:pPr>
      <w:r w:rsidRPr="00712B38">
        <w:rPr>
          <w:rFonts w:hAnsi="ＭＳ ゴシック" w:cs="ＭＳ 明朝" w:hint="eastAsia"/>
          <w:kern w:val="0"/>
          <w:szCs w:val="22"/>
        </w:rPr>
        <w:t>・船積港コード</w:t>
      </w:r>
    </w:p>
    <w:p w:rsidR="009038FF" w:rsidRPr="00712B38" w:rsidRDefault="009038FF" w:rsidP="009038FF">
      <w:pPr>
        <w:suppressAutoHyphens/>
        <w:wordWrap w:val="0"/>
        <w:adjustRightInd w:val="0"/>
        <w:ind w:leftChars="700" w:left="1389"/>
        <w:jc w:val="left"/>
        <w:textAlignment w:val="baseline"/>
        <w:rPr>
          <w:rFonts w:hAnsi="ＭＳ ゴシック" w:cs="ＭＳ 明朝"/>
          <w:kern w:val="0"/>
          <w:szCs w:val="22"/>
        </w:rPr>
      </w:pPr>
      <w:r w:rsidRPr="00712B38">
        <w:rPr>
          <w:rFonts w:hAnsi="ＭＳ ゴシック" w:cs="ＭＳ 明朝" w:hint="eastAsia"/>
          <w:kern w:val="0"/>
          <w:szCs w:val="22"/>
        </w:rPr>
        <w:t>・空／実入りコンテナ表示</w:t>
      </w:r>
    </w:p>
    <w:p w:rsidR="009038FF" w:rsidRPr="00712B38" w:rsidRDefault="009038FF" w:rsidP="009038FF">
      <w:pPr>
        <w:suppressAutoHyphens/>
        <w:wordWrap w:val="0"/>
        <w:adjustRightInd w:val="0"/>
        <w:ind w:leftChars="700" w:left="1389"/>
        <w:jc w:val="left"/>
        <w:textAlignment w:val="baseline"/>
        <w:rPr>
          <w:rFonts w:hAnsi="ＭＳ ゴシック" w:cs="ＭＳ 明朝"/>
          <w:kern w:val="0"/>
          <w:szCs w:val="22"/>
        </w:rPr>
      </w:pPr>
      <w:r w:rsidRPr="00712B38">
        <w:rPr>
          <w:rFonts w:hAnsi="ＭＳ ゴシック" w:cs="ＭＳ 明朝" w:hint="eastAsia"/>
          <w:kern w:val="0"/>
          <w:szCs w:val="22"/>
        </w:rPr>
        <w:t>・コンテナサイズコード</w:t>
      </w:r>
    </w:p>
    <w:p w:rsidR="009038FF" w:rsidRPr="00712B38" w:rsidRDefault="009038FF" w:rsidP="009038FF">
      <w:pPr>
        <w:suppressAutoHyphens/>
        <w:wordWrap w:val="0"/>
        <w:adjustRightInd w:val="0"/>
        <w:ind w:leftChars="700" w:left="1389"/>
        <w:jc w:val="left"/>
        <w:textAlignment w:val="baseline"/>
        <w:rPr>
          <w:rFonts w:hAnsi="ＭＳ ゴシック" w:cs="ＭＳ 明朝"/>
          <w:kern w:val="0"/>
          <w:szCs w:val="22"/>
        </w:rPr>
      </w:pPr>
      <w:r w:rsidRPr="00712B38">
        <w:rPr>
          <w:rFonts w:hAnsi="ＭＳ ゴシック" w:cs="ＭＳ 明朝" w:hint="eastAsia"/>
          <w:kern w:val="0"/>
          <w:szCs w:val="22"/>
        </w:rPr>
        <w:t>・コンテナタイプコード</w:t>
      </w:r>
    </w:p>
    <w:p w:rsidR="009038FF" w:rsidRPr="00712B38" w:rsidRDefault="009038FF" w:rsidP="009038FF">
      <w:pPr>
        <w:suppressAutoHyphens/>
        <w:wordWrap w:val="0"/>
        <w:adjustRightInd w:val="0"/>
        <w:ind w:leftChars="700" w:left="1389"/>
        <w:jc w:val="left"/>
        <w:textAlignment w:val="baseline"/>
        <w:rPr>
          <w:rFonts w:hAnsi="ＭＳ ゴシック" w:cs="ＭＳ 明朝"/>
          <w:kern w:val="0"/>
          <w:szCs w:val="22"/>
        </w:rPr>
      </w:pPr>
      <w:r w:rsidRPr="00712B38">
        <w:rPr>
          <w:rFonts w:hAnsi="ＭＳ ゴシック" w:cs="ＭＳ 明朝" w:hint="eastAsia"/>
          <w:kern w:val="0"/>
          <w:szCs w:val="22"/>
        </w:rPr>
        <w:t>・コンテナ所有形態コード</w:t>
      </w:r>
    </w:p>
    <w:p w:rsidR="006C0D65" w:rsidRPr="00712B38" w:rsidRDefault="0042380D" w:rsidP="006C0D65">
      <w:pPr>
        <w:suppressAutoHyphens/>
        <w:wordWrap w:val="0"/>
        <w:adjustRightInd w:val="0"/>
        <w:ind w:leftChars="600" w:left="1389" w:hangingChars="100" w:hanging="198"/>
        <w:jc w:val="left"/>
        <w:textAlignment w:val="baseline"/>
        <w:rPr>
          <w:rFonts w:hAnsi="ＭＳ ゴシック"/>
          <w:noProof/>
        </w:rPr>
      </w:pPr>
      <w:r w:rsidRPr="00712B38">
        <w:rPr>
          <w:rFonts w:hAnsi="ＭＳ ゴシック" w:cs="ＭＳ 明朝" w:hint="eastAsia"/>
          <w:kern w:val="0"/>
          <w:szCs w:val="22"/>
        </w:rPr>
        <w:t>⑤</w:t>
      </w:r>
      <w:r w:rsidR="006C0D65" w:rsidRPr="00712B38">
        <w:rPr>
          <w:rFonts w:hAnsi="ＭＳ ゴシック" w:cs="ＭＳ 明朝" w:hint="eastAsia"/>
          <w:kern w:val="0"/>
          <w:szCs w:val="22"/>
        </w:rPr>
        <w:t>仮陸揚空コンテナとして登録されている場合、かつ、次港情報が登録されている場合で、</w:t>
      </w:r>
      <w:r w:rsidR="006C0D65" w:rsidRPr="00712B38">
        <w:rPr>
          <w:rFonts w:hAnsi="ＭＳ ゴシック" w:hint="eastAsia"/>
          <w:noProof/>
        </w:rPr>
        <w:t>前港情報</w:t>
      </w:r>
      <w:r w:rsidR="006C0D65" w:rsidRPr="00712B38">
        <w:rPr>
          <w:rFonts w:hAnsi="ＭＳ ゴシック" w:cs="ＭＳ 明朝" w:hint="eastAsia"/>
          <w:kern w:val="0"/>
          <w:szCs w:val="22"/>
        </w:rPr>
        <w:t>に対する訂正の場合は、仮陸揚識別が訂正されていないこと。</w:t>
      </w:r>
    </w:p>
    <w:p w:rsidR="005D273B" w:rsidRPr="00C34C48" w:rsidRDefault="00AC35E4" w:rsidP="00634082">
      <w:pPr>
        <w:suppressAutoHyphens/>
        <w:wordWrap w:val="0"/>
        <w:adjustRightInd w:val="0"/>
        <w:ind w:leftChars="300" w:left="595"/>
        <w:jc w:val="left"/>
        <w:textAlignment w:val="baseline"/>
        <w:rPr>
          <w:rFonts w:hAnsi="ＭＳ ゴシック"/>
          <w:kern w:val="0"/>
          <w:szCs w:val="22"/>
        </w:rPr>
      </w:pPr>
      <w:r w:rsidRPr="0042380D">
        <w:rPr>
          <w:rFonts w:hAnsi="ＭＳ ゴシック" w:cs="ＭＳ 明朝" w:hint="eastAsia"/>
          <w:kern w:val="0"/>
          <w:szCs w:val="22"/>
        </w:rPr>
        <w:t>（</w:t>
      </w:r>
      <w:r w:rsidR="00634082" w:rsidRPr="0042380D">
        <w:rPr>
          <w:rFonts w:hAnsi="ＭＳ ゴシック" w:cs="ＭＳ 明朝" w:hint="eastAsia"/>
          <w:kern w:val="0"/>
          <w:szCs w:val="22"/>
        </w:rPr>
        <w:t>ｃ</w:t>
      </w:r>
      <w:r w:rsidR="005D273B" w:rsidRPr="0042380D">
        <w:rPr>
          <w:rFonts w:hAnsi="ＭＳ ゴシック" w:cs="ＭＳ 明朝" w:hint="eastAsia"/>
          <w:kern w:val="0"/>
          <w:szCs w:val="22"/>
        </w:rPr>
        <w:t>）削除の場合</w:t>
      </w:r>
    </w:p>
    <w:p w:rsidR="005D273B" w:rsidRDefault="00634082" w:rsidP="00634082">
      <w:pPr>
        <w:suppressAutoHyphens/>
        <w:wordWrap w:val="0"/>
        <w:adjustRightInd w:val="0"/>
        <w:ind w:firstLineChars="602" w:firstLine="1194"/>
        <w:jc w:val="left"/>
        <w:textAlignment w:val="baseline"/>
        <w:rPr>
          <w:rFonts w:hAnsi="ＭＳ ゴシック" w:cs="ＭＳ 明朝"/>
          <w:kern w:val="0"/>
          <w:szCs w:val="22"/>
        </w:rPr>
      </w:pPr>
      <w:r w:rsidRPr="008D60B7">
        <w:rPr>
          <w:rFonts w:hAnsi="ＭＳ ゴシック" w:cs="ＭＳ 明朝" w:hint="eastAsia"/>
          <w:kern w:val="0"/>
          <w:szCs w:val="22"/>
        </w:rPr>
        <w:t>①</w:t>
      </w:r>
      <w:r w:rsidR="005D273B" w:rsidRPr="008D60B7">
        <w:rPr>
          <w:rFonts w:hAnsi="ＭＳ ゴシック" w:cs="ＭＳ 明朝" w:hint="eastAsia"/>
          <w:kern w:val="0"/>
          <w:szCs w:val="22"/>
        </w:rPr>
        <w:t>Ｂ／Ｌ番号の入力がある場合は、入力されたＢ／Ｌ番号が登録されていること。</w:t>
      </w:r>
    </w:p>
    <w:p w:rsidR="0042380D" w:rsidRPr="0042380D" w:rsidRDefault="0042380D" w:rsidP="0042380D">
      <w:pPr>
        <w:suppressAutoHyphens/>
        <w:wordWrap w:val="0"/>
        <w:adjustRightInd w:val="0"/>
        <w:ind w:leftChars="600" w:left="1389" w:hangingChars="100" w:hanging="198"/>
        <w:jc w:val="left"/>
        <w:textAlignment w:val="baseline"/>
        <w:rPr>
          <w:rFonts w:hAnsi="ＭＳ ゴシック" w:cs="ＭＳ 明朝"/>
          <w:kern w:val="0"/>
          <w:szCs w:val="22"/>
        </w:rPr>
      </w:pPr>
      <w:r>
        <w:rPr>
          <w:rFonts w:hAnsi="ＭＳ ゴシック" w:cs="ＭＳ 明朝" w:hint="eastAsia"/>
          <w:kern w:val="0"/>
          <w:szCs w:val="22"/>
        </w:rPr>
        <w:t>②</w:t>
      </w:r>
      <w:r w:rsidRPr="0042380D">
        <w:rPr>
          <w:rFonts w:hAnsi="ＭＳ ゴシック" w:cs="ＭＳ 明朝" w:hint="eastAsia"/>
          <w:kern w:val="0"/>
          <w:szCs w:val="22"/>
        </w:rPr>
        <w:t>ＰＫＫ業務またはＰＫＩ業務が行われている場合は、入力されたＢ／Ｌ番号に係る貨物情報ＤＢに対してリスク分析結果の事前通知が登録されていること。</w:t>
      </w:r>
    </w:p>
    <w:p w:rsidR="0042380D" w:rsidRPr="0042380D" w:rsidRDefault="0042380D" w:rsidP="0042380D">
      <w:pPr>
        <w:suppressAutoHyphens/>
        <w:wordWrap w:val="0"/>
        <w:adjustRightInd w:val="0"/>
        <w:ind w:leftChars="605" w:left="1398" w:hangingChars="100" w:hanging="198"/>
        <w:jc w:val="left"/>
        <w:textAlignment w:val="baseline"/>
        <w:rPr>
          <w:rFonts w:hAnsi="ＭＳ ゴシック" w:cs="ＭＳ 明朝"/>
          <w:kern w:val="0"/>
          <w:szCs w:val="22"/>
        </w:rPr>
      </w:pPr>
      <w:r>
        <w:rPr>
          <w:rFonts w:hAnsi="ＭＳ ゴシック" w:cs="ＭＳ 明朝" w:hint="eastAsia"/>
          <w:kern w:val="0"/>
          <w:szCs w:val="22"/>
        </w:rPr>
        <w:t>③</w:t>
      </w:r>
      <w:r w:rsidRPr="0042380D">
        <w:rPr>
          <w:rFonts w:hAnsi="ＭＳ ゴシック" w:cs="ＭＳ 明朝" w:hint="eastAsia"/>
          <w:kern w:val="0"/>
          <w:szCs w:val="22"/>
        </w:rPr>
        <w:t>ＰＫＫ業務またはＰＫＩ業務が行われている場合で、当該コンテナに他のＢ／Ｌ情報が登録されていない場合は、卸コンテナ輸入許可されていないこと</w:t>
      </w:r>
      <w:r w:rsidRPr="0042380D">
        <w:rPr>
          <w:rFonts w:hAnsi="ＭＳ ゴシック" w:cs="ＭＳ 明朝" w:hint="eastAsia"/>
          <w:kern w:val="0"/>
          <w:szCs w:val="22"/>
          <w:vertAlign w:val="superscript"/>
        </w:rPr>
        <w:t>＊２</w:t>
      </w:r>
      <w:r w:rsidRPr="0042380D">
        <w:rPr>
          <w:rFonts w:hAnsi="ＭＳ ゴシック" w:cs="ＭＳ 明朝" w:hint="eastAsia"/>
          <w:kern w:val="0"/>
          <w:szCs w:val="22"/>
        </w:rPr>
        <w:t>。</w:t>
      </w:r>
    </w:p>
    <w:p w:rsidR="006C0D65" w:rsidRPr="00712B38" w:rsidRDefault="0042380D" w:rsidP="006C0D65">
      <w:pPr>
        <w:suppressAutoHyphens/>
        <w:wordWrap w:val="0"/>
        <w:adjustRightInd w:val="0"/>
        <w:ind w:leftChars="600" w:left="1389" w:hangingChars="100" w:hanging="198"/>
        <w:jc w:val="left"/>
        <w:textAlignment w:val="baseline"/>
        <w:rPr>
          <w:rFonts w:hAnsi="ＭＳ ゴシック"/>
          <w:noProof/>
        </w:rPr>
      </w:pPr>
      <w:r w:rsidRPr="00712B38">
        <w:rPr>
          <w:rFonts w:hAnsi="ＭＳ ゴシック" w:cs="ＭＳ 明朝" w:hint="eastAsia"/>
          <w:kern w:val="0"/>
          <w:szCs w:val="22"/>
        </w:rPr>
        <w:t>④</w:t>
      </w:r>
      <w:r w:rsidR="006C0D65" w:rsidRPr="00712B38">
        <w:rPr>
          <w:rFonts w:hAnsi="ＭＳ ゴシック" w:cs="ＭＳ 明朝" w:hint="eastAsia"/>
          <w:kern w:val="0"/>
          <w:szCs w:val="22"/>
        </w:rPr>
        <w:t>仮陸揚空コンテナとして登録されている場合、かつ、次港情報が登録されている場合は、</w:t>
      </w:r>
      <w:r w:rsidR="006C0D65" w:rsidRPr="00712B38">
        <w:rPr>
          <w:rFonts w:hAnsi="ＭＳ ゴシック" w:hint="eastAsia"/>
          <w:noProof/>
        </w:rPr>
        <w:t>前港情報に対する</w:t>
      </w:r>
      <w:r w:rsidR="006C0D65" w:rsidRPr="00712B38">
        <w:rPr>
          <w:rFonts w:hAnsi="ＭＳ ゴシック" w:cs="ＭＳ 明朝" w:hint="eastAsia"/>
          <w:kern w:val="0"/>
          <w:szCs w:val="22"/>
        </w:rPr>
        <w:t>削除でない</w:t>
      </w:r>
      <w:r w:rsidR="006C0D65" w:rsidRPr="00712B38">
        <w:rPr>
          <w:rFonts w:hAnsi="ＭＳ ゴシック" w:hint="eastAsia"/>
          <w:noProof/>
        </w:rPr>
        <w:t>こと。</w:t>
      </w:r>
    </w:p>
    <w:p w:rsidR="0042380D" w:rsidRPr="0042380D" w:rsidRDefault="0042380D" w:rsidP="0042380D">
      <w:pPr>
        <w:suppressAutoHyphens/>
        <w:wordWrap w:val="0"/>
        <w:adjustRightInd w:val="0"/>
        <w:ind w:leftChars="605" w:left="1994" w:hangingChars="400" w:hanging="794"/>
        <w:jc w:val="left"/>
        <w:textAlignment w:val="baseline"/>
        <w:rPr>
          <w:rFonts w:hAnsi="ＭＳ ゴシック" w:cs="ＭＳ 明朝"/>
          <w:kern w:val="0"/>
          <w:szCs w:val="22"/>
        </w:rPr>
      </w:pPr>
      <w:r w:rsidRPr="0042380D">
        <w:rPr>
          <w:rFonts w:hAnsi="ＭＳ ゴシック" w:cs="ＭＳ 明朝" w:hint="eastAsia"/>
          <w:kern w:val="0"/>
          <w:szCs w:val="22"/>
        </w:rPr>
        <w:t>（＊</w:t>
      </w:r>
      <w:r>
        <w:rPr>
          <w:rFonts w:hAnsi="ＭＳ ゴシック" w:cs="ＭＳ 明朝" w:hint="eastAsia"/>
          <w:kern w:val="0"/>
          <w:szCs w:val="22"/>
        </w:rPr>
        <w:t>２</w:t>
      </w:r>
      <w:r w:rsidRPr="0042380D">
        <w:rPr>
          <w:rFonts w:hAnsi="ＭＳ ゴシック" w:cs="ＭＳ 明朝" w:hint="eastAsia"/>
          <w:kern w:val="0"/>
          <w:szCs w:val="22"/>
        </w:rPr>
        <w:t>）当該チェックに該当する場合は、「卸コンテナ情報変更（ＤＣＸ）」業務によりコンテ番号の削除を実施したうえで本業務を行う必要がある。</w:t>
      </w:r>
    </w:p>
    <w:p w:rsidR="0032087A" w:rsidRPr="00C34C48" w:rsidRDefault="0032087A" w:rsidP="00431881">
      <w:pPr>
        <w:suppressAutoHyphens/>
        <w:wordWrap w:val="0"/>
        <w:adjustRightInd w:val="0"/>
        <w:ind w:firstLineChars="200" w:firstLine="397"/>
        <w:jc w:val="left"/>
        <w:textAlignment w:val="baseline"/>
        <w:rPr>
          <w:rFonts w:hAnsi="ＭＳ ゴシック" w:cs="ＭＳ 明朝"/>
          <w:kern w:val="0"/>
          <w:szCs w:val="22"/>
        </w:rPr>
      </w:pPr>
      <w:r w:rsidRPr="00C34C48">
        <w:rPr>
          <w:rFonts w:hAnsi="ＭＳ ゴシック" w:cs="ＭＳ 明朝" w:hint="eastAsia"/>
          <w:kern w:val="0"/>
          <w:szCs w:val="22"/>
        </w:rPr>
        <w:t>（Ｃ）ＣＭＦ０３</w:t>
      </w:r>
      <w:r w:rsidR="00E34811" w:rsidRPr="00C34C48">
        <w:rPr>
          <w:rFonts w:hAnsi="ＭＳ ゴシック" w:cs="ＭＳ 明朝" w:hint="eastAsia"/>
          <w:kern w:val="0"/>
          <w:szCs w:val="22"/>
        </w:rPr>
        <w:t>業務</w:t>
      </w:r>
      <w:r w:rsidRPr="00C34C48">
        <w:rPr>
          <w:rFonts w:hAnsi="ＭＳ ゴシック" w:cs="ＭＳ 明朝" w:hint="eastAsia"/>
          <w:kern w:val="0"/>
          <w:szCs w:val="22"/>
        </w:rPr>
        <w:t>の場合</w:t>
      </w:r>
    </w:p>
    <w:p w:rsidR="0032087A" w:rsidRPr="00C34C48" w:rsidRDefault="0032087A" w:rsidP="00120704">
      <w:pPr>
        <w:suppressAutoHyphens/>
        <w:wordWrap w:val="0"/>
        <w:adjustRightInd w:val="0"/>
        <w:ind w:leftChars="300" w:left="595"/>
        <w:jc w:val="left"/>
        <w:textAlignment w:val="baseline"/>
        <w:rPr>
          <w:rFonts w:hAnsi="ＭＳ ゴシック"/>
          <w:kern w:val="0"/>
          <w:szCs w:val="22"/>
        </w:rPr>
      </w:pPr>
      <w:r w:rsidRPr="00C34C48">
        <w:rPr>
          <w:rFonts w:hAnsi="ＭＳ ゴシック" w:cs="ＭＳ 明朝" w:hint="eastAsia"/>
          <w:kern w:val="0"/>
          <w:szCs w:val="22"/>
        </w:rPr>
        <w:t>（ａ）次船卸港の追加の場合</w:t>
      </w:r>
    </w:p>
    <w:p w:rsidR="00431881" w:rsidRPr="00C34C48" w:rsidRDefault="00746F89" w:rsidP="00431881">
      <w:pPr>
        <w:suppressAutoHyphens/>
        <w:wordWrap w:val="0"/>
        <w:adjustRightInd w:val="0"/>
        <w:ind w:firstLineChars="602" w:firstLine="1194"/>
        <w:jc w:val="left"/>
        <w:textAlignment w:val="baseline"/>
        <w:rPr>
          <w:rFonts w:hAnsi="ＭＳ ゴシック" w:cs="ＭＳ 明朝"/>
          <w:kern w:val="0"/>
          <w:szCs w:val="22"/>
        </w:rPr>
      </w:pPr>
      <w:r w:rsidRPr="00C34C48">
        <w:rPr>
          <w:rFonts w:hAnsi="ＭＳ ゴシック" w:cs="ＭＳ 明朝" w:hint="eastAsia"/>
          <w:kern w:val="0"/>
          <w:szCs w:val="22"/>
        </w:rPr>
        <w:t>①</w:t>
      </w:r>
      <w:r w:rsidR="0032087A" w:rsidRPr="00C34C48">
        <w:rPr>
          <w:rFonts w:hAnsi="ＭＳ ゴシック" w:cs="ＭＳ 明朝" w:hint="eastAsia"/>
          <w:kern w:val="0"/>
          <w:szCs w:val="22"/>
        </w:rPr>
        <w:t>入力されたＢ／Ｌ番号に係るコンテナ番号のコンテナ情報ＤＢが存在</w:t>
      </w:r>
      <w:r w:rsidR="003E6F67" w:rsidRPr="00C34C48">
        <w:rPr>
          <w:rFonts w:hAnsi="ＭＳ ゴシック" w:cs="ＭＳ 明朝" w:hint="eastAsia"/>
          <w:kern w:val="0"/>
          <w:szCs w:val="22"/>
        </w:rPr>
        <w:t>すること。</w:t>
      </w:r>
    </w:p>
    <w:p w:rsidR="00431881" w:rsidRPr="00C34C48" w:rsidRDefault="003E6F67" w:rsidP="00431881">
      <w:pPr>
        <w:suppressAutoHyphens/>
        <w:wordWrap w:val="0"/>
        <w:adjustRightInd w:val="0"/>
        <w:ind w:firstLineChars="602" w:firstLine="1194"/>
        <w:jc w:val="left"/>
        <w:textAlignment w:val="baseline"/>
        <w:rPr>
          <w:rFonts w:hAnsi="ＭＳ ゴシック" w:cs="ＭＳ 明朝"/>
          <w:kern w:val="0"/>
          <w:szCs w:val="22"/>
        </w:rPr>
      </w:pPr>
      <w:r w:rsidRPr="00C34C48">
        <w:rPr>
          <w:rFonts w:hAnsi="ＭＳ ゴシック" w:cs="ＭＳ 明朝" w:hint="eastAsia"/>
          <w:kern w:val="0"/>
          <w:szCs w:val="22"/>
        </w:rPr>
        <w:t>②入力されたＢ／Ｌ番号が</w:t>
      </w:r>
      <w:r w:rsidR="0032087A" w:rsidRPr="00C34C48">
        <w:rPr>
          <w:rFonts w:hAnsi="ＭＳ ゴシック" w:cs="ＭＳ 明朝" w:hint="eastAsia"/>
          <w:kern w:val="0"/>
          <w:szCs w:val="22"/>
        </w:rPr>
        <w:t>、</w:t>
      </w:r>
      <w:r w:rsidR="00746F89" w:rsidRPr="00C34C48">
        <w:rPr>
          <w:rFonts w:hAnsi="ＭＳ ゴシック" w:cs="ＭＳ 明朝" w:hint="eastAsia"/>
          <w:kern w:val="0"/>
          <w:szCs w:val="22"/>
        </w:rPr>
        <w:t>有効な貨物</w:t>
      </w:r>
      <w:r w:rsidRPr="00C34C48">
        <w:rPr>
          <w:rFonts w:hAnsi="ＭＳ ゴシック" w:cs="ＭＳ 明朝" w:hint="eastAsia"/>
          <w:kern w:val="0"/>
          <w:szCs w:val="22"/>
        </w:rPr>
        <w:t>として登録されている</w:t>
      </w:r>
      <w:r w:rsidR="00746F89" w:rsidRPr="00C34C48">
        <w:rPr>
          <w:rFonts w:hAnsi="ＭＳ ゴシック" w:cs="ＭＳ 明朝" w:hint="eastAsia"/>
          <w:kern w:val="0"/>
          <w:szCs w:val="22"/>
        </w:rPr>
        <w:t>こと。</w:t>
      </w:r>
    </w:p>
    <w:p w:rsidR="006E45F8" w:rsidRPr="00712B38" w:rsidRDefault="006E45F8" w:rsidP="006E45F8">
      <w:pPr>
        <w:suppressAutoHyphens/>
        <w:wordWrap w:val="0"/>
        <w:adjustRightInd w:val="0"/>
        <w:ind w:leftChars="605" w:left="1398"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③仮陸揚港においてＤＭＦ業務が行われていること。</w:t>
      </w:r>
    </w:p>
    <w:p w:rsidR="006E45F8" w:rsidRPr="001403BD" w:rsidRDefault="006E45F8" w:rsidP="006E45F8">
      <w:pPr>
        <w:suppressAutoHyphens/>
        <w:wordWrap w:val="0"/>
        <w:adjustRightInd w:val="0"/>
        <w:ind w:leftChars="600" w:left="1389"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④コンテナオペレーション会社コードに「９９９９９」が入力された場合、仮陸揚港においてＣＬＲ業務が行われていること。</w:t>
      </w:r>
    </w:p>
    <w:p w:rsidR="00431881" w:rsidRPr="00C34C48" w:rsidRDefault="0032087A" w:rsidP="00431881">
      <w:pPr>
        <w:suppressAutoHyphens/>
        <w:wordWrap w:val="0"/>
        <w:adjustRightInd w:val="0"/>
        <w:ind w:leftChars="300" w:left="595"/>
        <w:jc w:val="left"/>
        <w:textAlignment w:val="baseline"/>
        <w:rPr>
          <w:rFonts w:hAnsi="ＭＳ ゴシック" w:cs="ＭＳ 明朝"/>
          <w:kern w:val="0"/>
          <w:szCs w:val="22"/>
        </w:rPr>
      </w:pPr>
      <w:r w:rsidRPr="00C34C48">
        <w:rPr>
          <w:rFonts w:hAnsi="ＭＳ ゴシック" w:cs="ＭＳ 明朝" w:hint="eastAsia"/>
          <w:kern w:val="0"/>
          <w:szCs w:val="22"/>
        </w:rPr>
        <w:t>（ｂ）訂正及び削除の場合</w:t>
      </w:r>
    </w:p>
    <w:p w:rsidR="001F5977" w:rsidRPr="00C34C48" w:rsidRDefault="001F5977" w:rsidP="001F5977">
      <w:pPr>
        <w:suppressAutoHyphens/>
        <w:wordWrap w:val="0"/>
        <w:adjustRightInd w:val="0"/>
        <w:ind w:leftChars="600" w:left="1191" w:firstLineChars="100" w:firstLine="198"/>
        <w:jc w:val="left"/>
        <w:textAlignment w:val="baseline"/>
        <w:rPr>
          <w:rFonts w:hAnsi="ＭＳ ゴシック"/>
          <w:kern w:val="0"/>
          <w:szCs w:val="22"/>
        </w:rPr>
      </w:pPr>
      <w:r w:rsidRPr="00C34C48">
        <w:rPr>
          <w:rFonts w:hAnsi="ＭＳ ゴシック" w:cs="ＭＳ 明朝" w:hint="eastAsia"/>
          <w:kern w:val="0"/>
          <w:szCs w:val="22"/>
        </w:rPr>
        <w:t>訂正の場合は①～④、削除の場合は②～④を行う。</w:t>
      </w:r>
    </w:p>
    <w:p w:rsidR="003E6F67" w:rsidRPr="00C34C48" w:rsidRDefault="0032087A" w:rsidP="00431881">
      <w:pPr>
        <w:suppressAutoHyphens/>
        <w:wordWrap w:val="0"/>
        <w:adjustRightInd w:val="0"/>
        <w:ind w:leftChars="300" w:left="595" w:firstLineChars="300" w:firstLine="595"/>
        <w:jc w:val="left"/>
        <w:textAlignment w:val="baseline"/>
        <w:rPr>
          <w:rFonts w:hAnsi="ＭＳ ゴシック"/>
          <w:kern w:val="0"/>
          <w:szCs w:val="22"/>
        </w:rPr>
      </w:pPr>
      <w:r w:rsidRPr="00C34C48">
        <w:rPr>
          <w:rFonts w:hAnsi="ＭＳ ゴシック" w:cs="ＭＳ 明朝" w:hint="eastAsia"/>
          <w:kern w:val="0"/>
          <w:szCs w:val="22"/>
        </w:rPr>
        <w:t>①入力されたＢ／Ｌ番号に</w:t>
      </w:r>
      <w:r w:rsidR="003E6F67" w:rsidRPr="00C34C48">
        <w:rPr>
          <w:rFonts w:hAnsi="ＭＳ ゴシック" w:cs="ＭＳ 明朝" w:hint="eastAsia"/>
          <w:kern w:val="0"/>
          <w:szCs w:val="22"/>
        </w:rPr>
        <w:t>係るコンテナ番号のコンテナ情報ＤＢが存在すること。</w:t>
      </w:r>
    </w:p>
    <w:p w:rsidR="00431881" w:rsidRPr="00C34C48" w:rsidRDefault="003E6F67" w:rsidP="00431881">
      <w:pPr>
        <w:suppressAutoHyphens/>
        <w:wordWrap w:val="0"/>
        <w:adjustRightInd w:val="0"/>
        <w:ind w:firstLineChars="602" w:firstLine="1194"/>
        <w:jc w:val="left"/>
        <w:textAlignment w:val="baseline"/>
        <w:rPr>
          <w:rFonts w:hAnsi="ＭＳ ゴシック" w:cs="ＭＳ 明朝"/>
          <w:kern w:val="0"/>
          <w:szCs w:val="22"/>
        </w:rPr>
      </w:pPr>
      <w:r w:rsidRPr="00C34C48">
        <w:rPr>
          <w:rFonts w:hAnsi="ＭＳ ゴシック" w:cs="ＭＳ 明朝" w:hint="eastAsia"/>
          <w:kern w:val="0"/>
          <w:szCs w:val="22"/>
        </w:rPr>
        <w:t>②入力されたＢ／Ｌ番号が、</w:t>
      </w:r>
      <w:r w:rsidR="0032087A" w:rsidRPr="00C34C48">
        <w:rPr>
          <w:rFonts w:hAnsi="ＭＳ ゴシック" w:cs="ＭＳ 明朝" w:hint="eastAsia"/>
          <w:kern w:val="0"/>
          <w:szCs w:val="22"/>
        </w:rPr>
        <w:t>有効な貨物</w:t>
      </w:r>
      <w:r w:rsidRPr="00C34C48">
        <w:rPr>
          <w:rFonts w:hAnsi="ＭＳ ゴシック" w:cs="ＭＳ 明朝" w:hint="eastAsia"/>
          <w:kern w:val="0"/>
          <w:szCs w:val="22"/>
        </w:rPr>
        <w:t>として登録されていること。</w:t>
      </w:r>
    </w:p>
    <w:p w:rsidR="00431881" w:rsidRPr="00C34C48" w:rsidRDefault="003E6F67" w:rsidP="00431881">
      <w:pPr>
        <w:suppressAutoHyphens/>
        <w:wordWrap w:val="0"/>
        <w:adjustRightInd w:val="0"/>
        <w:ind w:firstLineChars="602" w:firstLine="1194"/>
        <w:jc w:val="left"/>
        <w:textAlignment w:val="baseline"/>
        <w:rPr>
          <w:rFonts w:hAnsi="ＭＳ ゴシック" w:cs="ＭＳ 明朝"/>
          <w:kern w:val="0"/>
          <w:szCs w:val="22"/>
        </w:rPr>
      </w:pPr>
      <w:r w:rsidRPr="00C34C48">
        <w:rPr>
          <w:rFonts w:hAnsi="ＭＳ ゴシック" w:cs="ＭＳ 明朝" w:hint="eastAsia"/>
          <w:kern w:val="0"/>
          <w:szCs w:val="22"/>
        </w:rPr>
        <w:t>③</w:t>
      </w:r>
      <w:r w:rsidR="00BC5F4F" w:rsidRPr="00C34C48">
        <w:rPr>
          <w:rFonts w:hAnsi="ＭＳ ゴシック" w:cs="ＭＳ 明朝" w:hint="eastAsia"/>
          <w:kern w:val="0"/>
          <w:szCs w:val="22"/>
        </w:rPr>
        <w:t>本業務</w:t>
      </w:r>
      <w:r w:rsidR="0032087A" w:rsidRPr="00C34C48">
        <w:rPr>
          <w:rFonts w:hAnsi="ＭＳ ゴシック" w:cs="ＭＳ 明朝" w:hint="eastAsia"/>
          <w:kern w:val="0"/>
          <w:szCs w:val="22"/>
        </w:rPr>
        <w:t>が行われていること。</w:t>
      </w:r>
    </w:p>
    <w:p w:rsidR="00431881" w:rsidRDefault="003E6F67" w:rsidP="00431881">
      <w:pPr>
        <w:suppressAutoHyphens/>
        <w:wordWrap w:val="0"/>
        <w:adjustRightInd w:val="0"/>
        <w:ind w:firstLineChars="602" w:firstLine="1194"/>
        <w:jc w:val="left"/>
        <w:textAlignment w:val="baseline"/>
        <w:rPr>
          <w:rFonts w:hAnsi="ＭＳ ゴシック" w:cs="ＭＳ 明朝"/>
          <w:kern w:val="0"/>
          <w:szCs w:val="22"/>
        </w:rPr>
      </w:pPr>
      <w:r w:rsidRPr="00C34C48">
        <w:rPr>
          <w:rFonts w:hAnsi="ＭＳ ゴシック" w:cs="ＭＳ 明朝" w:hint="eastAsia"/>
          <w:kern w:val="0"/>
          <w:szCs w:val="22"/>
        </w:rPr>
        <w:t>④</w:t>
      </w:r>
      <w:r w:rsidR="00E55825" w:rsidRPr="00C34C48">
        <w:rPr>
          <w:rFonts w:hAnsi="ＭＳ ゴシック" w:cs="ＭＳ 明朝" w:hint="eastAsia"/>
          <w:kern w:val="0"/>
          <w:szCs w:val="22"/>
        </w:rPr>
        <w:t>当該港において</w:t>
      </w:r>
      <w:r w:rsidR="00BC5F4F" w:rsidRPr="00C34C48">
        <w:rPr>
          <w:rFonts w:hAnsi="ＭＳ ゴシック" w:cs="ＭＳ 明朝" w:hint="eastAsia"/>
          <w:kern w:val="0"/>
          <w:szCs w:val="22"/>
        </w:rPr>
        <w:t>ＤＭＦ</w:t>
      </w:r>
      <w:r w:rsidR="00E55825" w:rsidRPr="00C34C48">
        <w:rPr>
          <w:rFonts w:hAnsi="ＭＳ ゴシック" w:cs="ＭＳ 明朝" w:hint="eastAsia"/>
          <w:kern w:val="0"/>
          <w:szCs w:val="22"/>
        </w:rPr>
        <w:t>業務が行われていない</w:t>
      </w:r>
      <w:r w:rsidR="0032087A" w:rsidRPr="00C34C48">
        <w:rPr>
          <w:rFonts w:hAnsi="ＭＳ ゴシック" w:cs="ＭＳ 明朝" w:hint="eastAsia"/>
          <w:kern w:val="0"/>
          <w:szCs w:val="22"/>
        </w:rPr>
        <w:t>こと。</w:t>
      </w:r>
    </w:p>
    <w:p w:rsidR="006C0D65" w:rsidRPr="00712B38" w:rsidRDefault="006C0D65" w:rsidP="006C0D65">
      <w:pPr>
        <w:autoSpaceDE w:val="0"/>
        <w:autoSpaceDN w:val="0"/>
        <w:adjustRightInd w:val="0"/>
        <w:ind w:firstLineChars="100" w:firstLine="198"/>
        <w:jc w:val="left"/>
        <w:rPr>
          <w:rFonts w:hAnsi="ＭＳ ゴシック" w:cs="ＭＳ 明朝"/>
          <w:kern w:val="0"/>
          <w:szCs w:val="22"/>
        </w:rPr>
      </w:pPr>
      <w:r w:rsidRPr="00712B38">
        <w:rPr>
          <w:rFonts w:hAnsi="ＭＳ ゴシック" w:cs="ＭＳ 明朝" w:hint="eastAsia"/>
          <w:kern w:val="0"/>
          <w:szCs w:val="22"/>
        </w:rPr>
        <w:t>（</w:t>
      </w:r>
      <w:r w:rsidR="00294FE0" w:rsidRPr="001137C6">
        <w:rPr>
          <w:rFonts w:hAnsi="ＭＳ ゴシック" w:cs="ＭＳ 明朝" w:hint="eastAsia"/>
          <w:kern w:val="0"/>
          <w:szCs w:val="22"/>
        </w:rPr>
        <w:t>７</w:t>
      </w:r>
      <w:r w:rsidRPr="00712B38">
        <w:rPr>
          <w:rFonts w:hAnsi="ＭＳ ゴシック" w:cs="ＭＳ 明朝" w:hint="eastAsia"/>
          <w:kern w:val="0"/>
          <w:szCs w:val="22"/>
        </w:rPr>
        <w:t>）仮陸揚空コンテナ次港情報ＤＢチェック</w:t>
      </w:r>
    </w:p>
    <w:p w:rsidR="006C0D65" w:rsidRPr="00712B38" w:rsidRDefault="006C0D65" w:rsidP="006C0D65">
      <w:pPr>
        <w:autoSpaceDE w:val="0"/>
        <w:autoSpaceDN w:val="0"/>
        <w:adjustRightInd w:val="0"/>
        <w:ind w:leftChars="400" w:left="794" w:firstLineChars="100" w:firstLine="198"/>
        <w:jc w:val="left"/>
        <w:rPr>
          <w:rFonts w:hAnsi="ＭＳ ゴシック" w:cs="ＭＳ 明朝"/>
          <w:kern w:val="0"/>
          <w:szCs w:val="22"/>
        </w:rPr>
      </w:pPr>
      <w:r w:rsidRPr="00712B38">
        <w:rPr>
          <w:rFonts w:hAnsi="ＭＳ ゴシック" w:cs="ＭＳ 明朝" w:hint="eastAsia"/>
          <w:kern w:val="0"/>
          <w:szCs w:val="22"/>
        </w:rPr>
        <w:t>コンテナ情報ＤＢにおいて仮陸揚空コンテナとして登録されている場合で、前港の</w:t>
      </w:r>
      <w:r w:rsidRPr="00712B38">
        <w:rPr>
          <w:rFonts w:hAnsi="ＭＳ ゴシック" w:cs="ＭＳ ゴシック" w:hint="eastAsia"/>
          <w:color w:val="000000"/>
          <w:kern w:val="0"/>
          <w:szCs w:val="22"/>
        </w:rPr>
        <w:t>ＣＣＬ</w:t>
      </w:r>
      <w:r w:rsidRPr="00712B38">
        <w:rPr>
          <w:rFonts w:hAnsi="ＭＳ ゴシック" w:cs="ＭＳ 明朝" w:hint="eastAsia"/>
          <w:kern w:val="0"/>
          <w:szCs w:val="22"/>
        </w:rPr>
        <w:t>業務が行われていない場合は</w:t>
      </w:r>
      <w:r w:rsidRPr="00712B38">
        <w:rPr>
          <w:rFonts w:hAnsi="ＭＳ ゴシック" w:hint="eastAsia"/>
          <w:noProof/>
        </w:rPr>
        <w:t>、</w:t>
      </w:r>
      <w:r w:rsidRPr="00712B38">
        <w:rPr>
          <w:rFonts w:hAnsi="ＭＳ ゴシック" w:cs="ＭＳ 明朝" w:hint="eastAsia"/>
          <w:kern w:val="0"/>
          <w:szCs w:val="22"/>
        </w:rPr>
        <w:t>以下のチェックを行う。</w:t>
      </w:r>
    </w:p>
    <w:p w:rsidR="006C0D65" w:rsidRPr="00712B38" w:rsidRDefault="00712B38" w:rsidP="006C0D65">
      <w:pPr>
        <w:suppressAutoHyphens/>
        <w:wordWrap w:val="0"/>
        <w:adjustRightInd w:val="0"/>
        <w:ind w:firstLineChars="200" w:firstLine="397"/>
        <w:jc w:val="left"/>
        <w:textAlignment w:val="baseline"/>
        <w:rPr>
          <w:rFonts w:hAnsi="ＭＳ ゴシック"/>
          <w:noProof/>
        </w:rPr>
      </w:pPr>
      <w:r>
        <w:rPr>
          <w:rFonts w:hAnsi="ＭＳ ゴシック" w:cs="ＭＳ 明朝"/>
          <w:kern w:val="0"/>
          <w:szCs w:val="22"/>
        </w:rPr>
        <w:br w:type="page"/>
      </w:r>
      <w:r w:rsidR="006C0D65" w:rsidRPr="00712B38">
        <w:rPr>
          <w:rFonts w:hAnsi="ＭＳ ゴシック" w:cs="ＭＳ 明朝" w:hint="eastAsia"/>
          <w:kern w:val="0"/>
          <w:szCs w:val="22"/>
        </w:rPr>
        <w:lastRenderedPageBreak/>
        <w:t>（Ａ）</w:t>
      </w:r>
      <w:r w:rsidR="006C0D65" w:rsidRPr="00712B38">
        <w:rPr>
          <w:rFonts w:cs="ＭＳ 明朝" w:hint="eastAsia"/>
          <w:kern w:val="0"/>
        </w:rPr>
        <w:t>ＣＭＦ０１業務またはＣＭＦ０２業務による</w:t>
      </w:r>
      <w:r w:rsidR="006C0D65" w:rsidRPr="00712B38">
        <w:rPr>
          <w:rFonts w:hAnsi="ＭＳ ゴシック" w:cs="ＭＳ 明朝" w:hint="eastAsia"/>
          <w:kern w:val="0"/>
          <w:szCs w:val="22"/>
        </w:rPr>
        <w:t>訂正の場合</w:t>
      </w:r>
    </w:p>
    <w:p w:rsidR="006C0D65" w:rsidRPr="00712B38" w:rsidRDefault="006C0D65" w:rsidP="006C0D65">
      <w:pPr>
        <w:suppressAutoHyphens/>
        <w:wordWrap w:val="0"/>
        <w:adjustRightInd w:val="0"/>
        <w:ind w:leftChars="500" w:left="1190" w:hangingChars="100" w:hanging="198"/>
        <w:jc w:val="left"/>
        <w:textAlignment w:val="baseline"/>
        <w:rPr>
          <w:rFonts w:hAnsi="ＭＳ ゴシック"/>
          <w:kern w:val="0"/>
          <w:szCs w:val="22"/>
        </w:rPr>
      </w:pPr>
      <w:r w:rsidRPr="00712B38">
        <w:rPr>
          <w:rFonts w:hAnsi="ＭＳ ゴシック" w:hint="eastAsia"/>
          <w:kern w:val="0"/>
          <w:szCs w:val="22"/>
        </w:rPr>
        <w:t>①</w:t>
      </w:r>
      <w:r w:rsidRPr="00712B38">
        <w:rPr>
          <w:rFonts w:hAnsi="ＭＳ ゴシック" w:cs="ＭＳ 明朝" w:hint="eastAsia"/>
          <w:kern w:val="0"/>
          <w:szCs w:val="22"/>
        </w:rPr>
        <w:t>仮陸揚空コンテナ次港情報ＤＢが存在すること。</w:t>
      </w:r>
    </w:p>
    <w:p w:rsidR="006C0D65" w:rsidRPr="00712B38" w:rsidRDefault="006C0D65" w:rsidP="006C0D65">
      <w:pPr>
        <w:suppressAutoHyphens/>
        <w:wordWrap w:val="0"/>
        <w:adjustRightInd w:val="0"/>
        <w:ind w:leftChars="500" w:left="1190"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②入力された</w:t>
      </w:r>
      <w:r w:rsidR="00EC5713" w:rsidRPr="00712B38">
        <w:rPr>
          <w:rFonts w:hAnsi="ＭＳ ゴシック" w:cs="ＭＳ 明朝" w:hint="eastAsia"/>
          <w:kern w:val="0"/>
          <w:szCs w:val="22"/>
        </w:rPr>
        <w:t>船舶情報</w:t>
      </w:r>
      <w:r w:rsidRPr="00712B38">
        <w:rPr>
          <w:rFonts w:hAnsi="ＭＳ ゴシック" w:cs="ＭＳ 明朝" w:hint="eastAsia"/>
          <w:kern w:val="0"/>
          <w:szCs w:val="22"/>
        </w:rPr>
        <w:t>が登録されていること。</w:t>
      </w:r>
    </w:p>
    <w:p w:rsidR="006C0D65" w:rsidRPr="00712B38" w:rsidRDefault="006C0D65" w:rsidP="006C0D65">
      <w:pPr>
        <w:suppressAutoHyphens/>
        <w:wordWrap w:val="0"/>
        <w:adjustRightInd w:val="0"/>
        <w:ind w:leftChars="500" w:left="1190" w:hangingChars="100" w:hanging="198"/>
        <w:jc w:val="left"/>
        <w:textAlignment w:val="baseline"/>
        <w:rPr>
          <w:rFonts w:hAnsi="ＭＳ ゴシック" w:cs="ＭＳ 明朝"/>
          <w:kern w:val="0"/>
          <w:szCs w:val="22"/>
        </w:rPr>
      </w:pPr>
      <w:r w:rsidRPr="00712B38">
        <w:rPr>
          <w:rFonts w:hAnsi="ＭＳ ゴシック" w:cs="ＭＳ 明朝" w:hint="eastAsia"/>
          <w:kern w:val="0"/>
          <w:szCs w:val="22"/>
        </w:rPr>
        <w:t>③次港情報が登録されている場合で、</w:t>
      </w:r>
      <w:r w:rsidRPr="00712B38">
        <w:rPr>
          <w:rFonts w:hAnsi="ＭＳ ゴシック" w:hint="eastAsia"/>
          <w:noProof/>
        </w:rPr>
        <w:t>前港に対する</w:t>
      </w:r>
      <w:r w:rsidRPr="00712B38">
        <w:rPr>
          <w:rFonts w:hAnsi="ＭＳ ゴシック" w:cs="ＭＳ 明朝" w:hint="eastAsia"/>
          <w:kern w:val="0"/>
          <w:szCs w:val="22"/>
        </w:rPr>
        <w:t>訂正の場合は、仮陸揚識別が訂正されていないこと。</w:t>
      </w:r>
    </w:p>
    <w:p w:rsidR="00960336" w:rsidRPr="00712B38" w:rsidRDefault="004F4E92" w:rsidP="00960336">
      <w:pPr>
        <w:suppressAutoHyphens/>
        <w:wordWrap w:val="0"/>
        <w:adjustRightInd w:val="0"/>
        <w:ind w:firstLineChars="200" w:firstLine="397"/>
        <w:jc w:val="left"/>
        <w:textAlignment w:val="baseline"/>
        <w:rPr>
          <w:rFonts w:hAnsi="ＭＳ ゴシック" w:cs="ＭＳ 明朝"/>
          <w:kern w:val="0"/>
          <w:szCs w:val="22"/>
        </w:rPr>
      </w:pPr>
      <w:r w:rsidRPr="00712B38">
        <w:rPr>
          <w:rFonts w:hAnsi="ＭＳ ゴシック" w:cs="ＭＳ 明朝" w:hint="eastAsia"/>
          <w:kern w:val="0"/>
          <w:szCs w:val="22"/>
        </w:rPr>
        <w:t>（</w:t>
      </w:r>
      <w:r w:rsidR="003B542F" w:rsidRPr="00712B38">
        <w:rPr>
          <w:rFonts w:hAnsi="ＭＳ ゴシック" w:cs="ＭＳ 明朝" w:hint="eastAsia"/>
          <w:kern w:val="0"/>
          <w:szCs w:val="22"/>
        </w:rPr>
        <w:t>Ｂ</w:t>
      </w:r>
      <w:r w:rsidRPr="00712B38">
        <w:rPr>
          <w:rFonts w:hAnsi="ＭＳ ゴシック" w:cs="ＭＳ 明朝" w:hint="eastAsia"/>
          <w:kern w:val="0"/>
          <w:szCs w:val="22"/>
        </w:rPr>
        <w:t>）</w:t>
      </w:r>
      <w:r w:rsidRPr="00712B38">
        <w:rPr>
          <w:rFonts w:cs="ＭＳ 明朝" w:hint="eastAsia"/>
          <w:kern w:val="0"/>
        </w:rPr>
        <w:t>ＣＭＦ０１業務またはＣＭＦ０２業務による</w:t>
      </w:r>
      <w:r w:rsidRPr="00712B38">
        <w:rPr>
          <w:rFonts w:hAnsi="ＭＳ ゴシック" w:cs="ＭＳ 明朝" w:hint="eastAsia"/>
          <w:kern w:val="0"/>
          <w:szCs w:val="22"/>
        </w:rPr>
        <w:t>削除の場合</w:t>
      </w:r>
    </w:p>
    <w:p w:rsidR="006C0D65" w:rsidRPr="00712B38" w:rsidRDefault="006C0D65" w:rsidP="006C0D65">
      <w:pPr>
        <w:suppressAutoHyphens/>
        <w:wordWrap w:val="0"/>
        <w:adjustRightInd w:val="0"/>
        <w:ind w:leftChars="511" w:left="1014" w:firstLineChars="100" w:firstLine="198"/>
        <w:jc w:val="left"/>
        <w:textAlignment w:val="baseline"/>
        <w:rPr>
          <w:rFonts w:hAnsi="ＭＳ ゴシック"/>
          <w:noProof/>
        </w:rPr>
      </w:pPr>
      <w:r w:rsidRPr="00712B38">
        <w:rPr>
          <w:rFonts w:hAnsi="ＭＳ ゴシック" w:cs="ＭＳ 明朝" w:hint="eastAsia"/>
          <w:kern w:val="0"/>
          <w:szCs w:val="22"/>
        </w:rPr>
        <w:t>次港情報が登録されている場合は、</w:t>
      </w:r>
      <w:r w:rsidRPr="00712B38">
        <w:rPr>
          <w:rFonts w:hAnsi="ＭＳ ゴシック" w:hint="eastAsia"/>
          <w:noProof/>
        </w:rPr>
        <w:t>前港情報に対する</w:t>
      </w:r>
      <w:r w:rsidRPr="00712B38">
        <w:rPr>
          <w:rFonts w:hAnsi="ＭＳ ゴシック" w:cs="ＭＳ 明朝" w:hint="eastAsia"/>
          <w:kern w:val="0"/>
          <w:szCs w:val="22"/>
        </w:rPr>
        <w:t>削除でない</w:t>
      </w:r>
      <w:r w:rsidRPr="00712B38">
        <w:rPr>
          <w:rFonts w:hAnsi="ＭＳ ゴシック" w:hint="eastAsia"/>
          <w:noProof/>
        </w:rPr>
        <w:t>こと。</w:t>
      </w:r>
    </w:p>
    <w:p w:rsidR="00E91045" w:rsidRPr="00712B38" w:rsidRDefault="00CD518C" w:rsidP="008825C3">
      <w:pPr>
        <w:suppressAutoHyphens/>
        <w:wordWrap w:val="0"/>
        <w:adjustRightInd w:val="0"/>
        <w:ind w:leftChars="100" w:left="198" w:firstLineChars="100" w:firstLine="198"/>
        <w:jc w:val="left"/>
        <w:textAlignment w:val="baseline"/>
        <w:rPr>
          <w:rFonts w:hAnsi="ＭＳ ゴシック"/>
          <w:kern w:val="0"/>
          <w:szCs w:val="22"/>
        </w:rPr>
      </w:pPr>
      <w:r w:rsidRPr="00712B38">
        <w:rPr>
          <w:rFonts w:hAnsi="ＭＳ ゴシック" w:cs="ＭＳ 明朝" w:hint="eastAsia"/>
          <w:kern w:val="0"/>
          <w:szCs w:val="22"/>
        </w:rPr>
        <w:t>（</w:t>
      </w:r>
      <w:r w:rsidR="00960336" w:rsidRPr="00712B38">
        <w:rPr>
          <w:rFonts w:hAnsi="ＭＳ ゴシック" w:cs="ＭＳ 明朝" w:hint="eastAsia"/>
          <w:kern w:val="0"/>
          <w:szCs w:val="22"/>
        </w:rPr>
        <w:t>Ｃ</w:t>
      </w:r>
      <w:r w:rsidRPr="00712B38">
        <w:rPr>
          <w:rFonts w:hAnsi="ＭＳ ゴシック" w:cs="ＭＳ 明朝" w:hint="eastAsia"/>
          <w:kern w:val="0"/>
          <w:szCs w:val="22"/>
        </w:rPr>
        <w:t>）</w:t>
      </w:r>
      <w:r w:rsidRPr="00712B38">
        <w:rPr>
          <w:rFonts w:cs="ＭＳ 明朝" w:hint="eastAsia"/>
          <w:kern w:val="0"/>
        </w:rPr>
        <w:t>ＣＭＦ０２業務による追加</w:t>
      </w:r>
      <w:r w:rsidRPr="00712B38">
        <w:rPr>
          <w:rFonts w:hAnsi="ＭＳ ゴシック" w:cs="ＭＳ 明朝" w:hint="eastAsia"/>
          <w:kern w:val="0"/>
          <w:szCs w:val="22"/>
        </w:rPr>
        <w:t>の場合</w:t>
      </w:r>
    </w:p>
    <w:p w:rsidR="00D725D9" w:rsidRPr="00712B38" w:rsidRDefault="00C41667" w:rsidP="008825C3">
      <w:pPr>
        <w:suppressAutoHyphens/>
        <w:wordWrap w:val="0"/>
        <w:adjustRightInd w:val="0"/>
        <w:ind w:leftChars="500" w:left="1190" w:hangingChars="100" w:hanging="198"/>
        <w:jc w:val="left"/>
        <w:textAlignment w:val="baseline"/>
        <w:rPr>
          <w:rFonts w:hAnsi="ＭＳ ゴシック" w:cs="ＭＳ 明朝"/>
          <w:kern w:val="0"/>
          <w:szCs w:val="22"/>
        </w:rPr>
      </w:pPr>
      <w:r w:rsidRPr="00712B38">
        <w:rPr>
          <w:rFonts w:hAnsi="ＭＳ ゴシック" w:hint="eastAsia"/>
          <w:kern w:val="0"/>
          <w:szCs w:val="22"/>
        </w:rPr>
        <w:t>①</w:t>
      </w:r>
      <w:r w:rsidRPr="00712B38">
        <w:rPr>
          <w:rFonts w:hAnsi="ＭＳ ゴシック" w:cs="ＭＳ 明朝" w:hint="eastAsia"/>
          <w:kern w:val="0"/>
          <w:szCs w:val="22"/>
        </w:rPr>
        <w:t>入力された</w:t>
      </w:r>
      <w:r w:rsidR="00BD41DE" w:rsidRPr="00712B38">
        <w:rPr>
          <w:rFonts w:hAnsi="ＭＳ ゴシック" w:cs="ＭＳ 明朝" w:hint="eastAsia"/>
          <w:kern w:val="0"/>
          <w:szCs w:val="22"/>
        </w:rPr>
        <w:t>船舶情報</w:t>
      </w:r>
      <w:r w:rsidRPr="00712B38">
        <w:rPr>
          <w:rFonts w:hAnsi="ＭＳ ゴシック" w:cs="ＭＳ 明朝" w:hint="eastAsia"/>
          <w:kern w:val="0"/>
          <w:szCs w:val="22"/>
        </w:rPr>
        <w:t>が登録されていないこと。</w:t>
      </w:r>
    </w:p>
    <w:p w:rsidR="00CD518C" w:rsidRPr="00712B38" w:rsidRDefault="00C41667" w:rsidP="008825C3">
      <w:pPr>
        <w:suppressAutoHyphens/>
        <w:wordWrap w:val="0"/>
        <w:adjustRightInd w:val="0"/>
        <w:ind w:leftChars="400" w:left="794" w:firstLineChars="100" w:firstLine="198"/>
        <w:jc w:val="left"/>
        <w:textAlignment w:val="baseline"/>
        <w:rPr>
          <w:rFonts w:hAnsi="ＭＳ ゴシック" w:cs="ＭＳ 明朝"/>
          <w:kern w:val="0"/>
          <w:szCs w:val="22"/>
        </w:rPr>
      </w:pPr>
      <w:r w:rsidRPr="00712B38">
        <w:rPr>
          <w:rFonts w:hAnsi="ＭＳ ゴシック" w:cs="ＭＳ 明朝" w:hint="eastAsia"/>
          <w:kern w:val="0"/>
          <w:szCs w:val="22"/>
        </w:rPr>
        <w:t>②</w:t>
      </w:r>
      <w:r w:rsidR="006C0D65" w:rsidRPr="00712B38">
        <w:rPr>
          <w:rFonts w:hAnsi="ＭＳ ゴシック" w:cs="ＭＳ 明朝" w:hint="eastAsia"/>
          <w:kern w:val="0"/>
          <w:szCs w:val="22"/>
        </w:rPr>
        <w:t>前港情報が登録されている場合は</w:t>
      </w:r>
      <w:r w:rsidR="006C0D65" w:rsidRPr="00712B38">
        <w:rPr>
          <w:rFonts w:hAnsi="ＭＳ ゴシック" w:hint="eastAsia"/>
          <w:noProof/>
        </w:rPr>
        <w:t>、</w:t>
      </w:r>
      <w:r w:rsidR="006C0D65" w:rsidRPr="00712B38">
        <w:rPr>
          <w:rFonts w:hAnsi="ＭＳ ゴシック" w:cs="ＭＳ 明朝" w:hint="eastAsia"/>
          <w:kern w:val="0"/>
          <w:szCs w:val="22"/>
        </w:rPr>
        <w:t>前港での</w:t>
      </w:r>
      <w:r w:rsidR="006C0D65" w:rsidRPr="00712B38">
        <w:rPr>
          <w:rFonts w:hAnsi="ＭＳ ゴシック" w:hint="eastAsia"/>
          <w:noProof/>
        </w:rPr>
        <w:t>ＤＭＦ業務</w:t>
      </w:r>
      <w:r w:rsidR="00F947F8" w:rsidRPr="00712B38">
        <w:rPr>
          <w:rFonts w:hAnsi="ＭＳ ゴシック" w:hint="eastAsia"/>
          <w:noProof/>
        </w:rPr>
        <w:t>が行われていること。</w:t>
      </w:r>
    </w:p>
    <w:p w:rsidR="00431881" w:rsidRPr="001137C6" w:rsidRDefault="00E55825" w:rsidP="00431881">
      <w:pPr>
        <w:suppressAutoHyphens/>
        <w:wordWrap w:val="0"/>
        <w:adjustRightInd w:val="0"/>
        <w:ind w:firstLineChars="100" w:firstLine="198"/>
        <w:jc w:val="left"/>
        <w:textAlignment w:val="baseline"/>
        <w:rPr>
          <w:rFonts w:hAnsi="ＭＳ ゴシック" w:cs="ＭＳ 明朝"/>
          <w:kern w:val="0"/>
          <w:szCs w:val="22"/>
        </w:rPr>
      </w:pPr>
      <w:r w:rsidRPr="001137C6">
        <w:rPr>
          <w:rFonts w:hAnsi="ＭＳ ゴシック" w:cs="ＭＳ 明朝" w:hint="eastAsia"/>
          <w:kern w:val="0"/>
          <w:szCs w:val="22"/>
        </w:rPr>
        <w:t>（</w:t>
      </w:r>
      <w:r w:rsidR="00294FE0" w:rsidRPr="001137C6">
        <w:rPr>
          <w:rFonts w:hAnsi="ＭＳ ゴシック" w:cs="ＭＳ 明朝" w:hint="eastAsia"/>
          <w:kern w:val="0"/>
          <w:szCs w:val="22"/>
        </w:rPr>
        <w:t>８</w:t>
      </w:r>
      <w:r w:rsidR="0032087A" w:rsidRPr="001137C6">
        <w:rPr>
          <w:rFonts w:hAnsi="ＭＳ ゴシック" w:cs="ＭＳ 明朝" w:hint="eastAsia"/>
          <w:kern w:val="0"/>
          <w:szCs w:val="22"/>
        </w:rPr>
        <w:t>）船舶ＤＢチェック</w:t>
      </w:r>
    </w:p>
    <w:p w:rsidR="00431881" w:rsidRPr="001137C6" w:rsidRDefault="0032087A" w:rsidP="003C2DEA">
      <w:pPr>
        <w:suppressAutoHyphens/>
        <w:wordWrap w:val="0"/>
        <w:adjustRightInd w:val="0"/>
        <w:ind w:leftChars="400" w:left="794" w:firstLineChars="101" w:firstLine="200"/>
        <w:jc w:val="left"/>
        <w:textAlignment w:val="baseline"/>
        <w:rPr>
          <w:rFonts w:hAnsi="ＭＳ ゴシック" w:cs="ＭＳ 明朝"/>
          <w:kern w:val="0"/>
          <w:szCs w:val="22"/>
        </w:rPr>
      </w:pPr>
      <w:r w:rsidRPr="001137C6">
        <w:rPr>
          <w:rFonts w:hAnsi="ＭＳ ゴシック" w:cs="ＭＳ 明朝" w:hint="eastAsia"/>
          <w:kern w:val="0"/>
          <w:szCs w:val="22"/>
        </w:rPr>
        <w:t>入力された船舶コードに対する「船舶基本情報登録</w:t>
      </w:r>
      <w:r w:rsidR="00B75F39" w:rsidRPr="001137C6">
        <w:rPr>
          <w:rFonts w:hAnsi="ＭＳ ゴシック" w:cs="ＭＳ 明朝" w:hint="eastAsia"/>
          <w:kern w:val="0"/>
          <w:szCs w:val="22"/>
        </w:rPr>
        <w:t>（ＶＢＸ）</w:t>
      </w:r>
      <w:r w:rsidRPr="001137C6">
        <w:rPr>
          <w:rFonts w:hAnsi="ＭＳ ゴシック" w:cs="ＭＳ 明朝" w:hint="eastAsia"/>
          <w:kern w:val="0"/>
          <w:szCs w:val="22"/>
        </w:rPr>
        <w:t>」業務</w:t>
      </w:r>
      <w:r w:rsidR="00AD573E" w:rsidRPr="001137C6">
        <w:rPr>
          <w:rFonts w:hAnsi="ＭＳ ゴシック" w:cs="ＭＳ 明朝" w:hint="eastAsia"/>
          <w:kern w:val="0"/>
          <w:szCs w:val="22"/>
        </w:rPr>
        <w:t>または「船舶基本情報等事前登録（ＷＢＸ）」業務</w:t>
      </w:r>
      <w:r w:rsidRPr="001137C6">
        <w:rPr>
          <w:rFonts w:hAnsi="ＭＳ ゴシック" w:cs="ＭＳ 明朝" w:hint="eastAsia"/>
          <w:kern w:val="0"/>
          <w:szCs w:val="22"/>
        </w:rPr>
        <w:t>が行われていること。</w:t>
      </w:r>
    </w:p>
    <w:p w:rsidR="0032087A" w:rsidRPr="001137C6" w:rsidRDefault="00E55825" w:rsidP="00431881">
      <w:pPr>
        <w:suppressAutoHyphens/>
        <w:wordWrap w:val="0"/>
        <w:adjustRightInd w:val="0"/>
        <w:ind w:firstLineChars="100" w:firstLine="198"/>
        <w:jc w:val="left"/>
        <w:textAlignment w:val="baseline"/>
        <w:rPr>
          <w:rFonts w:hAnsi="ＭＳ ゴシック" w:cs="ＭＳ 明朝"/>
          <w:kern w:val="0"/>
          <w:szCs w:val="22"/>
        </w:rPr>
      </w:pPr>
      <w:r w:rsidRPr="001137C6">
        <w:rPr>
          <w:rFonts w:hAnsi="ＭＳ ゴシック" w:cs="ＭＳ 明朝" w:hint="eastAsia"/>
          <w:kern w:val="0"/>
          <w:szCs w:val="22"/>
        </w:rPr>
        <w:t>（</w:t>
      </w:r>
      <w:r w:rsidR="00294FE0" w:rsidRPr="001137C6">
        <w:rPr>
          <w:rFonts w:hAnsi="ＭＳ ゴシック" w:cs="ＭＳ 明朝" w:hint="eastAsia"/>
          <w:kern w:val="0"/>
          <w:szCs w:val="22"/>
        </w:rPr>
        <w:t>９</w:t>
      </w:r>
      <w:r w:rsidR="0032087A" w:rsidRPr="001137C6">
        <w:rPr>
          <w:rFonts w:hAnsi="ＭＳ ゴシック" w:cs="ＭＳ 明朝" w:hint="eastAsia"/>
          <w:kern w:val="0"/>
          <w:szCs w:val="22"/>
        </w:rPr>
        <w:t>）包括保税運送ＤＢチェック</w:t>
      </w:r>
    </w:p>
    <w:p w:rsidR="0032087A" w:rsidRPr="001137C6" w:rsidRDefault="004745AB" w:rsidP="00431881">
      <w:pPr>
        <w:suppressAutoHyphens/>
        <w:wordWrap w:val="0"/>
        <w:adjustRightInd w:val="0"/>
        <w:ind w:leftChars="400" w:left="794" w:firstLineChars="101" w:firstLine="200"/>
        <w:jc w:val="left"/>
        <w:textAlignment w:val="baseline"/>
        <w:rPr>
          <w:rFonts w:hAnsi="ＭＳ ゴシック" w:cs="ＭＳ 明朝"/>
          <w:kern w:val="0"/>
          <w:szCs w:val="22"/>
        </w:rPr>
      </w:pPr>
      <w:r w:rsidRPr="001137C6">
        <w:rPr>
          <w:rFonts w:hAnsi="ＭＳ ゴシック" w:cs="ＭＳ 明朝" w:hint="eastAsia"/>
          <w:kern w:val="0"/>
          <w:szCs w:val="22"/>
        </w:rPr>
        <w:t>追加または訂正の場合（ＣＭＦ０３</w:t>
      </w:r>
      <w:r w:rsidR="00E34811" w:rsidRPr="001137C6">
        <w:rPr>
          <w:rFonts w:hAnsi="ＭＳ ゴシック" w:cs="ＭＳ 明朝" w:hint="eastAsia"/>
          <w:kern w:val="0"/>
          <w:szCs w:val="22"/>
        </w:rPr>
        <w:t>業務</w:t>
      </w:r>
      <w:r w:rsidRPr="001137C6">
        <w:rPr>
          <w:rFonts w:hAnsi="ＭＳ ゴシック" w:cs="ＭＳ 明朝" w:hint="eastAsia"/>
          <w:kern w:val="0"/>
          <w:szCs w:val="22"/>
        </w:rPr>
        <w:t>による次船卸港の追加及び訂正を含む</w:t>
      </w:r>
      <w:r w:rsidR="005A1D48" w:rsidRPr="001137C6">
        <w:rPr>
          <w:rFonts w:hAnsi="ＭＳ ゴシック" w:cs="ＭＳ 明朝" w:hint="eastAsia"/>
          <w:kern w:val="0"/>
          <w:szCs w:val="22"/>
        </w:rPr>
        <w:t>。</w:t>
      </w:r>
      <w:r w:rsidRPr="001137C6">
        <w:rPr>
          <w:rFonts w:hAnsi="ＭＳ ゴシック" w:cs="ＭＳ 明朝" w:hint="eastAsia"/>
          <w:kern w:val="0"/>
          <w:szCs w:val="22"/>
        </w:rPr>
        <w:t>）で、</w:t>
      </w:r>
      <w:r w:rsidR="0032087A" w:rsidRPr="001137C6">
        <w:rPr>
          <w:rFonts w:hAnsi="ＭＳ ゴシック" w:cs="ＭＳ 明朝" w:hint="eastAsia"/>
          <w:kern w:val="0"/>
          <w:szCs w:val="22"/>
        </w:rPr>
        <w:t>包括保税運送</w:t>
      </w:r>
      <w:r w:rsidRPr="001137C6">
        <w:rPr>
          <w:rFonts w:hAnsi="ＭＳ ゴシック" w:cs="ＭＳ 明朝" w:hint="eastAsia"/>
          <w:kern w:val="0"/>
          <w:szCs w:val="22"/>
        </w:rPr>
        <w:t>承認番号</w:t>
      </w:r>
      <w:r w:rsidR="0032087A" w:rsidRPr="001137C6">
        <w:rPr>
          <w:rFonts w:hAnsi="ＭＳ ゴシック" w:cs="ＭＳ 明朝" w:hint="eastAsia"/>
          <w:kern w:val="0"/>
          <w:szCs w:val="22"/>
        </w:rPr>
        <w:t>の入力がある場合は、以下のチェックを行う。</w:t>
      </w:r>
    </w:p>
    <w:p w:rsidR="00CC3908" w:rsidRPr="001137C6" w:rsidRDefault="0032087A" w:rsidP="00431881">
      <w:pPr>
        <w:suppressAutoHyphens/>
        <w:wordWrap w:val="0"/>
        <w:adjustRightInd w:val="0"/>
        <w:ind w:firstLineChars="400" w:firstLine="794"/>
        <w:jc w:val="left"/>
        <w:textAlignment w:val="baseline"/>
        <w:rPr>
          <w:rFonts w:hAnsi="ＭＳ ゴシック" w:cs="ＭＳ 明朝"/>
          <w:kern w:val="0"/>
          <w:szCs w:val="22"/>
        </w:rPr>
      </w:pPr>
      <w:r w:rsidRPr="001137C6">
        <w:rPr>
          <w:rFonts w:hAnsi="ＭＳ ゴシック" w:cs="ＭＳ 明朝" w:hint="eastAsia"/>
          <w:kern w:val="0"/>
          <w:szCs w:val="22"/>
        </w:rPr>
        <w:t>①入力された包括保税運送承認番号の包括保税運送ＤＢが存在すること。</w:t>
      </w:r>
    </w:p>
    <w:p w:rsidR="00431881" w:rsidRPr="001137C6" w:rsidRDefault="0032087A" w:rsidP="00CC3908">
      <w:pPr>
        <w:suppressAutoHyphens/>
        <w:wordWrap w:val="0"/>
        <w:adjustRightInd w:val="0"/>
        <w:ind w:leftChars="400" w:left="992" w:hangingChars="100" w:hanging="198"/>
        <w:jc w:val="left"/>
        <w:textAlignment w:val="baseline"/>
        <w:rPr>
          <w:rFonts w:hAnsi="ＭＳ ゴシック"/>
          <w:kern w:val="0"/>
          <w:szCs w:val="22"/>
        </w:rPr>
      </w:pPr>
      <w:r w:rsidRPr="001137C6">
        <w:rPr>
          <w:rFonts w:hAnsi="ＭＳ ゴシック" w:cs="ＭＳ 明朝" w:hint="eastAsia"/>
          <w:kern w:val="0"/>
          <w:szCs w:val="22"/>
        </w:rPr>
        <w:t>②本業務入力者と包括保税運送ＤＢ</w:t>
      </w:r>
      <w:r w:rsidR="00E55825" w:rsidRPr="001137C6">
        <w:rPr>
          <w:rFonts w:hAnsi="ＭＳ ゴシック" w:cs="ＭＳ 明朝" w:hint="eastAsia"/>
          <w:kern w:val="0"/>
          <w:szCs w:val="22"/>
        </w:rPr>
        <w:t>に登録されている包括保税運送承認を受けた</w:t>
      </w:r>
      <w:r w:rsidR="00CC3908" w:rsidRPr="001137C6">
        <w:rPr>
          <w:rFonts w:hAnsi="ＭＳ ゴシック" w:cs="ＭＳ 明朝" w:hint="eastAsia"/>
          <w:kern w:val="0"/>
          <w:szCs w:val="22"/>
        </w:rPr>
        <w:t>利用者</w:t>
      </w:r>
      <w:r w:rsidRPr="001137C6">
        <w:rPr>
          <w:rFonts w:hAnsi="ＭＳ ゴシック" w:cs="ＭＳ 明朝" w:hint="eastAsia"/>
          <w:kern w:val="0"/>
          <w:szCs w:val="22"/>
        </w:rPr>
        <w:t>が同一であること。</w:t>
      </w:r>
    </w:p>
    <w:p w:rsidR="00431881" w:rsidRPr="001137C6" w:rsidRDefault="0032087A" w:rsidP="00431881">
      <w:pPr>
        <w:suppressAutoHyphens/>
        <w:wordWrap w:val="0"/>
        <w:adjustRightInd w:val="0"/>
        <w:ind w:firstLineChars="400" w:firstLine="794"/>
        <w:jc w:val="left"/>
        <w:textAlignment w:val="baseline"/>
        <w:rPr>
          <w:rFonts w:hAnsi="ＭＳ ゴシック"/>
          <w:kern w:val="0"/>
          <w:szCs w:val="22"/>
        </w:rPr>
      </w:pPr>
      <w:r w:rsidRPr="001137C6">
        <w:rPr>
          <w:rFonts w:hAnsi="ＭＳ ゴシック" w:cs="ＭＳ 明朝" w:hint="eastAsia"/>
          <w:kern w:val="0"/>
          <w:szCs w:val="22"/>
        </w:rPr>
        <w:t>③本業務入力</w:t>
      </w:r>
      <w:r w:rsidR="005A1D48" w:rsidRPr="001137C6">
        <w:rPr>
          <w:rFonts w:hAnsi="ＭＳ ゴシック" w:cs="ＭＳ 明朝" w:hint="eastAsia"/>
          <w:kern w:val="0"/>
          <w:szCs w:val="22"/>
        </w:rPr>
        <w:t>年月日</w:t>
      </w:r>
      <w:r w:rsidRPr="001137C6">
        <w:rPr>
          <w:rFonts w:hAnsi="ＭＳ ゴシック" w:cs="ＭＳ 明朝" w:hint="eastAsia"/>
          <w:kern w:val="0"/>
          <w:szCs w:val="22"/>
        </w:rPr>
        <w:t>が運送承認期間を過ぎていないこと。</w:t>
      </w:r>
    </w:p>
    <w:p w:rsidR="00481CAE" w:rsidRPr="001137C6" w:rsidRDefault="0032087A" w:rsidP="00481CAE">
      <w:pPr>
        <w:suppressAutoHyphens/>
        <w:wordWrap w:val="0"/>
        <w:adjustRightInd w:val="0"/>
        <w:ind w:leftChars="401" w:left="994" w:hangingChars="100" w:hanging="198"/>
        <w:jc w:val="left"/>
        <w:textAlignment w:val="baseline"/>
        <w:rPr>
          <w:rFonts w:hAnsi="ＭＳ ゴシック" w:cs="ＭＳ 明朝"/>
          <w:kern w:val="0"/>
          <w:szCs w:val="22"/>
        </w:rPr>
      </w:pPr>
      <w:r w:rsidRPr="001137C6">
        <w:rPr>
          <w:rFonts w:hAnsi="ＭＳ ゴシック" w:cs="ＭＳ 明朝" w:hint="eastAsia"/>
          <w:kern w:val="0"/>
          <w:szCs w:val="22"/>
        </w:rPr>
        <w:t>④コンテナオペレーション</w:t>
      </w:r>
      <w:r w:rsidR="00E55825" w:rsidRPr="001137C6">
        <w:rPr>
          <w:rFonts w:hAnsi="ＭＳ ゴシック" w:cs="ＭＳ 明朝" w:hint="eastAsia"/>
          <w:kern w:val="0"/>
          <w:szCs w:val="22"/>
        </w:rPr>
        <w:t>会社コードが「９９９９９」以外の場合は、当該社が管理す</w:t>
      </w:r>
      <w:r w:rsidRPr="001137C6">
        <w:rPr>
          <w:rFonts w:hAnsi="ＭＳ ゴシック" w:cs="ＭＳ 明朝" w:hint="eastAsia"/>
          <w:kern w:val="0"/>
          <w:szCs w:val="22"/>
        </w:rPr>
        <w:t>る保税地域と、包括保税運送承認を受けた発送地が同一であること｡</w:t>
      </w:r>
    </w:p>
    <w:p w:rsidR="00E87E6F" w:rsidRPr="001137C6" w:rsidRDefault="00E87E6F" w:rsidP="00E87E6F">
      <w:pPr>
        <w:autoSpaceDE w:val="0"/>
        <w:autoSpaceDN w:val="0"/>
        <w:adjustRightInd w:val="0"/>
        <w:ind w:firstLineChars="100" w:firstLine="198"/>
        <w:jc w:val="left"/>
        <w:rPr>
          <w:rFonts w:hAnsi="ＭＳ ゴシック" w:cs="ＭＳ 明朝"/>
          <w:kern w:val="0"/>
          <w:szCs w:val="22"/>
        </w:rPr>
      </w:pPr>
      <w:r w:rsidRPr="001137C6">
        <w:rPr>
          <w:rFonts w:hAnsi="ＭＳ ゴシック" w:cs="ＭＳ 明朝" w:hint="eastAsia"/>
          <w:kern w:val="0"/>
          <w:szCs w:val="22"/>
        </w:rPr>
        <w:t>（</w:t>
      </w:r>
      <w:r w:rsidR="00294FE0" w:rsidRPr="001137C6">
        <w:rPr>
          <w:rFonts w:hAnsi="ＭＳ ゴシック" w:cs="ＭＳ 明朝" w:hint="eastAsia"/>
          <w:kern w:val="0"/>
          <w:szCs w:val="22"/>
        </w:rPr>
        <w:t>１０</w:t>
      </w:r>
      <w:r w:rsidRPr="001137C6">
        <w:rPr>
          <w:rFonts w:hAnsi="ＭＳ ゴシック" w:cs="ＭＳ 明朝" w:hint="eastAsia"/>
          <w:kern w:val="0"/>
          <w:szCs w:val="22"/>
        </w:rPr>
        <w:t>）出港前報告情報ＤＢチェック</w:t>
      </w:r>
    </w:p>
    <w:p w:rsidR="00E87E6F" w:rsidRDefault="00E87E6F" w:rsidP="00E87E6F">
      <w:pPr>
        <w:autoSpaceDE w:val="0"/>
        <w:autoSpaceDN w:val="0"/>
        <w:adjustRightInd w:val="0"/>
        <w:ind w:leftChars="400" w:left="794" w:firstLineChars="100" w:firstLine="198"/>
        <w:jc w:val="left"/>
        <w:rPr>
          <w:rFonts w:hAnsi="ＭＳ ゴシック" w:cs="ＭＳ 明朝"/>
          <w:kern w:val="0"/>
          <w:szCs w:val="22"/>
        </w:rPr>
      </w:pPr>
      <w:r w:rsidRPr="001137C6">
        <w:rPr>
          <w:rFonts w:hAnsi="ＭＳ ゴシック" w:cs="ＭＳ 明朝" w:hint="eastAsia"/>
          <w:kern w:val="0"/>
          <w:szCs w:val="22"/>
        </w:rPr>
        <w:t>ＣＭＦ０２業務による追加の場合で、ＢＬＬ業務により変更後Ｂ／Ｌである旨が登録されている場合は、</w:t>
      </w:r>
      <w:r w:rsidR="00FC7D6B" w:rsidRPr="001137C6">
        <w:rPr>
          <w:rFonts w:hAnsi="ＭＳ ゴシック" w:cs="ＭＳ 明朝" w:hint="eastAsia"/>
          <w:kern w:val="0"/>
          <w:szCs w:val="22"/>
        </w:rPr>
        <w:t>「ＢＬＬ業務が行われた際に入力された変更前Ｂ／</w:t>
      </w:r>
      <w:r w:rsidR="00FC7D6B" w:rsidRPr="00712B38">
        <w:rPr>
          <w:rFonts w:hAnsi="ＭＳ ゴシック" w:cs="ＭＳ 明朝" w:hint="eastAsia"/>
          <w:kern w:val="0"/>
          <w:szCs w:val="22"/>
        </w:rPr>
        <w:t>Ｌに登録されている船舶情報（船卸港および船卸港枝番を除く）および船積港」</w:t>
      </w:r>
      <w:r w:rsidRPr="00712B38">
        <w:rPr>
          <w:rFonts w:hAnsi="ＭＳ ゴシック" w:cs="ＭＳ 明朝" w:hint="eastAsia"/>
          <w:kern w:val="0"/>
          <w:szCs w:val="22"/>
        </w:rPr>
        <w:t>と</w:t>
      </w:r>
      <w:r w:rsidR="00FC7D6B" w:rsidRPr="00712B38">
        <w:rPr>
          <w:rFonts w:hAnsi="ＭＳ ゴシック" w:cs="ＭＳ 明朝" w:hint="eastAsia"/>
          <w:kern w:val="0"/>
          <w:szCs w:val="22"/>
        </w:rPr>
        <w:t>「入力された船舶情報（船卸港および船卸港枝番を除く）および船積港」</w:t>
      </w:r>
      <w:r w:rsidRPr="00712B38">
        <w:rPr>
          <w:rFonts w:hAnsi="ＭＳ ゴシック" w:cs="ＭＳ 明朝" w:hint="eastAsia"/>
          <w:kern w:val="0"/>
          <w:szCs w:val="22"/>
        </w:rPr>
        <w:t>が同一であること。</w:t>
      </w:r>
    </w:p>
    <w:p w:rsidR="00451B2E" w:rsidRPr="00712B38" w:rsidRDefault="00451B2E" w:rsidP="00481CAE">
      <w:pPr>
        <w:suppressAutoHyphens/>
        <w:wordWrap w:val="0"/>
        <w:adjustRightInd w:val="0"/>
        <w:ind w:leftChars="401" w:left="994" w:hangingChars="100" w:hanging="198"/>
        <w:jc w:val="left"/>
        <w:textAlignment w:val="baseline"/>
        <w:rPr>
          <w:rFonts w:hAnsi="ＭＳ ゴシック" w:cs="ＭＳ 明朝"/>
          <w:kern w:val="0"/>
          <w:szCs w:val="22"/>
        </w:rPr>
      </w:pPr>
    </w:p>
    <w:p w:rsidR="00B859E9" w:rsidRPr="00712B38" w:rsidRDefault="0032087A" w:rsidP="00481CAE">
      <w:pPr>
        <w:suppressAutoHyphens/>
        <w:wordWrap w:val="0"/>
        <w:adjustRightInd w:val="0"/>
        <w:jc w:val="left"/>
        <w:textAlignment w:val="baseline"/>
        <w:rPr>
          <w:rFonts w:hAnsi="ＭＳ ゴシック" w:cs="ＭＳ 明朝"/>
          <w:kern w:val="0"/>
          <w:szCs w:val="22"/>
        </w:rPr>
      </w:pPr>
      <w:r w:rsidRPr="00712B38">
        <w:rPr>
          <w:rFonts w:hAnsi="ＭＳ ゴシック" w:cs="ＭＳ 明朝" w:hint="eastAsia"/>
          <w:kern w:val="0"/>
          <w:szCs w:val="22"/>
        </w:rPr>
        <w:t>５．処理内容</w:t>
      </w:r>
    </w:p>
    <w:p w:rsidR="00B859E9" w:rsidRPr="00712B38" w:rsidRDefault="00B859E9" w:rsidP="00B859E9">
      <w:pPr>
        <w:autoSpaceDE w:val="0"/>
        <w:autoSpaceDN w:val="0"/>
        <w:adjustRightInd w:val="0"/>
        <w:ind w:firstLineChars="100" w:firstLine="198"/>
        <w:jc w:val="left"/>
        <w:rPr>
          <w:rFonts w:hAnsi="ＭＳ ゴシック" w:cs="ＭＳ 明朝"/>
          <w:kern w:val="0"/>
          <w:szCs w:val="22"/>
        </w:rPr>
      </w:pPr>
      <w:r w:rsidRPr="00712B38">
        <w:rPr>
          <w:rFonts w:hAnsi="ＭＳ ゴシック" w:cs="ＭＳ 明朝" w:hint="eastAsia"/>
          <w:kern w:val="0"/>
          <w:szCs w:val="22"/>
        </w:rPr>
        <w:t>（１）入力チェック処理</w:t>
      </w:r>
    </w:p>
    <w:p w:rsidR="00746320" w:rsidRPr="00712B38" w:rsidRDefault="00746320" w:rsidP="00746320">
      <w:pPr>
        <w:autoSpaceDE w:val="0"/>
        <w:autoSpaceDN w:val="0"/>
        <w:adjustRightInd w:val="0"/>
        <w:ind w:leftChars="400" w:left="794" w:firstLineChars="103" w:firstLine="204"/>
        <w:jc w:val="left"/>
        <w:rPr>
          <w:rFonts w:hAnsi="ＭＳ ゴシック" w:cs="ＭＳ 明朝"/>
          <w:kern w:val="0"/>
          <w:szCs w:val="22"/>
        </w:rPr>
      </w:pPr>
      <w:r w:rsidRPr="00712B38">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32087A" w:rsidRPr="00712B38" w:rsidRDefault="00746320" w:rsidP="00746320">
      <w:pPr>
        <w:autoSpaceDE w:val="0"/>
        <w:autoSpaceDN w:val="0"/>
        <w:adjustRightInd w:val="0"/>
        <w:ind w:leftChars="400" w:left="794" w:firstLineChars="103" w:firstLine="204"/>
        <w:jc w:val="left"/>
        <w:rPr>
          <w:rFonts w:hAnsi="ＭＳ ゴシック" w:cs="ＭＳ 明朝"/>
          <w:kern w:val="0"/>
          <w:szCs w:val="22"/>
        </w:rPr>
      </w:pPr>
      <w:r w:rsidRPr="00712B38">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32087A" w:rsidRPr="00712B38" w:rsidRDefault="0032087A" w:rsidP="00431881">
      <w:pPr>
        <w:suppressAutoHyphens/>
        <w:wordWrap w:val="0"/>
        <w:adjustRightInd w:val="0"/>
        <w:ind w:firstLineChars="100" w:firstLine="198"/>
        <w:jc w:val="left"/>
        <w:textAlignment w:val="baseline"/>
        <w:rPr>
          <w:rFonts w:hAnsi="ＭＳ ゴシック"/>
          <w:kern w:val="0"/>
          <w:szCs w:val="22"/>
        </w:rPr>
      </w:pPr>
      <w:r w:rsidRPr="00712B38">
        <w:rPr>
          <w:rFonts w:hAnsi="ＭＳ ゴシック" w:cs="ＭＳ 明朝" w:hint="eastAsia"/>
          <w:kern w:val="0"/>
          <w:szCs w:val="22"/>
        </w:rPr>
        <w:t>（</w:t>
      </w:r>
      <w:r w:rsidR="00B859E9" w:rsidRPr="00712B38">
        <w:rPr>
          <w:rFonts w:hAnsi="ＭＳ ゴシック" w:cs="ＭＳ 明朝" w:hint="eastAsia"/>
          <w:kern w:val="0"/>
          <w:szCs w:val="22"/>
        </w:rPr>
        <w:t>２</w:t>
      </w:r>
      <w:r w:rsidRPr="00712B38">
        <w:rPr>
          <w:rFonts w:hAnsi="ＭＳ ゴシック" w:cs="ＭＳ 明朝" w:hint="eastAsia"/>
          <w:kern w:val="0"/>
          <w:szCs w:val="22"/>
        </w:rPr>
        <w:t>）仮陸揚届出番号の払出し処理</w:t>
      </w:r>
    </w:p>
    <w:p w:rsidR="00431881" w:rsidRPr="00712B38" w:rsidRDefault="0032087A" w:rsidP="00431881">
      <w:pPr>
        <w:suppressAutoHyphens/>
        <w:wordWrap w:val="0"/>
        <w:adjustRightInd w:val="0"/>
        <w:ind w:firstLineChars="200" w:firstLine="397"/>
        <w:jc w:val="left"/>
        <w:textAlignment w:val="baseline"/>
        <w:rPr>
          <w:rFonts w:hAnsi="ＭＳ ゴシック"/>
          <w:kern w:val="0"/>
          <w:szCs w:val="22"/>
        </w:rPr>
      </w:pPr>
      <w:r w:rsidRPr="00712B38">
        <w:rPr>
          <w:rFonts w:hAnsi="ＭＳ ゴシック" w:cs="ＭＳ 明朝" w:hint="eastAsia"/>
          <w:kern w:val="0"/>
          <w:szCs w:val="22"/>
        </w:rPr>
        <w:t>（Ａ）追加の場合（ＣＭＦ０３</w:t>
      </w:r>
      <w:r w:rsidR="007F76DD" w:rsidRPr="00712B38">
        <w:rPr>
          <w:rFonts w:hAnsi="ＭＳ ゴシック" w:cs="ＭＳ 明朝" w:hint="eastAsia"/>
          <w:kern w:val="0"/>
          <w:szCs w:val="22"/>
        </w:rPr>
        <w:t>業務</w:t>
      </w:r>
      <w:r w:rsidRPr="00712B38">
        <w:rPr>
          <w:rFonts w:hAnsi="ＭＳ ゴシック" w:cs="ＭＳ 明朝" w:hint="eastAsia"/>
          <w:kern w:val="0"/>
          <w:szCs w:val="22"/>
        </w:rPr>
        <w:t>による次船卸港の追加を含む</w:t>
      </w:r>
      <w:r w:rsidR="005A1D48" w:rsidRPr="00712B38">
        <w:rPr>
          <w:rFonts w:hAnsi="ＭＳ ゴシック" w:cs="ＭＳ 明朝" w:hint="eastAsia"/>
          <w:kern w:val="0"/>
          <w:szCs w:val="22"/>
        </w:rPr>
        <w:t>。</w:t>
      </w:r>
      <w:r w:rsidRPr="00712B38">
        <w:rPr>
          <w:rFonts w:hAnsi="ＭＳ ゴシック" w:cs="ＭＳ 明朝" w:hint="eastAsia"/>
          <w:kern w:val="0"/>
          <w:szCs w:val="22"/>
        </w:rPr>
        <w:t>）</w:t>
      </w:r>
    </w:p>
    <w:p w:rsidR="0032087A" w:rsidRPr="00712B38" w:rsidRDefault="0032087A" w:rsidP="00431881">
      <w:pPr>
        <w:suppressAutoHyphens/>
        <w:wordWrap w:val="0"/>
        <w:adjustRightInd w:val="0"/>
        <w:ind w:firstLineChars="602" w:firstLine="1194"/>
        <w:jc w:val="left"/>
        <w:textAlignment w:val="baseline"/>
        <w:rPr>
          <w:rFonts w:hAnsi="ＭＳ ゴシック" w:cs="ＭＳ 明朝"/>
          <w:kern w:val="0"/>
          <w:szCs w:val="22"/>
        </w:rPr>
      </w:pPr>
      <w:r w:rsidRPr="00712B38">
        <w:rPr>
          <w:rFonts w:hAnsi="ＭＳ ゴシック" w:cs="ＭＳ 明朝" w:hint="eastAsia"/>
          <w:kern w:val="0"/>
          <w:szCs w:val="22"/>
        </w:rPr>
        <w:t>仮陸揚</w:t>
      </w:r>
      <w:r w:rsidR="00106223" w:rsidRPr="00712B38">
        <w:rPr>
          <w:rFonts w:hAnsi="ＭＳ ゴシック" w:cs="ＭＳ 明朝" w:hint="eastAsia"/>
          <w:kern w:val="0"/>
          <w:szCs w:val="22"/>
        </w:rPr>
        <w:t>識別</w:t>
      </w:r>
      <w:r w:rsidRPr="00712B38">
        <w:rPr>
          <w:rFonts w:hAnsi="ＭＳ ゴシック" w:cs="ＭＳ 明朝" w:hint="eastAsia"/>
          <w:kern w:val="0"/>
          <w:szCs w:val="22"/>
        </w:rPr>
        <w:t>が入力された場合は、仮陸揚届出番号をシステムで払い出す。</w:t>
      </w:r>
    </w:p>
    <w:p w:rsidR="00FB113F" w:rsidRPr="00712B38" w:rsidRDefault="00106223" w:rsidP="00FB113F">
      <w:pPr>
        <w:suppressAutoHyphens/>
        <w:wordWrap w:val="0"/>
        <w:adjustRightInd w:val="0"/>
        <w:ind w:firstLineChars="602" w:firstLine="1194"/>
        <w:jc w:val="left"/>
        <w:textAlignment w:val="baseline"/>
        <w:rPr>
          <w:rFonts w:hAnsi="ＭＳ ゴシック" w:cs="ＭＳ 明朝"/>
          <w:kern w:val="0"/>
          <w:szCs w:val="22"/>
        </w:rPr>
      </w:pPr>
      <w:r w:rsidRPr="00712B38">
        <w:rPr>
          <w:rFonts w:hAnsi="ＭＳ ゴシック" w:cs="ＭＳ 明朝" w:hint="eastAsia"/>
          <w:kern w:val="0"/>
          <w:szCs w:val="22"/>
        </w:rPr>
        <w:t>なお、仮陸揚空コンテナの</w:t>
      </w:r>
      <w:r w:rsidR="008D2201" w:rsidRPr="00712B38">
        <w:rPr>
          <w:rFonts w:hAnsi="ＭＳ ゴシック" w:cs="ＭＳ 明朝" w:hint="eastAsia"/>
          <w:kern w:val="0"/>
          <w:szCs w:val="22"/>
        </w:rPr>
        <w:t>登録の</w:t>
      </w:r>
      <w:r w:rsidRPr="00712B38">
        <w:rPr>
          <w:rFonts w:hAnsi="ＭＳ ゴシック" w:cs="ＭＳ 明朝" w:hint="eastAsia"/>
          <w:kern w:val="0"/>
          <w:szCs w:val="22"/>
        </w:rPr>
        <w:t>場合</w:t>
      </w:r>
      <w:r w:rsidR="008D2201" w:rsidRPr="00712B38">
        <w:rPr>
          <w:rFonts w:hAnsi="ＭＳ ゴシック" w:cs="ＭＳ 明朝" w:hint="eastAsia"/>
          <w:kern w:val="0"/>
          <w:szCs w:val="22"/>
        </w:rPr>
        <w:t>は</w:t>
      </w:r>
      <w:r w:rsidRPr="00712B38">
        <w:rPr>
          <w:rFonts w:hAnsi="ＭＳ ゴシック" w:cs="ＭＳ 明朝" w:hint="eastAsia"/>
          <w:kern w:val="0"/>
          <w:szCs w:val="22"/>
        </w:rPr>
        <w:t>、</w:t>
      </w:r>
      <w:r w:rsidRPr="00712B38">
        <w:rPr>
          <w:rFonts w:hAnsi="ＭＳ ゴシック" w:hint="eastAsia"/>
          <w:noProof/>
        </w:rPr>
        <w:t>１コンテナ毎に</w:t>
      </w:r>
      <w:r w:rsidRPr="00712B38">
        <w:rPr>
          <w:rFonts w:hAnsi="ＭＳ ゴシック" w:cs="ＭＳ 明朝" w:hint="eastAsia"/>
          <w:szCs w:val="22"/>
        </w:rPr>
        <w:t>仮陸揚届出番号をシステムで</w:t>
      </w:r>
      <w:r w:rsidRPr="00712B38">
        <w:rPr>
          <w:rFonts w:hAnsi="ＭＳ ゴシック" w:cs="ＭＳ 明朝" w:hint="eastAsia"/>
          <w:kern w:val="0"/>
          <w:szCs w:val="22"/>
        </w:rPr>
        <w:t>払い出す。</w:t>
      </w:r>
    </w:p>
    <w:p w:rsidR="00431881" w:rsidRPr="00712B38" w:rsidRDefault="0032087A" w:rsidP="00FB113F">
      <w:pPr>
        <w:suppressAutoHyphens/>
        <w:wordWrap w:val="0"/>
        <w:adjustRightInd w:val="0"/>
        <w:ind w:firstLineChars="200" w:firstLine="397"/>
        <w:jc w:val="left"/>
        <w:textAlignment w:val="baseline"/>
        <w:rPr>
          <w:rFonts w:hAnsi="ＭＳ ゴシック"/>
          <w:kern w:val="0"/>
          <w:szCs w:val="22"/>
        </w:rPr>
      </w:pPr>
      <w:r w:rsidRPr="00712B38">
        <w:rPr>
          <w:rFonts w:hAnsi="ＭＳ ゴシック" w:cs="ＭＳ 明朝" w:hint="eastAsia"/>
          <w:kern w:val="0"/>
          <w:szCs w:val="22"/>
        </w:rPr>
        <w:t>（Ｂ）訂正の場合（ＣＭＦ０３</w:t>
      </w:r>
      <w:r w:rsidR="007F76DD" w:rsidRPr="00712B38">
        <w:rPr>
          <w:rFonts w:hAnsi="ＭＳ ゴシック" w:cs="ＭＳ 明朝" w:hint="eastAsia"/>
          <w:kern w:val="0"/>
          <w:szCs w:val="22"/>
        </w:rPr>
        <w:t>業務</w:t>
      </w:r>
      <w:r w:rsidRPr="00712B38">
        <w:rPr>
          <w:rFonts w:hAnsi="ＭＳ ゴシック" w:cs="ＭＳ 明朝" w:hint="eastAsia"/>
          <w:kern w:val="0"/>
          <w:szCs w:val="22"/>
        </w:rPr>
        <w:t>による訂正を含む</w:t>
      </w:r>
      <w:r w:rsidR="005A1D48" w:rsidRPr="00712B38">
        <w:rPr>
          <w:rFonts w:hAnsi="ＭＳ ゴシック" w:cs="ＭＳ 明朝" w:hint="eastAsia"/>
          <w:kern w:val="0"/>
          <w:szCs w:val="22"/>
        </w:rPr>
        <w:t>。</w:t>
      </w:r>
      <w:r w:rsidRPr="00712B38">
        <w:rPr>
          <w:rFonts w:hAnsi="ＭＳ ゴシック" w:cs="ＭＳ 明朝" w:hint="eastAsia"/>
          <w:kern w:val="0"/>
          <w:szCs w:val="22"/>
        </w:rPr>
        <w:t>）</w:t>
      </w:r>
    </w:p>
    <w:p w:rsidR="00431881" w:rsidRPr="00712B38" w:rsidRDefault="0032087A" w:rsidP="00106223">
      <w:pPr>
        <w:suppressAutoHyphens/>
        <w:wordWrap w:val="0"/>
        <w:adjustRightInd w:val="0"/>
        <w:ind w:leftChars="500" w:left="992" w:firstLineChars="100" w:firstLine="198"/>
        <w:jc w:val="left"/>
        <w:textAlignment w:val="baseline"/>
        <w:rPr>
          <w:rFonts w:hAnsi="ＭＳ ゴシック" w:cs="ＭＳ 明朝"/>
          <w:kern w:val="0"/>
          <w:szCs w:val="22"/>
        </w:rPr>
      </w:pPr>
      <w:r w:rsidRPr="00712B38">
        <w:rPr>
          <w:rFonts w:hAnsi="ＭＳ ゴシック" w:cs="ＭＳ 明朝" w:hint="eastAsia"/>
          <w:kern w:val="0"/>
          <w:szCs w:val="22"/>
        </w:rPr>
        <w:t>輸入貨物から仮陸揚貨物への変更の場合</w:t>
      </w:r>
      <w:r w:rsidR="008D2201" w:rsidRPr="00712B38">
        <w:rPr>
          <w:rFonts w:hAnsi="ＭＳ ゴシック" w:cs="ＭＳ 明朝" w:hint="eastAsia"/>
          <w:kern w:val="0"/>
          <w:szCs w:val="22"/>
        </w:rPr>
        <w:t>または</w:t>
      </w:r>
      <w:r w:rsidR="00106223" w:rsidRPr="00712B38">
        <w:rPr>
          <w:rFonts w:hAnsi="ＭＳ ゴシック" w:cs="ＭＳ 明朝" w:hint="eastAsia"/>
          <w:kern w:val="0"/>
          <w:szCs w:val="22"/>
        </w:rPr>
        <w:t>輸入空コンテナから仮陸揚空コンテナへの変更の場合</w:t>
      </w:r>
      <w:r w:rsidRPr="00712B38">
        <w:rPr>
          <w:rFonts w:hAnsi="ＭＳ ゴシック" w:cs="ＭＳ 明朝" w:hint="eastAsia"/>
          <w:kern w:val="0"/>
          <w:szCs w:val="22"/>
        </w:rPr>
        <w:t>は、仮陸揚届出番号をシステムで払い出す。</w:t>
      </w:r>
    </w:p>
    <w:p w:rsidR="004C7B14" w:rsidRDefault="00106223" w:rsidP="004C7B14">
      <w:pPr>
        <w:suppressAutoHyphens/>
        <w:wordWrap w:val="0"/>
        <w:adjustRightInd w:val="0"/>
        <w:ind w:leftChars="500" w:left="992" w:firstLineChars="100" w:firstLine="198"/>
        <w:jc w:val="left"/>
        <w:textAlignment w:val="baseline"/>
        <w:rPr>
          <w:rFonts w:hAnsi="ＭＳ ゴシック" w:cs="ＭＳ 明朝"/>
          <w:kern w:val="0"/>
          <w:szCs w:val="22"/>
        </w:rPr>
      </w:pPr>
      <w:r w:rsidRPr="00712B38">
        <w:rPr>
          <w:rFonts w:hAnsi="ＭＳ ゴシック" w:cs="ＭＳ 明朝" w:hint="eastAsia"/>
          <w:kern w:val="0"/>
          <w:szCs w:val="22"/>
        </w:rPr>
        <w:t>なお、仮陸揚空コンテナへの変更の場合</w:t>
      </w:r>
      <w:r w:rsidR="008D2201" w:rsidRPr="00712B38">
        <w:rPr>
          <w:rFonts w:hAnsi="ＭＳ ゴシック" w:cs="ＭＳ 明朝" w:hint="eastAsia"/>
          <w:kern w:val="0"/>
          <w:szCs w:val="22"/>
        </w:rPr>
        <w:t>は</w:t>
      </w:r>
      <w:r w:rsidRPr="00712B38">
        <w:rPr>
          <w:rFonts w:hAnsi="ＭＳ ゴシック" w:cs="ＭＳ 明朝" w:hint="eastAsia"/>
          <w:kern w:val="0"/>
          <w:szCs w:val="22"/>
        </w:rPr>
        <w:t>、</w:t>
      </w:r>
      <w:r w:rsidRPr="00712B38">
        <w:rPr>
          <w:rFonts w:hAnsi="ＭＳ ゴシック" w:hint="eastAsia"/>
          <w:noProof/>
        </w:rPr>
        <w:t>１コンテナ毎に</w:t>
      </w:r>
      <w:r w:rsidRPr="00712B38">
        <w:rPr>
          <w:rFonts w:hAnsi="ＭＳ ゴシック" w:cs="ＭＳ 明朝" w:hint="eastAsia"/>
          <w:szCs w:val="22"/>
        </w:rPr>
        <w:t>仮陸揚届出番号をシステムで</w:t>
      </w:r>
      <w:r w:rsidRPr="00712B38">
        <w:rPr>
          <w:rFonts w:hAnsi="ＭＳ ゴシック" w:cs="ＭＳ 明朝" w:hint="eastAsia"/>
          <w:kern w:val="0"/>
          <w:szCs w:val="22"/>
        </w:rPr>
        <w:t>払い出す。</w:t>
      </w:r>
    </w:p>
    <w:p w:rsidR="00431881" w:rsidRPr="00C34C48" w:rsidRDefault="00E55825" w:rsidP="004C7B14">
      <w:pPr>
        <w:suppressAutoHyphens/>
        <w:wordWrap w:val="0"/>
        <w:adjustRightInd w:val="0"/>
        <w:ind w:leftChars="100" w:left="198"/>
        <w:jc w:val="left"/>
        <w:textAlignment w:val="baseline"/>
        <w:rPr>
          <w:rFonts w:hAnsi="ＭＳ ゴシック"/>
          <w:kern w:val="0"/>
          <w:szCs w:val="22"/>
        </w:rPr>
      </w:pPr>
      <w:r w:rsidRPr="00C34C48">
        <w:rPr>
          <w:rFonts w:hAnsi="ＭＳ ゴシック" w:cs="ＭＳ 明朝" w:hint="eastAsia"/>
          <w:kern w:val="0"/>
          <w:szCs w:val="22"/>
        </w:rPr>
        <w:t>（</w:t>
      </w:r>
      <w:r w:rsidR="00B859E9" w:rsidRPr="00C34C48">
        <w:rPr>
          <w:rFonts w:hAnsi="ＭＳ ゴシック" w:cs="ＭＳ 明朝" w:hint="eastAsia"/>
          <w:kern w:val="0"/>
          <w:szCs w:val="22"/>
        </w:rPr>
        <w:t>３</w:t>
      </w:r>
      <w:r w:rsidR="0032087A" w:rsidRPr="00C34C48">
        <w:rPr>
          <w:rFonts w:hAnsi="ＭＳ ゴシック" w:cs="ＭＳ 明朝" w:hint="eastAsia"/>
          <w:kern w:val="0"/>
          <w:szCs w:val="22"/>
        </w:rPr>
        <w:t>）訂正判定処理（ＣＭＦ０２</w:t>
      </w:r>
      <w:r w:rsidR="007F76DD" w:rsidRPr="00C34C48">
        <w:rPr>
          <w:rFonts w:hAnsi="ＭＳ ゴシック" w:cs="ＭＳ 明朝" w:hint="eastAsia"/>
          <w:kern w:val="0"/>
          <w:szCs w:val="22"/>
        </w:rPr>
        <w:t>業務</w:t>
      </w:r>
      <w:r w:rsidR="0032087A" w:rsidRPr="00C34C48">
        <w:rPr>
          <w:rFonts w:hAnsi="ＭＳ ゴシック" w:cs="ＭＳ 明朝" w:hint="eastAsia"/>
          <w:kern w:val="0"/>
          <w:szCs w:val="22"/>
        </w:rPr>
        <w:t>の場合）</w:t>
      </w:r>
    </w:p>
    <w:p w:rsidR="00431881" w:rsidRPr="00C34C48" w:rsidRDefault="0032087A" w:rsidP="00431881">
      <w:pPr>
        <w:suppressAutoHyphens/>
        <w:wordWrap w:val="0"/>
        <w:adjustRightInd w:val="0"/>
        <w:ind w:firstLineChars="501" w:firstLine="994"/>
        <w:jc w:val="left"/>
        <w:textAlignment w:val="baseline"/>
        <w:rPr>
          <w:rFonts w:hAnsi="ＭＳ ゴシック"/>
          <w:kern w:val="0"/>
          <w:szCs w:val="22"/>
        </w:rPr>
      </w:pPr>
      <w:r w:rsidRPr="00C34C48">
        <w:rPr>
          <w:rFonts w:hAnsi="ＭＳ ゴシック" w:cs="ＭＳ 明朝" w:hint="eastAsia"/>
          <w:kern w:val="0"/>
          <w:szCs w:val="22"/>
        </w:rPr>
        <w:t>入力内容に基づき訂正等を認めるか、保留とするかを判定する。</w:t>
      </w:r>
    </w:p>
    <w:p w:rsidR="00E232AB" w:rsidRPr="00971A6F" w:rsidRDefault="00E75FA1" w:rsidP="004C7B14">
      <w:pPr>
        <w:ind w:leftChars="100" w:left="198"/>
        <w:jc w:val="left"/>
        <w:rPr>
          <w:rFonts w:hAnsi="ＭＳ ゴシック" w:cs="ＭＳ 明朝"/>
          <w:dstrike/>
          <w:color w:val="FF0000"/>
          <w:kern w:val="0"/>
          <w:szCs w:val="22"/>
        </w:rPr>
      </w:pPr>
      <w:r>
        <w:rPr>
          <w:rFonts w:hAnsi="ＭＳ ゴシック" w:cs="ＭＳ 明朝"/>
          <w:kern w:val="0"/>
          <w:szCs w:val="22"/>
        </w:rPr>
        <w:br w:type="page"/>
      </w:r>
      <w:r w:rsidR="00E232AB" w:rsidRPr="00971A6F">
        <w:rPr>
          <w:rFonts w:hAnsi="ＭＳ ゴシック" w:cs="ＭＳ 明朝" w:hint="eastAsia"/>
          <w:kern w:val="0"/>
          <w:szCs w:val="22"/>
        </w:rPr>
        <w:lastRenderedPageBreak/>
        <w:t>（４）出港前報告</w:t>
      </w:r>
      <w:r w:rsidR="00E232AB" w:rsidRPr="00971A6F">
        <w:rPr>
          <w:rFonts w:hint="eastAsia"/>
          <w:kern w:val="0"/>
        </w:rPr>
        <w:t>情報不一致判定処理</w:t>
      </w:r>
    </w:p>
    <w:p w:rsidR="00772934" w:rsidRPr="00971A6F" w:rsidRDefault="00772934" w:rsidP="00772934">
      <w:pPr>
        <w:pStyle w:val="a8"/>
        <w:ind w:left="794" w:hangingChars="200" w:hanging="397"/>
      </w:pPr>
      <w:r w:rsidRPr="00971A6F">
        <w:rPr>
          <w:rFonts w:hint="eastAsia"/>
        </w:rPr>
        <w:t>（Ａ）初期化処理</w:t>
      </w:r>
    </w:p>
    <w:p w:rsidR="00772934" w:rsidRPr="00971A6F" w:rsidRDefault="00772934" w:rsidP="004C7B14">
      <w:pPr>
        <w:pStyle w:val="aa"/>
        <w:ind w:leftChars="500" w:left="992"/>
      </w:pPr>
      <w:r w:rsidRPr="00971A6F">
        <w:rPr>
          <w:rFonts w:hint="eastAsia"/>
          <w:kern w:val="0"/>
        </w:rPr>
        <w:t>出港前報告情報不一致判定処理（</w:t>
      </w:r>
      <w:r w:rsidRPr="00971A6F">
        <w:rPr>
          <w:rFonts w:hint="eastAsia"/>
        </w:rPr>
        <w:t>出港前報告未済判定</w:t>
      </w:r>
      <w:r w:rsidRPr="00971A6F">
        <w:rPr>
          <w:rFonts w:hint="eastAsia"/>
          <w:kern w:val="0"/>
        </w:rPr>
        <w:t>、</w:t>
      </w:r>
      <w:r w:rsidRPr="00971A6F">
        <w:rPr>
          <w:rFonts w:hint="eastAsia"/>
        </w:rPr>
        <w:t>出港日時報告未済判定</w:t>
      </w:r>
      <w:r w:rsidRPr="00971A6F">
        <w:rPr>
          <w:rFonts w:hint="eastAsia"/>
          <w:kern w:val="0"/>
        </w:rPr>
        <w:t>）の結果が登録されている場合は取り消す。</w:t>
      </w:r>
    </w:p>
    <w:p w:rsidR="00772934" w:rsidRPr="00971A6F" w:rsidRDefault="00772934" w:rsidP="00772934">
      <w:pPr>
        <w:pStyle w:val="a8"/>
        <w:ind w:left="794" w:hangingChars="200" w:hanging="397"/>
      </w:pPr>
      <w:r w:rsidRPr="00971A6F">
        <w:rPr>
          <w:rFonts w:hint="eastAsia"/>
        </w:rPr>
        <w:t>（Ｂ）判定処理</w:t>
      </w:r>
      <w:r w:rsidRPr="00971A6F">
        <w:rPr>
          <w:rFonts w:cs="ＭＳ 明朝" w:hint="eastAsia"/>
          <w:kern w:val="0"/>
        </w:rPr>
        <w:t>（ＣＭＦ０１業務またはＣＭＦ０２業務の場合）</w:t>
      </w:r>
    </w:p>
    <w:p w:rsidR="00923AE6" w:rsidRDefault="00923AE6" w:rsidP="00772934">
      <w:pPr>
        <w:pStyle w:val="aa"/>
        <w:ind w:leftChars="500" w:left="992"/>
        <w:rPr>
          <w:rFonts w:cs="ＭＳ 明朝"/>
          <w:kern w:val="0"/>
        </w:rPr>
      </w:pPr>
      <w:r w:rsidRPr="00971A6F">
        <w:rPr>
          <w:rFonts w:cs="ＭＳ 明朝" w:hint="eastAsia"/>
          <w:kern w:val="0"/>
        </w:rPr>
        <w:t>追加または訂正の場合で、</w:t>
      </w:r>
      <w:r>
        <w:rPr>
          <w:rFonts w:cs="ＭＳ 明朝" w:hint="eastAsia"/>
          <w:kern w:val="0"/>
        </w:rPr>
        <w:t>入力されたＢ／Ｌが出港前報告</w:t>
      </w:r>
      <w:r w:rsidR="000E2EFE">
        <w:rPr>
          <w:rFonts w:cs="ＭＳ 明朝" w:hint="eastAsia"/>
          <w:kern w:val="0"/>
        </w:rPr>
        <w:t>情報処理</w:t>
      </w:r>
      <w:r>
        <w:rPr>
          <w:rFonts w:cs="ＭＳ 明朝" w:hint="eastAsia"/>
          <w:kern w:val="0"/>
        </w:rPr>
        <w:t>の対象Ｂ／Ｌ</w:t>
      </w:r>
      <w:r w:rsidR="000E2EFE" w:rsidRPr="000E2EFE">
        <w:rPr>
          <w:rFonts w:cs="ＭＳ 明朝" w:hint="eastAsia"/>
          <w:kern w:val="0"/>
          <w:vertAlign w:val="superscript"/>
        </w:rPr>
        <w:t>＊</w:t>
      </w:r>
      <w:r w:rsidR="00BB299B">
        <w:rPr>
          <w:rFonts w:cs="ＭＳ 明朝" w:hint="eastAsia"/>
          <w:kern w:val="0"/>
          <w:vertAlign w:val="superscript"/>
        </w:rPr>
        <w:t>３</w:t>
      </w:r>
      <w:r>
        <w:rPr>
          <w:rFonts w:cs="ＭＳ 明朝" w:hint="eastAsia"/>
          <w:kern w:val="0"/>
        </w:rPr>
        <w:t>である場合に判定を行う。</w:t>
      </w:r>
    </w:p>
    <w:p w:rsidR="00E232AB" w:rsidRPr="00971A6F" w:rsidRDefault="00772934" w:rsidP="00772934">
      <w:pPr>
        <w:pStyle w:val="a8"/>
        <w:ind w:leftChars="300" w:hangingChars="200" w:hanging="397"/>
      </w:pPr>
      <w:r w:rsidRPr="00971A6F">
        <w:rPr>
          <w:rFonts w:hint="eastAsia"/>
        </w:rPr>
        <w:t>（ａ</w:t>
      </w:r>
      <w:r w:rsidR="00E232AB" w:rsidRPr="00971A6F">
        <w:rPr>
          <w:rFonts w:hint="eastAsia"/>
        </w:rPr>
        <w:t>）</w:t>
      </w:r>
      <w:r w:rsidR="00C60AC9" w:rsidRPr="00971A6F">
        <w:rPr>
          <w:rFonts w:hint="eastAsia"/>
        </w:rPr>
        <w:t>出港前報告未済判定</w:t>
      </w:r>
    </w:p>
    <w:p w:rsidR="00AC6603" w:rsidRPr="002D0F8C" w:rsidRDefault="00AC6603" w:rsidP="00AC6603">
      <w:pPr>
        <w:autoSpaceDE w:val="0"/>
        <w:autoSpaceDN w:val="0"/>
        <w:adjustRightInd w:val="0"/>
        <w:ind w:leftChars="600" w:left="1191" w:firstLineChars="100" w:firstLine="198"/>
        <w:jc w:val="left"/>
        <w:rPr>
          <w:rFonts w:hAnsi="ＭＳ ゴシック"/>
          <w:kern w:val="0"/>
          <w:szCs w:val="22"/>
        </w:rPr>
      </w:pPr>
      <w:r w:rsidRPr="002D0F8C">
        <w:rPr>
          <w:rFonts w:cs="ＭＳ 明朝" w:hint="eastAsia"/>
          <w:color w:val="000000"/>
          <w:kern w:val="0"/>
        </w:rPr>
        <w:t>ＡＭＲ業務等</w:t>
      </w:r>
      <w:r w:rsidR="00FC7D6B">
        <w:rPr>
          <w:rFonts w:cs="ＭＳ 明朝" w:hint="eastAsia"/>
          <w:color w:val="000000"/>
          <w:kern w:val="0"/>
        </w:rPr>
        <w:t>に</w:t>
      </w:r>
      <w:r>
        <w:rPr>
          <w:rFonts w:cs="ＭＳ 明朝" w:hint="eastAsia"/>
          <w:color w:val="000000"/>
          <w:kern w:val="0"/>
        </w:rPr>
        <w:t>より出港前報告</w:t>
      </w:r>
      <w:r w:rsidRPr="002D0F8C">
        <w:rPr>
          <w:rFonts w:cs="ＭＳ 明朝" w:hint="eastAsia"/>
          <w:color w:val="000000"/>
          <w:kern w:val="0"/>
        </w:rPr>
        <w:t>が行われていることを判定する</w:t>
      </w:r>
      <w:r w:rsidRPr="002D0F8C">
        <w:rPr>
          <w:rFonts w:hAnsi="ＭＳ ゴシック" w:cs="ＭＳ 明朝" w:hint="eastAsia"/>
          <w:kern w:val="0"/>
          <w:szCs w:val="22"/>
        </w:rPr>
        <w:t>。</w:t>
      </w:r>
    </w:p>
    <w:p w:rsidR="00E232AB" w:rsidRPr="00971A6F" w:rsidRDefault="00E232AB" w:rsidP="00772934">
      <w:pPr>
        <w:pStyle w:val="a8"/>
        <w:ind w:leftChars="300" w:hangingChars="200" w:hanging="397"/>
      </w:pPr>
      <w:r w:rsidRPr="00971A6F">
        <w:rPr>
          <w:rFonts w:hint="eastAsia"/>
        </w:rPr>
        <w:t>（</w:t>
      </w:r>
      <w:r w:rsidR="00772934" w:rsidRPr="00971A6F">
        <w:rPr>
          <w:rFonts w:hint="eastAsia"/>
        </w:rPr>
        <w:t>ｂ</w:t>
      </w:r>
      <w:r w:rsidRPr="00971A6F">
        <w:rPr>
          <w:rFonts w:hint="eastAsia"/>
        </w:rPr>
        <w:t>）</w:t>
      </w:r>
      <w:r w:rsidR="00C60AC9" w:rsidRPr="00971A6F">
        <w:rPr>
          <w:rFonts w:hint="eastAsia"/>
        </w:rPr>
        <w:t>出港日時報告未済判</w:t>
      </w:r>
      <w:r w:rsidR="009C7103" w:rsidRPr="00971A6F">
        <w:rPr>
          <w:rFonts w:hint="eastAsia"/>
        </w:rPr>
        <w:t>定</w:t>
      </w:r>
    </w:p>
    <w:p w:rsidR="00AC6603" w:rsidRPr="002D0F8C" w:rsidRDefault="00AC6603" w:rsidP="00AC6603">
      <w:pPr>
        <w:autoSpaceDE w:val="0"/>
        <w:autoSpaceDN w:val="0"/>
        <w:adjustRightInd w:val="0"/>
        <w:ind w:leftChars="600" w:left="1191" w:firstLineChars="100" w:firstLine="198"/>
        <w:jc w:val="left"/>
        <w:rPr>
          <w:rFonts w:hAnsi="ＭＳ ゴシック"/>
          <w:kern w:val="0"/>
          <w:szCs w:val="22"/>
        </w:rPr>
      </w:pPr>
      <w:r w:rsidRPr="002D0F8C">
        <w:rPr>
          <w:rFonts w:cs="ＭＳ 明朝" w:hint="eastAsia"/>
          <w:color w:val="000000"/>
          <w:kern w:val="0"/>
        </w:rPr>
        <w:t>「出港日時報告（</w:t>
      </w:r>
      <w:r w:rsidRPr="00AC6603">
        <w:rPr>
          <w:rFonts w:cs="ＭＳ 明朝" w:hint="eastAsia"/>
          <w:kern w:val="0"/>
        </w:rPr>
        <w:t>ＡＴＤ</w:t>
      </w:r>
      <w:r w:rsidRPr="002D0F8C">
        <w:rPr>
          <w:rFonts w:cs="ＭＳ 明朝" w:hint="eastAsia"/>
          <w:color w:val="000000"/>
          <w:kern w:val="0"/>
        </w:rPr>
        <w:t>）」業務</w:t>
      </w:r>
      <w:r>
        <w:rPr>
          <w:rFonts w:cs="ＭＳ 明朝" w:hint="eastAsia"/>
          <w:color w:val="000000"/>
          <w:kern w:val="0"/>
        </w:rPr>
        <w:t>により出港日時報告</w:t>
      </w:r>
      <w:r w:rsidRPr="002D0F8C">
        <w:rPr>
          <w:rFonts w:cs="ＭＳ 明朝" w:hint="eastAsia"/>
          <w:color w:val="000000"/>
          <w:kern w:val="0"/>
        </w:rPr>
        <w:t>が行われていることを判定する</w:t>
      </w:r>
      <w:r w:rsidRPr="002D0F8C">
        <w:rPr>
          <w:rFonts w:hAnsi="ＭＳ ゴシック" w:cs="ＭＳ 明朝" w:hint="eastAsia"/>
          <w:kern w:val="0"/>
          <w:szCs w:val="22"/>
        </w:rPr>
        <w:t>。</w:t>
      </w:r>
    </w:p>
    <w:p w:rsidR="000E2EFE" w:rsidRDefault="00BB299B" w:rsidP="000E2EFE">
      <w:pPr>
        <w:pStyle w:val="aa"/>
        <w:ind w:leftChars="100" w:left="198"/>
      </w:pPr>
      <w:r>
        <w:rPr>
          <w:rFonts w:cs="ＭＳ 明朝" w:hint="eastAsia"/>
          <w:kern w:val="0"/>
        </w:rPr>
        <w:t>（＊３</w:t>
      </w:r>
      <w:r w:rsidR="000E2EFE">
        <w:rPr>
          <w:rFonts w:cs="ＭＳ 明朝" w:hint="eastAsia"/>
          <w:kern w:val="0"/>
        </w:rPr>
        <w:t>）出港前報告情報処理の対象Ｂ／Ｌとは、以下の条件をすべて満たすＢ／Ｌをいう。</w:t>
      </w:r>
    </w:p>
    <w:p w:rsidR="000E2EFE" w:rsidRPr="00971A6F" w:rsidRDefault="000E2EFE" w:rsidP="000E2EFE">
      <w:pPr>
        <w:pStyle w:val="aa"/>
        <w:ind w:leftChars="500" w:left="1190" w:hangingChars="100" w:hanging="198"/>
      </w:pPr>
      <w:r w:rsidRPr="00971A6F">
        <w:rPr>
          <w:rFonts w:cs="ＭＳ 明朝" w:hint="eastAsia"/>
          <w:kern w:val="0"/>
        </w:rPr>
        <w:t>①コンテナ詰貨物である。</w:t>
      </w:r>
    </w:p>
    <w:p w:rsidR="000E2EFE" w:rsidRPr="00971A6F" w:rsidRDefault="000E2EFE" w:rsidP="000E2EFE">
      <w:pPr>
        <w:autoSpaceDE w:val="0"/>
        <w:autoSpaceDN w:val="0"/>
        <w:ind w:leftChars="500" w:left="1190" w:hangingChars="100" w:hanging="198"/>
      </w:pPr>
      <w:r w:rsidRPr="00971A6F">
        <w:rPr>
          <w:rFonts w:hAnsi="ＭＳ ゴシック" w:cs="ＭＳ 明朝" w:hint="eastAsia"/>
          <w:kern w:val="0"/>
          <w:szCs w:val="22"/>
        </w:rPr>
        <w:t>②</w:t>
      </w:r>
      <w:r w:rsidRPr="00971A6F">
        <w:rPr>
          <w:rFonts w:cs="ＭＳ 明朝" w:hint="eastAsia"/>
          <w:kern w:val="0"/>
        </w:rPr>
        <w:t>コンテナタイプコードが「ＰＬ」以外のコンテナが登録されている。</w:t>
      </w:r>
    </w:p>
    <w:p w:rsidR="000E2EFE" w:rsidRDefault="000E2EFE" w:rsidP="000E2EFE">
      <w:pPr>
        <w:ind w:leftChars="500" w:left="1190" w:hangingChars="100" w:hanging="198"/>
        <w:rPr>
          <w:rFonts w:cs="ＭＳ 明朝"/>
          <w:kern w:val="0"/>
        </w:rPr>
      </w:pPr>
      <w:r w:rsidRPr="00971A6F">
        <w:rPr>
          <w:rFonts w:hAnsi="ＭＳ ゴシック" w:cs="ＭＳ 明朝" w:hint="eastAsia"/>
          <w:kern w:val="0"/>
          <w:szCs w:val="22"/>
        </w:rPr>
        <w:t>③仮陸揚貨物の旨が入力された場合は</w:t>
      </w:r>
      <w:r w:rsidRPr="006248A5">
        <w:rPr>
          <w:rFonts w:hAnsi="ＭＳ ゴシック" w:cs="ＭＳ 明朝" w:hint="eastAsia"/>
          <w:kern w:val="0"/>
          <w:szCs w:val="22"/>
        </w:rPr>
        <w:t>、</w:t>
      </w:r>
      <w:r w:rsidRPr="00971A6F">
        <w:rPr>
          <w:rFonts w:hAnsi="ＭＳ ゴシック" w:cs="ＭＳ 明朝" w:hint="eastAsia"/>
          <w:kern w:val="0"/>
          <w:szCs w:val="22"/>
        </w:rPr>
        <w:t>最終仕向地コードが国外港</w:t>
      </w:r>
      <w:r w:rsidRPr="00971A6F">
        <w:rPr>
          <w:rFonts w:cs="ＭＳ 明朝" w:hint="eastAsia"/>
          <w:kern w:val="0"/>
        </w:rPr>
        <w:t>でない</w:t>
      </w:r>
      <w:r>
        <w:rPr>
          <w:rFonts w:cs="ＭＳ 明朝" w:hint="eastAsia"/>
          <w:kern w:val="0"/>
        </w:rPr>
        <w:t>。</w:t>
      </w:r>
    </w:p>
    <w:p w:rsidR="000E2EFE" w:rsidRPr="00060F6D" w:rsidRDefault="000E2EFE" w:rsidP="000E2EFE">
      <w:pPr>
        <w:ind w:leftChars="500" w:left="1190" w:hangingChars="100" w:hanging="198"/>
        <w:rPr>
          <w:rFonts w:cs="ＭＳ 明朝"/>
          <w:kern w:val="0"/>
        </w:rPr>
      </w:pPr>
      <w:r w:rsidRPr="00275C3E">
        <w:rPr>
          <w:rFonts w:cs="ＭＳ 明朝" w:hint="eastAsia"/>
          <w:kern w:val="0"/>
        </w:rPr>
        <w:t>④船積港が国内港でない。</w:t>
      </w:r>
    </w:p>
    <w:p w:rsidR="000E2EFE" w:rsidRPr="00712B38" w:rsidRDefault="000E2EFE" w:rsidP="000E2EFE">
      <w:pPr>
        <w:autoSpaceDE w:val="0"/>
        <w:autoSpaceDN w:val="0"/>
        <w:ind w:leftChars="500" w:left="1190" w:hangingChars="100" w:hanging="198"/>
        <w:rPr>
          <w:rFonts w:hAnsi="ＭＳ ゴシック" w:cs="ＭＳ ゴシック"/>
          <w:kern w:val="0"/>
          <w:szCs w:val="22"/>
        </w:rPr>
      </w:pPr>
      <w:r>
        <w:rPr>
          <w:rFonts w:cs="ＭＳ 明朝" w:hint="eastAsia"/>
          <w:kern w:val="0"/>
        </w:rPr>
        <w:t>⑤</w:t>
      </w:r>
      <w:r w:rsidRPr="0004235A">
        <w:rPr>
          <w:rFonts w:hAnsi="ＭＳ ゴシック" w:cs="ＭＳ ゴシック" w:hint="eastAsia"/>
          <w:kern w:val="0"/>
          <w:szCs w:val="22"/>
        </w:rPr>
        <w:t>ＣＭＦ０３業務が行われて</w:t>
      </w:r>
      <w:r w:rsidRPr="00712B38">
        <w:rPr>
          <w:rFonts w:hAnsi="ＭＳ ゴシック" w:cs="ＭＳ ゴシック" w:hint="eastAsia"/>
          <w:kern w:val="0"/>
          <w:szCs w:val="22"/>
        </w:rPr>
        <w:t>いる場合は、以下の条件をすべて満たす。</w:t>
      </w:r>
    </w:p>
    <w:p w:rsidR="000E2EFE" w:rsidRPr="00712B38" w:rsidRDefault="000E2EFE" w:rsidP="000E2EFE">
      <w:pPr>
        <w:autoSpaceDE w:val="0"/>
        <w:autoSpaceDN w:val="0"/>
        <w:ind w:leftChars="600" w:left="1389" w:hangingChars="100" w:hanging="198"/>
        <w:rPr>
          <w:rFonts w:hAnsi="ＭＳ ゴシック" w:cs="ＭＳ ゴシック"/>
          <w:kern w:val="0"/>
          <w:szCs w:val="22"/>
        </w:rPr>
      </w:pPr>
      <w:r w:rsidRPr="00712B38">
        <w:rPr>
          <w:rFonts w:hAnsi="ＭＳ ゴシック" w:cs="ＭＳ ゴシック" w:hint="eastAsia"/>
          <w:kern w:val="0"/>
          <w:szCs w:val="22"/>
        </w:rPr>
        <w:t>・船卸確認済でない。</w:t>
      </w:r>
    </w:p>
    <w:p w:rsidR="000E2EFE" w:rsidRDefault="000E2EFE" w:rsidP="000E2EFE">
      <w:pPr>
        <w:autoSpaceDE w:val="0"/>
        <w:autoSpaceDN w:val="0"/>
        <w:ind w:leftChars="600" w:left="1389" w:hangingChars="100" w:hanging="198"/>
        <w:rPr>
          <w:rFonts w:hAnsi="ＭＳ ゴシック" w:cs="ＭＳ ゴシック"/>
          <w:kern w:val="0"/>
          <w:szCs w:val="22"/>
        </w:rPr>
      </w:pPr>
      <w:r w:rsidRPr="00712B38">
        <w:rPr>
          <w:rFonts w:hAnsi="ＭＳ ゴシック" w:cs="ＭＳ ゴシック" w:hint="eastAsia"/>
          <w:kern w:val="0"/>
          <w:szCs w:val="22"/>
        </w:rPr>
        <w:t>・入力された船舶情報がＣＭＦ０３業務で登録された船舶情報と異なる。</w:t>
      </w:r>
    </w:p>
    <w:p w:rsidR="0032087A" w:rsidRPr="00971A6F" w:rsidRDefault="00E55825" w:rsidP="00120704">
      <w:pPr>
        <w:suppressAutoHyphens/>
        <w:wordWrap w:val="0"/>
        <w:adjustRightInd w:val="0"/>
        <w:ind w:leftChars="100" w:left="198"/>
        <w:jc w:val="left"/>
        <w:textAlignment w:val="baseline"/>
        <w:rPr>
          <w:rFonts w:hAnsi="ＭＳ ゴシック"/>
          <w:kern w:val="0"/>
          <w:szCs w:val="22"/>
        </w:rPr>
      </w:pPr>
      <w:r w:rsidRPr="00971A6F">
        <w:rPr>
          <w:rFonts w:hAnsi="ＭＳ ゴシック" w:cs="ＭＳ 明朝" w:hint="eastAsia"/>
          <w:kern w:val="0"/>
          <w:szCs w:val="22"/>
        </w:rPr>
        <w:t>（</w:t>
      </w:r>
      <w:r w:rsidR="00E232AB" w:rsidRPr="00971A6F">
        <w:rPr>
          <w:rFonts w:hAnsi="ＭＳ ゴシック" w:cs="ＭＳ 明朝" w:hint="eastAsia"/>
          <w:kern w:val="0"/>
          <w:szCs w:val="22"/>
        </w:rPr>
        <w:t>５</w:t>
      </w:r>
      <w:r w:rsidR="0032087A" w:rsidRPr="00971A6F">
        <w:rPr>
          <w:rFonts w:hAnsi="ＭＳ ゴシック" w:cs="ＭＳ 明朝" w:hint="eastAsia"/>
          <w:kern w:val="0"/>
          <w:szCs w:val="22"/>
        </w:rPr>
        <w:t>）積荷目録管理ＤＢ処理</w:t>
      </w:r>
    </w:p>
    <w:p w:rsidR="0032087A" w:rsidRPr="00C34C48" w:rsidRDefault="0032087A" w:rsidP="00120704">
      <w:pPr>
        <w:suppressAutoHyphens/>
        <w:wordWrap w:val="0"/>
        <w:adjustRightInd w:val="0"/>
        <w:ind w:leftChars="200" w:left="397"/>
        <w:jc w:val="left"/>
        <w:textAlignment w:val="baseline"/>
        <w:rPr>
          <w:rFonts w:hAnsi="ＭＳ ゴシック"/>
          <w:kern w:val="0"/>
          <w:szCs w:val="22"/>
        </w:rPr>
      </w:pPr>
      <w:r w:rsidRPr="00971A6F">
        <w:rPr>
          <w:rFonts w:hAnsi="ＭＳ ゴシック" w:cs="ＭＳ 明朝" w:hint="eastAsia"/>
          <w:kern w:val="0"/>
          <w:szCs w:val="22"/>
        </w:rPr>
        <w:t>（Ａ）追加の場合（ＣＭＦ０３</w:t>
      </w:r>
      <w:r w:rsidR="007F76DD" w:rsidRPr="00971A6F">
        <w:rPr>
          <w:rFonts w:hAnsi="ＭＳ ゴシック" w:cs="ＭＳ 明朝" w:hint="eastAsia"/>
          <w:kern w:val="0"/>
          <w:szCs w:val="22"/>
        </w:rPr>
        <w:t>業務</w:t>
      </w:r>
      <w:r w:rsidRPr="00971A6F">
        <w:rPr>
          <w:rFonts w:hAnsi="ＭＳ ゴシック" w:cs="ＭＳ 明朝" w:hint="eastAsia"/>
          <w:kern w:val="0"/>
          <w:szCs w:val="22"/>
        </w:rPr>
        <w:t>による次船卸港の追加</w:t>
      </w:r>
      <w:r w:rsidRPr="00C34C48">
        <w:rPr>
          <w:rFonts w:hAnsi="ＭＳ ゴシック" w:cs="ＭＳ 明朝" w:hint="eastAsia"/>
          <w:kern w:val="0"/>
          <w:szCs w:val="22"/>
        </w:rPr>
        <w:t>を含む</w:t>
      </w:r>
      <w:r w:rsidR="005A1D48" w:rsidRPr="00C34C48">
        <w:rPr>
          <w:rFonts w:hAnsi="ＭＳ ゴシック" w:cs="ＭＳ 明朝" w:hint="eastAsia"/>
          <w:kern w:val="0"/>
          <w:szCs w:val="22"/>
        </w:rPr>
        <w:t>。</w:t>
      </w:r>
      <w:r w:rsidRPr="00C34C48">
        <w:rPr>
          <w:rFonts w:hAnsi="ＭＳ ゴシック" w:cs="ＭＳ 明朝" w:hint="eastAsia"/>
          <w:kern w:val="0"/>
          <w:szCs w:val="22"/>
        </w:rPr>
        <w:t>）</w:t>
      </w:r>
    </w:p>
    <w:p w:rsidR="00275C3E" w:rsidRPr="00275C3E" w:rsidRDefault="00275C3E" w:rsidP="00AC6603">
      <w:pPr>
        <w:suppressAutoHyphens/>
        <w:adjustRightInd w:val="0"/>
        <w:ind w:leftChars="500" w:left="1190" w:hangingChars="100" w:hanging="198"/>
        <w:jc w:val="left"/>
        <w:textAlignment w:val="baseline"/>
        <w:rPr>
          <w:rFonts w:hAnsi="ＭＳ ゴシック"/>
          <w:kern w:val="0"/>
          <w:szCs w:val="22"/>
        </w:rPr>
      </w:pPr>
      <w:r>
        <w:rPr>
          <w:rFonts w:hAnsi="ＭＳ ゴシック" w:cs="ＭＳ 明朝" w:hint="eastAsia"/>
          <w:kern w:val="0"/>
          <w:szCs w:val="22"/>
        </w:rPr>
        <w:t>①</w:t>
      </w:r>
      <w:r w:rsidRPr="00275C3E">
        <w:rPr>
          <w:rFonts w:hAnsi="ＭＳ ゴシック" w:cs="ＭＳ 明朝" w:hint="eastAsia"/>
          <w:kern w:val="0"/>
          <w:szCs w:val="22"/>
        </w:rPr>
        <w:t>積荷目録管理ＤＢが存在しない場合</w:t>
      </w:r>
      <w:r>
        <w:rPr>
          <w:rFonts w:hAnsi="ＭＳ ゴシック" w:cs="ＭＳ 明朝" w:hint="eastAsia"/>
          <w:kern w:val="0"/>
          <w:szCs w:val="22"/>
        </w:rPr>
        <w:t>は、</w:t>
      </w:r>
      <w:r w:rsidRPr="00275C3E">
        <w:rPr>
          <w:rFonts w:hAnsi="ＭＳ ゴシック" w:cs="ＭＳ 明朝" w:hint="eastAsia"/>
          <w:kern w:val="0"/>
          <w:szCs w:val="22"/>
        </w:rPr>
        <w:t>入力された船舶情報に対する積荷目録管理ＤＢを作成する。</w:t>
      </w:r>
    </w:p>
    <w:p w:rsidR="00606F45" w:rsidRPr="00C34C48" w:rsidRDefault="00275C3E" w:rsidP="00AC6603">
      <w:pPr>
        <w:suppressAutoHyphens/>
        <w:adjustRightInd w:val="0"/>
        <w:ind w:leftChars="500" w:left="1190" w:hangingChars="100" w:hanging="198"/>
        <w:jc w:val="left"/>
        <w:textAlignment w:val="baseline"/>
        <w:rPr>
          <w:rFonts w:hAnsi="ＭＳ ゴシック" w:cs="ＭＳ 明朝"/>
          <w:kern w:val="0"/>
          <w:szCs w:val="22"/>
        </w:rPr>
      </w:pPr>
      <w:r>
        <w:rPr>
          <w:rFonts w:hAnsi="ＭＳ ゴシック" w:cs="ＭＳ 明朝" w:hint="eastAsia"/>
          <w:kern w:val="0"/>
          <w:szCs w:val="22"/>
        </w:rPr>
        <w:t>②</w:t>
      </w:r>
      <w:r w:rsidR="0032087A" w:rsidRPr="00C34C48">
        <w:rPr>
          <w:rFonts w:hAnsi="ＭＳ ゴシック" w:cs="ＭＳ 明朝" w:hint="eastAsia"/>
          <w:kern w:val="0"/>
          <w:szCs w:val="22"/>
        </w:rPr>
        <w:t>入力された情報を登録する。</w:t>
      </w:r>
    </w:p>
    <w:p w:rsidR="00606F45" w:rsidRPr="00275C3E" w:rsidRDefault="00275C3E" w:rsidP="00AC6603">
      <w:pPr>
        <w:suppressAutoHyphens/>
        <w:adjustRightInd w:val="0"/>
        <w:ind w:leftChars="500" w:left="1190" w:hangingChars="100" w:hanging="198"/>
        <w:jc w:val="left"/>
        <w:textAlignment w:val="baseline"/>
        <w:rPr>
          <w:rFonts w:hAnsi="ＭＳ ゴシック" w:cs="ＭＳ 明朝"/>
          <w:kern w:val="0"/>
          <w:szCs w:val="22"/>
        </w:rPr>
      </w:pPr>
      <w:r>
        <w:rPr>
          <w:rFonts w:hAnsi="ＭＳ ゴシック" w:cs="ＭＳ 明朝" w:hint="eastAsia"/>
          <w:kern w:val="0"/>
          <w:szCs w:val="22"/>
        </w:rPr>
        <w:t>③</w:t>
      </w:r>
      <w:r w:rsidR="001F5A48" w:rsidRPr="00275C3E">
        <w:rPr>
          <w:rFonts w:hAnsi="ＭＳ ゴシック" w:cs="ＭＳ 明朝" w:hint="eastAsia"/>
          <w:kern w:val="0"/>
          <w:szCs w:val="22"/>
        </w:rPr>
        <w:t>コンテナ貨物の場合は、</w:t>
      </w:r>
      <w:r w:rsidR="0004235A" w:rsidRPr="00275C3E">
        <w:rPr>
          <w:rFonts w:hAnsi="ＭＳ ゴシック" w:cs="ＭＳ 明朝" w:hint="eastAsia"/>
          <w:kern w:val="0"/>
          <w:szCs w:val="22"/>
        </w:rPr>
        <w:t>入力された船舶情報および</w:t>
      </w:r>
      <w:r w:rsidR="0032087A" w:rsidRPr="00275C3E">
        <w:rPr>
          <w:rFonts w:hAnsi="ＭＳ ゴシック" w:cs="ＭＳ 明朝" w:hint="eastAsia"/>
          <w:kern w:val="0"/>
          <w:szCs w:val="22"/>
        </w:rPr>
        <w:t>ＣＹ毎の船卸予定Ｂ／Ｌ件数及び船卸予定空コンテナ件数を加算する。</w:t>
      </w:r>
    </w:p>
    <w:p w:rsidR="001F5A48" w:rsidRPr="00275C3E" w:rsidRDefault="00275C3E" w:rsidP="00AC6603">
      <w:pPr>
        <w:suppressAutoHyphens/>
        <w:adjustRightInd w:val="0"/>
        <w:ind w:leftChars="500" w:left="1190" w:hangingChars="100" w:hanging="198"/>
        <w:jc w:val="left"/>
        <w:textAlignment w:val="baseline"/>
        <w:rPr>
          <w:rFonts w:hAnsi="ＭＳ ゴシック" w:cs="ＭＳ 明朝"/>
          <w:kern w:val="0"/>
          <w:szCs w:val="22"/>
        </w:rPr>
      </w:pPr>
      <w:r>
        <w:rPr>
          <w:rFonts w:hAnsi="ＭＳ ゴシック" w:cs="ＭＳ 明朝" w:hint="eastAsia"/>
          <w:kern w:val="0"/>
          <w:szCs w:val="22"/>
        </w:rPr>
        <w:t>④</w:t>
      </w:r>
      <w:r w:rsidR="001F5A48" w:rsidRPr="00275C3E">
        <w:rPr>
          <w:rFonts w:hAnsi="ＭＳ ゴシック" w:cs="ＭＳ 明朝" w:hint="eastAsia"/>
          <w:kern w:val="0"/>
          <w:szCs w:val="22"/>
        </w:rPr>
        <w:t>在来貨物の場合は、</w:t>
      </w:r>
      <w:r w:rsidR="0004235A" w:rsidRPr="00275C3E">
        <w:rPr>
          <w:rFonts w:hAnsi="ＭＳ ゴシック" w:cs="ＭＳ 明朝" w:hint="eastAsia"/>
          <w:kern w:val="0"/>
          <w:szCs w:val="22"/>
        </w:rPr>
        <w:t>入力された船舶情報および</w:t>
      </w:r>
      <w:r w:rsidR="00403697" w:rsidRPr="00275C3E">
        <w:rPr>
          <w:rFonts w:hAnsi="ＭＳ ゴシック" w:cs="ＭＳ 明朝" w:hint="eastAsia"/>
          <w:kern w:val="0"/>
          <w:szCs w:val="22"/>
        </w:rPr>
        <w:t>ＣＹ</w:t>
      </w:r>
      <w:r w:rsidR="001F5A48" w:rsidRPr="00275C3E">
        <w:rPr>
          <w:rFonts w:hAnsi="ＭＳ ゴシック" w:cs="ＭＳ 明朝" w:hint="eastAsia"/>
          <w:kern w:val="0"/>
          <w:szCs w:val="22"/>
        </w:rPr>
        <w:t>毎の船卸予定Ｂ／Ｌ件数を加算する。</w:t>
      </w:r>
    </w:p>
    <w:p w:rsidR="00A06588" w:rsidRDefault="00275C3E" w:rsidP="00AC6603">
      <w:pPr>
        <w:suppressAutoHyphens/>
        <w:adjustRightInd w:val="0"/>
        <w:ind w:leftChars="500" w:left="1190" w:hangingChars="100" w:hanging="198"/>
        <w:jc w:val="left"/>
        <w:textAlignment w:val="baseline"/>
        <w:rPr>
          <w:rFonts w:hAnsi="ＭＳ ゴシック" w:cs="ＭＳ 明朝"/>
          <w:kern w:val="0"/>
          <w:szCs w:val="22"/>
        </w:rPr>
      </w:pPr>
      <w:r>
        <w:rPr>
          <w:rFonts w:hAnsi="ＭＳ ゴシック" w:cs="ＭＳ 明朝" w:hint="eastAsia"/>
          <w:kern w:val="0"/>
          <w:szCs w:val="22"/>
        </w:rPr>
        <w:t>⑤</w:t>
      </w:r>
      <w:r w:rsidR="0004235A" w:rsidRPr="00275C3E">
        <w:rPr>
          <w:rFonts w:hAnsi="ＭＳ ゴシック" w:cs="ＭＳ 明朝" w:hint="eastAsia"/>
          <w:kern w:val="0"/>
          <w:szCs w:val="22"/>
        </w:rPr>
        <w:t>入力された船舶情報および</w:t>
      </w:r>
      <w:r w:rsidR="00403697" w:rsidRPr="00275C3E">
        <w:rPr>
          <w:rFonts w:hAnsi="ＭＳ ゴシック" w:cs="ＭＳ 明朝" w:hint="eastAsia"/>
          <w:kern w:val="0"/>
          <w:szCs w:val="22"/>
        </w:rPr>
        <w:t>ＣＹ</w:t>
      </w:r>
      <w:r w:rsidR="00403697" w:rsidRPr="00C34C48">
        <w:rPr>
          <w:rFonts w:hAnsi="ＭＳ ゴシック" w:cs="ＭＳ 明朝" w:hint="eastAsia"/>
          <w:kern w:val="0"/>
          <w:szCs w:val="22"/>
        </w:rPr>
        <w:t>毎</w:t>
      </w:r>
      <w:r w:rsidR="00BA7296" w:rsidRPr="00C34C48">
        <w:rPr>
          <w:rFonts w:hAnsi="ＭＳ ゴシック" w:cs="ＭＳ 明朝" w:hint="eastAsia"/>
          <w:kern w:val="0"/>
          <w:szCs w:val="22"/>
        </w:rPr>
        <w:t>に包括保税運送承認番号が登録されたＢ／Ｌ件数を加算する。</w:t>
      </w:r>
    </w:p>
    <w:p w:rsidR="0032087A" w:rsidRPr="00C34C48" w:rsidRDefault="0032087A" w:rsidP="00120704">
      <w:pPr>
        <w:suppressAutoHyphens/>
        <w:wordWrap w:val="0"/>
        <w:adjustRightInd w:val="0"/>
        <w:ind w:leftChars="200" w:left="397"/>
        <w:jc w:val="left"/>
        <w:textAlignment w:val="baseline"/>
        <w:rPr>
          <w:rFonts w:hAnsi="ＭＳ ゴシック"/>
          <w:kern w:val="0"/>
          <w:szCs w:val="22"/>
        </w:rPr>
      </w:pPr>
      <w:r w:rsidRPr="00C34C48">
        <w:rPr>
          <w:rFonts w:hAnsi="ＭＳ ゴシック" w:cs="ＭＳ 明朝" w:hint="eastAsia"/>
          <w:kern w:val="0"/>
          <w:szCs w:val="22"/>
        </w:rPr>
        <w:t>（Ｂ）</w:t>
      </w:r>
      <w:r w:rsidR="009925DB" w:rsidRPr="00C34C48">
        <w:rPr>
          <w:rFonts w:hAnsi="ＭＳ ゴシック" w:cs="ＭＳ 明朝" w:hint="eastAsia"/>
          <w:kern w:val="0"/>
          <w:szCs w:val="22"/>
        </w:rPr>
        <w:t>訂正の場合</w:t>
      </w:r>
      <w:r w:rsidRPr="00C34C48">
        <w:rPr>
          <w:rFonts w:hAnsi="ＭＳ ゴシック" w:cs="ＭＳ 明朝" w:hint="eastAsia"/>
          <w:kern w:val="0"/>
          <w:szCs w:val="22"/>
        </w:rPr>
        <w:t>（ＣＭＦ０３</w:t>
      </w:r>
      <w:r w:rsidR="007F76DD" w:rsidRPr="00C34C48">
        <w:rPr>
          <w:rFonts w:hAnsi="ＭＳ ゴシック" w:cs="ＭＳ 明朝" w:hint="eastAsia"/>
          <w:kern w:val="0"/>
          <w:szCs w:val="22"/>
        </w:rPr>
        <w:t>業務</w:t>
      </w:r>
      <w:r w:rsidRPr="00C34C48">
        <w:rPr>
          <w:rFonts w:hAnsi="ＭＳ ゴシック" w:cs="ＭＳ 明朝" w:hint="eastAsia"/>
          <w:kern w:val="0"/>
          <w:szCs w:val="22"/>
        </w:rPr>
        <w:t>による訂正を含む</w:t>
      </w:r>
      <w:r w:rsidR="005A1D48" w:rsidRPr="00C34C48">
        <w:rPr>
          <w:rFonts w:hAnsi="ＭＳ ゴシック" w:cs="ＭＳ 明朝" w:hint="eastAsia"/>
          <w:kern w:val="0"/>
          <w:szCs w:val="22"/>
        </w:rPr>
        <w:t>。</w:t>
      </w:r>
      <w:r w:rsidRPr="00C34C48">
        <w:rPr>
          <w:rFonts w:hAnsi="ＭＳ ゴシック" w:cs="ＭＳ 明朝" w:hint="eastAsia"/>
          <w:kern w:val="0"/>
          <w:szCs w:val="22"/>
        </w:rPr>
        <w:t>）</w:t>
      </w:r>
    </w:p>
    <w:p w:rsidR="0032087A" w:rsidRPr="00C34C48" w:rsidRDefault="0032087A" w:rsidP="0065276F">
      <w:pPr>
        <w:suppressAutoHyphens/>
        <w:adjustRightInd w:val="0"/>
        <w:ind w:leftChars="500" w:left="992" w:firstLineChars="100" w:firstLine="198"/>
        <w:jc w:val="left"/>
        <w:textAlignment w:val="baseline"/>
        <w:rPr>
          <w:rFonts w:hAnsi="ＭＳ ゴシック"/>
          <w:kern w:val="0"/>
          <w:szCs w:val="22"/>
        </w:rPr>
      </w:pPr>
      <w:r w:rsidRPr="00C34C48">
        <w:rPr>
          <w:rFonts w:hAnsi="ＭＳ ゴシック" w:cs="ＭＳ 明朝" w:hint="eastAsia"/>
          <w:kern w:val="0"/>
          <w:szCs w:val="22"/>
        </w:rPr>
        <w:t>入力情報により積荷目録管理ＤＢを更新する。</w:t>
      </w:r>
    </w:p>
    <w:p w:rsidR="0032087A" w:rsidRPr="00C34C48" w:rsidRDefault="0032087A" w:rsidP="00120704">
      <w:pPr>
        <w:suppressAutoHyphens/>
        <w:wordWrap w:val="0"/>
        <w:adjustRightInd w:val="0"/>
        <w:ind w:leftChars="200" w:left="397"/>
        <w:jc w:val="left"/>
        <w:textAlignment w:val="baseline"/>
        <w:rPr>
          <w:rFonts w:hAnsi="ＭＳ ゴシック"/>
          <w:kern w:val="0"/>
          <w:szCs w:val="22"/>
        </w:rPr>
      </w:pPr>
      <w:r w:rsidRPr="00C34C48">
        <w:rPr>
          <w:rFonts w:hAnsi="ＭＳ ゴシック" w:cs="ＭＳ 明朝" w:hint="eastAsia"/>
          <w:kern w:val="0"/>
          <w:szCs w:val="22"/>
        </w:rPr>
        <w:t>（Ｃ）削除の場合（ＣＭＦ０３</w:t>
      </w:r>
      <w:r w:rsidR="007F76DD" w:rsidRPr="00C34C48">
        <w:rPr>
          <w:rFonts w:hAnsi="ＭＳ ゴシック" w:cs="ＭＳ 明朝" w:hint="eastAsia"/>
          <w:kern w:val="0"/>
          <w:szCs w:val="22"/>
        </w:rPr>
        <w:t>業務</w:t>
      </w:r>
      <w:r w:rsidRPr="00C34C48">
        <w:rPr>
          <w:rFonts w:hAnsi="ＭＳ ゴシック" w:cs="ＭＳ 明朝" w:hint="eastAsia"/>
          <w:kern w:val="0"/>
          <w:szCs w:val="22"/>
        </w:rPr>
        <w:t>による削除を含む</w:t>
      </w:r>
      <w:r w:rsidR="005A1D48" w:rsidRPr="00C34C48">
        <w:rPr>
          <w:rFonts w:hAnsi="ＭＳ ゴシック" w:cs="ＭＳ 明朝" w:hint="eastAsia"/>
          <w:kern w:val="0"/>
          <w:szCs w:val="22"/>
        </w:rPr>
        <w:t>。</w:t>
      </w:r>
      <w:r w:rsidRPr="00C34C48">
        <w:rPr>
          <w:rFonts w:hAnsi="ＭＳ ゴシック" w:cs="ＭＳ 明朝" w:hint="eastAsia"/>
          <w:kern w:val="0"/>
          <w:szCs w:val="22"/>
        </w:rPr>
        <w:t>）</w:t>
      </w:r>
    </w:p>
    <w:p w:rsidR="0032087A" w:rsidRPr="00AC6603" w:rsidRDefault="00AC6603" w:rsidP="00AC6603">
      <w:pPr>
        <w:suppressAutoHyphens/>
        <w:adjustRightInd w:val="0"/>
        <w:ind w:leftChars="500" w:left="1190" w:hangingChars="100" w:hanging="198"/>
        <w:jc w:val="left"/>
        <w:textAlignment w:val="baseline"/>
        <w:rPr>
          <w:rFonts w:hAnsi="ＭＳ ゴシック" w:cs="ＭＳ 明朝"/>
          <w:kern w:val="0"/>
          <w:szCs w:val="22"/>
        </w:rPr>
      </w:pPr>
      <w:r>
        <w:rPr>
          <w:rFonts w:hAnsi="ＭＳ ゴシック" w:cs="ＭＳ 明朝" w:hint="eastAsia"/>
          <w:kern w:val="0"/>
          <w:szCs w:val="22"/>
        </w:rPr>
        <w:t>①</w:t>
      </w:r>
      <w:r w:rsidR="0032087A" w:rsidRPr="00C34C48">
        <w:rPr>
          <w:rFonts w:hAnsi="ＭＳ ゴシック" w:cs="ＭＳ 明朝" w:hint="eastAsia"/>
          <w:kern w:val="0"/>
          <w:szCs w:val="22"/>
        </w:rPr>
        <w:t>コンテナ貨物の場</w:t>
      </w:r>
      <w:r w:rsidR="00A025C4" w:rsidRPr="00C34C48">
        <w:rPr>
          <w:rFonts w:hAnsi="ＭＳ ゴシック" w:cs="ＭＳ 明朝" w:hint="eastAsia"/>
          <w:kern w:val="0"/>
          <w:szCs w:val="22"/>
        </w:rPr>
        <w:t>合は、</w:t>
      </w:r>
      <w:r w:rsidR="00A640F0" w:rsidRPr="00AC6603">
        <w:rPr>
          <w:rFonts w:hAnsi="ＭＳ ゴシック" w:cs="ＭＳ 明朝" w:hint="eastAsia"/>
          <w:kern w:val="0"/>
          <w:szCs w:val="22"/>
        </w:rPr>
        <w:t>入力された船舶情報および</w:t>
      </w:r>
      <w:r w:rsidR="00A025C4" w:rsidRPr="00AC6603">
        <w:rPr>
          <w:rFonts w:hAnsi="ＭＳ ゴシック" w:cs="ＭＳ 明朝" w:hint="eastAsia"/>
          <w:kern w:val="0"/>
          <w:szCs w:val="22"/>
        </w:rPr>
        <w:t>ＣＹ毎の船卸</w:t>
      </w:r>
      <w:r w:rsidR="0032087A" w:rsidRPr="00AC6603">
        <w:rPr>
          <w:rFonts w:hAnsi="ＭＳ ゴシック" w:cs="ＭＳ 明朝" w:hint="eastAsia"/>
          <w:kern w:val="0"/>
          <w:szCs w:val="22"/>
        </w:rPr>
        <w:t>予定Ｂ／Ｌ件数及び船卸予定空コンテナ件数を減算する。</w:t>
      </w:r>
    </w:p>
    <w:p w:rsidR="004C7B14" w:rsidRPr="00AC6603" w:rsidRDefault="00AC6603" w:rsidP="00AC6603">
      <w:pPr>
        <w:suppressAutoHyphens/>
        <w:adjustRightInd w:val="0"/>
        <w:ind w:leftChars="500" w:left="1190" w:hangingChars="100" w:hanging="198"/>
        <w:jc w:val="left"/>
        <w:textAlignment w:val="baseline"/>
        <w:rPr>
          <w:rFonts w:hAnsi="ＭＳ ゴシック" w:cs="ＭＳ 明朝"/>
          <w:kern w:val="0"/>
          <w:szCs w:val="22"/>
        </w:rPr>
      </w:pPr>
      <w:r w:rsidRPr="00AC6603">
        <w:rPr>
          <w:rFonts w:hAnsi="ＭＳ ゴシック" w:cs="ＭＳ 明朝" w:hint="eastAsia"/>
          <w:kern w:val="0"/>
          <w:szCs w:val="22"/>
        </w:rPr>
        <w:t>②</w:t>
      </w:r>
      <w:r w:rsidR="0032087A" w:rsidRPr="00AC6603">
        <w:rPr>
          <w:rFonts w:hAnsi="ＭＳ ゴシック" w:cs="ＭＳ 明朝" w:hint="eastAsia"/>
          <w:kern w:val="0"/>
          <w:szCs w:val="22"/>
        </w:rPr>
        <w:t>在来貨物の場合は、</w:t>
      </w:r>
      <w:r w:rsidR="00A640F0" w:rsidRPr="00AC6603">
        <w:rPr>
          <w:rFonts w:hAnsi="ＭＳ ゴシック" w:cs="ＭＳ 明朝" w:hint="eastAsia"/>
          <w:kern w:val="0"/>
          <w:szCs w:val="22"/>
        </w:rPr>
        <w:t>入力された船舶情報および</w:t>
      </w:r>
      <w:r w:rsidR="00403697" w:rsidRPr="00AC6603">
        <w:rPr>
          <w:rFonts w:hAnsi="ＭＳ ゴシック" w:cs="ＭＳ 明朝" w:hint="eastAsia"/>
          <w:kern w:val="0"/>
          <w:szCs w:val="22"/>
        </w:rPr>
        <w:t>ＣＹ</w:t>
      </w:r>
      <w:r w:rsidR="00A025C4" w:rsidRPr="00AC6603">
        <w:rPr>
          <w:rFonts w:hAnsi="ＭＳ ゴシック" w:cs="ＭＳ 明朝" w:hint="eastAsia"/>
          <w:kern w:val="0"/>
          <w:szCs w:val="22"/>
        </w:rPr>
        <w:t>毎の</w:t>
      </w:r>
      <w:r w:rsidR="0032087A" w:rsidRPr="00AC6603">
        <w:rPr>
          <w:rFonts w:hAnsi="ＭＳ ゴシック" w:cs="ＭＳ 明朝" w:hint="eastAsia"/>
          <w:kern w:val="0"/>
          <w:szCs w:val="22"/>
        </w:rPr>
        <w:t>船卸予定Ｂ／Ｌ件数を減算する。</w:t>
      </w:r>
    </w:p>
    <w:p w:rsidR="00BA7296" w:rsidRDefault="00AC6603" w:rsidP="00AC6603">
      <w:pPr>
        <w:suppressAutoHyphens/>
        <w:adjustRightInd w:val="0"/>
        <w:ind w:leftChars="500" w:left="1190" w:hangingChars="100" w:hanging="198"/>
        <w:jc w:val="left"/>
        <w:textAlignment w:val="baseline"/>
        <w:rPr>
          <w:rFonts w:hAnsi="ＭＳ ゴシック" w:cs="ＭＳ 明朝"/>
          <w:kern w:val="0"/>
          <w:szCs w:val="22"/>
        </w:rPr>
      </w:pPr>
      <w:r w:rsidRPr="00AC6603">
        <w:rPr>
          <w:rFonts w:hAnsi="ＭＳ ゴシック" w:cs="ＭＳ 明朝" w:hint="eastAsia"/>
          <w:kern w:val="0"/>
          <w:szCs w:val="22"/>
        </w:rPr>
        <w:t>③</w:t>
      </w:r>
      <w:r w:rsidR="00A640F0" w:rsidRPr="00AC6603">
        <w:rPr>
          <w:rFonts w:hAnsi="ＭＳ ゴシック" w:cs="ＭＳ 明朝" w:hint="eastAsia"/>
          <w:kern w:val="0"/>
          <w:szCs w:val="22"/>
        </w:rPr>
        <w:t>入力された船舶情報および</w:t>
      </w:r>
      <w:r w:rsidR="00403697" w:rsidRPr="00AC6603">
        <w:rPr>
          <w:rFonts w:hAnsi="ＭＳ ゴシック" w:cs="ＭＳ 明朝" w:hint="eastAsia"/>
          <w:kern w:val="0"/>
          <w:szCs w:val="22"/>
        </w:rPr>
        <w:t>ＣＹ</w:t>
      </w:r>
      <w:r w:rsidR="00BA7296" w:rsidRPr="00AC6603">
        <w:rPr>
          <w:rFonts w:hAnsi="ＭＳ ゴシック" w:cs="ＭＳ 明朝" w:hint="eastAsia"/>
          <w:kern w:val="0"/>
          <w:szCs w:val="22"/>
        </w:rPr>
        <w:t>毎に</w:t>
      </w:r>
      <w:r w:rsidR="00BA7296" w:rsidRPr="00C34C48">
        <w:rPr>
          <w:rFonts w:hAnsi="ＭＳ ゴシック" w:cs="ＭＳ 明朝" w:hint="eastAsia"/>
          <w:kern w:val="0"/>
          <w:szCs w:val="22"/>
        </w:rPr>
        <w:t>包括保税運送承認番号が登録されたＢ／Ｌ件数を減算する。</w:t>
      </w:r>
    </w:p>
    <w:p w:rsidR="0032087A" w:rsidRPr="00C34C48" w:rsidRDefault="0065276F" w:rsidP="00AC6603">
      <w:pPr>
        <w:suppressAutoHyphens/>
        <w:adjustRightInd w:val="0"/>
        <w:ind w:leftChars="500" w:left="1190" w:hangingChars="100" w:hanging="198"/>
        <w:jc w:val="left"/>
        <w:textAlignment w:val="baseline"/>
        <w:rPr>
          <w:rFonts w:hAnsi="ＭＳ ゴシック" w:cs="ＭＳ 明朝"/>
          <w:kern w:val="0"/>
          <w:szCs w:val="22"/>
        </w:rPr>
      </w:pPr>
      <w:r>
        <w:rPr>
          <w:rFonts w:hAnsi="ＭＳ ゴシック" w:cs="ＭＳ 明朝" w:hint="eastAsia"/>
          <w:kern w:val="0"/>
          <w:szCs w:val="22"/>
        </w:rPr>
        <w:t>④</w:t>
      </w:r>
      <w:r w:rsidR="0032087A" w:rsidRPr="00C34C48">
        <w:rPr>
          <w:rFonts w:hAnsi="ＭＳ ゴシック" w:cs="ＭＳ 明朝" w:hint="eastAsia"/>
          <w:kern w:val="0"/>
          <w:szCs w:val="22"/>
        </w:rPr>
        <w:t>当該本船に係るすべ</w:t>
      </w:r>
      <w:r w:rsidR="00A025C4" w:rsidRPr="00C34C48">
        <w:rPr>
          <w:rFonts w:hAnsi="ＭＳ ゴシック" w:cs="ＭＳ 明朝" w:hint="eastAsia"/>
          <w:kern w:val="0"/>
          <w:szCs w:val="22"/>
        </w:rPr>
        <w:t>ての船卸予定Ｂ／Ｌ件数及び船卸予定空コンテナ</w:t>
      </w:r>
      <w:r w:rsidR="0032087A" w:rsidRPr="00C34C48">
        <w:rPr>
          <w:rFonts w:hAnsi="ＭＳ ゴシック" w:cs="ＭＳ 明朝" w:hint="eastAsia"/>
          <w:kern w:val="0"/>
          <w:szCs w:val="22"/>
        </w:rPr>
        <w:t>件数が０になった場合</w:t>
      </w:r>
      <w:r w:rsidR="00BF0FA5" w:rsidRPr="00C34C48">
        <w:rPr>
          <w:rFonts w:hAnsi="ＭＳ ゴシック" w:cs="ＭＳ 明朝" w:hint="eastAsia"/>
          <w:kern w:val="0"/>
          <w:szCs w:val="22"/>
        </w:rPr>
        <w:t>、</w:t>
      </w:r>
      <w:r w:rsidR="0032087A" w:rsidRPr="00C34C48">
        <w:rPr>
          <w:rFonts w:hAnsi="ＭＳ ゴシック" w:cs="ＭＳ 明朝" w:hint="eastAsia"/>
          <w:kern w:val="0"/>
          <w:szCs w:val="22"/>
        </w:rPr>
        <w:t>当該</w:t>
      </w:r>
      <w:r w:rsidR="001F5977" w:rsidRPr="00C34C48">
        <w:rPr>
          <w:rFonts w:hAnsi="ＭＳ ゴシック" w:cs="ＭＳ 明朝" w:hint="eastAsia"/>
          <w:kern w:val="0"/>
          <w:szCs w:val="22"/>
        </w:rPr>
        <w:t>積荷目録</w:t>
      </w:r>
      <w:r w:rsidR="005A1D48" w:rsidRPr="00C34C48">
        <w:rPr>
          <w:rFonts w:hAnsi="ＭＳ ゴシック" w:cs="ＭＳ 明朝" w:hint="eastAsia"/>
          <w:kern w:val="0"/>
          <w:szCs w:val="22"/>
        </w:rPr>
        <w:t>情報</w:t>
      </w:r>
      <w:r w:rsidR="0032087A" w:rsidRPr="00C34C48">
        <w:rPr>
          <w:rFonts w:hAnsi="ＭＳ ゴシック" w:cs="ＭＳ 明朝" w:hint="eastAsia"/>
          <w:kern w:val="0"/>
          <w:szCs w:val="22"/>
        </w:rPr>
        <w:t>を削除する。</w:t>
      </w:r>
    </w:p>
    <w:p w:rsidR="0032087A" w:rsidRPr="00971A6F" w:rsidRDefault="00E55825" w:rsidP="00120704">
      <w:pPr>
        <w:suppressAutoHyphens/>
        <w:wordWrap w:val="0"/>
        <w:adjustRightInd w:val="0"/>
        <w:ind w:leftChars="100" w:left="198"/>
        <w:jc w:val="left"/>
        <w:textAlignment w:val="baseline"/>
        <w:rPr>
          <w:rFonts w:hAnsi="ＭＳ ゴシック"/>
          <w:kern w:val="0"/>
          <w:szCs w:val="22"/>
        </w:rPr>
      </w:pPr>
      <w:r w:rsidRPr="00971A6F">
        <w:rPr>
          <w:rFonts w:hAnsi="ＭＳ ゴシック" w:cs="ＭＳ 明朝" w:hint="eastAsia"/>
          <w:kern w:val="0"/>
          <w:szCs w:val="22"/>
        </w:rPr>
        <w:t>（</w:t>
      </w:r>
      <w:r w:rsidR="00E232AB" w:rsidRPr="00971A6F">
        <w:rPr>
          <w:rFonts w:hAnsi="ＭＳ ゴシック" w:cs="ＭＳ 明朝" w:hint="eastAsia"/>
          <w:kern w:val="0"/>
          <w:szCs w:val="22"/>
        </w:rPr>
        <w:t>６</w:t>
      </w:r>
      <w:r w:rsidR="0032087A" w:rsidRPr="00971A6F">
        <w:rPr>
          <w:rFonts w:hAnsi="ＭＳ ゴシック" w:cs="ＭＳ 明朝" w:hint="eastAsia"/>
          <w:kern w:val="0"/>
          <w:szCs w:val="22"/>
        </w:rPr>
        <w:t>）貨物情報ＤＢ処理</w:t>
      </w:r>
    </w:p>
    <w:p w:rsidR="0032087A" w:rsidRPr="00971A6F" w:rsidRDefault="0032087A" w:rsidP="00606F45">
      <w:pPr>
        <w:suppressAutoHyphens/>
        <w:wordWrap w:val="0"/>
        <w:adjustRightInd w:val="0"/>
        <w:ind w:firstLineChars="501" w:firstLine="994"/>
        <w:jc w:val="left"/>
        <w:textAlignment w:val="baseline"/>
        <w:rPr>
          <w:rFonts w:hAnsi="ＭＳ ゴシック"/>
          <w:kern w:val="0"/>
          <w:szCs w:val="22"/>
        </w:rPr>
      </w:pPr>
      <w:r w:rsidRPr="00971A6F">
        <w:rPr>
          <w:rFonts w:hAnsi="ＭＳ ゴシック" w:cs="ＭＳ 明朝" w:hint="eastAsia"/>
          <w:kern w:val="0"/>
          <w:szCs w:val="22"/>
        </w:rPr>
        <w:t>Ｂ／Ｌ番号が入力された場合は、以下の処理を行う。</w:t>
      </w:r>
    </w:p>
    <w:p w:rsidR="0032087A" w:rsidRPr="00971A6F" w:rsidRDefault="0032087A" w:rsidP="00120704">
      <w:pPr>
        <w:suppressAutoHyphens/>
        <w:wordWrap w:val="0"/>
        <w:adjustRightInd w:val="0"/>
        <w:ind w:leftChars="200" w:left="397"/>
        <w:jc w:val="left"/>
        <w:textAlignment w:val="baseline"/>
        <w:rPr>
          <w:rFonts w:hAnsi="ＭＳ ゴシック"/>
          <w:kern w:val="0"/>
          <w:szCs w:val="22"/>
        </w:rPr>
      </w:pPr>
      <w:r w:rsidRPr="00971A6F">
        <w:rPr>
          <w:rFonts w:hAnsi="ＭＳ ゴシック" w:cs="ＭＳ 明朝" w:hint="eastAsia"/>
          <w:kern w:val="0"/>
          <w:szCs w:val="22"/>
        </w:rPr>
        <w:t>（Ａ）ＣＭＦ０１</w:t>
      </w:r>
      <w:r w:rsidR="007F76DD" w:rsidRPr="00971A6F">
        <w:rPr>
          <w:rFonts w:hAnsi="ＭＳ ゴシック" w:cs="ＭＳ 明朝" w:hint="eastAsia"/>
          <w:kern w:val="0"/>
          <w:szCs w:val="22"/>
        </w:rPr>
        <w:t>業務</w:t>
      </w:r>
      <w:r w:rsidRPr="00971A6F">
        <w:rPr>
          <w:rFonts w:hAnsi="ＭＳ ゴシック" w:cs="ＭＳ 明朝" w:hint="eastAsia"/>
          <w:kern w:val="0"/>
          <w:szCs w:val="22"/>
        </w:rPr>
        <w:t>の場合</w:t>
      </w:r>
    </w:p>
    <w:p w:rsidR="0032087A" w:rsidRPr="00971A6F" w:rsidRDefault="0032087A" w:rsidP="00120704">
      <w:pPr>
        <w:suppressAutoHyphens/>
        <w:wordWrap w:val="0"/>
        <w:adjustRightInd w:val="0"/>
        <w:ind w:leftChars="300" w:left="595"/>
        <w:jc w:val="left"/>
        <w:textAlignment w:val="baseline"/>
        <w:rPr>
          <w:rFonts w:hAnsi="ＭＳ ゴシック" w:cs="ＭＳ 明朝"/>
          <w:kern w:val="0"/>
          <w:szCs w:val="22"/>
        </w:rPr>
      </w:pPr>
      <w:r w:rsidRPr="00971A6F">
        <w:rPr>
          <w:rFonts w:hAnsi="ＭＳ ゴシック" w:cs="ＭＳ 明朝" w:hint="eastAsia"/>
          <w:kern w:val="0"/>
          <w:szCs w:val="22"/>
        </w:rPr>
        <w:t>（ａ）訂正の場合</w:t>
      </w:r>
    </w:p>
    <w:p w:rsidR="00D21BC4" w:rsidRPr="00C34C48" w:rsidRDefault="00D21BC4" w:rsidP="00D21BC4">
      <w:pPr>
        <w:suppressAutoHyphens/>
        <w:wordWrap w:val="0"/>
        <w:adjustRightInd w:val="0"/>
        <w:ind w:leftChars="400" w:left="794"/>
        <w:jc w:val="left"/>
        <w:textAlignment w:val="baseline"/>
        <w:rPr>
          <w:rFonts w:hAnsi="ＭＳ ゴシック"/>
          <w:kern w:val="0"/>
          <w:szCs w:val="22"/>
        </w:rPr>
      </w:pPr>
      <w:r w:rsidRPr="00971A6F">
        <w:rPr>
          <w:rFonts w:hAnsi="ＭＳ ゴシック" w:cs="ＭＳ 明朝" w:hint="eastAsia"/>
          <w:kern w:val="0"/>
          <w:szCs w:val="22"/>
        </w:rPr>
        <w:t>＜Ａ＞共通処理</w:t>
      </w:r>
    </w:p>
    <w:p w:rsidR="0032087A" w:rsidRPr="00C34C48" w:rsidRDefault="0032087A" w:rsidP="00606F45">
      <w:pPr>
        <w:suppressAutoHyphens/>
        <w:wordWrap w:val="0"/>
        <w:adjustRightInd w:val="0"/>
        <w:ind w:leftChars="300" w:left="595" w:firstLineChars="301" w:firstLine="597"/>
        <w:jc w:val="left"/>
        <w:textAlignment w:val="baseline"/>
        <w:rPr>
          <w:rFonts w:hAnsi="ＭＳ ゴシック"/>
          <w:kern w:val="0"/>
          <w:szCs w:val="22"/>
        </w:rPr>
      </w:pPr>
      <w:r w:rsidRPr="00C34C48">
        <w:rPr>
          <w:rFonts w:hAnsi="ＭＳ ゴシック" w:cs="ＭＳ 明朝" w:hint="eastAsia"/>
          <w:kern w:val="0"/>
          <w:szCs w:val="22"/>
        </w:rPr>
        <w:t>①入力情報により貨物情報ＤＢを更新する。</w:t>
      </w:r>
    </w:p>
    <w:p w:rsidR="0032087A" w:rsidRPr="00C34C48" w:rsidRDefault="0032087A" w:rsidP="00606F45">
      <w:pPr>
        <w:suppressAutoHyphens/>
        <w:wordWrap w:val="0"/>
        <w:adjustRightInd w:val="0"/>
        <w:ind w:leftChars="600" w:left="1389" w:hangingChars="100" w:hanging="198"/>
        <w:jc w:val="left"/>
        <w:textAlignment w:val="baseline"/>
        <w:rPr>
          <w:rFonts w:hAnsi="ＭＳ ゴシック" w:cs="ＭＳ 明朝"/>
          <w:kern w:val="0"/>
          <w:szCs w:val="22"/>
        </w:rPr>
      </w:pPr>
      <w:r w:rsidRPr="00C34C48">
        <w:rPr>
          <w:rFonts w:hAnsi="ＭＳ ゴシック" w:cs="ＭＳ 明朝" w:hint="eastAsia"/>
          <w:kern w:val="0"/>
          <w:szCs w:val="22"/>
        </w:rPr>
        <w:t>②到着即時輸入申告扱いの予備申告の登録がされ、かつ以下の条件</w:t>
      </w:r>
      <w:r w:rsidR="009925DB" w:rsidRPr="00C34C48">
        <w:rPr>
          <w:rFonts w:hAnsi="ＭＳ ゴシック" w:cs="ＭＳ 明朝" w:hint="eastAsia"/>
          <w:kern w:val="0"/>
          <w:szCs w:val="22"/>
        </w:rPr>
        <w:t>のいずれかを</w:t>
      </w:r>
      <w:r w:rsidR="00A025C4" w:rsidRPr="00C34C48">
        <w:rPr>
          <w:rFonts w:hAnsi="ＭＳ ゴシック" w:cs="ＭＳ 明朝" w:hint="eastAsia"/>
          <w:kern w:val="0"/>
          <w:szCs w:val="22"/>
        </w:rPr>
        <w:t>満た</w:t>
      </w:r>
      <w:r w:rsidRPr="00C34C48">
        <w:rPr>
          <w:rFonts w:hAnsi="ＭＳ ゴシック" w:cs="ＭＳ 明朝" w:hint="eastAsia"/>
          <w:kern w:val="0"/>
          <w:szCs w:val="22"/>
        </w:rPr>
        <w:t>す場合は、予備申告（搬入確認登録時本申告自動起動）を行う旨に変更する。</w:t>
      </w:r>
    </w:p>
    <w:p w:rsidR="00606F45" w:rsidRPr="00C34C48" w:rsidRDefault="0032087A" w:rsidP="00606F45">
      <w:pPr>
        <w:suppressAutoHyphens/>
        <w:wordWrap w:val="0"/>
        <w:adjustRightInd w:val="0"/>
        <w:ind w:leftChars="300" w:left="595" w:firstLineChars="400" w:firstLine="794"/>
        <w:jc w:val="left"/>
        <w:textAlignment w:val="baseline"/>
        <w:rPr>
          <w:rFonts w:hAnsi="ＭＳ ゴシック" w:cs="ＭＳ 明朝"/>
          <w:kern w:val="0"/>
          <w:szCs w:val="22"/>
        </w:rPr>
      </w:pPr>
      <w:r w:rsidRPr="00C34C48">
        <w:rPr>
          <w:rFonts w:hAnsi="ＭＳ ゴシック" w:cs="ＭＳ 明朝" w:hint="eastAsia"/>
          <w:kern w:val="0"/>
          <w:szCs w:val="22"/>
        </w:rPr>
        <w:t>・当該港と申告に係る船卸港が同一でない。</w:t>
      </w:r>
    </w:p>
    <w:p w:rsidR="00606F45" w:rsidRPr="00C34C48" w:rsidRDefault="0032087A" w:rsidP="00606F45">
      <w:pPr>
        <w:suppressAutoHyphens/>
        <w:wordWrap w:val="0"/>
        <w:adjustRightInd w:val="0"/>
        <w:ind w:leftChars="300" w:left="595" w:firstLineChars="400" w:firstLine="794"/>
        <w:jc w:val="left"/>
        <w:textAlignment w:val="baseline"/>
        <w:rPr>
          <w:rFonts w:hAnsi="ＭＳ ゴシック" w:cs="ＭＳ 明朝"/>
          <w:kern w:val="0"/>
          <w:szCs w:val="22"/>
        </w:rPr>
      </w:pPr>
      <w:r w:rsidRPr="00C34C48">
        <w:rPr>
          <w:rFonts w:hAnsi="ＭＳ ゴシック" w:cs="ＭＳ 明朝" w:hint="eastAsia"/>
          <w:kern w:val="0"/>
          <w:szCs w:val="22"/>
        </w:rPr>
        <w:lastRenderedPageBreak/>
        <w:t>・在来貨物である。</w:t>
      </w:r>
    </w:p>
    <w:p w:rsidR="0032087A" w:rsidRPr="00C34C48" w:rsidRDefault="0032087A" w:rsidP="00606F45">
      <w:pPr>
        <w:suppressAutoHyphens/>
        <w:wordWrap w:val="0"/>
        <w:adjustRightInd w:val="0"/>
        <w:ind w:leftChars="300" w:left="595" w:firstLineChars="400" w:firstLine="794"/>
        <w:jc w:val="left"/>
        <w:textAlignment w:val="baseline"/>
        <w:rPr>
          <w:rFonts w:hAnsi="ＭＳ ゴシック" w:cs="ＭＳ 明朝"/>
          <w:kern w:val="0"/>
          <w:szCs w:val="22"/>
        </w:rPr>
      </w:pPr>
      <w:r w:rsidRPr="00C34C48">
        <w:rPr>
          <w:rFonts w:hAnsi="ＭＳ ゴシック" w:cs="ＭＳ 明朝" w:hint="eastAsia"/>
          <w:kern w:val="0"/>
          <w:szCs w:val="22"/>
        </w:rPr>
        <w:t>・コンテナオペレーション会社コードに「９９９９９」が入力されている。</w:t>
      </w:r>
    </w:p>
    <w:p w:rsidR="000F432A" w:rsidRPr="00C34C48" w:rsidRDefault="000F432A" w:rsidP="000F432A">
      <w:pPr>
        <w:suppressAutoHyphens/>
        <w:wordWrap w:val="0"/>
        <w:adjustRightInd w:val="0"/>
        <w:ind w:leftChars="612" w:left="1412" w:hangingChars="100" w:hanging="198"/>
        <w:jc w:val="left"/>
        <w:textAlignment w:val="baseline"/>
        <w:rPr>
          <w:rFonts w:hAnsi="ＭＳ ゴシック" w:cs="ＭＳ 明朝"/>
          <w:kern w:val="0"/>
          <w:szCs w:val="22"/>
        </w:rPr>
      </w:pPr>
      <w:r w:rsidRPr="00C34C48">
        <w:rPr>
          <w:rFonts w:hAnsi="ＭＳ ゴシック" w:cs="ＭＳ 明朝" w:hint="eastAsia"/>
          <w:kern w:val="0"/>
          <w:szCs w:val="22"/>
        </w:rPr>
        <w:t>③貨物到着前輸入申告扱いの予備申告の登録がされ、かつ以下の条件のすべてを満たす場合は、予備申告（搬入確認登録時本申告自動起動）を行う旨に変更する。</w:t>
      </w:r>
    </w:p>
    <w:p w:rsidR="000F432A" w:rsidRPr="00C34C48" w:rsidRDefault="000F432A" w:rsidP="000F432A">
      <w:pPr>
        <w:suppressAutoHyphens/>
        <w:wordWrap w:val="0"/>
        <w:adjustRightInd w:val="0"/>
        <w:ind w:firstLineChars="804" w:firstLine="1595"/>
        <w:jc w:val="left"/>
        <w:textAlignment w:val="baseline"/>
        <w:rPr>
          <w:rFonts w:hAnsi="ＭＳ ゴシック" w:cs="ＭＳ 明朝"/>
          <w:kern w:val="0"/>
          <w:szCs w:val="22"/>
        </w:rPr>
      </w:pPr>
      <w:r w:rsidRPr="00C34C48">
        <w:rPr>
          <w:rFonts w:hAnsi="ＭＳ ゴシック" w:cs="ＭＳ 明朝" w:hint="eastAsia"/>
          <w:kern w:val="0"/>
          <w:szCs w:val="22"/>
        </w:rPr>
        <w:t>・当該港と申告に係る船卸港が同一でない。</w:t>
      </w:r>
    </w:p>
    <w:p w:rsidR="000F432A" w:rsidRDefault="000F432A" w:rsidP="000F432A">
      <w:pPr>
        <w:suppressAutoHyphens/>
        <w:wordWrap w:val="0"/>
        <w:adjustRightInd w:val="0"/>
        <w:ind w:firstLineChars="804" w:firstLine="1595"/>
        <w:jc w:val="left"/>
        <w:textAlignment w:val="baseline"/>
        <w:rPr>
          <w:rFonts w:hAnsi="ＭＳ ゴシック" w:cs="ＭＳ 明朝"/>
          <w:kern w:val="0"/>
          <w:szCs w:val="22"/>
        </w:rPr>
      </w:pPr>
      <w:r w:rsidRPr="00C34C48">
        <w:rPr>
          <w:rFonts w:hAnsi="ＭＳ ゴシック" w:cs="ＭＳ 明朝" w:hint="eastAsia"/>
          <w:kern w:val="0"/>
          <w:szCs w:val="22"/>
        </w:rPr>
        <w:t>・輸入貨物である。</w:t>
      </w:r>
    </w:p>
    <w:p w:rsidR="00C15477" w:rsidRPr="00971A6F" w:rsidRDefault="00D21BC4" w:rsidP="00D21BC4">
      <w:pPr>
        <w:suppressAutoHyphens/>
        <w:wordWrap w:val="0"/>
        <w:adjustRightInd w:val="0"/>
        <w:ind w:firstLineChars="400" w:firstLine="794"/>
        <w:jc w:val="left"/>
        <w:textAlignment w:val="baseline"/>
      </w:pPr>
      <w:r w:rsidRPr="00971A6F">
        <w:rPr>
          <w:rFonts w:hAnsi="ＭＳ ゴシック" w:cs="ＭＳ 明朝" w:hint="eastAsia"/>
          <w:kern w:val="0"/>
          <w:szCs w:val="22"/>
        </w:rPr>
        <w:t>＜Ｂ＞</w:t>
      </w:r>
      <w:r w:rsidRPr="00971A6F">
        <w:rPr>
          <w:rFonts w:hint="eastAsia"/>
        </w:rPr>
        <w:t>出港前報告情報処理</w:t>
      </w:r>
    </w:p>
    <w:p w:rsidR="00D21BC4" w:rsidRPr="00971A6F" w:rsidRDefault="00C15477" w:rsidP="00C15477">
      <w:pPr>
        <w:suppressAutoHyphens/>
        <w:wordWrap w:val="0"/>
        <w:adjustRightInd w:val="0"/>
        <w:ind w:firstLineChars="500" w:firstLine="992"/>
        <w:jc w:val="left"/>
        <w:textAlignment w:val="baseline"/>
      </w:pPr>
      <w:r w:rsidRPr="00971A6F">
        <w:rPr>
          <w:rFonts w:hint="eastAsia"/>
        </w:rPr>
        <w:t>＜ａ＞出港日時等登録処理</w:t>
      </w:r>
    </w:p>
    <w:p w:rsidR="006626F1" w:rsidRPr="00680AF9" w:rsidRDefault="000E2EFE" w:rsidP="00A640F0">
      <w:pPr>
        <w:pStyle w:val="aa"/>
        <w:ind w:leftChars="800" w:left="1587"/>
      </w:pPr>
      <w:r>
        <w:rPr>
          <w:rFonts w:cs="ＭＳ 明朝" w:hint="eastAsia"/>
          <w:kern w:val="0"/>
        </w:rPr>
        <w:t>入力されたＢ／Ｌが出港前報告情報処理の対象Ｂ／Ｌ</w:t>
      </w:r>
      <w:r w:rsidRPr="000E2EFE">
        <w:rPr>
          <w:rFonts w:cs="ＭＳ 明朝" w:hint="eastAsia"/>
          <w:kern w:val="0"/>
          <w:vertAlign w:val="superscript"/>
        </w:rPr>
        <w:t>＊</w:t>
      </w:r>
      <w:r w:rsidR="00BB299B">
        <w:rPr>
          <w:rFonts w:cs="ＭＳ 明朝" w:hint="eastAsia"/>
          <w:kern w:val="0"/>
          <w:vertAlign w:val="superscript"/>
        </w:rPr>
        <w:t>３</w:t>
      </w:r>
      <w:r>
        <w:rPr>
          <w:rFonts w:cs="ＭＳ 明朝" w:hint="eastAsia"/>
          <w:kern w:val="0"/>
        </w:rPr>
        <w:t>である場合</w:t>
      </w:r>
      <w:r w:rsidR="006626F1" w:rsidRPr="00680AF9">
        <w:rPr>
          <w:rFonts w:hint="eastAsia"/>
          <w:kern w:val="0"/>
        </w:rPr>
        <w:t>に</w:t>
      </w:r>
      <w:r w:rsidR="006626F1" w:rsidRPr="00680AF9">
        <w:rPr>
          <w:rFonts w:hint="eastAsia"/>
        </w:rPr>
        <w:t>処理を行う。</w:t>
      </w:r>
    </w:p>
    <w:p w:rsidR="00A06588" w:rsidRDefault="006626F1" w:rsidP="00481CAE">
      <w:pPr>
        <w:pStyle w:val="aa"/>
        <w:ind w:leftChars="600" w:left="1786" w:hangingChars="300" w:hanging="595"/>
        <w:rPr>
          <w:kern w:val="0"/>
        </w:rPr>
      </w:pPr>
      <w:r w:rsidRPr="00971A6F">
        <w:rPr>
          <w:rFonts w:cs="ＭＳ 明朝" w:hint="eastAsia"/>
          <w:kern w:val="0"/>
        </w:rPr>
        <w:t>＜</w:t>
      </w:r>
      <w:r w:rsidR="00C15477" w:rsidRPr="00971A6F">
        <w:rPr>
          <w:rFonts w:cs="ＭＳ 明朝" w:hint="eastAsia"/>
          <w:kern w:val="0"/>
        </w:rPr>
        <w:t>ア</w:t>
      </w:r>
      <w:r w:rsidRPr="00971A6F">
        <w:rPr>
          <w:rFonts w:cs="ＭＳ 明朝" w:hint="eastAsia"/>
          <w:kern w:val="0"/>
        </w:rPr>
        <w:t>＞</w:t>
      </w:r>
      <w:r w:rsidRPr="00971A6F">
        <w:rPr>
          <w:rFonts w:hint="eastAsia"/>
          <w:kern w:val="0"/>
        </w:rPr>
        <w:t>出港前報告情報不一致判定処理（</w:t>
      </w:r>
      <w:r w:rsidRPr="00971A6F">
        <w:rPr>
          <w:rFonts w:hint="eastAsia"/>
        </w:rPr>
        <w:t>出港前報告未済判定</w:t>
      </w:r>
      <w:r w:rsidRPr="00971A6F">
        <w:rPr>
          <w:rFonts w:hint="eastAsia"/>
          <w:kern w:val="0"/>
        </w:rPr>
        <w:t>、</w:t>
      </w:r>
      <w:r w:rsidRPr="00971A6F">
        <w:rPr>
          <w:rFonts w:hint="eastAsia"/>
        </w:rPr>
        <w:t>出港日時報告未済判定</w:t>
      </w:r>
      <w:r w:rsidRPr="00971A6F">
        <w:rPr>
          <w:rFonts w:hint="eastAsia"/>
          <w:kern w:val="0"/>
        </w:rPr>
        <w:t>）の結果を登録する。</w:t>
      </w:r>
    </w:p>
    <w:p w:rsidR="00481CAE" w:rsidRDefault="006626F1" w:rsidP="00481CAE">
      <w:pPr>
        <w:pStyle w:val="aa"/>
        <w:ind w:leftChars="600" w:left="1786" w:hangingChars="300" w:hanging="595"/>
      </w:pPr>
      <w:r w:rsidRPr="00971A6F">
        <w:rPr>
          <w:rFonts w:hint="eastAsia"/>
        </w:rPr>
        <w:t>＜</w:t>
      </w:r>
      <w:r w:rsidR="00C15477" w:rsidRPr="00971A6F">
        <w:rPr>
          <w:rFonts w:hint="eastAsia"/>
        </w:rPr>
        <w:t>イ</w:t>
      </w:r>
      <w:r w:rsidRPr="00971A6F">
        <w:rPr>
          <w:rFonts w:hint="eastAsia"/>
        </w:rPr>
        <w:t>＞</w:t>
      </w:r>
      <w:r w:rsidRPr="00971A6F">
        <w:rPr>
          <w:rFonts w:cs="ＭＳ 明朝" w:hint="eastAsia"/>
          <w:kern w:val="0"/>
        </w:rPr>
        <w:t>ＡＴＤ業務が行われている場合は、出港前報告情報ＤＢに登録されている</w:t>
      </w:r>
      <w:r w:rsidRPr="00971A6F">
        <w:rPr>
          <w:rFonts w:hint="eastAsia"/>
        </w:rPr>
        <w:t>出港日時（ＡＴＤ業務で入力された日時）を登録する。</w:t>
      </w:r>
    </w:p>
    <w:p w:rsidR="00FC2563" w:rsidRPr="00971A6F" w:rsidRDefault="00FC2563" w:rsidP="00481CAE">
      <w:pPr>
        <w:pStyle w:val="aa"/>
        <w:ind w:leftChars="500" w:left="992" w:firstLineChars="0" w:firstLine="0"/>
      </w:pPr>
      <w:r w:rsidRPr="00971A6F">
        <w:rPr>
          <w:rFonts w:cs="ＭＳ 明朝" w:hint="eastAsia"/>
          <w:kern w:val="0"/>
        </w:rPr>
        <w:t>＜</w:t>
      </w:r>
      <w:r w:rsidR="00C15477" w:rsidRPr="00971A6F">
        <w:rPr>
          <w:rFonts w:cs="ＭＳ 明朝" w:hint="eastAsia"/>
          <w:kern w:val="0"/>
        </w:rPr>
        <w:t>ｂ</w:t>
      </w:r>
      <w:r w:rsidRPr="00971A6F">
        <w:rPr>
          <w:rFonts w:cs="ＭＳ 明朝" w:hint="eastAsia"/>
          <w:kern w:val="0"/>
        </w:rPr>
        <w:t>＞</w:t>
      </w:r>
      <w:r w:rsidRPr="00971A6F">
        <w:rPr>
          <w:rFonts w:hint="eastAsia"/>
        </w:rPr>
        <w:t>出港日時等削除処理</w:t>
      </w:r>
    </w:p>
    <w:p w:rsidR="00FC2563" w:rsidRPr="00971A6F" w:rsidRDefault="00016E87" w:rsidP="00C15477">
      <w:pPr>
        <w:pStyle w:val="aa"/>
        <w:ind w:firstLineChars="500" w:firstLine="992"/>
      </w:pPr>
      <w:r w:rsidRPr="00971A6F">
        <w:rPr>
          <w:rFonts w:hint="eastAsia"/>
          <w:kern w:val="0"/>
        </w:rPr>
        <w:t>前述</w:t>
      </w:r>
      <w:r w:rsidR="00A150CE" w:rsidRPr="00971A6F">
        <w:rPr>
          <w:rFonts w:hint="eastAsia"/>
          <w:kern w:val="0"/>
        </w:rPr>
        <w:t>５．</w:t>
      </w:r>
      <w:r w:rsidRPr="00971A6F">
        <w:rPr>
          <w:rFonts w:hint="eastAsia"/>
        </w:rPr>
        <w:t>－</w:t>
      </w:r>
      <w:r w:rsidR="00A150CE" w:rsidRPr="00971A6F">
        <w:rPr>
          <w:rFonts w:hint="eastAsia"/>
          <w:kern w:val="0"/>
        </w:rPr>
        <w:t>（６）</w:t>
      </w:r>
      <w:r w:rsidRPr="00971A6F">
        <w:rPr>
          <w:rFonts w:hint="eastAsia"/>
        </w:rPr>
        <w:t>－</w:t>
      </w:r>
      <w:r w:rsidR="00A150CE" w:rsidRPr="00971A6F">
        <w:rPr>
          <w:rFonts w:hint="eastAsia"/>
          <w:kern w:val="0"/>
        </w:rPr>
        <w:t>（Ａ）</w:t>
      </w:r>
      <w:r w:rsidRPr="00971A6F">
        <w:rPr>
          <w:rFonts w:hint="eastAsia"/>
        </w:rPr>
        <w:t>－</w:t>
      </w:r>
      <w:r w:rsidR="00A150CE" w:rsidRPr="00971A6F">
        <w:rPr>
          <w:rFonts w:hint="eastAsia"/>
          <w:kern w:val="0"/>
        </w:rPr>
        <w:t>（ａ）</w:t>
      </w:r>
      <w:r w:rsidRPr="00971A6F">
        <w:rPr>
          <w:rFonts w:hint="eastAsia"/>
        </w:rPr>
        <w:t>－</w:t>
      </w:r>
      <w:r w:rsidR="00A150CE" w:rsidRPr="00971A6F">
        <w:rPr>
          <w:rFonts w:hint="eastAsia"/>
          <w:kern w:val="0"/>
        </w:rPr>
        <w:t>＜Ｂ＞</w:t>
      </w:r>
      <w:r w:rsidR="00C15477" w:rsidRPr="00971A6F">
        <w:rPr>
          <w:rFonts w:hint="eastAsia"/>
          <w:kern w:val="0"/>
        </w:rPr>
        <w:t>－＜ａ＞</w:t>
      </w:r>
      <w:r w:rsidR="00FC2563" w:rsidRPr="00971A6F">
        <w:rPr>
          <w:rFonts w:hint="eastAsia"/>
          <w:kern w:val="0"/>
        </w:rPr>
        <w:t>の条件</w:t>
      </w:r>
      <w:r w:rsidR="00A150CE" w:rsidRPr="00971A6F">
        <w:rPr>
          <w:rFonts w:hint="eastAsia"/>
          <w:kern w:val="0"/>
        </w:rPr>
        <w:t>を満たさない</w:t>
      </w:r>
      <w:r w:rsidR="00FC2563" w:rsidRPr="00971A6F">
        <w:rPr>
          <w:rFonts w:hint="eastAsia"/>
          <w:kern w:val="0"/>
        </w:rPr>
        <w:t>場合に</w:t>
      </w:r>
      <w:r w:rsidR="00FC2563" w:rsidRPr="00971A6F">
        <w:rPr>
          <w:rFonts w:hint="eastAsia"/>
        </w:rPr>
        <w:t>処理を行う。</w:t>
      </w:r>
    </w:p>
    <w:p w:rsidR="00A150CE" w:rsidRPr="00971A6F" w:rsidRDefault="00FC2563" w:rsidP="00C15477">
      <w:pPr>
        <w:pStyle w:val="aa"/>
        <w:ind w:leftChars="800" w:left="1785" w:hangingChars="100" w:hanging="198"/>
        <w:rPr>
          <w:kern w:val="0"/>
        </w:rPr>
      </w:pPr>
      <w:r w:rsidRPr="00971A6F">
        <w:rPr>
          <w:rFonts w:cs="ＭＳ 明朝" w:hint="eastAsia"/>
          <w:kern w:val="0"/>
        </w:rPr>
        <w:t>①</w:t>
      </w:r>
      <w:r w:rsidR="00A150CE" w:rsidRPr="00971A6F">
        <w:rPr>
          <w:rFonts w:hint="eastAsia"/>
          <w:kern w:val="0"/>
        </w:rPr>
        <w:t>出港前報告情報不一致判定処理（</w:t>
      </w:r>
      <w:r w:rsidR="00A150CE" w:rsidRPr="00971A6F">
        <w:rPr>
          <w:rFonts w:hint="eastAsia"/>
        </w:rPr>
        <w:t>出港前報告未済判定</w:t>
      </w:r>
      <w:r w:rsidR="00A150CE" w:rsidRPr="00971A6F">
        <w:rPr>
          <w:rFonts w:hint="eastAsia"/>
          <w:kern w:val="0"/>
        </w:rPr>
        <w:t>、</w:t>
      </w:r>
      <w:r w:rsidR="00A150CE" w:rsidRPr="00971A6F">
        <w:rPr>
          <w:rFonts w:hint="eastAsia"/>
        </w:rPr>
        <w:t>出港日時報告未済判定</w:t>
      </w:r>
      <w:r w:rsidR="00A150CE" w:rsidRPr="00971A6F">
        <w:rPr>
          <w:rFonts w:hint="eastAsia"/>
          <w:kern w:val="0"/>
        </w:rPr>
        <w:t>）の結果を取り消す。</w:t>
      </w:r>
    </w:p>
    <w:p w:rsidR="00FC2563" w:rsidRPr="00971A6F" w:rsidRDefault="00A150CE" w:rsidP="00C15477">
      <w:pPr>
        <w:pStyle w:val="aa"/>
        <w:ind w:leftChars="500" w:left="992" w:firstLineChars="300" w:firstLine="595"/>
      </w:pPr>
      <w:r w:rsidRPr="00971A6F">
        <w:rPr>
          <w:rFonts w:hint="eastAsia"/>
          <w:kern w:val="0"/>
        </w:rPr>
        <w:t>②</w:t>
      </w:r>
      <w:r w:rsidRPr="00971A6F">
        <w:rPr>
          <w:rFonts w:hint="eastAsia"/>
        </w:rPr>
        <w:t>出港日時を取り消す。</w:t>
      </w:r>
    </w:p>
    <w:p w:rsidR="00606F45" w:rsidRPr="00971A6F" w:rsidRDefault="0032087A" w:rsidP="00606F45">
      <w:pPr>
        <w:suppressAutoHyphens/>
        <w:wordWrap w:val="0"/>
        <w:adjustRightInd w:val="0"/>
        <w:ind w:leftChars="300" w:left="595"/>
        <w:jc w:val="left"/>
        <w:textAlignment w:val="baseline"/>
        <w:rPr>
          <w:rFonts w:hAnsi="ＭＳ ゴシック"/>
          <w:kern w:val="0"/>
          <w:szCs w:val="22"/>
        </w:rPr>
      </w:pPr>
      <w:r w:rsidRPr="00971A6F">
        <w:rPr>
          <w:rFonts w:hAnsi="ＭＳ ゴシック" w:cs="ＭＳ 明朝" w:hint="eastAsia"/>
          <w:kern w:val="0"/>
          <w:szCs w:val="22"/>
        </w:rPr>
        <w:t>（ｂ）削除の場合</w:t>
      </w:r>
    </w:p>
    <w:p w:rsidR="0032087A" w:rsidRPr="00971A6F" w:rsidRDefault="0032087A" w:rsidP="00606F45">
      <w:pPr>
        <w:suppressAutoHyphens/>
        <w:wordWrap w:val="0"/>
        <w:adjustRightInd w:val="0"/>
        <w:ind w:leftChars="600" w:left="1191" w:firstLineChars="101" w:firstLine="200"/>
        <w:jc w:val="left"/>
        <w:textAlignment w:val="baseline"/>
        <w:rPr>
          <w:rFonts w:hAnsi="ＭＳ ゴシック"/>
          <w:kern w:val="0"/>
          <w:szCs w:val="22"/>
        </w:rPr>
      </w:pPr>
      <w:r w:rsidRPr="00971A6F">
        <w:rPr>
          <w:rFonts w:hAnsi="ＭＳ ゴシック" w:cs="ＭＳ 明朝" w:hint="eastAsia"/>
          <w:kern w:val="0"/>
          <w:szCs w:val="22"/>
        </w:rPr>
        <w:t>入力されたＢ／Ｌ番号</w:t>
      </w:r>
      <w:r w:rsidR="00A025C4" w:rsidRPr="00971A6F">
        <w:rPr>
          <w:rFonts w:hAnsi="ＭＳ ゴシック" w:cs="ＭＳ 明朝" w:hint="eastAsia"/>
          <w:kern w:val="0"/>
          <w:szCs w:val="22"/>
        </w:rPr>
        <w:t>に予備申告された旨が登録されているか、または混載親の旨</w:t>
      </w:r>
      <w:r w:rsidRPr="00971A6F">
        <w:rPr>
          <w:rFonts w:hAnsi="ＭＳ ゴシック" w:cs="ＭＳ 明朝" w:hint="eastAsia"/>
          <w:kern w:val="0"/>
          <w:szCs w:val="22"/>
        </w:rPr>
        <w:t>が登録されている場合</w:t>
      </w:r>
      <w:r w:rsidR="00A025C4" w:rsidRPr="00971A6F">
        <w:rPr>
          <w:rFonts w:hAnsi="ＭＳ ゴシック" w:cs="ＭＳ 明朝" w:hint="eastAsia"/>
          <w:kern w:val="0"/>
          <w:szCs w:val="22"/>
        </w:rPr>
        <w:t>は、積荷目録情報</w:t>
      </w:r>
      <w:r w:rsidR="001F5EDA" w:rsidRPr="00971A6F">
        <w:rPr>
          <w:rFonts w:hAnsi="ＭＳ ゴシック" w:cs="ＭＳ 明朝" w:hint="eastAsia"/>
          <w:kern w:val="0"/>
          <w:szCs w:val="22"/>
        </w:rPr>
        <w:t>及び</w:t>
      </w:r>
      <w:r w:rsidR="001F5EDA" w:rsidRPr="00971A6F">
        <w:rPr>
          <w:rFonts w:hint="eastAsia"/>
        </w:rPr>
        <w:t>出港前報告情報（出港日時等）</w:t>
      </w:r>
      <w:r w:rsidR="00A025C4" w:rsidRPr="00971A6F">
        <w:rPr>
          <w:rFonts w:hAnsi="ＭＳ ゴシック" w:cs="ＭＳ 明朝" w:hint="eastAsia"/>
          <w:kern w:val="0"/>
          <w:szCs w:val="22"/>
        </w:rPr>
        <w:t>を取り消す。予備申告されていない場合また</w:t>
      </w:r>
      <w:r w:rsidRPr="00971A6F">
        <w:rPr>
          <w:rFonts w:hAnsi="ＭＳ ゴシック" w:cs="ＭＳ 明朝" w:hint="eastAsia"/>
          <w:kern w:val="0"/>
          <w:szCs w:val="22"/>
        </w:rPr>
        <w:t>は混載親の旨が登録されていない場合は、貨物情報ＤＢを削除する。</w:t>
      </w:r>
    </w:p>
    <w:p w:rsidR="0032087A" w:rsidRPr="00971A6F" w:rsidRDefault="0032087A" w:rsidP="00120704">
      <w:pPr>
        <w:suppressAutoHyphens/>
        <w:wordWrap w:val="0"/>
        <w:adjustRightInd w:val="0"/>
        <w:ind w:leftChars="200" w:left="397"/>
        <w:jc w:val="left"/>
        <w:textAlignment w:val="baseline"/>
        <w:rPr>
          <w:rFonts w:hAnsi="ＭＳ ゴシック"/>
          <w:kern w:val="0"/>
          <w:szCs w:val="22"/>
        </w:rPr>
      </w:pPr>
      <w:r w:rsidRPr="00971A6F">
        <w:rPr>
          <w:rFonts w:hAnsi="ＭＳ ゴシック" w:cs="ＭＳ 明朝" w:hint="eastAsia"/>
          <w:kern w:val="0"/>
          <w:szCs w:val="22"/>
        </w:rPr>
        <w:t>（Ｂ）ＣＭＦ０２</w:t>
      </w:r>
      <w:r w:rsidR="007F76DD" w:rsidRPr="00971A6F">
        <w:rPr>
          <w:rFonts w:hAnsi="ＭＳ ゴシック" w:cs="ＭＳ 明朝" w:hint="eastAsia"/>
          <w:kern w:val="0"/>
          <w:szCs w:val="22"/>
        </w:rPr>
        <w:t>業務</w:t>
      </w:r>
      <w:r w:rsidRPr="00971A6F">
        <w:rPr>
          <w:rFonts w:hAnsi="ＭＳ ゴシック" w:cs="ＭＳ 明朝" w:hint="eastAsia"/>
          <w:kern w:val="0"/>
          <w:szCs w:val="22"/>
        </w:rPr>
        <w:t>の場合</w:t>
      </w:r>
    </w:p>
    <w:p w:rsidR="0032087A" w:rsidRPr="00971A6F" w:rsidRDefault="0032087A" w:rsidP="00120704">
      <w:pPr>
        <w:suppressAutoHyphens/>
        <w:wordWrap w:val="0"/>
        <w:adjustRightInd w:val="0"/>
        <w:ind w:leftChars="300" w:left="595"/>
        <w:jc w:val="left"/>
        <w:textAlignment w:val="baseline"/>
        <w:rPr>
          <w:rFonts w:hAnsi="ＭＳ ゴシック"/>
          <w:kern w:val="0"/>
          <w:szCs w:val="22"/>
        </w:rPr>
      </w:pPr>
      <w:r w:rsidRPr="00971A6F">
        <w:rPr>
          <w:rFonts w:hAnsi="ＭＳ ゴシック" w:cs="ＭＳ 明朝" w:hint="eastAsia"/>
          <w:kern w:val="0"/>
          <w:szCs w:val="22"/>
        </w:rPr>
        <w:t>（ａ）追加の場合</w:t>
      </w:r>
    </w:p>
    <w:p w:rsidR="00EC024F" w:rsidRPr="00C34C48" w:rsidRDefault="00EC024F" w:rsidP="00EC024F">
      <w:pPr>
        <w:suppressAutoHyphens/>
        <w:wordWrap w:val="0"/>
        <w:adjustRightInd w:val="0"/>
        <w:ind w:leftChars="400" w:left="794"/>
        <w:jc w:val="left"/>
        <w:textAlignment w:val="baseline"/>
        <w:rPr>
          <w:rFonts w:hAnsi="ＭＳ ゴシック"/>
          <w:kern w:val="0"/>
          <w:szCs w:val="22"/>
        </w:rPr>
      </w:pPr>
      <w:r w:rsidRPr="00971A6F">
        <w:rPr>
          <w:rFonts w:hAnsi="ＭＳ ゴシック" w:cs="ＭＳ 明朝" w:hint="eastAsia"/>
          <w:kern w:val="0"/>
          <w:szCs w:val="22"/>
        </w:rPr>
        <w:t>＜Ａ＞共通処理</w:t>
      </w:r>
    </w:p>
    <w:p w:rsidR="00606F45" w:rsidRDefault="00A025C4" w:rsidP="00EC024F">
      <w:pPr>
        <w:suppressAutoHyphens/>
        <w:wordWrap w:val="0"/>
        <w:adjustRightInd w:val="0"/>
        <w:ind w:leftChars="500" w:left="992"/>
        <w:jc w:val="left"/>
        <w:textAlignment w:val="baseline"/>
        <w:rPr>
          <w:rFonts w:hAnsi="ＭＳ ゴシック" w:cs="ＭＳ 明朝"/>
          <w:kern w:val="0"/>
          <w:szCs w:val="22"/>
        </w:rPr>
      </w:pPr>
      <w:r w:rsidRPr="00C34C48">
        <w:rPr>
          <w:rFonts w:hAnsi="ＭＳ ゴシック" w:cs="ＭＳ 明朝" w:hint="eastAsia"/>
          <w:kern w:val="0"/>
          <w:szCs w:val="22"/>
        </w:rPr>
        <w:t>（ア）</w:t>
      </w:r>
      <w:r w:rsidR="0032087A" w:rsidRPr="00C34C48">
        <w:rPr>
          <w:rFonts w:hAnsi="ＭＳ ゴシック" w:cs="ＭＳ 明朝" w:hint="eastAsia"/>
          <w:kern w:val="0"/>
          <w:szCs w:val="22"/>
        </w:rPr>
        <w:t>貨物情報ＤＢが存在する場合</w:t>
      </w:r>
    </w:p>
    <w:p w:rsidR="00AC6603" w:rsidRPr="00C34C48" w:rsidRDefault="00AC6603" w:rsidP="00AC6603">
      <w:pPr>
        <w:suppressAutoHyphens/>
        <w:wordWrap w:val="0"/>
        <w:adjustRightInd w:val="0"/>
        <w:ind w:firstLineChars="804" w:firstLine="1595"/>
        <w:jc w:val="left"/>
        <w:textAlignment w:val="baseline"/>
        <w:rPr>
          <w:rFonts w:hAnsi="ＭＳ ゴシック"/>
          <w:kern w:val="0"/>
          <w:szCs w:val="22"/>
        </w:rPr>
      </w:pPr>
      <w:r w:rsidRPr="00C34C48">
        <w:rPr>
          <w:rFonts w:hAnsi="ＭＳ ゴシック" w:cs="ＭＳ 明朝" w:hint="eastAsia"/>
          <w:kern w:val="0"/>
          <w:szCs w:val="22"/>
        </w:rPr>
        <w:t>①貨物情報ＤＢが存在しない場合</w:t>
      </w:r>
      <w:r>
        <w:rPr>
          <w:rFonts w:hAnsi="ＭＳ ゴシック" w:cs="ＭＳ 明朝" w:hint="eastAsia"/>
          <w:kern w:val="0"/>
          <w:szCs w:val="22"/>
        </w:rPr>
        <w:t>は、</w:t>
      </w:r>
      <w:r w:rsidRPr="00C34C48">
        <w:rPr>
          <w:rFonts w:hAnsi="ＭＳ ゴシック" w:cs="ＭＳ 明朝" w:hint="eastAsia"/>
          <w:kern w:val="0"/>
          <w:szCs w:val="22"/>
        </w:rPr>
        <w:t>入力されたＢ／Ｌ番号に対する貨物情報ＤＢを作成する。</w:t>
      </w:r>
    </w:p>
    <w:p w:rsidR="00606F45" w:rsidRPr="00C34C48" w:rsidRDefault="00AC6603" w:rsidP="00EC024F">
      <w:pPr>
        <w:suppressAutoHyphens/>
        <w:wordWrap w:val="0"/>
        <w:adjustRightInd w:val="0"/>
        <w:ind w:leftChars="500" w:left="992" w:firstLineChars="300" w:firstLine="595"/>
        <w:jc w:val="left"/>
        <w:textAlignment w:val="baseline"/>
        <w:rPr>
          <w:rFonts w:hAnsi="ＭＳ ゴシック"/>
          <w:kern w:val="0"/>
          <w:szCs w:val="22"/>
        </w:rPr>
      </w:pPr>
      <w:r>
        <w:rPr>
          <w:rFonts w:hAnsi="ＭＳ ゴシック" w:cs="ＭＳ 明朝" w:hint="eastAsia"/>
          <w:kern w:val="0"/>
          <w:szCs w:val="22"/>
        </w:rPr>
        <w:t>②</w:t>
      </w:r>
      <w:r w:rsidR="0032087A" w:rsidRPr="00C34C48">
        <w:rPr>
          <w:rFonts w:hAnsi="ＭＳ ゴシック" w:cs="ＭＳ 明朝" w:hint="eastAsia"/>
          <w:kern w:val="0"/>
          <w:szCs w:val="22"/>
        </w:rPr>
        <w:t>入力された貨物情報を登録する。</w:t>
      </w:r>
    </w:p>
    <w:p w:rsidR="00FB113F" w:rsidRDefault="00AC6603" w:rsidP="00FB113F">
      <w:pPr>
        <w:suppressAutoHyphens/>
        <w:wordWrap w:val="0"/>
        <w:adjustRightInd w:val="0"/>
        <w:ind w:leftChars="500" w:left="992" w:firstLineChars="300" w:firstLine="595"/>
        <w:jc w:val="left"/>
        <w:textAlignment w:val="baseline"/>
        <w:rPr>
          <w:rFonts w:hAnsi="ＭＳ ゴシック" w:cs="ＭＳ 明朝"/>
          <w:kern w:val="0"/>
          <w:szCs w:val="22"/>
        </w:rPr>
      </w:pPr>
      <w:r>
        <w:rPr>
          <w:rFonts w:hAnsi="ＭＳ ゴシック" w:cs="ＭＳ 明朝" w:hint="eastAsia"/>
          <w:kern w:val="0"/>
          <w:szCs w:val="22"/>
        </w:rPr>
        <w:t>③</w:t>
      </w:r>
      <w:r w:rsidR="0032087A" w:rsidRPr="00C34C48">
        <w:rPr>
          <w:rFonts w:hAnsi="ＭＳ ゴシック" w:cs="ＭＳ 明朝" w:hint="eastAsia"/>
          <w:kern w:val="0"/>
          <w:szCs w:val="22"/>
        </w:rPr>
        <w:t>保留になった場合は、その旨を登録する。</w:t>
      </w:r>
    </w:p>
    <w:p w:rsidR="00606F45" w:rsidRPr="00C34C48" w:rsidRDefault="00AC6603" w:rsidP="00FB113F">
      <w:pPr>
        <w:suppressAutoHyphens/>
        <w:wordWrap w:val="0"/>
        <w:adjustRightInd w:val="0"/>
        <w:ind w:leftChars="800" w:left="1785" w:hangingChars="100" w:hanging="198"/>
        <w:jc w:val="left"/>
        <w:textAlignment w:val="baseline"/>
        <w:rPr>
          <w:rFonts w:hAnsi="ＭＳ ゴシック" w:cs="ＭＳ 明朝"/>
          <w:kern w:val="0"/>
          <w:szCs w:val="22"/>
        </w:rPr>
      </w:pPr>
      <w:r>
        <w:rPr>
          <w:rFonts w:hAnsi="ＭＳ ゴシック" w:cs="ＭＳ 明朝" w:hint="eastAsia"/>
          <w:kern w:val="0"/>
          <w:szCs w:val="22"/>
        </w:rPr>
        <w:t>④</w:t>
      </w:r>
      <w:r w:rsidR="0032087A" w:rsidRPr="00C34C48">
        <w:rPr>
          <w:rFonts w:hAnsi="ＭＳ ゴシック" w:cs="ＭＳ 明朝" w:hint="eastAsia"/>
          <w:kern w:val="0"/>
          <w:szCs w:val="22"/>
        </w:rPr>
        <w:t>到着即時輸入申告扱い</w:t>
      </w:r>
      <w:r w:rsidR="00A025C4" w:rsidRPr="00C34C48">
        <w:rPr>
          <w:rFonts w:hAnsi="ＭＳ ゴシック" w:cs="ＭＳ 明朝" w:hint="eastAsia"/>
          <w:kern w:val="0"/>
          <w:szCs w:val="22"/>
        </w:rPr>
        <w:t>の予備申告の登録がされ、かつ以下の条件</w:t>
      </w:r>
      <w:r w:rsidR="00CC3908" w:rsidRPr="00C34C48">
        <w:rPr>
          <w:rFonts w:hAnsi="ＭＳ ゴシック" w:cs="ＭＳ 明朝" w:hint="eastAsia"/>
          <w:kern w:val="0"/>
          <w:szCs w:val="22"/>
        </w:rPr>
        <w:t>のいずれかを</w:t>
      </w:r>
      <w:r w:rsidR="00A025C4" w:rsidRPr="00C34C48">
        <w:rPr>
          <w:rFonts w:hAnsi="ＭＳ ゴシック" w:cs="ＭＳ 明朝" w:hint="eastAsia"/>
          <w:kern w:val="0"/>
          <w:szCs w:val="22"/>
        </w:rPr>
        <w:t>満</w:t>
      </w:r>
      <w:r w:rsidR="0032087A" w:rsidRPr="00C34C48">
        <w:rPr>
          <w:rFonts w:hAnsi="ＭＳ ゴシック" w:cs="ＭＳ 明朝" w:hint="eastAsia"/>
          <w:kern w:val="0"/>
          <w:szCs w:val="22"/>
        </w:rPr>
        <w:t>たす場合は、予備申告（搬入確認登録時本申告自動起動）を行う旨に変更する。</w:t>
      </w:r>
    </w:p>
    <w:p w:rsidR="00606F45" w:rsidRPr="00C34C48" w:rsidRDefault="0032087A" w:rsidP="00EC024F">
      <w:pPr>
        <w:suppressAutoHyphens/>
        <w:wordWrap w:val="0"/>
        <w:adjustRightInd w:val="0"/>
        <w:ind w:firstLineChars="905" w:firstLine="1796"/>
        <w:jc w:val="left"/>
        <w:textAlignment w:val="baseline"/>
        <w:rPr>
          <w:rFonts w:hAnsi="ＭＳ ゴシック" w:cs="ＭＳ 明朝"/>
          <w:kern w:val="0"/>
          <w:szCs w:val="22"/>
        </w:rPr>
      </w:pPr>
      <w:r w:rsidRPr="00C34C48">
        <w:rPr>
          <w:rFonts w:hAnsi="ＭＳ ゴシック" w:cs="ＭＳ 明朝" w:hint="eastAsia"/>
          <w:kern w:val="0"/>
          <w:szCs w:val="22"/>
        </w:rPr>
        <w:t>・当該港と申告に係る船卸港が同一でない。</w:t>
      </w:r>
    </w:p>
    <w:p w:rsidR="00606F45" w:rsidRPr="00C34C48" w:rsidRDefault="0032087A" w:rsidP="00EC024F">
      <w:pPr>
        <w:suppressAutoHyphens/>
        <w:wordWrap w:val="0"/>
        <w:adjustRightInd w:val="0"/>
        <w:ind w:firstLineChars="905" w:firstLine="1796"/>
        <w:jc w:val="left"/>
        <w:textAlignment w:val="baseline"/>
        <w:rPr>
          <w:rFonts w:hAnsi="ＭＳ ゴシック"/>
          <w:kern w:val="0"/>
          <w:szCs w:val="22"/>
        </w:rPr>
      </w:pPr>
      <w:r w:rsidRPr="00C34C48">
        <w:rPr>
          <w:rFonts w:hAnsi="ＭＳ ゴシック" w:cs="ＭＳ 明朝" w:hint="eastAsia"/>
          <w:kern w:val="0"/>
          <w:szCs w:val="22"/>
        </w:rPr>
        <w:t>・在来貨物である。</w:t>
      </w:r>
    </w:p>
    <w:p w:rsidR="00606F45" w:rsidRPr="00C34C48" w:rsidRDefault="0032087A" w:rsidP="00EC024F">
      <w:pPr>
        <w:suppressAutoHyphens/>
        <w:wordWrap w:val="0"/>
        <w:adjustRightInd w:val="0"/>
        <w:ind w:firstLineChars="905" w:firstLine="1796"/>
        <w:jc w:val="left"/>
        <w:textAlignment w:val="baseline"/>
        <w:rPr>
          <w:rFonts w:hAnsi="ＭＳ ゴシック"/>
          <w:kern w:val="0"/>
          <w:szCs w:val="22"/>
        </w:rPr>
      </w:pPr>
      <w:r w:rsidRPr="00C34C48">
        <w:rPr>
          <w:rFonts w:hAnsi="ＭＳ ゴシック" w:cs="ＭＳ 明朝" w:hint="eastAsia"/>
          <w:kern w:val="0"/>
          <w:szCs w:val="22"/>
        </w:rPr>
        <w:t>・コンテナオペレーション会社コードに</w:t>
      </w:r>
      <w:r w:rsidR="00A025C4" w:rsidRPr="00C34C48">
        <w:rPr>
          <w:rFonts w:hAnsi="ＭＳ ゴシック" w:cs="ＭＳ 明朝" w:hint="eastAsia"/>
          <w:kern w:val="0"/>
          <w:szCs w:val="22"/>
        </w:rPr>
        <w:t>「</w:t>
      </w:r>
      <w:r w:rsidRPr="00C34C48">
        <w:rPr>
          <w:rFonts w:hAnsi="ＭＳ ゴシック" w:cs="ＭＳ 明朝" w:hint="eastAsia"/>
          <w:kern w:val="0"/>
          <w:szCs w:val="22"/>
        </w:rPr>
        <w:t>９９９９９</w:t>
      </w:r>
      <w:r w:rsidR="00A025C4" w:rsidRPr="00C34C48">
        <w:rPr>
          <w:rFonts w:hAnsi="ＭＳ ゴシック" w:cs="ＭＳ 明朝" w:hint="eastAsia"/>
          <w:kern w:val="0"/>
          <w:szCs w:val="22"/>
        </w:rPr>
        <w:t>」</w:t>
      </w:r>
      <w:r w:rsidRPr="00C34C48">
        <w:rPr>
          <w:rFonts w:hAnsi="ＭＳ ゴシック" w:cs="ＭＳ 明朝" w:hint="eastAsia"/>
          <w:kern w:val="0"/>
          <w:szCs w:val="22"/>
        </w:rPr>
        <w:t>が入力されている。</w:t>
      </w:r>
    </w:p>
    <w:p w:rsidR="00A025C4" w:rsidRPr="00C34C48" w:rsidRDefault="008210D9" w:rsidP="00EC024F">
      <w:pPr>
        <w:suppressAutoHyphens/>
        <w:wordWrap w:val="0"/>
        <w:adjustRightInd w:val="0"/>
        <w:ind w:leftChars="804" w:left="1595" w:firstLineChars="100" w:firstLine="198"/>
        <w:jc w:val="left"/>
        <w:textAlignment w:val="baseline"/>
        <w:rPr>
          <w:rFonts w:hAnsi="ＭＳ ゴシック" w:cs="ＭＳ 明朝"/>
          <w:kern w:val="0"/>
          <w:szCs w:val="22"/>
        </w:rPr>
      </w:pPr>
      <w:r w:rsidRPr="00C34C48">
        <w:rPr>
          <w:rFonts w:hAnsi="ＭＳ ゴシック" w:cs="ＭＳ 明朝" w:hint="eastAsia"/>
          <w:kern w:val="0"/>
          <w:szCs w:val="22"/>
        </w:rPr>
        <w:t>・</w:t>
      </w:r>
      <w:r w:rsidR="0032087A" w:rsidRPr="00C34C48">
        <w:rPr>
          <w:rFonts w:hAnsi="ＭＳ ゴシック" w:cs="ＭＳ 明朝" w:hint="eastAsia"/>
          <w:kern w:val="0"/>
          <w:szCs w:val="22"/>
        </w:rPr>
        <w:t>保留になっている。</w:t>
      </w:r>
    </w:p>
    <w:p w:rsidR="0042324B" w:rsidRPr="00C34C48" w:rsidRDefault="00AC6603" w:rsidP="00EC024F">
      <w:pPr>
        <w:suppressAutoHyphens/>
        <w:wordWrap w:val="0"/>
        <w:adjustRightInd w:val="0"/>
        <w:ind w:leftChars="800" w:left="1785" w:hangingChars="100" w:hanging="198"/>
        <w:jc w:val="left"/>
        <w:textAlignment w:val="baseline"/>
        <w:rPr>
          <w:rFonts w:hAnsi="ＭＳ ゴシック" w:cs="ＭＳ 明朝"/>
          <w:kern w:val="0"/>
          <w:szCs w:val="22"/>
        </w:rPr>
      </w:pPr>
      <w:r>
        <w:rPr>
          <w:rFonts w:hAnsi="ＭＳ ゴシック" w:cs="ＭＳ 明朝" w:hint="eastAsia"/>
          <w:kern w:val="0"/>
          <w:szCs w:val="22"/>
        </w:rPr>
        <w:t>⑤</w:t>
      </w:r>
      <w:r w:rsidR="0042324B" w:rsidRPr="00C34C48">
        <w:rPr>
          <w:rFonts w:hAnsi="ＭＳ ゴシック" w:cs="ＭＳ 明朝" w:hint="eastAsia"/>
          <w:kern w:val="0"/>
          <w:szCs w:val="22"/>
        </w:rPr>
        <w:t>貨物到着前輸入申告扱いの予備申告の登録がされ、かつ以下の条件の</w:t>
      </w:r>
      <w:r w:rsidR="007B6B7D" w:rsidRPr="00C34C48">
        <w:rPr>
          <w:rFonts w:hAnsi="ＭＳ ゴシック" w:cs="ＭＳ 明朝" w:hint="eastAsia"/>
          <w:kern w:val="0"/>
          <w:szCs w:val="22"/>
        </w:rPr>
        <w:t>すべて</w:t>
      </w:r>
      <w:r w:rsidR="0042324B" w:rsidRPr="00C34C48">
        <w:rPr>
          <w:rFonts w:hAnsi="ＭＳ ゴシック" w:cs="ＭＳ 明朝" w:hint="eastAsia"/>
          <w:kern w:val="0"/>
          <w:szCs w:val="22"/>
        </w:rPr>
        <w:t>を満たす場合は、予備申告（搬入確認登録時本申告自動起動）を行う旨に変更する。</w:t>
      </w:r>
    </w:p>
    <w:p w:rsidR="0042324B" w:rsidRPr="00C34C48" w:rsidRDefault="0042324B" w:rsidP="00EC024F">
      <w:pPr>
        <w:suppressAutoHyphens/>
        <w:wordWrap w:val="0"/>
        <w:adjustRightInd w:val="0"/>
        <w:ind w:firstLineChars="905" w:firstLine="1796"/>
        <w:jc w:val="left"/>
        <w:textAlignment w:val="baseline"/>
        <w:rPr>
          <w:rFonts w:hAnsi="ＭＳ ゴシック" w:cs="ＭＳ 明朝"/>
          <w:kern w:val="0"/>
          <w:szCs w:val="22"/>
        </w:rPr>
      </w:pPr>
      <w:r w:rsidRPr="00C34C48">
        <w:rPr>
          <w:rFonts w:hAnsi="ＭＳ ゴシック" w:cs="ＭＳ 明朝" w:hint="eastAsia"/>
          <w:kern w:val="0"/>
          <w:szCs w:val="22"/>
        </w:rPr>
        <w:t>・当該港と申告に係る船卸港が同一でない。</w:t>
      </w:r>
    </w:p>
    <w:p w:rsidR="00D21BC4" w:rsidRPr="00C34C48" w:rsidRDefault="00AE7B04" w:rsidP="00D21BC4">
      <w:pPr>
        <w:suppressAutoHyphens/>
        <w:wordWrap w:val="0"/>
        <w:adjustRightInd w:val="0"/>
        <w:ind w:firstLineChars="905" w:firstLine="1796"/>
        <w:jc w:val="left"/>
        <w:textAlignment w:val="baseline"/>
        <w:rPr>
          <w:rFonts w:hAnsi="ＭＳ ゴシック" w:cs="ＭＳ 明朝"/>
          <w:kern w:val="0"/>
          <w:szCs w:val="22"/>
        </w:rPr>
      </w:pPr>
      <w:r w:rsidRPr="00C34C48">
        <w:rPr>
          <w:rFonts w:hAnsi="ＭＳ ゴシック" w:cs="ＭＳ 明朝" w:hint="eastAsia"/>
          <w:kern w:val="0"/>
          <w:szCs w:val="22"/>
        </w:rPr>
        <w:t>・輸入貨物である。</w:t>
      </w:r>
    </w:p>
    <w:p w:rsidR="00890F89" w:rsidRPr="00971A6F" w:rsidRDefault="009B7C13" w:rsidP="00C60AC9">
      <w:pPr>
        <w:suppressAutoHyphens/>
        <w:wordWrap w:val="0"/>
        <w:adjustRightInd w:val="0"/>
        <w:ind w:firstLineChars="400" w:firstLine="794"/>
        <w:jc w:val="left"/>
        <w:textAlignment w:val="baseline"/>
      </w:pPr>
      <w:r w:rsidRPr="00971A6F">
        <w:rPr>
          <w:rFonts w:hAnsi="ＭＳ ゴシック" w:cs="ＭＳ 明朝" w:hint="eastAsia"/>
          <w:kern w:val="0"/>
          <w:szCs w:val="22"/>
        </w:rPr>
        <w:t>＜Ｂ＞</w:t>
      </w:r>
      <w:r w:rsidRPr="00971A6F">
        <w:rPr>
          <w:rFonts w:hint="eastAsia"/>
        </w:rPr>
        <w:t>出港前報告情報処理</w:t>
      </w:r>
    </w:p>
    <w:p w:rsidR="00890F89" w:rsidRPr="00971A6F" w:rsidRDefault="00890F89" w:rsidP="00890F89">
      <w:pPr>
        <w:suppressAutoHyphens/>
        <w:wordWrap w:val="0"/>
        <w:adjustRightInd w:val="0"/>
        <w:ind w:firstLineChars="500" w:firstLine="992"/>
        <w:jc w:val="left"/>
        <w:textAlignment w:val="baseline"/>
      </w:pPr>
      <w:r w:rsidRPr="00971A6F">
        <w:rPr>
          <w:rFonts w:hint="eastAsia"/>
        </w:rPr>
        <w:t>＜ａ＞リスク分析結果の事前通知登録処理</w:t>
      </w:r>
    </w:p>
    <w:p w:rsidR="00890F89" w:rsidRPr="00971A6F" w:rsidRDefault="00890F89" w:rsidP="00890F89">
      <w:pPr>
        <w:pStyle w:val="aa"/>
        <w:ind w:leftChars="811" w:left="1807" w:hangingChars="100" w:hanging="198"/>
      </w:pPr>
      <w:r w:rsidRPr="00971A6F">
        <w:rPr>
          <w:rFonts w:cs="ＭＳ 明朝" w:hint="eastAsia"/>
          <w:kern w:val="0"/>
        </w:rPr>
        <w:t>①出港前報告情報ＤＢの</w:t>
      </w:r>
      <w:r w:rsidRPr="00971A6F">
        <w:rPr>
          <w:rFonts w:hint="eastAsia"/>
        </w:rPr>
        <w:t>関連するハウスＢ／Ｌ情報にリスク分析結果の事前通知が登録されている場合は、</w:t>
      </w:r>
      <w:r w:rsidR="00F105C3" w:rsidRPr="00971A6F">
        <w:rPr>
          <w:rFonts w:hint="eastAsia"/>
        </w:rPr>
        <w:t>そ</w:t>
      </w:r>
      <w:r w:rsidRPr="00971A6F">
        <w:rPr>
          <w:rFonts w:hint="eastAsia"/>
        </w:rPr>
        <w:t>の旨を登録する。</w:t>
      </w:r>
    </w:p>
    <w:p w:rsidR="00890F89" w:rsidRPr="00971A6F" w:rsidRDefault="00BB299B" w:rsidP="00890F89">
      <w:pPr>
        <w:pStyle w:val="aa"/>
        <w:ind w:leftChars="811" w:left="1807" w:hangingChars="100" w:hanging="198"/>
      </w:pPr>
      <w:r>
        <w:br w:type="page"/>
      </w:r>
      <w:r w:rsidR="00890F89" w:rsidRPr="00971A6F">
        <w:rPr>
          <w:rFonts w:hint="eastAsia"/>
        </w:rPr>
        <w:lastRenderedPageBreak/>
        <w:t>②</w:t>
      </w:r>
      <w:r w:rsidR="00890F89" w:rsidRPr="00971A6F">
        <w:rPr>
          <w:rFonts w:cs="ＭＳ 明朝" w:hint="eastAsia"/>
          <w:kern w:val="0"/>
        </w:rPr>
        <w:t>出港前報告情報ＤＢに</w:t>
      </w:r>
      <w:r w:rsidR="00890F89" w:rsidRPr="00971A6F">
        <w:rPr>
          <w:rFonts w:hint="eastAsia"/>
        </w:rPr>
        <w:t>以下のリスク分析結果の事前通知が登録されている場合は、オーシャン（マスター）Ｂ／Ｌに対する「ＤＮＵ」の旨を登録する。</w:t>
      </w:r>
    </w:p>
    <w:p w:rsidR="00890F89" w:rsidRPr="00971A6F" w:rsidRDefault="00890F89" w:rsidP="00890F89">
      <w:pPr>
        <w:pStyle w:val="aa"/>
        <w:ind w:leftChars="811" w:left="1609"/>
        <w:rPr>
          <w:rFonts w:cs="ＭＳ 明朝"/>
          <w:kern w:val="0"/>
        </w:rPr>
      </w:pPr>
      <w:r w:rsidRPr="00971A6F">
        <w:rPr>
          <w:rFonts w:hint="eastAsia"/>
        </w:rPr>
        <w:t>・</w:t>
      </w:r>
      <w:r w:rsidRPr="00971A6F">
        <w:rPr>
          <w:rFonts w:cs="ＭＳ 明朝" w:hint="eastAsia"/>
          <w:kern w:val="0"/>
        </w:rPr>
        <w:t>ＨＬＤ</w:t>
      </w:r>
    </w:p>
    <w:p w:rsidR="00890F89" w:rsidRPr="00971A6F" w:rsidRDefault="00890F89" w:rsidP="00890F89">
      <w:pPr>
        <w:pStyle w:val="aa"/>
        <w:ind w:leftChars="811" w:left="1609"/>
        <w:rPr>
          <w:rFonts w:cs="ＭＳ 明朝"/>
          <w:kern w:val="0"/>
        </w:rPr>
      </w:pPr>
      <w:r w:rsidRPr="00971A6F">
        <w:rPr>
          <w:rFonts w:hint="eastAsia"/>
        </w:rPr>
        <w:t>・</w:t>
      </w:r>
      <w:r w:rsidRPr="00971A6F">
        <w:rPr>
          <w:rFonts w:cs="ＭＳ 明朝" w:hint="eastAsia"/>
          <w:kern w:val="0"/>
        </w:rPr>
        <w:t>ＤＮＬ</w:t>
      </w:r>
    </w:p>
    <w:p w:rsidR="00890F89" w:rsidRPr="00971A6F" w:rsidRDefault="00890F89" w:rsidP="00890F89">
      <w:pPr>
        <w:pStyle w:val="aa"/>
        <w:ind w:leftChars="811" w:left="1609"/>
        <w:rPr>
          <w:rFonts w:cs="ＭＳ 明朝"/>
          <w:kern w:val="0"/>
        </w:rPr>
      </w:pPr>
      <w:r w:rsidRPr="00971A6F">
        <w:rPr>
          <w:rFonts w:cs="ＭＳ 明朝" w:hint="eastAsia"/>
          <w:kern w:val="0"/>
        </w:rPr>
        <w:t>・ＤＮＵ</w:t>
      </w:r>
    </w:p>
    <w:p w:rsidR="00890F89" w:rsidRPr="00971A6F" w:rsidRDefault="00890F89" w:rsidP="00890F89">
      <w:pPr>
        <w:suppressAutoHyphens/>
        <w:wordWrap w:val="0"/>
        <w:adjustRightInd w:val="0"/>
        <w:ind w:firstLineChars="800" w:firstLine="1587"/>
        <w:jc w:val="left"/>
        <w:textAlignment w:val="baseline"/>
      </w:pPr>
      <w:r w:rsidRPr="00971A6F">
        <w:rPr>
          <w:rFonts w:cs="ＭＳ 明朝" w:hint="eastAsia"/>
          <w:kern w:val="0"/>
        </w:rPr>
        <w:t>③出港前報告情報ＤＢに</w:t>
      </w:r>
      <w:r w:rsidRPr="00971A6F">
        <w:rPr>
          <w:rFonts w:hint="eastAsia"/>
        </w:rPr>
        <w:t>「ＳＰＤ」が登録されている場合は、「ＳＰＤ」の旨を登録する。</w:t>
      </w:r>
    </w:p>
    <w:p w:rsidR="00890F89" w:rsidRPr="00971A6F" w:rsidRDefault="00890F89" w:rsidP="00890F89">
      <w:pPr>
        <w:suppressAutoHyphens/>
        <w:wordWrap w:val="0"/>
        <w:adjustRightInd w:val="0"/>
        <w:ind w:firstLineChars="500" w:firstLine="992"/>
        <w:jc w:val="left"/>
        <w:textAlignment w:val="baseline"/>
      </w:pPr>
      <w:r w:rsidRPr="00971A6F">
        <w:rPr>
          <w:rFonts w:hint="eastAsia"/>
        </w:rPr>
        <w:t>＜ｂ＞出港日時等登録処理</w:t>
      </w:r>
    </w:p>
    <w:p w:rsidR="00890F89" w:rsidRPr="00680AF9" w:rsidRDefault="008168F6" w:rsidP="00A640F0">
      <w:pPr>
        <w:pStyle w:val="aa"/>
        <w:ind w:leftChars="800" w:left="1587"/>
      </w:pPr>
      <w:r>
        <w:rPr>
          <w:rFonts w:cs="ＭＳ 明朝" w:hint="eastAsia"/>
          <w:kern w:val="0"/>
        </w:rPr>
        <w:t>入力されたＢ／Ｌが出港前報告情報処理の対象Ｂ／Ｌ</w:t>
      </w:r>
      <w:r w:rsidRPr="000E2EFE">
        <w:rPr>
          <w:rFonts w:cs="ＭＳ 明朝" w:hint="eastAsia"/>
          <w:kern w:val="0"/>
          <w:vertAlign w:val="superscript"/>
        </w:rPr>
        <w:t>＊</w:t>
      </w:r>
      <w:r w:rsidR="00BB299B">
        <w:rPr>
          <w:rFonts w:cs="ＭＳ 明朝" w:hint="eastAsia"/>
          <w:kern w:val="0"/>
          <w:vertAlign w:val="superscript"/>
        </w:rPr>
        <w:t>３</w:t>
      </w:r>
      <w:r>
        <w:rPr>
          <w:rFonts w:cs="ＭＳ 明朝" w:hint="eastAsia"/>
          <w:kern w:val="0"/>
        </w:rPr>
        <w:t>である場合</w:t>
      </w:r>
      <w:r w:rsidR="00890F89" w:rsidRPr="00680AF9">
        <w:rPr>
          <w:rFonts w:hint="eastAsia"/>
          <w:kern w:val="0"/>
        </w:rPr>
        <w:t>に</w:t>
      </w:r>
      <w:r w:rsidR="00890F89" w:rsidRPr="00680AF9">
        <w:rPr>
          <w:rFonts w:hint="eastAsia"/>
        </w:rPr>
        <w:t>処理を行う。</w:t>
      </w:r>
    </w:p>
    <w:p w:rsidR="00890F89" w:rsidRPr="00971A6F" w:rsidRDefault="00890F89" w:rsidP="00481CAE">
      <w:pPr>
        <w:pStyle w:val="aa"/>
        <w:ind w:leftChars="600" w:left="1786" w:hangingChars="300" w:hanging="595"/>
      </w:pPr>
      <w:r w:rsidRPr="00971A6F">
        <w:rPr>
          <w:rFonts w:cs="ＭＳ 明朝" w:hint="eastAsia"/>
          <w:kern w:val="0"/>
        </w:rPr>
        <w:t>＜ア＞</w:t>
      </w:r>
      <w:r w:rsidRPr="00971A6F">
        <w:rPr>
          <w:rFonts w:hint="eastAsia"/>
          <w:kern w:val="0"/>
        </w:rPr>
        <w:t>出港前報告情報不一致判定処理（</w:t>
      </w:r>
      <w:r w:rsidRPr="00971A6F">
        <w:rPr>
          <w:rFonts w:hint="eastAsia"/>
        </w:rPr>
        <w:t>出港前報告未済判定</w:t>
      </w:r>
      <w:r w:rsidRPr="00971A6F">
        <w:rPr>
          <w:rFonts w:hint="eastAsia"/>
          <w:kern w:val="0"/>
        </w:rPr>
        <w:t>、</w:t>
      </w:r>
      <w:r w:rsidRPr="00971A6F">
        <w:rPr>
          <w:rFonts w:hint="eastAsia"/>
        </w:rPr>
        <w:t>出港日時報告未済判定</w:t>
      </w:r>
      <w:r w:rsidRPr="00971A6F">
        <w:rPr>
          <w:rFonts w:hint="eastAsia"/>
          <w:kern w:val="0"/>
        </w:rPr>
        <w:t>）の結果を登録する。</w:t>
      </w:r>
    </w:p>
    <w:p w:rsidR="00890F89" w:rsidRPr="00971A6F" w:rsidRDefault="00890F89" w:rsidP="00890F89">
      <w:pPr>
        <w:pStyle w:val="aa"/>
        <w:ind w:leftChars="600" w:left="1786" w:hangingChars="300" w:hanging="595"/>
      </w:pPr>
      <w:r w:rsidRPr="00971A6F">
        <w:rPr>
          <w:rFonts w:hint="eastAsia"/>
        </w:rPr>
        <w:t>＜イ＞</w:t>
      </w:r>
      <w:r w:rsidRPr="00971A6F">
        <w:rPr>
          <w:rFonts w:cs="ＭＳ 明朝" w:hint="eastAsia"/>
          <w:kern w:val="0"/>
        </w:rPr>
        <w:t>ＡＴＤ業務が行われている場合は、出港前報告情報ＤＢに登録されている</w:t>
      </w:r>
      <w:r w:rsidRPr="00971A6F">
        <w:rPr>
          <w:rFonts w:hint="eastAsia"/>
        </w:rPr>
        <w:t>出港日時（ＡＴＤ業務で入力された日時）を登録する。</w:t>
      </w:r>
    </w:p>
    <w:p w:rsidR="0032087A" w:rsidRPr="00971A6F" w:rsidRDefault="0032087A" w:rsidP="00120704">
      <w:pPr>
        <w:suppressAutoHyphens/>
        <w:wordWrap w:val="0"/>
        <w:adjustRightInd w:val="0"/>
        <w:ind w:leftChars="300" w:left="595"/>
        <w:jc w:val="left"/>
        <w:textAlignment w:val="baseline"/>
        <w:rPr>
          <w:rFonts w:hAnsi="ＭＳ ゴシック" w:cs="ＭＳ 明朝"/>
          <w:kern w:val="0"/>
          <w:szCs w:val="22"/>
        </w:rPr>
      </w:pPr>
      <w:r w:rsidRPr="00971A6F">
        <w:rPr>
          <w:rFonts w:hAnsi="ＭＳ ゴシック" w:cs="ＭＳ 明朝" w:hint="eastAsia"/>
          <w:kern w:val="0"/>
          <w:szCs w:val="22"/>
        </w:rPr>
        <w:t>（ｂ）</w:t>
      </w:r>
      <w:r w:rsidR="009925DB" w:rsidRPr="00971A6F">
        <w:rPr>
          <w:rFonts w:hAnsi="ＭＳ ゴシック" w:cs="ＭＳ 明朝" w:hint="eastAsia"/>
          <w:kern w:val="0"/>
          <w:szCs w:val="22"/>
        </w:rPr>
        <w:t>訂正の場合</w:t>
      </w:r>
    </w:p>
    <w:p w:rsidR="009232FB" w:rsidRPr="00C34C48" w:rsidRDefault="009232FB" w:rsidP="009232FB">
      <w:pPr>
        <w:suppressAutoHyphens/>
        <w:wordWrap w:val="0"/>
        <w:adjustRightInd w:val="0"/>
        <w:ind w:leftChars="400" w:left="794"/>
        <w:jc w:val="left"/>
        <w:textAlignment w:val="baseline"/>
        <w:rPr>
          <w:rFonts w:hAnsi="ＭＳ ゴシック"/>
          <w:kern w:val="0"/>
          <w:szCs w:val="22"/>
        </w:rPr>
      </w:pPr>
      <w:r w:rsidRPr="00971A6F">
        <w:rPr>
          <w:rFonts w:hAnsi="ＭＳ ゴシック" w:cs="ＭＳ 明朝" w:hint="eastAsia"/>
          <w:kern w:val="0"/>
          <w:szCs w:val="22"/>
        </w:rPr>
        <w:t>＜Ａ＞共通処理</w:t>
      </w:r>
    </w:p>
    <w:p w:rsidR="0032087A" w:rsidRPr="00C34C48" w:rsidRDefault="0032087A" w:rsidP="00606F45">
      <w:pPr>
        <w:suppressAutoHyphens/>
        <w:wordWrap w:val="0"/>
        <w:adjustRightInd w:val="0"/>
        <w:ind w:leftChars="300" w:left="595" w:firstLineChars="300" w:firstLine="595"/>
        <w:jc w:val="left"/>
        <w:textAlignment w:val="baseline"/>
        <w:rPr>
          <w:rFonts w:hAnsi="ＭＳ ゴシック"/>
          <w:kern w:val="0"/>
          <w:szCs w:val="22"/>
        </w:rPr>
      </w:pPr>
      <w:r w:rsidRPr="00C34C48">
        <w:rPr>
          <w:rFonts w:hAnsi="ＭＳ ゴシック" w:cs="ＭＳ 明朝" w:hint="eastAsia"/>
          <w:kern w:val="0"/>
          <w:szCs w:val="22"/>
        </w:rPr>
        <w:t>①入力情報により貨物情報ＤＢを更新する。</w:t>
      </w:r>
    </w:p>
    <w:p w:rsidR="000F432A" w:rsidRPr="00C34C48" w:rsidRDefault="0032087A" w:rsidP="000F432A">
      <w:pPr>
        <w:suppressAutoHyphens/>
        <w:wordWrap w:val="0"/>
        <w:adjustRightInd w:val="0"/>
        <w:ind w:leftChars="300" w:left="595" w:firstLineChars="300" w:firstLine="595"/>
        <w:jc w:val="left"/>
        <w:textAlignment w:val="baseline"/>
        <w:rPr>
          <w:rFonts w:hAnsi="ＭＳ ゴシック" w:cs="ＭＳ 明朝"/>
          <w:kern w:val="0"/>
          <w:szCs w:val="22"/>
        </w:rPr>
      </w:pPr>
      <w:r w:rsidRPr="00C34C48">
        <w:rPr>
          <w:rFonts w:hAnsi="ＭＳ ゴシック" w:cs="ＭＳ 明朝" w:hint="eastAsia"/>
          <w:kern w:val="0"/>
          <w:szCs w:val="22"/>
        </w:rPr>
        <w:t>②保留になった場合は、その旨を登録する。</w:t>
      </w:r>
    </w:p>
    <w:p w:rsidR="000F432A" w:rsidRPr="00C34C48" w:rsidRDefault="000F432A" w:rsidP="000F432A">
      <w:pPr>
        <w:suppressAutoHyphens/>
        <w:wordWrap w:val="0"/>
        <w:adjustRightInd w:val="0"/>
        <w:ind w:leftChars="600" w:left="1389" w:hangingChars="100" w:hanging="198"/>
        <w:jc w:val="left"/>
        <w:textAlignment w:val="baseline"/>
        <w:rPr>
          <w:rFonts w:hAnsi="ＭＳ ゴシック" w:cs="ＭＳ 明朝"/>
          <w:kern w:val="0"/>
          <w:szCs w:val="22"/>
        </w:rPr>
      </w:pPr>
      <w:r w:rsidRPr="00C34C48">
        <w:rPr>
          <w:rFonts w:hAnsi="ＭＳ ゴシック" w:cs="ＭＳ 明朝" w:hint="eastAsia"/>
          <w:kern w:val="0"/>
          <w:szCs w:val="22"/>
        </w:rPr>
        <w:t>③貨物到着前輸入申告扱いの予備申告の登録がされ、かつ以下の条件のすべてを満たす場合は、予備申告（搬入確認登録時本申告自動起動）を行う旨に変更する。</w:t>
      </w:r>
    </w:p>
    <w:p w:rsidR="000F432A" w:rsidRPr="00C34C48" w:rsidRDefault="000F432A" w:rsidP="000F432A">
      <w:pPr>
        <w:suppressAutoHyphens/>
        <w:wordWrap w:val="0"/>
        <w:adjustRightInd w:val="0"/>
        <w:ind w:firstLineChars="804" w:firstLine="1595"/>
        <w:jc w:val="left"/>
        <w:textAlignment w:val="baseline"/>
        <w:rPr>
          <w:rFonts w:hAnsi="ＭＳ ゴシック" w:cs="ＭＳ 明朝"/>
          <w:kern w:val="0"/>
          <w:szCs w:val="22"/>
        </w:rPr>
      </w:pPr>
      <w:r w:rsidRPr="00C34C48">
        <w:rPr>
          <w:rFonts w:hAnsi="ＭＳ ゴシック" w:cs="ＭＳ 明朝" w:hint="eastAsia"/>
          <w:kern w:val="0"/>
          <w:szCs w:val="22"/>
        </w:rPr>
        <w:t>・当該港と申告に係る船卸港が同一でない。</w:t>
      </w:r>
    </w:p>
    <w:p w:rsidR="003F5D15" w:rsidRDefault="000F432A" w:rsidP="003F5D15">
      <w:pPr>
        <w:suppressAutoHyphens/>
        <w:wordWrap w:val="0"/>
        <w:adjustRightInd w:val="0"/>
        <w:ind w:leftChars="300" w:left="595" w:firstLineChars="501" w:firstLine="994"/>
        <w:jc w:val="left"/>
        <w:textAlignment w:val="baseline"/>
        <w:rPr>
          <w:rFonts w:hAnsi="ＭＳ ゴシック" w:cs="ＭＳ 明朝"/>
          <w:kern w:val="0"/>
          <w:szCs w:val="22"/>
        </w:rPr>
      </w:pPr>
      <w:r w:rsidRPr="00C34C48">
        <w:rPr>
          <w:rFonts w:hAnsi="ＭＳ ゴシック" w:cs="ＭＳ 明朝" w:hint="eastAsia"/>
          <w:kern w:val="0"/>
          <w:szCs w:val="22"/>
        </w:rPr>
        <w:t>・輸入貨物である。</w:t>
      </w:r>
    </w:p>
    <w:p w:rsidR="00890F89" w:rsidRPr="00971A6F" w:rsidRDefault="00890F89" w:rsidP="003F5D15">
      <w:pPr>
        <w:suppressAutoHyphens/>
        <w:wordWrap w:val="0"/>
        <w:adjustRightInd w:val="0"/>
        <w:ind w:leftChars="400" w:left="794"/>
        <w:jc w:val="left"/>
        <w:textAlignment w:val="baseline"/>
      </w:pPr>
      <w:r w:rsidRPr="00971A6F">
        <w:rPr>
          <w:rFonts w:hAnsi="ＭＳ ゴシック" w:cs="ＭＳ 明朝" w:hint="eastAsia"/>
          <w:kern w:val="0"/>
          <w:szCs w:val="22"/>
        </w:rPr>
        <w:t>＜Ｂ＞</w:t>
      </w:r>
      <w:r w:rsidRPr="00971A6F">
        <w:rPr>
          <w:rFonts w:hint="eastAsia"/>
        </w:rPr>
        <w:t>出港前報告情報処理</w:t>
      </w:r>
    </w:p>
    <w:p w:rsidR="00C72F1A" w:rsidRPr="00712B38" w:rsidRDefault="00C72F1A" w:rsidP="00C72F1A">
      <w:pPr>
        <w:suppressAutoHyphens/>
        <w:wordWrap w:val="0"/>
        <w:adjustRightInd w:val="0"/>
        <w:ind w:leftChars="700" w:left="1389" w:firstLineChars="100" w:firstLine="198"/>
        <w:jc w:val="left"/>
        <w:textAlignment w:val="baseline"/>
        <w:rPr>
          <w:rFonts w:hAnsi="ＭＳ ゴシック" w:cs="ＭＳ ゴシック"/>
          <w:kern w:val="0"/>
          <w:szCs w:val="22"/>
        </w:rPr>
      </w:pPr>
      <w:r w:rsidRPr="00712B38">
        <w:rPr>
          <w:rFonts w:hAnsi="ＭＳ ゴシック" w:cs="ＭＳ ゴシック" w:hint="eastAsia"/>
          <w:kern w:val="0"/>
          <w:szCs w:val="22"/>
        </w:rPr>
        <w:t>以下の</w:t>
      </w:r>
      <w:r w:rsidR="008168F6" w:rsidRPr="00712B38">
        <w:rPr>
          <w:rFonts w:hAnsi="ＭＳ ゴシック" w:cs="ＭＳ ゴシック" w:hint="eastAsia"/>
          <w:kern w:val="0"/>
          <w:szCs w:val="22"/>
        </w:rPr>
        <w:t>条件の</w:t>
      </w:r>
      <w:r w:rsidRPr="00712B38">
        <w:rPr>
          <w:rFonts w:hAnsi="ＭＳ ゴシック" w:cs="ＭＳ ゴシック" w:hint="eastAsia"/>
          <w:kern w:val="0"/>
          <w:szCs w:val="22"/>
        </w:rPr>
        <w:t>いずれかを満たす場合に、処理を行う。</w:t>
      </w:r>
    </w:p>
    <w:p w:rsidR="00C72F1A" w:rsidRPr="00712B38" w:rsidRDefault="00C72F1A" w:rsidP="00C72F1A">
      <w:pPr>
        <w:suppressAutoHyphens/>
        <w:wordWrap w:val="0"/>
        <w:adjustRightInd w:val="0"/>
        <w:ind w:leftChars="700" w:left="1587" w:hangingChars="100" w:hanging="198"/>
        <w:jc w:val="left"/>
        <w:textAlignment w:val="baseline"/>
        <w:rPr>
          <w:rFonts w:hAnsi="ＭＳ ゴシック" w:cs="ＭＳ ゴシック"/>
          <w:kern w:val="0"/>
          <w:szCs w:val="22"/>
        </w:rPr>
      </w:pPr>
      <w:r w:rsidRPr="00712B38">
        <w:rPr>
          <w:rFonts w:hAnsi="ＭＳ ゴシック" w:cs="ＭＳ ゴシック" w:hint="eastAsia"/>
          <w:kern w:val="0"/>
          <w:szCs w:val="22"/>
        </w:rPr>
        <w:t>・</w:t>
      </w:r>
      <w:r w:rsidR="00890F89" w:rsidRPr="00712B38">
        <w:rPr>
          <w:rFonts w:hAnsi="ＭＳ ゴシック" w:cs="ＭＳ ゴシック" w:hint="eastAsia"/>
          <w:kern w:val="0"/>
          <w:szCs w:val="22"/>
        </w:rPr>
        <w:t>ＣＭＦ０３業務が行われていない</w:t>
      </w:r>
      <w:r w:rsidRPr="00712B38">
        <w:rPr>
          <w:rFonts w:hAnsi="ＭＳ ゴシック" w:cs="ＭＳ ゴシック" w:hint="eastAsia"/>
          <w:kern w:val="0"/>
          <w:szCs w:val="22"/>
        </w:rPr>
        <w:t>。</w:t>
      </w:r>
    </w:p>
    <w:p w:rsidR="00890F89" w:rsidRPr="00971A6F" w:rsidRDefault="00C72F1A" w:rsidP="00C72F1A">
      <w:pPr>
        <w:suppressAutoHyphens/>
        <w:wordWrap w:val="0"/>
        <w:adjustRightInd w:val="0"/>
        <w:ind w:leftChars="700" w:left="1587" w:hangingChars="100" w:hanging="198"/>
        <w:jc w:val="left"/>
        <w:textAlignment w:val="baseline"/>
      </w:pPr>
      <w:r w:rsidRPr="00712B38">
        <w:rPr>
          <w:rFonts w:hAnsi="ＭＳ ゴシック" w:cs="ＭＳ ゴシック" w:hint="eastAsia"/>
          <w:kern w:val="0"/>
          <w:szCs w:val="22"/>
        </w:rPr>
        <w:t>・ＣＭＦ０３業務が行われている場合は、入力された船舶情報がＣＭＦ０３業務で登録された船舶情報と異なる。</w:t>
      </w:r>
    </w:p>
    <w:p w:rsidR="00890F89" w:rsidRPr="00971A6F" w:rsidRDefault="00890F89" w:rsidP="00890F89">
      <w:pPr>
        <w:suppressAutoHyphens/>
        <w:wordWrap w:val="0"/>
        <w:adjustRightInd w:val="0"/>
        <w:ind w:firstLineChars="500" w:firstLine="992"/>
        <w:jc w:val="left"/>
        <w:textAlignment w:val="baseline"/>
      </w:pPr>
      <w:r w:rsidRPr="00971A6F">
        <w:rPr>
          <w:rFonts w:hint="eastAsia"/>
        </w:rPr>
        <w:t>＜ａ＞リスク分析結果の事前通知登録処理</w:t>
      </w:r>
    </w:p>
    <w:p w:rsidR="00890F89" w:rsidRPr="00971A6F" w:rsidRDefault="00890F89" w:rsidP="00D64361">
      <w:pPr>
        <w:pStyle w:val="aa"/>
        <w:ind w:leftChars="800" w:left="1587"/>
      </w:pPr>
      <w:r w:rsidRPr="00971A6F">
        <w:rPr>
          <w:rFonts w:cs="ＭＳ 明朝" w:hint="eastAsia"/>
          <w:kern w:val="0"/>
        </w:rPr>
        <w:t>出港前報告情報ＤＢに</w:t>
      </w:r>
      <w:r w:rsidRPr="00971A6F">
        <w:rPr>
          <w:rFonts w:hint="eastAsia"/>
        </w:rPr>
        <w:t>以下のリスク分析結果の事前通知が登録されている場合は、オーシャン（マスター）Ｂ／Ｌに対する「ＤＮＵ」の旨を登録する。</w:t>
      </w:r>
    </w:p>
    <w:p w:rsidR="00890F89" w:rsidRPr="00971A6F" w:rsidRDefault="00890F89" w:rsidP="00D64361">
      <w:pPr>
        <w:pStyle w:val="aa"/>
        <w:ind w:leftChars="700" w:left="1389"/>
        <w:rPr>
          <w:rFonts w:cs="ＭＳ 明朝"/>
          <w:kern w:val="0"/>
        </w:rPr>
      </w:pPr>
      <w:r w:rsidRPr="00971A6F">
        <w:rPr>
          <w:rFonts w:hint="eastAsia"/>
        </w:rPr>
        <w:t>・</w:t>
      </w:r>
      <w:r w:rsidRPr="00971A6F">
        <w:rPr>
          <w:rFonts w:cs="ＭＳ 明朝" w:hint="eastAsia"/>
          <w:kern w:val="0"/>
        </w:rPr>
        <w:t>ＨＬＤ</w:t>
      </w:r>
    </w:p>
    <w:p w:rsidR="00890F89" w:rsidRPr="00971A6F" w:rsidRDefault="00890F89" w:rsidP="00D64361">
      <w:pPr>
        <w:pStyle w:val="aa"/>
        <w:ind w:leftChars="700" w:left="1389"/>
        <w:rPr>
          <w:rFonts w:cs="ＭＳ 明朝"/>
          <w:kern w:val="0"/>
        </w:rPr>
      </w:pPr>
      <w:r w:rsidRPr="00971A6F">
        <w:rPr>
          <w:rFonts w:hint="eastAsia"/>
        </w:rPr>
        <w:t>・</w:t>
      </w:r>
      <w:r w:rsidRPr="00971A6F">
        <w:rPr>
          <w:rFonts w:cs="ＭＳ 明朝" w:hint="eastAsia"/>
          <w:kern w:val="0"/>
        </w:rPr>
        <w:t>ＤＮＬ</w:t>
      </w:r>
    </w:p>
    <w:p w:rsidR="00890F89" w:rsidRPr="00971A6F" w:rsidRDefault="00890F89" w:rsidP="00890F89">
      <w:pPr>
        <w:suppressAutoHyphens/>
        <w:wordWrap w:val="0"/>
        <w:adjustRightInd w:val="0"/>
        <w:ind w:firstLineChars="500" w:firstLine="992"/>
        <w:jc w:val="left"/>
        <w:textAlignment w:val="baseline"/>
      </w:pPr>
      <w:r w:rsidRPr="00971A6F">
        <w:rPr>
          <w:rFonts w:hint="eastAsia"/>
        </w:rPr>
        <w:t>＜ｂ＞出港日時等登録処理</w:t>
      </w:r>
    </w:p>
    <w:p w:rsidR="00890F89" w:rsidRPr="00680AF9" w:rsidRDefault="008168F6" w:rsidP="00C72F1A">
      <w:pPr>
        <w:pStyle w:val="aa"/>
        <w:ind w:leftChars="800" w:left="1587"/>
      </w:pPr>
      <w:r>
        <w:rPr>
          <w:rFonts w:cs="ＭＳ 明朝" w:hint="eastAsia"/>
          <w:kern w:val="0"/>
        </w:rPr>
        <w:t>入力されたＢ／Ｌが出港前報告情報処理の対象Ｂ／Ｌ</w:t>
      </w:r>
      <w:r w:rsidRPr="000E2EFE">
        <w:rPr>
          <w:rFonts w:cs="ＭＳ 明朝" w:hint="eastAsia"/>
          <w:kern w:val="0"/>
          <w:vertAlign w:val="superscript"/>
        </w:rPr>
        <w:t>＊</w:t>
      </w:r>
      <w:r w:rsidR="00BB299B">
        <w:rPr>
          <w:rFonts w:cs="ＭＳ 明朝" w:hint="eastAsia"/>
          <w:kern w:val="0"/>
          <w:vertAlign w:val="superscript"/>
        </w:rPr>
        <w:t>３</w:t>
      </w:r>
      <w:r>
        <w:rPr>
          <w:rFonts w:cs="ＭＳ 明朝" w:hint="eastAsia"/>
          <w:kern w:val="0"/>
        </w:rPr>
        <w:t>である場合</w:t>
      </w:r>
      <w:r w:rsidR="00890F89" w:rsidRPr="00680AF9">
        <w:rPr>
          <w:rFonts w:hint="eastAsia"/>
          <w:kern w:val="0"/>
        </w:rPr>
        <w:t>に</w:t>
      </w:r>
      <w:r w:rsidR="00890F89" w:rsidRPr="00680AF9">
        <w:rPr>
          <w:rFonts w:hint="eastAsia"/>
        </w:rPr>
        <w:t>処理を行う。</w:t>
      </w:r>
    </w:p>
    <w:p w:rsidR="00890F89" w:rsidRPr="00971A6F" w:rsidRDefault="00890F89" w:rsidP="00890F89">
      <w:pPr>
        <w:pStyle w:val="aa"/>
        <w:ind w:leftChars="600" w:left="1786" w:hangingChars="300" w:hanging="595"/>
      </w:pPr>
      <w:r w:rsidRPr="00971A6F">
        <w:rPr>
          <w:rFonts w:cs="ＭＳ 明朝" w:hint="eastAsia"/>
          <w:kern w:val="0"/>
        </w:rPr>
        <w:t>＜ア＞</w:t>
      </w:r>
      <w:r w:rsidRPr="00971A6F">
        <w:rPr>
          <w:rFonts w:hint="eastAsia"/>
          <w:kern w:val="0"/>
        </w:rPr>
        <w:t>出港前報告情報不一致判定処理（</w:t>
      </w:r>
      <w:r w:rsidRPr="00971A6F">
        <w:rPr>
          <w:rFonts w:hint="eastAsia"/>
        </w:rPr>
        <w:t>出港前報告未済判定</w:t>
      </w:r>
      <w:r w:rsidRPr="00971A6F">
        <w:rPr>
          <w:rFonts w:hint="eastAsia"/>
          <w:kern w:val="0"/>
        </w:rPr>
        <w:t>、</w:t>
      </w:r>
      <w:r w:rsidRPr="00971A6F">
        <w:rPr>
          <w:rFonts w:hint="eastAsia"/>
        </w:rPr>
        <w:t>出港日時報告未済判定</w:t>
      </w:r>
      <w:r w:rsidRPr="00971A6F">
        <w:rPr>
          <w:rFonts w:hint="eastAsia"/>
          <w:kern w:val="0"/>
        </w:rPr>
        <w:t>）の結果を登録する。</w:t>
      </w:r>
    </w:p>
    <w:p w:rsidR="00890F89" w:rsidRPr="00971A6F" w:rsidRDefault="00890F89" w:rsidP="00890F89">
      <w:pPr>
        <w:pStyle w:val="aa"/>
        <w:ind w:leftChars="600" w:left="1786" w:hangingChars="300" w:hanging="595"/>
      </w:pPr>
      <w:r w:rsidRPr="00971A6F">
        <w:rPr>
          <w:rFonts w:hint="eastAsia"/>
        </w:rPr>
        <w:t>＜イ＞</w:t>
      </w:r>
      <w:r w:rsidRPr="00971A6F">
        <w:rPr>
          <w:rFonts w:cs="ＭＳ 明朝" w:hint="eastAsia"/>
          <w:kern w:val="0"/>
        </w:rPr>
        <w:t>ＡＴＤ業務が行われている場合は、出港前報告情報ＤＢに登録されている</w:t>
      </w:r>
      <w:r w:rsidRPr="00971A6F">
        <w:rPr>
          <w:rFonts w:hint="eastAsia"/>
        </w:rPr>
        <w:t>出港日時（ＡＴＤ業務で入力された日時）を登録する。</w:t>
      </w:r>
    </w:p>
    <w:p w:rsidR="00890F89" w:rsidRPr="00971A6F" w:rsidRDefault="00890F89" w:rsidP="00890F89">
      <w:pPr>
        <w:suppressAutoHyphens/>
        <w:wordWrap w:val="0"/>
        <w:adjustRightInd w:val="0"/>
        <w:ind w:firstLineChars="500" w:firstLine="992"/>
        <w:jc w:val="left"/>
        <w:textAlignment w:val="baseline"/>
      </w:pPr>
      <w:r w:rsidRPr="00971A6F">
        <w:rPr>
          <w:rFonts w:hAnsi="ＭＳ ゴシック" w:cs="ＭＳ 明朝" w:hint="eastAsia"/>
          <w:kern w:val="0"/>
          <w:szCs w:val="22"/>
        </w:rPr>
        <w:t>＜ｃ＞</w:t>
      </w:r>
      <w:r w:rsidRPr="00971A6F">
        <w:rPr>
          <w:rFonts w:hint="eastAsia"/>
        </w:rPr>
        <w:t>出港日時等削除処理</w:t>
      </w:r>
    </w:p>
    <w:p w:rsidR="00890F89" w:rsidRPr="00971A6F" w:rsidRDefault="00890F89" w:rsidP="00890F89">
      <w:pPr>
        <w:pStyle w:val="aa"/>
        <w:ind w:firstLineChars="500" w:firstLine="992"/>
      </w:pPr>
      <w:r w:rsidRPr="00971A6F">
        <w:rPr>
          <w:rFonts w:hint="eastAsia"/>
          <w:kern w:val="0"/>
        </w:rPr>
        <w:t>前述５．</w:t>
      </w:r>
      <w:r w:rsidRPr="00971A6F">
        <w:rPr>
          <w:rFonts w:hint="eastAsia"/>
        </w:rPr>
        <w:t>－</w:t>
      </w:r>
      <w:r w:rsidRPr="00971A6F">
        <w:rPr>
          <w:rFonts w:hint="eastAsia"/>
          <w:kern w:val="0"/>
        </w:rPr>
        <w:t>（６）</w:t>
      </w:r>
      <w:r w:rsidRPr="00971A6F">
        <w:rPr>
          <w:rFonts w:hint="eastAsia"/>
        </w:rPr>
        <w:t>－</w:t>
      </w:r>
      <w:r w:rsidRPr="00971A6F">
        <w:rPr>
          <w:rFonts w:hint="eastAsia"/>
          <w:kern w:val="0"/>
        </w:rPr>
        <w:t>（Ｂ）</w:t>
      </w:r>
      <w:r w:rsidRPr="00971A6F">
        <w:rPr>
          <w:rFonts w:hint="eastAsia"/>
        </w:rPr>
        <w:t>－</w:t>
      </w:r>
      <w:r w:rsidRPr="00971A6F">
        <w:rPr>
          <w:rFonts w:hint="eastAsia"/>
          <w:kern w:val="0"/>
        </w:rPr>
        <w:t>（ｂ）</w:t>
      </w:r>
      <w:r w:rsidRPr="00971A6F">
        <w:rPr>
          <w:rFonts w:hint="eastAsia"/>
        </w:rPr>
        <w:t>－</w:t>
      </w:r>
      <w:r w:rsidRPr="00971A6F">
        <w:rPr>
          <w:rFonts w:hint="eastAsia"/>
          <w:kern w:val="0"/>
        </w:rPr>
        <w:t>＜Ｂ＞－＜ｂ＞の条件を満たさない場合に</w:t>
      </w:r>
      <w:r w:rsidRPr="00971A6F">
        <w:rPr>
          <w:rFonts w:hint="eastAsia"/>
        </w:rPr>
        <w:t>処理を行う。</w:t>
      </w:r>
    </w:p>
    <w:p w:rsidR="00890F89" w:rsidRPr="00971A6F" w:rsidRDefault="00890F89" w:rsidP="00890F89">
      <w:pPr>
        <w:pStyle w:val="aa"/>
        <w:ind w:leftChars="800" w:left="1785" w:hangingChars="100" w:hanging="198"/>
        <w:rPr>
          <w:kern w:val="0"/>
        </w:rPr>
      </w:pPr>
      <w:r w:rsidRPr="00971A6F">
        <w:rPr>
          <w:rFonts w:cs="ＭＳ 明朝" w:hint="eastAsia"/>
          <w:kern w:val="0"/>
        </w:rPr>
        <w:t>①</w:t>
      </w:r>
      <w:r w:rsidRPr="00971A6F">
        <w:rPr>
          <w:rFonts w:hint="eastAsia"/>
          <w:kern w:val="0"/>
        </w:rPr>
        <w:t>出港前報告情報不一致判定処理（</w:t>
      </w:r>
      <w:r w:rsidRPr="00971A6F">
        <w:rPr>
          <w:rFonts w:hint="eastAsia"/>
        </w:rPr>
        <w:t>出港前報告未済判定</w:t>
      </w:r>
      <w:r w:rsidRPr="00971A6F">
        <w:rPr>
          <w:rFonts w:hint="eastAsia"/>
          <w:kern w:val="0"/>
        </w:rPr>
        <w:t>、</w:t>
      </w:r>
      <w:r w:rsidRPr="00971A6F">
        <w:rPr>
          <w:rFonts w:hint="eastAsia"/>
        </w:rPr>
        <w:t>出港日時報告未済判定</w:t>
      </w:r>
      <w:r w:rsidRPr="00971A6F">
        <w:rPr>
          <w:rFonts w:hint="eastAsia"/>
          <w:kern w:val="0"/>
        </w:rPr>
        <w:t>）の結果を取り消す。</w:t>
      </w:r>
    </w:p>
    <w:p w:rsidR="00890F89" w:rsidRPr="00971A6F" w:rsidRDefault="00890F89" w:rsidP="00890F89">
      <w:pPr>
        <w:pStyle w:val="aa"/>
        <w:ind w:leftChars="800" w:left="1785" w:hangingChars="100" w:hanging="198"/>
        <w:rPr>
          <w:rFonts w:cs="ＭＳ 明朝"/>
          <w:kern w:val="0"/>
        </w:rPr>
      </w:pPr>
      <w:r w:rsidRPr="00971A6F">
        <w:rPr>
          <w:rFonts w:hint="eastAsia"/>
          <w:kern w:val="0"/>
        </w:rPr>
        <w:t>②</w:t>
      </w:r>
      <w:r w:rsidRPr="00971A6F">
        <w:rPr>
          <w:rFonts w:hint="eastAsia"/>
        </w:rPr>
        <w:t>出港日時を取り消す。</w:t>
      </w:r>
    </w:p>
    <w:p w:rsidR="0032087A" w:rsidRPr="00C34C48" w:rsidRDefault="0032087A" w:rsidP="00120704">
      <w:pPr>
        <w:suppressAutoHyphens/>
        <w:wordWrap w:val="0"/>
        <w:adjustRightInd w:val="0"/>
        <w:ind w:leftChars="300" w:left="595"/>
        <w:jc w:val="left"/>
        <w:textAlignment w:val="baseline"/>
        <w:rPr>
          <w:rFonts w:hAnsi="ＭＳ ゴシック"/>
          <w:kern w:val="0"/>
          <w:szCs w:val="22"/>
        </w:rPr>
      </w:pPr>
      <w:r w:rsidRPr="00C34C48">
        <w:rPr>
          <w:rFonts w:hAnsi="ＭＳ ゴシック" w:cs="ＭＳ 明朝" w:hint="eastAsia"/>
          <w:kern w:val="0"/>
          <w:szCs w:val="22"/>
        </w:rPr>
        <w:t>（ｃ）削除の場合</w:t>
      </w:r>
    </w:p>
    <w:p w:rsidR="00606F45" w:rsidRPr="00C34C48" w:rsidRDefault="0032087A" w:rsidP="00606F45">
      <w:pPr>
        <w:suppressAutoHyphens/>
        <w:wordWrap w:val="0"/>
        <w:adjustRightInd w:val="0"/>
        <w:ind w:leftChars="605" w:left="1398" w:hangingChars="100" w:hanging="198"/>
        <w:jc w:val="left"/>
        <w:textAlignment w:val="baseline"/>
        <w:rPr>
          <w:rFonts w:hAnsi="ＭＳ ゴシック" w:cs="ＭＳ 明朝"/>
          <w:kern w:val="0"/>
          <w:szCs w:val="22"/>
        </w:rPr>
      </w:pPr>
      <w:r w:rsidRPr="00C34C48">
        <w:rPr>
          <w:rFonts w:hAnsi="ＭＳ ゴシック" w:cs="ＭＳ 明朝" w:hint="eastAsia"/>
          <w:kern w:val="0"/>
          <w:szCs w:val="22"/>
        </w:rPr>
        <w:t>①</w:t>
      </w:r>
      <w:r w:rsidR="00CC3908" w:rsidRPr="00C34C48">
        <w:rPr>
          <w:rFonts w:hAnsi="ＭＳ ゴシック" w:cs="ＭＳ 明朝" w:hint="eastAsia"/>
          <w:kern w:val="0"/>
          <w:szCs w:val="22"/>
        </w:rPr>
        <w:t>入力されたＢ／Ｌ番号が以下の条件のいずれかを満たす場合は、</w:t>
      </w:r>
      <w:r w:rsidRPr="00C34C48">
        <w:rPr>
          <w:rFonts w:hAnsi="ＭＳ ゴシック" w:cs="ＭＳ 明朝" w:hint="eastAsia"/>
          <w:kern w:val="0"/>
          <w:szCs w:val="22"/>
        </w:rPr>
        <w:t>積荷目録情報</w:t>
      </w:r>
      <w:r w:rsidR="001F5EDA">
        <w:rPr>
          <w:rFonts w:hAnsi="ＭＳ ゴシック" w:cs="ＭＳ 明朝" w:hint="eastAsia"/>
          <w:kern w:val="0"/>
          <w:szCs w:val="22"/>
        </w:rPr>
        <w:t>、</w:t>
      </w:r>
      <w:r w:rsidRPr="00C34C48">
        <w:rPr>
          <w:rFonts w:hAnsi="ＭＳ ゴシック" w:cs="ＭＳ 明朝" w:hint="eastAsia"/>
          <w:kern w:val="0"/>
          <w:szCs w:val="22"/>
        </w:rPr>
        <w:t>を取り</w:t>
      </w:r>
      <w:r w:rsidR="00A025C4" w:rsidRPr="00C34C48">
        <w:rPr>
          <w:rFonts w:hAnsi="ＭＳ ゴシック" w:cs="ＭＳ 明朝" w:hint="eastAsia"/>
          <w:kern w:val="0"/>
          <w:szCs w:val="22"/>
        </w:rPr>
        <w:t>消す。</w:t>
      </w:r>
      <w:r w:rsidR="001F5977" w:rsidRPr="00C34C48">
        <w:rPr>
          <w:rFonts w:hAnsi="ＭＳ ゴシック" w:cs="ＭＳ 明朝" w:hint="eastAsia"/>
          <w:kern w:val="0"/>
          <w:szCs w:val="22"/>
        </w:rPr>
        <w:t>条件を満たさない</w:t>
      </w:r>
      <w:r w:rsidR="00113626" w:rsidRPr="00C34C48">
        <w:rPr>
          <w:rFonts w:hAnsi="ＭＳ ゴシック" w:cs="ＭＳ 明朝" w:hint="eastAsia"/>
          <w:kern w:val="0"/>
          <w:szCs w:val="22"/>
        </w:rPr>
        <w:t>場合は、削除表示を設定する。</w:t>
      </w:r>
    </w:p>
    <w:p w:rsidR="00CC3908" w:rsidRPr="00C34C48" w:rsidRDefault="00CC3908" w:rsidP="00CC3908">
      <w:pPr>
        <w:suppressAutoHyphens/>
        <w:wordWrap w:val="0"/>
        <w:adjustRightInd w:val="0"/>
        <w:ind w:leftChars="705" w:left="1399"/>
        <w:jc w:val="left"/>
        <w:textAlignment w:val="baseline"/>
        <w:rPr>
          <w:rFonts w:hAnsi="ＭＳ ゴシック" w:cs="ＭＳ 明朝"/>
          <w:kern w:val="0"/>
          <w:szCs w:val="22"/>
        </w:rPr>
      </w:pPr>
      <w:r w:rsidRPr="00C34C48">
        <w:rPr>
          <w:rFonts w:hAnsi="ＭＳ ゴシック" w:cs="ＭＳ 明朝" w:hint="eastAsia"/>
          <w:kern w:val="0"/>
          <w:szCs w:val="22"/>
        </w:rPr>
        <w:t>・予備申告された旨が登録されている。</w:t>
      </w:r>
    </w:p>
    <w:p w:rsidR="00CC3908" w:rsidRPr="00C34C48" w:rsidRDefault="00CC3908" w:rsidP="00CC3908">
      <w:pPr>
        <w:suppressAutoHyphens/>
        <w:wordWrap w:val="0"/>
        <w:adjustRightInd w:val="0"/>
        <w:ind w:leftChars="705" w:left="1399"/>
        <w:jc w:val="left"/>
        <w:textAlignment w:val="baseline"/>
        <w:rPr>
          <w:rFonts w:hAnsi="ＭＳ ゴシック" w:cs="ＭＳ 明朝"/>
          <w:kern w:val="0"/>
          <w:szCs w:val="22"/>
        </w:rPr>
      </w:pPr>
      <w:r w:rsidRPr="00C34C48">
        <w:rPr>
          <w:rFonts w:hAnsi="ＭＳ ゴシック" w:cs="ＭＳ 明朝" w:hint="eastAsia"/>
          <w:kern w:val="0"/>
          <w:szCs w:val="22"/>
        </w:rPr>
        <w:lastRenderedPageBreak/>
        <w:t>・混載親の旨が登録されている。</w:t>
      </w:r>
    </w:p>
    <w:p w:rsidR="00CC3908" w:rsidRPr="00C34C48" w:rsidRDefault="00CC3908" w:rsidP="00CC3908">
      <w:pPr>
        <w:suppressAutoHyphens/>
        <w:wordWrap w:val="0"/>
        <w:adjustRightInd w:val="0"/>
        <w:ind w:leftChars="705" w:left="1399"/>
        <w:jc w:val="left"/>
        <w:textAlignment w:val="baseline"/>
        <w:rPr>
          <w:rFonts w:hAnsi="ＭＳ ゴシック" w:cs="ＭＳ 明朝"/>
          <w:kern w:val="0"/>
          <w:szCs w:val="22"/>
        </w:rPr>
      </w:pPr>
      <w:r w:rsidRPr="00C34C48">
        <w:rPr>
          <w:rFonts w:hAnsi="ＭＳ ゴシック" w:cs="ＭＳ 明朝" w:hint="eastAsia"/>
          <w:kern w:val="0"/>
          <w:szCs w:val="22"/>
        </w:rPr>
        <w:t>・到着即時輸入申告扱いの本申告</w:t>
      </w:r>
      <w:r w:rsidR="0082587A" w:rsidRPr="00C34C48">
        <w:rPr>
          <w:rFonts w:hAnsi="ＭＳ ゴシック" w:cs="ＭＳ 明朝" w:hint="eastAsia"/>
          <w:kern w:val="0"/>
          <w:szCs w:val="22"/>
        </w:rPr>
        <w:t>または貨物到着前輸入申告</w:t>
      </w:r>
      <w:r w:rsidR="00796DA9" w:rsidRPr="00C34C48">
        <w:rPr>
          <w:rFonts w:hAnsi="ＭＳ ゴシック" w:cs="ＭＳ 明朝" w:hint="eastAsia"/>
          <w:kern w:val="0"/>
          <w:szCs w:val="22"/>
        </w:rPr>
        <w:t>（本申告含む）</w:t>
      </w:r>
      <w:r w:rsidRPr="00C34C48">
        <w:rPr>
          <w:rFonts w:hAnsi="ＭＳ ゴシック" w:cs="ＭＳ 明朝" w:hint="eastAsia"/>
          <w:kern w:val="0"/>
          <w:szCs w:val="22"/>
        </w:rPr>
        <w:t>がされ、許可済でない。</w:t>
      </w:r>
    </w:p>
    <w:p w:rsidR="0032087A" w:rsidRDefault="0032087A" w:rsidP="00606F45">
      <w:pPr>
        <w:suppressAutoHyphens/>
        <w:wordWrap w:val="0"/>
        <w:adjustRightInd w:val="0"/>
        <w:ind w:firstLineChars="602" w:firstLine="1194"/>
        <w:jc w:val="left"/>
        <w:textAlignment w:val="baseline"/>
        <w:rPr>
          <w:rFonts w:hAnsi="ＭＳ ゴシック" w:cs="ＭＳ 明朝"/>
          <w:kern w:val="0"/>
          <w:szCs w:val="22"/>
        </w:rPr>
      </w:pPr>
      <w:r w:rsidRPr="00C34C48">
        <w:rPr>
          <w:rFonts w:hAnsi="ＭＳ ゴシック" w:cs="ＭＳ 明朝" w:hint="eastAsia"/>
          <w:kern w:val="0"/>
          <w:szCs w:val="22"/>
        </w:rPr>
        <w:t>②保留になった場合は、その旨を登録する</w:t>
      </w:r>
      <w:r w:rsidR="00113626" w:rsidRPr="00C34C48">
        <w:rPr>
          <w:rFonts w:hAnsi="ＭＳ ゴシック" w:cs="ＭＳ 明朝" w:hint="eastAsia"/>
          <w:kern w:val="0"/>
          <w:szCs w:val="22"/>
        </w:rPr>
        <w:t>。</w:t>
      </w:r>
    </w:p>
    <w:p w:rsidR="00A06588" w:rsidRPr="00712B38" w:rsidRDefault="001F5EDA" w:rsidP="00A06588">
      <w:pPr>
        <w:suppressAutoHyphens/>
        <w:wordWrap w:val="0"/>
        <w:adjustRightInd w:val="0"/>
        <w:ind w:leftChars="602" w:left="1392" w:hangingChars="100" w:hanging="198"/>
        <w:jc w:val="left"/>
        <w:textAlignment w:val="baseline"/>
      </w:pPr>
      <w:r w:rsidRPr="00971A6F">
        <w:rPr>
          <w:rFonts w:hAnsi="ＭＳ ゴシック" w:cs="ＭＳ 明朝" w:hint="eastAsia"/>
          <w:kern w:val="0"/>
          <w:szCs w:val="22"/>
        </w:rPr>
        <w:t>③</w:t>
      </w:r>
      <w:r w:rsidR="00C72F1A" w:rsidRPr="00712B38">
        <w:rPr>
          <w:rFonts w:hAnsi="ＭＳ ゴシック" w:cs="ＭＳ ゴシック" w:hint="eastAsia"/>
          <w:kern w:val="0"/>
          <w:szCs w:val="22"/>
        </w:rPr>
        <w:t>以下の</w:t>
      </w:r>
      <w:r w:rsidR="008168F6" w:rsidRPr="00712B38">
        <w:rPr>
          <w:rFonts w:hAnsi="ＭＳ ゴシック" w:cs="ＭＳ ゴシック" w:hint="eastAsia"/>
          <w:kern w:val="0"/>
          <w:szCs w:val="22"/>
        </w:rPr>
        <w:t>条件の</w:t>
      </w:r>
      <w:r w:rsidR="00C72F1A" w:rsidRPr="00712B38">
        <w:rPr>
          <w:rFonts w:hAnsi="ＭＳ ゴシック" w:cs="ＭＳ ゴシック" w:hint="eastAsia"/>
          <w:kern w:val="0"/>
          <w:szCs w:val="22"/>
        </w:rPr>
        <w:t>いずれかを満たす</w:t>
      </w:r>
      <w:r w:rsidRPr="00712B38">
        <w:rPr>
          <w:rFonts w:cs="ＭＳ ゴシック" w:hint="eastAsia"/>
          <w:kern w:val="0"/>
        </w:rPr>
        <w:t>場合、</w:t>
      </w:r>
      <w:r w:rsidRPr="00712B38">
        <w:rPr>
          <w:rFonts w:hint="eastAsia"/>
        </w:rPr>
        <w:t>出港前報告情報（リスク分析結果の事前通知及び出港日時等）を取り消す。</w:t>
      </w:r>
    </w:p>
    <w:p w:rsidR="00C72F1A" w:rsidRPr="00712B38" w:rsidRDefault="00C72F1A" w:rsidP="00C72F1A">
      <w:pPr>
        <w:suppressAutoHyphens/>
        <w:wordWrap w:val="0"/>
        <w:adjustRightInd w:val="0"/>
        <w:ind w:leftChars="700" w:left="1587" w:hangingChars="100" w:hanging="198"/>
        <w:jc w:val="left"/>
        <w:textAlignment w:val="baseline"/>
        <w:rPr>
          <w:rFonts w:hAnsi="ＭＳ ゴシック" w:cs="ＭＳ ゴシック"/>
          <w:kern w:val="0"/>
          <w:szCs w:val="22"/>
        </w:rPr>
      </w:pPr>
      <w:r w:rsidRPr="00712B38">
        <w:rPr>
          <w:rFonts w:hAnsi="ＭＳ ゴシック" w:cs="ＭＳ ゴシック" w:hint="eastAsia"/>
          <w:kern w:val="0"/>
          <w:szCs w:val="22"/>
        </w:rPr>
        <w:t>・ＣＭＦ０３業務が行われていない。</w:t>
      </w:r>
    </w:p>
    <w:p w:rsidR="00C72F1A" w:rsidRPr="00971A6F" w:rsidRDefault="00C72F1A" w:rsidP="00C72F1A">
      <w:pPr>
        <w:suppressAutoHyphens/>
        <w:wordWrap w:val="0"/>
        <w:adjustRightInd w:val="0"/>
        <w:ind w:leftChars="700" w:left="1587" w:hangingChars="100" w:hanging="198"/>
        <w:jc w:val="left"/>
        <w:textAlignment w:val="baseline"/>
      </w:pPr>
      <w:r w:rsidRPr="00712B38">
        <w:rPr>
          <w:rFonts w:hAnsi="ＭＳ ゴシック" w:cs="ＭＳ ゴシック" w:hint="eastAsia"/>
          <w:kern w:val="0"/>
          <w:szCs w:val="22"/>
        </w:rPr>
        <w:t>・ＣＭＦ０３業務が行われている場合は、入力された船舶情報がＣＭＦ０３業務で登録された船舶情報と異なる。</w:t>
      </w:r>
    </w:p>
    <w:p w:rsidR="0032087A" w:rsidRPr="00C34C48" w:rsidRDefault="0032087A" w:rsidP="00A06588">
      <w:pPr>
        <w:suppressAutoHyphens/>
        <w:wordWrap w:val="0"/>
        <w:adjustRightInd w:val="0"/>
        <w:ind w:leftChars="200" w:left="397"/>
        <w:jc w:val="left"/>
        <w:textAlignment w:val="baseline"/>
        <w:rPr>
          <w:rFonts w:hAnsi="ＭＳ ゴシック"/>
          <w:kern w:val="0"/>
          <w:szCs w:val="22"/>
        </w:rPr>
      </w:pPr>
      <w:r w:rsidRPr="00C34C48">
        <w:rPr>
          <w:rFonts w:hAnsi="ＭＳ ゴシック" w:cs="ＭＳ 明朝" w:hint="eastAsia"/>
          <w:kern w:val="0"/>
          <w:szCs w:val="22"/>
        </w:rPr>
        <w:t>（Ｃ）ＣＭＦ０３</w:t>
      </w:r>
      <w:r w:rsidR="00880F3F" w:rsidRPr="00C34C48">
        <w:rPr>
          <w:rFonts w:hAnsi="ＭＳ ゴシック" w:cs="ＭＳ 明朝" w:hint="eastAsia"/>
          <w:kern w:val="0"/>
          <w:szCs w:val="22"/>
        </w:rPr>
        <w:t>業務</w:t>
      </w:r>
      <w:r w:rsidRPr="00C34C48">
        <w:rPr>
          <w:rFonts w:hAnsi="ＭＳ ゴシック" w:cs="ＭＳ 明朝" w:hint="eastAsia"/>
          <w:kern w:val="0"/>
          <w:szCs w:val="22"/>
        </w:rPr>
        <w:t>の場合</w:t>
      </w:r>
    </w:p>
    <w:p w:rsidR="0032087A" w:rsidRPr="00C34C48" w:rsidRDefault="0032087A" w:rsidP="00120704">
      <w:pPr>
        <w:suppressAutoHyphens/>
        <w:wordWrap w:val="0"/>
        <w:adjustRightInd w:val="0"/>
        <w:ind w:leftChars="300" w:left="595"/>
        <w:jc w:val="left"/>
        <w:textAlignment w:val="baseline"/>
        <w:rPr>
          <w:rFonts w:hAnsi="ＭＳ ゴシック"/>
          <w:kern w:val="0"/>
          <w:szCs w:val="22"/>
        </w:rPr>
      </w:pPr>
      <w:r w:rsidRPr="00C34C48">
        <w:rPr>
          <w:rFonts w:hAnsi="ＭＳ ゴシック" w:cs="ＭＳ 明朝" w:hint="eastAsia"/>
          <w:kern w:val="0"/>
          <w:szCs w:val="22"/>
        </w:rPr>
        <w:t>（ａ）次船卸港の追加の場合</w:t>
      </w:r>
    </w:p>
    <w:p w:rsidR="00113626" w:rsidRPr="00C34C48" w:rsidRDefault="0032087A" w:rsidP="00606F45">
      <w:pPr>
        <w:suppressAutoHyphens/>
        <w:wordWrap w:val="0"/>
        <w:adjustRightInd w:val="0"/>
        <w:ind w:leftChars="300" w:left="595" w:firstLineChars="300" w:firstLine="595"/>
        <w:jc w:val="left"/>
        <w:textAlignment w:val="baseline"/>
        <w:rPr>
          <w:rFonts w:hAnsi="ＭＳ ゴシック" w:cs="ＭＳ 明朝"/>
          <w:kern w:val="0"/>
          <w:szCs w:val="22"/>
        </w:rPr>
      </w:pPr>
      <w:r w:rsidRPr="00C34C48">
        <w:rPr>
          <w:rFonts w:hAnsi="ＭＳ ゴシック" w:cs="ＭＳ 明朝" w:hint="eastAsia"/>
          <w:kern w:val="0"/>
          <w:szCs w:val="22"/>
        </w:rPr>
        <w:t>①</w:t>
      </w:r>
      <w:r w:rsidR="00766D90" w:rsidRPr="00C34C48">
        <w:rPr>
          <w:rFonts w:hAnsi="ＭＳ ゴシック" w:cs="ＭＳ 明朝" w:hint="eastAsia"/>
          <w:kern w:val="0"/>
          <w:szCs w:val="22"/>
        </w:rPr>
        <w:t>削除表示が</w:t>
      </w:r>
      <w:r w:rsidRPr="00C34C48">
        <w:rPr>
          <w:rFonts w:hAnsi="ＭＳ ゴシック" w:cs="ＭＳ 明朝" w:hint="eastAsia"/>
          <w:kern w:val="0"/>
          <w:szCs w:val="22"/>
        </w:rPr>
        <w:t>設定されている</w:t>
      </w:r>
      <w:r w:rsidR="00766D90" w:rsidRPr="00C34C48">
        <w:rPr>
          <w:rFonts w:hAnsi="ＭＳ ゴシック" w:cs="ＭＳ 明朝" w:hint="eastAsia"/>
          <w:kern w:val="0"/>
          <w:szCs w:val="22"/>
        </w:rPr>
        <w:t>場合は、</w:t>
      </w:r>
      <w:r w:rsidRPr="00C34C48">
        <w:rPr>
          <w:rFonts w:hAnsi="ＭＳ ゴシック" w:cs="ＭＳ 明朝" w:hint="eastAsia"/>
          <w:kern w:val="0"/>
          <w:szCs w:val="22"/>
        </w:rPr>
        <w:t>削除表示を</w:t>
      </w:r>
      <w:r w:rsidR="00113626" w:rsidRPr="00C34C48">
        <w:rPr>
          <w:rFonts w:hAnsi="ＭＳ ゴシック" w:cs="ＭＳ 明朝" w:hint="eastAsia"/>
          <w:kern w:val="0"/>
          <w:szCs w:val="22"/>
        </w:rPr>
        <w:t>解除する。</w:t>
      </w:r>
    </w:p>
    <w:p w:rsidR="0032087A" w:rsidRPr="00C34C48" w:rsidRDefault="0032087A" w:rsidP="00606F45">
      <w:pPr>
        <w:suppressAutoHyphens/>
        <w:wordWrap w:val="0"/>
        <w:adjustRightInd w:val="0"/>
        <w:ind w:leftChars="300" w:left="595" w:firstLineChars="300" w:firstLine="595"/>
        <w:jc w:val="left"/>
        <w:textAlignment w:val="baseline"/>
        <w:rPr>
          <w:rFonts w:hAnsi="ＭＳ ゴシック"/>
          <w:kern w:val="0"/>
          <w:szCs w:val="22"/>
        </w:rPr>
      </w:pPr>
      <w:r w:rsidRPr="00C34C48">
        <w:rPr>
          <w:rFonts w:hAnsi="ＭＳ ゴシック" w:cs="ＭＳ 明朝" w:hint="eastAsia"/>
          <w:kern w:val="0"/>
          <w:szCs w:val="22"/>
        </w:rPr>
        <w:t>②入力情報により貨物情報ＤＢを更新する。</w:t>
      </w:r>
    </w:p>
    <w:p w:rsidR="000F432A" w:rsidRPr="00C34C48" w:rsidRDefault="000F432A" w:rsidP="000F432A">
      <w:pPr>
        <w:suppressAutoHyphens/>
        <w:wordWrap w:val="0"/>
        <w:adjustRightInd w:val="0"/>
        <w:ind w:leftChars="600" w:left="1389" w:hangingChars="100" w:hanging="198"/>
        <w:jc w:val="left"/>
        <w:textAlignment w:val="baseline"/>
        <w:rPr>
          <w:rFonts w:hAnsi="ＭＳ ゴシック" w:cs="ＭＳ 明朝"/>
          <w:kern w:val="0"/>
          <w:szCs w:val="22"/>
        </w:rPr>
      </w:pPr>
      <w:r w:rsidRPr="00C34C48">
        <w:rPr>
          <w:rFonts w:hAnsi="ＭＳ ゴシック" w:cs="ＭＳ 明朝" w:hint="eastAsia"/>
          <w:kern w:val="0"/>
          <w:szCs w:val="22"/>
        </w:rPr>
        <w:t>③貨物到着前輸入申告扱いの予備申告の登録がされ、かつ以下の条件のすべてを満たす場合は、予備申告（搬入確認登録時本申告自動起動）を行う旨に変更する。</w:t>
      </w:r>
    </w:p>
    <w:p w:rsidR="000F432A" w:rsidRPr="00C34C48" w:rsidRDefault="000F432A" w:rsidP="000F432A">
      <w:pPr>
        <w:suppressAutoHyphens/>
        <w:wordWrap w:val="0"/>
        <w:adjustRightInd w:val="0"/>
        <w:ind w:firstLineChars="804" w:firstLine="1595"/>
        <w:jc w:val="left"/>
        <w:textAlignment w:val="baseline"/>
        <w:rPr>
          <w:rFonts w:hAnsi="ＭＳ ゴシック" w:cs="ＭＳ 明朝"/>
          <w:kern w:val="0"/>
          <w:szCs w:val="22"/>
        </w:rPr>
      </w:pPr>
      <w:r w:rsidRPr="00C34C48">
        <w:rPr>
          <w:rFonts w:hAnsi="ＭＳ ゴシック" w:cs="ＭＳ 明朝" w:hint="eastAsia"/>
          <w:kern w:val="0"/>
          <w:szCs w:val="22"/>
        </w:rPr>
        <w:t>・当該港と申告に係る船卸港が同一でない。</w:t>
      </w:r>
    </w:p>
    <w:p w:rsidR="000F432A" w:rsidRPr="00C34C48" w:rsidRDefault="000F432A" w:rsidP="000F432A">
      <w:pPr>
        <w:suppressAutoHyphens/>
        <w:wordWrap w:val="0"/>
        <w:adjustRightInd w:val="0"/>
        <w:ind w:leftChars="300" w:left="595" w:firstLineChars="501" w:firstLine="994"/>
        <w:jc w:val="left"/>
        <w:textAlignment w:val="baseline"/>
        <w:rPr>
          <w:rFonts w:hAnsi="ＭＳ ゴシック" w:cs="ＭＳ 明朝"/>
          <w:kern w:val="0"/>
          <w:szCs w:val="22"/>
        </w:rPr>
      </w:pPr>
      <w:r w:rsidRPr="00C34C48">
        <w:rPr>
          <w:rFonts w:hAnsi="ＭＳ ゴシック" w:cs="ＭＳ 明朝" w:hint="eastAsia"/>
          <w:kern w:val="0"/>
          <w:szCs w:val="22"/>
        </w:rPr>
        <w:t>・輸入貨物である。</w:t>
      </w:r>
    </w:p>
    <w:p w:rsidR="00606F45" w:rsidRPr="00C34C48" w:rsidRDefault="0032087A" w:rsidP="000F432A">
      <w:pPr>
        <w:suppressAutoHyphens/>
        <w:wordWrap w:val="0"/>
        <w:adjustRightInd w:val="0"/>
        <w:ind w:leftChars="300" w:left="595"/>
        <w:jc w:val="left"/>
        <w:textAlignment w:val="baseline"/>
        <w:rPr>
          <w:rFonts w:hAnsi="ＭＳ ゴシック"/>
          <w:kern w:val="0"/>
          <w:szCs w:val="22"/>
        </w:rPr>
      </w:pPr>
      <w:r w:rsidRPr="00C34C48">
        <w:rPr>
          <w:rFonts w:hAnsi="ＭＳ ゴシック" w:cs="ＭＳ 明朝" w:hint="eastAsia"/>
          <w:kern w:val="0"/>
          <w:szCs w:val="22"/>
        </w:rPr>
        <w:t>（ｂ）訂正の場合</w:t>
      </w:r>
    </w:p>
    <w:p w:rsidR="0032087A" w:rsidRPr="00C34C48" w:rsidRDefault="000F432A" w:rsidP="000F432A">
      <w:pPr>
        <w:suppressAutoHyphens/>
        <w:wordWrap w:val="0"/>
        <w:adjustRightInd w:val="0"/>
        <w:ind w:firstLineChars="602" w:firstLine="1194"/>
        <w:jc w:val="left"/>
        <w:textAlignment w:val="baseline"/>
        <w:rPr>
          <w:rFonts w:hAnsi="ＭＳ ゴシック" w:cs="ＭＳ 明朝"/>
          <w:kern w:val="0"/>
          <w:szCs w:val="22"/>
        </w:rPr>
      </w:pPr>
      <w:r w:rsidRPr="00C34C48">
        <w:rPr>
          <w:rFonts w:hAnsi="ＭＳ ゴシック" w:cs="ＭＳ 明朝" w:hint="eastAsia"/>
          <w:kern w:val="0"/>
          <w:szCs w:val="22"/>
        </w:rPr>
        <w:t>①</w:t>
      </w:r>
      <w:r w:rsidR="0032087A" w:rsidRPr="00C34C48">
        <w:rPr>
          <w:rFonts w:hAnsi="ＭＳ ゴシック" w:cs="ＭＳ 明朝" w:hint="eastAsia"/>
          <w:kern w:val="0"/>
          <w:szCs w:val="22"/>
        </w:rPr>
        <w:t>入力情報により貨物情報ＤＢを更新する。</w:t>
      </w:r>
    </w:p>
    <w:p w:rsidR="000F432A" w:rsidRPr="00C34C48" w:rsidRDefault="000F432A" w:rsidP="000F432A">
      <w:pPr>
        <w:suppressAutoHyphens/>
        <w:wordWrap w:val="0"/>
        <w:adjustRightInd w:val="0"/>
        <w:ind w:leftChars="600" w:left="1389" w:hangingChars="100" w:hanging="198"/>
        <w:jc w:val="left"/>
        <w:textAlignment w:val="baseline"/>
        <w:rPr>
          <w:rFonts w:hAnsi="ＭＳ ゴシック" w:cs="ＭＳ 明朝"/>
          <w:kern w:val="0"/>
          <w:szCs w:val="22"/>
        </w:rPr>
      </w:pPr>
      <w:r w:rsidRPr="00C34C48">
        <w:rPr>
          <w:rFonts w:hAnsi="ＭＳ ゴシック" w:cs="ＭＳ 明朝" w:hint="eastAsia"/>
          <w:kern w:val="0"/>
          <w:szCs w:val="22"/>
        </w:rPr>
        <w:t>②貨物到着前輸入申告扱いの予備申告の登録がされ、かつ以下の条件のすべてを満たす場合は、予備申告（搬入確認登録時本申告自動起動）を行う旨に変更する。</w:t>
      </w:r>
    </w:p>
    <w:p w:rsidR="000F432A" w:rsidRPr="00C34C48" w:rsidRDefault="000F432A" w:rsidP="000F432A">
      <w:pPr>
        <w:suppressAutoHyphens/>
        <w:wordWrap w:val="0"/>
        <w:adjustRightInd w:val="0"/>
        <w:ind w:firstLineChars="804" w:firstLine="1595"/>
        <w:jc w:val="left"/>
        <w:textAlignment w:val="baseline"/>
        <w:rPr>
          <w:rFonts w:hAnsi="ＭＳ ゴシック" w:cs="ＭＳ 明朝"/>
          <w:kern w:val="0"/>
          <w:szCs w:val="22"/>
        </w:rPr>
      </w:pPr>
      <w:r w:rsidRPr="00C34C48">
        <w:rPr>
          <w:rFonts w:hAnsi="ＭＳ ゴシック" w:cs="ＭＳ 明朝" w:hint="eastAsia"/>
          <w:kern w:val="0"/>
          <w:szCs w:val="22"/>
        </w:rPr>
        <w:t>・当該港と申告に係る船卸港が同一でない。</w:t>
      </w:r>
    </w:p>
    <w:p w:rsidR="000F432A" w:rsidRPr="00C34C48" w:rsidRDefault="000F432A" w:rsidP="000F432A">
      <w:pPr>
        <w:suppressAutoHyphens/>
        <w:wordWrap w:val="0"/>
        <w:adjustRightInd w:val="0"/>
        <w:ind w:leftChars="300" w:left="595" w:firstLineChars="501" w:firstLine="994"/>
        <w:jc w:val="left"/>
        <w:textAlignment w:val="baseline"/>
        <w:rPr>
          <w:rFonts w:hAnsi="ＭＳ ゴシック"/>
          <w:kern w:val="0"/>
          <w:szCs w:val="22"/>
        </w:rPr>
      </w:pPr>
      <w:r w:rsidRPr="00C34C48">
        <w:rPr>
          <w:rFonts w:hAnsi="ＭＳ ゴシック" w:cs="ＭＳ 明朝" w:hint="eastAsia"/>
          <w:kern w:val="0"/>
          <w:szCs w:val="22"/>
        </w:rPr>
        <w:t>・輸入貨物である。</w:t>
      </w:r>
    </w:p>
    <w:p w:rsidR="00606F45" w:rsidRPr="00C34C48" w:rsidRDefault="0032087A" w:rsidP="00606F45">
      <w:pPr>
        <w:suppressAutoHyphens/>
        <w:wordWrap w:val="0"/>
        <w:adjustRightInd w:val="0"/>
        <w:ind w:leftChars="300" w:left="595"/>
        <w:jc w:val="left"/>
        <w:textAlignment w:val="baseline"/>
        <w:rPr>
          <w:rFonts w:hAnsi="ＭＳ ゴシック"/>
          <w:kern w:val="0"/>
          <w:szCs w:val="22"/>
        </w:rPr>
      </w:pPr>
      <w:r w:rsidRPr="00C34C48">
        <w:rPr>
          <w:rFonts w:hAnsi="ＭＳ ゴシック" w:cs="ＭＳ 明朝" w:hint="eastAsia"/>
          <w:kern w:val="0"/>
          <w:szCs w:val="22"/>
        </w:rPr>
        <w:t>（ｃ）削除の場合</w:t>
      </w:r>
    </w:p>
    <w:p w:rsidR="00606F45" w:rsidRPr="00C34C48" w:rsidRDefault="0032087A" w:rsidP="00606F45">
      <w:pPr>
        <w:suppressAutoHyphens/>
        <w:wordWrap w:val="0"/>
        <w:adjustRightInd w:val="0"/>
        <w:ind w:leftChars="600" w:left="1191" w:firstLineChars="101" w:firstLine="200"/>
        <w:jc w:val="left"/>
        <w:textAlignment w:val="baseline"/>
        <w:rPr>
          <w:rFonts w:hAnsi="ＭＳ ゴシック"/>
          <w:kern w:val="0"/>
          <w:szCs w:val="22"/>
        </w:rPr>
      </w:pPr>
      <w:r w:rsidRPr="00C34C48">
        <w:rPr>
          <w:rFonts w:hAnsi="ＭＳ ゴシック" w:cs="ＭＳ 明朝" w:hint="eastAsia"/>
          <w:kern w:val="0"/>
          <w:szCs w:val="22"/>
        </w:rPr>
        <w:t>当該港に関する情報を無効とし、</w:t>
      </w:r>
      <w:r w:rsidR="00766D90" w:rsidRPr="00C34C48">
        <w:rPr>
          <w:rFonts w:hAnsi="ＭＳ ゴシック" w:cs="ＭＳ 明朝" w:hint="eastAsia"/>
          <w:kern w:val="0"/>
          <w:szCs w:val="22"/>
        </w:rPr>
        <w:t>仮陸揚港によるＣＣＬ業務が行われている場合は、</w:t>
      </w:r>
      <w:r w:rsidRPr="00C34C48">
        <w:rPr>
          <w:rFonts w:hAnsi="ＭＳ ゴシック" w:cs="ＭＳ 明朝" w:hint="eastAsia"/>
          <w:kern w:val="0"/>
          <w:szCs w:val="22"/>
        </w:rPr>
        <w:t>削除表示を設定する。</w:t>
      </w:r>
    </w:p>
    <w:p w:rsidR="0032087A" w:rsidRPr="00E232AB" w:rsidRDefault="00E55825" w:rsidP="00E232AB">
      <w:pPr>
        <w:suppressAutoHyphens/>
        <w:wordWrap w:val="0"/>
        <w:adjustRightInd w:val="0"/>
        <w:ind w:firstLineChars="100" w:firstLine="198"/>
        <w:jc w:val="left"/>
        <w:textAlignment w:val="baseline"/>
        <w:rPr>
          <w:rFonts w:hAnsi="ＭＳ ゴシック" w:cs="ＭＳ 明朝"/>
          <w:kern w:val="0"/>
          <w:szCs w:val="22"/>
        </w:rPr>
      </w:pPr>
      <w:r w:rsidRPr="00971A6F">
        <w:rPr>
          <w:rFonts w:hAnsi="ＭＳ ゴシック" w:cs="ＭＳ 明朝" w:hint="eastAsia"/>
          <w:kern w:val="0"/>
          <w:szCs w:val="22"/>
        </w:rPr>
        <w:t>（</w:t>
      </w:r>
      <w:r w:rsidR="00E232AB" w:rsidRPr="00971A6F">
        <w:rPr>
          <w:rFonts w:hAnsi="ＭＳ ゴシック" w:cs="ＭＳ 明朝" w:hint="eastAsia"/>
          <w:kern w:val="0"/>
          <w:szCs w:val="22"/>
        </w:rPr>
        <w:t>７</w:t>
      </w:r>
      <w:r w:rsidR="0032087A" w:rsidRPr="00971A6F">
        <w:rPr>
          <w:rFonts w:hAnsi="ＭＳ ゴシック" w:cs="ＭＳ 明朝" w:hint="eastAsia"/>
          <w:kern w:val="0"/>
          <w:szCs w:val="22"/>
        </w:rPr>
        <w:t>）</w:t>
      </w:r>
      <w:r w:rsidR="0032087A" w:rsidRPr="00C34C48">
        <w:rPr>
          <w:rFonts w:hAnsi="ＭＳ ゴシック" w:cs="ＭＳ 明朝" w:hint="eastAsia"/>
          <w:kern w:val="0"/>
          <w:szCs w:val="22"/>
        </w:rPr>
        <w:t>コンテナ情報ＤＢ処理</w:t>
      </w:r>
    </w:p>
    <w:p w:rsidR="0032087A" w:rsidRPr="00C34C48" w:rsidRDefault="0032087A" w:rsidP="00120704">
      <w:pPr>
        <w:suppressAutoHyphens/>
        <w:wordWrap w:val="0"/>
        <w:adjustRightInd w:val="0"/>
        <w:ind w:leftChars="200" w:left="397"/>
        <w:jc w:val="left"/>
        <w:textAlignment w:val="baseline"/>
        <w:rPr>
          <w:rFonts w:hAnsi="ＭＳ ゴシック"/>
          <w:kern w:val="0"/>
          <w:szCs w:val="22"/>
        </w:rPr>
      </w:pPr>
      <w:r w:rsidRPr="00C34C48">
        <w:rPr>
          <w:rFonts w:hAnsi="ＭＳ ゴシック" w:cs="ＭＳ 明朝" w:hint="eastAsia"/>
          <w:kern w:val="0"/>
          <w:szCs w:val="22"/>
        </w:rPr>
        <w:t>（Ａ）ＣＭＦ０１</w:t>
      </w:r>
      <w:r w:rsidR="00880F3F" w:rsidRPr="00C34C48">
        <w:rPr>
          <w:rFonts w:hAnsi="ＭＳ ゴシック" w:cs="ＭＳ 明朝" w:hint="eastAsia"/>
          <w:kern w:val="0"/>
          <w:szCs w:val="22"/>
        </w:rPr>
        <w:t>業務</w:t>
      </w:r>
      <w:r w:rsidRPr="00C34C48">
        <w:rPr>
          <w:rFonts w:hAnsi="ＭＳ ゴシック" w:cs="ＭＳ 明朝" w:hint="eastAsia"/>
          <w:kern w:val="0"/>
          <w:szCs w:val="22"/>
        </w:rPr>
        <w:t>またはＣＭＦ０２</w:t>
      </w:r>
      <w:r w:rsidR="00880F3F" w:rsidRPr="00C34C48">
        <w:rPr>
          <w:rFonts w:hAnsi="ＭＳ ゴシック" w:cs="ＭＳ 明朝" w:hint="eastAsia"/>
          <w:kern w:val="0"/>
          <w:szCs w:val="22"/>
        </w:rPr>
        <w:t>業務</w:t>
      </w:r>
      <w:r w:rsidRPr="00C34C48">
        <w:rPr>
          <w:rFonts w:hAnsi="ＭＳ ゴシック" w:cs="ＭＳ 明朝" w:hint="eastAsia"/>
          <w:kern w:val="0"/>
          <w:szCs w:val="22"/>
        </w:rPr>
        <w:t>の場合</w:t>
      </w:r>
    </w:p>
    <w:p w:rsidR="0032087A" w:rsidRPr="00C34C48" w:rsidRDefault="0032087A" w:rsidP="00120704">
      <w:pPr>
        <w:suppressAutoHyphens/>
        <w:wordWrap w:val="0"/>
        <w:adjustRightInd w:val="0"/>
        <w:ind w:leftChars="300" w:left="595"/>
        <w:jc w:val="left"/>
        <w:textAlignment w:val="baseline"/>
        <w:rPr>
          <w:rFonts w:hAnsi="ＭＳ ゴシック"/>
          <w:kern w:val="0"/>
          <w:szCs w:val="22"/>
        </w:rPr>
      </w:pPr>
      <w:r w:rsidRPr="00C34C48">
        <w:rPr>
          <w:rFonts w:hAnsi="ＭＳ ゴシック" w:cs="ＭＳ 明朝" w:hint="eastAsia"/>
          <w:kern w:val="0"/>
          <w:szCs w:val="22"/>
        </w:rPr>
        <w:t>（ａ）Ｂ／Ｌ情報の追加の場合</w:t>
      </w:r>
    </w:p>
    <w:p w:rsidR="00606F45" w:rsidRPr="00C34C48" w:rsidRDefault="0032087A" w:rsidP="00606F45">
      <w:pPr>
        <w:suppressAutoHyphens/>
        <w:wordWrap w:val="0"/>
        <w:adjustRightInd w:val="0"/>
        <w:ind w:leftChars="300" w:left="595" w:firstLineChars="400" w:firstLine="794"/>
        <w:jc w:val="left"/>
        <w:textAlignment w:val="baseline"/>
        <w:rPr>
          <w:rFonts w:hAnsi="ＭＳ ゴシック"/>
          <w:kern w:val="0"/>
          <w:szCs w:val="22"/>
        </w:rPr>
      </w:pPr>
      <w:r w:rsidRPr="00C34C48">
        <w:rPr>
          <w:rFonts w:hAnsi="ＭＳ ゴシック" w:cs="ＭＳ 明朝" w:hint="eastAsia"/>
          <w:kern w:val="0"/>
          <w:szCs w:val="22"/>
        </w:rPr>
        <w:t>コンテナ番号</w:t>
      </w:r>
      <w:r w:rsidR="001F5977" w:rsidRPr="00C34C48">
        <w:rPr>
          <w:rFonts w:hAnsi="ＭＳ ゴシック" w:cs="ＭＳ 明朝" w:hint="eastAsia"/>
          <w:kern w:val="0"/>
          <w:szCs w:val="22"/>
        </w:rPr>
        <w:t>が入力された</w:t>
      </w:r>
      <w:r w:rsidRPr="00C34C48">
        <w:rPr>
          <w:rFonts w:hAnsi="ＭＳ ゴシック" w:cs="ＭＳ 明朝" w:hint="eastAsia"/>
          <w:kern w:val="0"/>
          <w:szCs w:val="22"/>
        </w:rPr>
        <w:t>場合は、以下の処理を行う。</w:t>
      </w:r>
    </w:p>
    <w:p w:rsidR="00606F45" w:rsidRPr="00C34C48" w:rsidRDefault="0032087A" w:rsidP="00606F45">
      <w:pPr>
        <w:suppressAutoHyphens/>
        <w:wordWrap w:val="0"/>
        <w:adjustRightInd w:val="0"/>
        <w:ind w:leftChars="605" w:left="1398" w:hangingChars="100" w:hanging="198"/>
        <w:jc w:val="left"/>
        <w:textAlignment w:val="baseline"/>
        <w:rPr>
          <w:rFonts w:hAnsi="ＭＳ ゴシック"/>
          <w:kern w:val="0"/>
          <w:szCs w:val="22"/>
        </w:rPr>
      </w:pPr>
      <w:r w:rsidRPr="00C34C48">
        <w:rPr>
          <w:rFonts w:hAnsi="ＭＳ ゴシック" w:cs="ＭＳ 明朝" w:hint="eastAsia"/>
          <w:kern w:val="0"/>
          <w:szCs w:val="22"/>
        </w:rPr>
        <w:t>①入力されたコンテナ番号に対するコンテナ情報ＤＢが存在しない場合は、コンテナ情報ＤＢを作成する。</w:t>
      </w:r>
    </w:p>
    <w:p w:rsidR="00606F45" w:rsidRPr="00C34C48" w:rsidRDefault="0032087A" w:rsidP="00606F45">
      <w:pPr>
        <w:suppressAutoHyphens/>
        <w:wordWrap w:val="0"/>
        <w:adjustRightInd w:val="0"/>
        <w:ind w:leftChars="605" w:left="1398" w:hangingChars="100" w:hanging="198"/>
        <w:jc w:val="left"/>
        <w:textAlignment w:val="baseline"/>
        <w:rPr>
          <w:rFonts w:hAnsi="ＭＳ ゴシック"/>
          <w:kern w:val="0"/>
          <w:szCs w:val="22"/>
        </w:rPr>
      </w:pPr>
      <w:r w:rsidRPr="00C34C48">
        <w:rPr>
          <w:rFonts w:hAnsi="ＭＳ ゴシック" w:cs="ＭＳ 明朝" w:hint="eastAsia"/>
          <w:kern w:val="0"/>
          <w:szCs w:val="22"/>
        </w:rPr>
        <w:t>②入力されたＢ／Ｌ番号を登録する。</w:t>
      </w:r>
    </w:p>
    <w:p w:rsidR="0032087A" w:rsidRPr="00C34C48" w:rsidRDefault="0032087A" w:rsidP="00606F45">
      <w:pPr>
        <w:suppressAutoHyphens/>
        <w:wordWrap w:val="0"/>
        <w:adjustRightInd w:val="0"/>
        <w:ind w:leftChars="605" w:left="1398" w:hangingChars="100" w:hanging="198"/>
        <w:jc w:val="left"/>
        <w:textAlignment w:val="baseline"/>
        <w:rPr>
          <w:rFonts w:hAnsi="ＭＳ ゴシック"/>
          <w:kern w:val="0"/>
          <w:szCs w:val="22"/>
        </w:rPr>
      </w:pPr>
      <w:r w:rsidRPr="00C34C48">
        <w:rPr>
          <w:rFonts w:hAnsi="ＭＳ ゴシック" w:cs="ＭＳ 明朝" w:hint="eastAsia"/>
          <w:kern w:val="0"/>
          <w:szCs w:val="22"/>
        </w:rPr>
        <w:t>③Ｂ／Ｌ件数を加算する。</w:t>
      </w:r>
    </w:p>
    <w:p w:rsidR="0032087A" w:rsidRPr="00C34C48" w:rsidRDefault="0032087A" w:rsidP="00120704">
      <w:pPr>
        <w:suppressAutoHyphens/>
        <w:wordWrap w:val="0"/>
        <w:adjustRightInd w:val="0"/>
        <w:ind w:leftChars="300" w:left="595"/>
        <w:jc w:val="left"/>
        <w:textAlignment w:val="baseline"/>
        <w:rPr>
          <w:rFonts w:hAnsi="ＭＳ ゴシック"/>
          <w:kern w:val="0"/>
          <w:szCs w:val="22"/>
        </w:rPr>
      </w:pPr>
      <w:r w:rsidRPr="00C34C48">
        <w:rPr>
          <w:rFonts w:hAnsi="ＭＳ ゴシック" w:cs="ＭＳ 明朝" w:hint="eastAsia"/>
          <w:kern w:val="0"/>
          <w:szCs w:val="22"/>
        </w:rPr>
        <w:t>（ｂ）Ｂ／Ｌ情報の訂正の場合</w:t>
      </w:r>
    </w:p>
    <w:p w:rsidR="001E694E" w:rsidRPr="00C34C48" w:rsidRDefault="0032087A" w:rsidP="00606F45">
      <w:pPr>
        <w:suppressAutoHyphens/>
        <w:wordWrap w:val="0"/>
        <w:adjustRightInd w:val="0"/>
        <w:ind w:firstLineChars="703" w:firstLine="1395"/>
        <w:jc w:val="left"/>
        <w:textAlignment w:val="baseline"/>
        <w:rPr>
          <w:rFonts w:hAnsi="ＭＳ ゴシック" w:cs="ＭＳ 明朝"/>
          <w:kern w:val="0"/>
          <w:szCs w:val="22"/>
        </w:rPr>
      </w:pPr>
      <w:r w:rsidRPr="00C34C48">
        <w:rPr>
          <w:rFonts w:hAnsi="ＭＳ ゴシック" w:cs="ＭＳ 明朝" w:hint="eastAsia"/>
          <w:kern w:val="0"/>
          <w:szCs w:val="22"/>
        </w:rPr>
        <w:t>訂正前のコンテナ番号と訂正後のコンテナ番号が異なる場合は、以下の処理を行う。</w:t>
      </w:r>
    </w:p>
    <w:p w:rsidR="004E79C9" w:rsidRPr="00C34C48" w:rsidRDefault="0032087A" w:rsidP="00606F45">
      <w:pPr>
        <w:suppressAutoHyphens/>
        <w:wordWrap w:val="0"/>
        <w:adjustRightInd w:val="0"/>
        <w:ind w:firstLineChars="400" w:firstLine="794"/>
        <w:jc w:val="left"/>
        <w:textAlignment w:val="baseline"/>
        <w:rPr>
          <w:rFonts w:hAnsi="ＭＳ ゴシック"/>
          <w:kern w:val="0"/>
          <w:szCs w:val="22"/>
        </w:rPr>
      </w:pPr>
      <w:r w:rsidRPr="00C34C48">
        <w:rPr>
          <w:rFonts w:hAnsi="ＭＳ ゴシック" w:cs="ＭＳ 明朝" w:hint="eastAsia"/>
          <w:kern w:val="0"/>
          <w:szCs w:val="22"/>
        </w:rPr>
        <w:t>（ア）取り消されたコンテナ番号がある場合</w:t>
      </w:r>
    </w:p>
    <w:p w:rsidR="00606F45" w:rsidRPr="00C34C48" w:rsidRDefault="0032087A" w:rsidP="00606F45">
      <w:pPr>
        <w:suppressAutoHyphens/>
        <w:wordWrap w:val="0"/>
        <w:adjustRightInd w:val="0"/>
        <w:ind w:firstLineChars="703" w:firstLine="1395"/>
        <w:jc w:val="left"/>
        <w:textAlignment w:val="baseline"/>
        <w:rPr>
          <w:rFonts w:hAnsi="ＭＳ ゴシック" w:cs="ＭＳ 明朝"/>
          <w:kern w:val="0"/>
          <w:szCs w:val="22"/>
        </w:rPr>
      </w:pPr>
      <w:r w:rsidRPr="00C34C48">
        <w:rPr>
          <w:rFonts w:hAnsi="ＭＳ ゴシック" w:cs="ＭＳ 明朝" w:hint="eastAsia"/>
          <w:kern w:val="0"/>
          <w:szCs w:val="22"/>
        </w:rPr>
        <w:t>①入力されたＢ／Ｌ</w:t>
      </w:r>
      <w:r w:rsidR="00113626" w:rsidRPr="00C34C48">
        <w:rPr>
          <w:rFonts w:hAnsi="ＭＳ ゴシック" w:cs="ＭＳ 明朝" w:hint="eastAsia"/>
          <w:kern w:val="0"/>
          <w:szCs w:val="22"/>
        </w:rPr>
        <w:t>番号</w:t>
      </w:r>
      <w:r w:rsidRPr="00C34C48">
        <w:rPr>
          <w:rFonts w:hAnsi="ＭＳ ゴシック" w:cs="ＭＳ 明朝" w:hint="eastAsia"/>
          <w:kern w:val="0"/>
          <w:szCs w:val="22"/>
        </w:rPr>
        <w:t>を削除する。</w:t>
      </w:r>
    </w:p>
    <w:p w:rsidR="00606F45" w:rsidRPr="00C34C48" w:rsidRDefault="0032087A" w:rsidP="00606F45">
      <w:pPr>
        <w:suppressAutoHyphens/>
        <w:wordWrap w:val="0"/>
        <w:adjustRightInd w:val="0"/>
        <w:ind w:firstLineChars="703" w:firstLine="1395"/>
        <w:jc w:val="left"/>
        <w:textAlignment w:val="baseline"/>
        <w:rPr>
          <w:rFonts w:hAnsi="ＭＳ ゴシック" w:cs="ＭＳ 明朝"/>
          <w:kern w:val="0"/>
          <w:szCs w:val="22"/>
        </w:rPr>
      </w:pPr>
      <w:r w:rsidRPr="00C34C48">
        <w:rPr>
          <w:rFonts w:hAnsi="ＭＳ ゴシック" w:cs="ＭＳ 明朝" w:hint="eastAsia"/>
          <w:kern w:val="0"/>
          <w:szCs w:val="22"/>
        </w:rPr>
        <w:t>②Ｂ／Ｌ件数を減算する。</w:t>
      </w:r>
    </w:p>
    <w:p w:rsidR="0032087A" w:rsidRPr="00C34C48" w:rsidRDefault="0032087A" w:rsidP="00606F45">
      <w:pPr>
        <w:suppressAutoHyphens/>
        <w:wordWrap w:val="0"/>
        <w:adjustRightInd w:val="0"/>
        <w:ind w:leftChars="707" w:left="1601" w:hangingChars="100" w:hanging="198"/>
        <w:jc w:val="left"/>
        <w:textAlignment w:val="baseline"/>
        <w:rPr>
          <w:rFonts w:hAnsi="ＭＳ ゴシック" w:cs="ＭＳ 明朝"/>
          <w:kern w:val="0"/>
          <w:szCs w:val="22"/>
        </w:rPr>
      </w:pPr>
      <w:r w:rsidRPr="00C34C48">
        <w:rPr>
          <w:rFonts w:hAnsi="ＭＳ ゴシック" w:cs="ＭＳ 明朝" w:hint="eastAsia"/>
          <w:kern w:val="0"/>
          <w:szCs w:val="22"/>
        </w:rPr>
        <w:t>③当該コンテナに対する他のＢ／Ｌ情報が登録されていない場合は、コンテナ情報ＤＢを削除する。</w:t>
      </w:r>
    </w:p>
    <w:p w:rsidR="00606F45" w:rsidRPr="00C34C48" w:rsidRDefault="0032087A" w:rsidP="00606F45">
      <w:pPr>
        <w:suppressAutoHyphens/>
        <w:wordWrap w:val="0"/>
        <w:adjustRightInd w:val="0"/>
        <w:ind w:firstLineChars="402" w:firstLine="798"/>
        <w:jc w:val="left"/>
        <w:textAlignment w:val="baseline"/>
        <w:rPr>
          <w:rFonts w:hAnsi="ＭＳ ゴシック"/>
          <w:kern w:val="0"/>
          <w:szCs w:val="22"/>
        </w:rPr>
      </w:pPr>
      <w:r w:rsidRPr="00C34C48">
        <w:rPr>
          <w:rFonts w:hAnsi="ＭＳ ゴシック" w:cs="ＭＳ 明朝" w:hint="eastAsia"/>
          <w:kern w:val="0"/>
          <w:szCs w:val="22"/>
        </w:rPr>
        <w:t>（イ）追加されたコンテナ番号がある場合</w:t>
      </w:r>
    </w:p>
    <w:p w:rsidR="00606F45" w:rsidRPr="00C34C48" w:rsidRDefault="0032087A" w:rsidP="00606F45">
      <w:pPr>
        <w:suppressAutoHyphens/>
        <w:wordWrap w:val="0"/>
        <w:adjustRightInd w:val="0"/>
        <w:ind w:leftChars="709" w:left="1605" w:hangingChars="100" w:hanging="198"/>
        <w:jc w:val="left"/>
        <w:textAlignment w:val="baseline"/>
        <w:rPr>
          <w:rFonts w:hAnsi="ＭＳ ゴシック"/>
          <w:kern w:val="0"/>
          <w:szCs w:val="22"/>
        </w:rPr>
      </w:pPr>
      <w:r w:rsidRPr="00C34C48">
        <w:rPr>
          <w:rFonts w:hAnsi="ＭＳ ゴシック" w:cs="ＭＳ 明朝" w:hint="eastAsia"/>
          <w:kern w:val="0"/>
          <w:szCs w:val="22"/>
        </w:rPr>
        <w:t>①入力されたコンテナ番号に対するコンテナ情報ＤＢ</w:t>
      </w:r>
      <w:r w:rsidR="001E694E" w:rsidRPr="00C34C48">
        <w:rPr>
          <w:rFonts w:hAnsi="ＭＳ ゴシック" w:cs="ＭＳ 明朝" w:hint="eastAsia"/>
          <w:kern w:val="0"/>
          <w:szCs w:val="22"/>
        </w:rPr>
        <w:t>が存在しない場合は、</w:t>
      </w:r>
      <w:r w:rsidRPr="00C34C48">
        <w:rPr>
          <w:rFonts w:hAnsi="ＭＳ ゴシック" w:cs="ＭＳ 明朝" w:hint="eastAsia"/>
          <w:kern w:val="0"/>
          <w:szCs w:val="22"/>
        </w:rPr>
        <w:t>コンテナ情報ＤＢを作成する。</w:t>
      </w:r>
    </w:p>
    <w:p w:rsidR="004E79C9" w:rsidRPr="00C34C48" w:rsidRDefault="0032087A" w:rsidP="00606F45">
      <w:pPr>
        <w:suppressAutoHyphens/>
        <w:wordWrap w:val="0"/>
        <w:adjustRightInd w:val="0"/>
        <w:ind w:leftChars="709" w:left="1605" w:hangingChars="100" w:hanging="198"/>
        <w:jc w:val="left"/>
        <w:textAlignment w:val="baseline"/>
        <w:rPr>
          <w:rFonts w:hAnsi="ＭＳ ゴシック"/>
          <w:kern w:val="0"/>
          <w:szCs w:val="22"/>
        </w:rPr>
      </w:pPr>
      <w:r w:rsidRPr="00C34C48">
        <w:rPr>
          <w:rFonts w:hAnsi="ＭＳ ゴシック" w:cs="ＭＳ 明朝" w:hint="eastAsia"/>
          <w:kern w:val="0"/>
          <w:szCs w:val="22"/>
        </w:rPr>
        <w:t>②入力されたＢ／Ｌ番号を登録する。</w:t>
      </w:r>
    </w:p>
    <w:p w:rsidR="00606F45" w:rsidRPr="00C34C48" w:rsidRDefault="0032087A" w:rsidP="00606F45">
      <w:pPr>
        <w:suppressAutoHyphens/>
        <w:wordWrap w:val="0"/>
        <w:adjustRightInd w:val="0"/>
        <w:ind w:firstLineChars="703" w:firstLine="1395"/>
        <w:jc w:val="left"/>
        <w:textAlignment w:val="baseline"/>
        <w:rPr>
          <w:rFonts w:hAnsi="ＭＳ ゴシック"/>
          <w:kern w:val="0"/>
          <w:szCs w:val="22"/>
        </w:rPr>
      </w:pPr>
      <w:r w:rsidRPr="00C34C48">
        <w:rPr>
          <w:rFonts w:hAnsi="ＭＳ ゴシック" w:cs="ＭＳ 明朝" w:hint="eastAsia"/>
          <w:kern w:val="0"/>
          <w:szCs w:val="22"/>
        </w:rPr>
        <w:lastRenderedPageBreak/>
        <w:t>③Ｂ／Ｌ件数を加算する。</w:t>
      </w:r>
    </w:p>
    <w:p w:rsidR="00606F45" w:rsidRPr="00C34C48" w:rsidRDefault="0032087A" w:rsidP="00606F45">
      <w:pPr>
        <w:suppressAutoHyphens/>
        <w:wordWrap w:val="0"/>
        <w:adjustRightInd w:val="0"/>
        <w:ind w:firstLineChars="300" w:firstLine="595"/>
        <w:jc w:val="left"/>
        <w:textAlignment w:val="baseline"/>
        <w:rPr>
          <w:rFonts w:hAnsi="ＭＳ ゴシック"/>
          <w:kern w:val="0"/>
          <w:szCs w:val="22"/>
        </w:rPr>
      </w:pPr>
      <w:r w:rsidRPr="00C34C48">
        <w:rPr>
          <w:rFonts w:hAnsi="ＭＳ ゴシック" w:cs="ＭＳ 明朝" w:hint="eastAsia"/>
          <w:kern w:val="0"/>
          <w:szCs w:val="22"/>
        </w:rPr>
        <w:t>（ｃ）Ｂ／Ｌ情報の削除の場合</w:t>
      </w:r>
    </w:p>
    <w:p w:rsidR="0032087A" w:rsidRPr="00C34C48" w:rsidRDefault="0032087A" w:rsidP="00606F45">
      <w:pPr>
        <w:suppressAutoHyphens/>
        <w:wordWrap w:val="0"/>
        <w:adjustRightInd w:val="0"/>
        <w:ind w:leftChars="600" w:left="1191" w:firstLineChars="107" w:firstLine="212"/>
        <w:jc w:val="left"/>
        <w:textAlignment w:val="baseline"/>
        <w:rPr>
          <w:rFonts w:hAnsi="ＭＳ ゴシック"/>
          <w:kern w:val="0"/>
          <w:szCs w:val="22"/>
        </w:rPr>
      </w:pPr>
      <w:r w:rsidRPr="00C34C48">
        <w:rPr>
          <w:rFonts w:hAnsi="ＭＳ ゴシック" w:cs="ＭＳ 明朝" w:hint="eastAsia"/>
          <w:kern w:val="0"/>
          <w:szCs w:val="22"/>
        </w:rPr>
        <w:t>入力されたＢ／Ｌ番号がコンテナ詰貨物である場合は、貨物情報ＤＢに登録されているコンテナ番号に対して以下の処理を行う。</w:t>
      </w:r>
    </w:p>
    <w:p w:rsidR="00606F45" w:rsidRPr="00C34C48" w:rsidRDefault="0032087A" w:rsidP="00606F45">
      <w:pPr>
        <w:suppressAutoHyphens/>
        <w:wordWrap w:val="0"/>
        <w:adjustRightInd w:val="0"/>
        <w:ind w:leftChars="300" w:left="595" w:firstLineChars="300" w:firstLine="595"/>
        <w:jc w:val="left"/>
        <w:textAlignment w:val="baseline"/>
        <w:rPr>
          <w:rFonts w:hAnsi="ＭＳ ゴシック"/>
          <w:kern w:val="0"/>
          <w:szCs w:val="22"/>
        </w:rPr>
      </w:pPr>
      <w:r w:rsidRPr="00C34C48">
        <w:rPr>
          <w:rFonts w:hAnsi="ＭＳ ゴシック" w:cs="ＭＳ 明朝" w:hint="eastAsia"/>
          <w:kern w:val="0"/>
          <w:szCs w:val="22"/>
        </w:rPr>
        <w:t>①入力されたＢ／Ｌ</w:t>
      </w:r>
      <w:r w:rsidR="00113626" w:rsidRPr="00C34C48">
        <w:rPr>
          <w:rFonts w:hAnsi="ＭＳ ゴシック" w:cs="ＭＳ 明朝" w:hint="eastAsia"/>
          <w:kern w:val="0"/>
          <w:szCs w:val="22"/>
        </w:rPr>
        <w:t>番号</w:t>
      </w:r>
      <w:r w:rsidRPr="00C34C48">
        <w:rPr>
          <w:rFonts w:hAnsi="ＭＳ ゴシック" w:cs="ＭＳ 明朝" w:hint="eastAsia"/>
          <w:kern w:val="0"/>
          <w:szCs w:val="22"/>
        </w:rPr>
        <w:t>を削除する。</w:t>
      </w:r>
    </w:p>
    <w:p w:rsidR="00606F45" w:rsidRPr="00C34C48" w:rsidRDefault="0032087A" w:rsidP="00606F45">
      <w:pPr>
        <w:suppressAutoHyphens/>
        <w:wordWrap w:val="0"/>
        <w:adjustRightInd w:val="0"/>
        <w:ind w:leftChars="300" w:left="595" w:firstLineChars="300" w:firstLine="595"/>
        <w:jc w:val="left"/>
        <w:textAlignment w:val="baseline"/>
        <w:rPr>
          <w:rFonts w:hAnsi="ＭＳ ゴシック"/>
          <w:kern w:val="0"/>
          <w:szCs w:val="22"/>
        </w:rPr>
      </w:pPr>
      <w:r w:rsidRPr="00C34C48">
        <w:rPr>
          <w:rFonts w:hAnsi="ＭＳ ゴシック" w:cs="ＭＳ 明朝" w:hint="eastAsia"/>
          <w:kern w:val="0"/>
          <w:szCs w:val="22"/>
        </w:rPr>
        <w:t>②Ｂ／Ｌ件数を減算する。</w:t>
      </w:r>
    </w:p>
    <w:p w:rsidR="00A06588" w:rsidRDefault="0032087A" w:rsidP="00A06588">
      <w:pPr>
        <w:suppressAutoHyphens/>
        <w:wordWrap w:val="0"/>
        <w:adjustRightInd w:val="0"/>
        <w:ind w:leftChars="600" w:left="1389" w:hangingChars="100" w:hanging="198"/>
        <w:jc w:val="left"/>
        <w:textAlignment w:val="baseline"/>
        <w:rPr>
          <w:rFonts w:hAnsi="ＭＳ ゴシック" w:cs="ＭＳ 明朝"/>
          <w:kern w:val="0"/>
          <w:szCs w:val="22"/>
        </w:rPr>
      </w:pPr>
      <w:r w:rsidRPr="00C34C48">
        <w:rPr>
          <w:rFonts w:hAnsi="ＭＳ ゴシック" w:cs="ＭＳ 明朝" w:hint="eastAsia"/>
          <w:kern w:val="0"/>
          <w:szCs w:val="22"/>
        </w:rPr>
        <w:t>③本入力により当該コンテナに係る</w:t>
      </w:r>
      <w:r w:rsidR="009925DB" w:rsidRPr="00C34C48">
        <w:rPr>
          <w:rFonts w:hAnsi="ＭＳ ゴシック" w:cs="ＭＳ 明朝" w:hint="eastAsia"/>
          <w:kern w:val="0"/>
          <w:szCs w:val="22"/>
        </w:rPr>
        <w:t>すべ</w:t>
      </w:r>
      <w:r w:rsidRPr="00C34C48">
        <w:rPr>
          <w:rFonts w:hAnsi="ＭＳ ゴシック" w:cs="ＭＳ 明朝" w:hint="eastAsia"/>
          <w:kern w:val="0"/>
          <w:szCs w:val="22"/>
        </w:rPr>
        <w:t>てのＢ／Ｌ情報が削除され、またコンテナ情報も登録されていない場合は当該</w:t>
      </w:r>
      <w:r w:rsidR="00113626" w:rsidRPr="00C34C48">
        <w:rPr>
          <w:rFonts w:hAnsi="ＭＳ ゴシック" w:cs="ＭＳ 明朝" w:hint="eastAsia"/>
          <w:kern w:val="0"/>
          <w:szCs w:val="22"/>
        </w:rPr>
        <w:t>コンテナ情報ＤＢ</w:t>
      </w:r>
      <w:r w:rsidRPr="00C34C48">
        <w:rPr>
          <w:rFonts w:hAnsi="ＭＳ ゴシック" w:cs="ＭＳ 明朝" w:hint="eastAsia"/>
          <w:kern w:val="0"/>
          <w:szCs w:val="22"/>
        </w:rPr>
        <w:t>を削除する。</w:t>
      </w:r>
    </w:p>
    <w:p w:rsidR="0032087A" w:rsidRPr="00C34C48" w:rsidRDefault="0032087A" w:rsidP="00A06588">
      <w:pPr>
        <w:suppressAutoHyphens/>
        <w:wordWrap w:val="0"/>
        <w:adjustRightInd w:val="0"/>
        <w:ind w:leftChars="300" w:left="595"/>
        <w:jc w:val="left"/>
        <w:textAlignment w:val="baseline"/>
        <w:rPr>
          <w:rFonts w:hAnsi="ＭＳ ゴシック"/>
          <w:kern w:val="0"/>
          <w:szCs w:val="22"/>
        </w:rPr>
      </w:pPr>
      <w:r w:rsidRPr="00C34C48">
        <w:rPr>
          <w:rFonts w:hAnsi="ＭＳ ゴシック" w:cs="ＭＳ 明朝" w:hint="eastAsia"/>
          <w:kern w:val="0"/>
          <w:szCs w:val="22"/>
        </w:rPr>
        <w:t>（ｄ）コンテナ情報の追加の場合</w:t>
      </w:r>
    </w:p>
    <w:p w:rsidR="00606F45" w:rsidRPr="00712B38" w:rsidRDefault="0032087A" w:rsidP="004718EE">
      <w:pPr>
        <w:suppressAutoHyphens/>
        <w:wordWrap w:val="0"/>
        <w:adjustRightInd w:val="0"/>
        <w:ind w:leftChars="600" w:left="1191" w:firstLineChars="100" w:firstLine="198"/>
        <w:jc w:val="left"/>
        <w:textAlignment w:val="baseline"/>
        <w:rPr>
          <w:rFonts w:hAnsi="ＭＳ ゴシック"/>
          <w:kern w:val="0"/>
          <w:szCs w:val="22"/>
        </w:rPr>
      </w:pPr>
      <w:r w:rsidRPr="00C34C48">
        <w:rPr>
          <w:rFonts w:hAnsi="ＭＳ ゴシック" w:cs="ＭＳ 明朝" w:hint="eastAsia"/>
          <w:kern w:val="0"/>
          <w:szCs w:val="22"/>
        </w:rPr>
        <w:t>入力されたコンテナ番号に対して以下の処理を行う。</w:t>
      </w:r>
      <w:r w:rsidR="006C0D65" w:rsidRPr="00712B38">
        <w:rPr>
          <w:rFonts w:hAnsi="ＭＳ ゴシック" w:cs="ＭＳ 明朝" w:hint="eastAsia"/>
          <w:kern w:val="0"/>
          <w:szCs w:val="22"/>
        </w:rPr>
        <w:t>ただし、仮陸揚空コンテナとして登録されている場合で、前港の</w:t>
      </w:r>
      <w:r w:rsidR="006C0D65" w:rsidRPr="00712B38">
        <w:rPr>
          <w:rFonts w:hAnsi="ＭＳ ゴシック" w:cs="ＭＳ ゴシック" w:hint="eastAsia"/>
          <w:color w:val="000000"/>
          <w:kern w:val="0"/>
          <w:szCs w:val="22"/>
        </w:rPr>
        <w:t>ＣＣＬ</w:t>
      </w:r>
      <w:r w:rsidR="006C0D65" w:rsidRPr="00712B38">
        <w:rPr>
          <w:rFonts w:hAnsi="ＭＳ ゴシック" w:cs="ＭＳ 明朝" w:hint="eastAsia"/>
          <w:kern w:val="0"/>
          <w:szCs w:val="22"/>
        </w:rPr>
        <w:t>業務が行われていない場合を除く。</w:t>
      </w:r>
    </w:p>
    <w:p w:rsidR="00606F45" w:rsidRPr="00712B38" w:rsidRDefault="0032087A" w:rsidP="00606F45">
      <w:pPr>
        <w:suppressAutoHyphens/>
        <w:wordWrap w:val="0"/>
        <w:adjustRightInd w:val="0"/>
        <w:ind w:leftChars="605" w:left="1398" w:hangingChars="100" w:hanging="198"/>
        <w:jc w:val="left"/>
        <w:textAlignment w:val="baseline"/>
        <w:rPr>
          <w:rFonts w:hAnsi="ＭＳ ゴシック"/>
          <w:kern w:val="0"/>
          <w:szCs w:val="22"/>
        </w:rPr>
      </w:pPr>
      <w:r w:rsidRPr="00712B38">
        <w:rPr>
          <w:rFonts w:hAnsi="ＭＳ ゴシック" w:cs="ＭＳ 明朝" w:hint="eastAsia"/>
          <w:kern w:val="0"/>
          <w:szCs w:val="22"/>
        </w:rPr>
        <w:t>①入力されたコンテナ番号に対するコンテナ情報ＤＢ</w:t>
      </w:r>
      <w:r w:rsidR="001E694E" w:rsidRPr="00712B38">
        <w:rPr>
          <w:rFonts w:hAnsi="ＭＳ ゴシック" w:cs="ＭＳ 明朝" w:hint="eastAsia"/>
          <w:kern w:val="0"/>
          <w:szCs w:val="22"/>
        </w:rPr>
        <w:t>が存在しない場合は、コ</w:t>
      </w:r>
      <w:r w:rsidRPr="00712B38">
        <w:rPr>
          <w:rFonts w:hAnsi="ＭＳ ゴシック" w:cs="ＭＳ 明朝" w:hint="eastAsia"/>
          <w:kern w:val="0"/>
          <w:szCs w:val="22"/>
        </w:rPr>
        <w:t>ンテナ情報ＤＢを作成する。</w:t>
      </w:r>
    </w:p>
    <w:p w:rsidR="0032087A" w:rsidRPr="00712B38" w:rsidRDefault="0032087A" w:rsidP="00606F45">
      <w:pPr>
        <w:suppressAutoHyphens/>
        <w:wordWrap w:val="0"/>
        <w:adjustRightInd w:val="0"/>
        <w:ind w:leftChars="605" w:left="1398" w:hangingChars="100" w:hanging="198"/>
        <w:jc w:val="left"/>
        <w:textAlignment w:val="baseline"/>
        <w:rPr>
          <w:rFonts w:hAnsi="ＭＳ ゴシック"/>
          <w:kern w:val="0"/>
          <w:szCs w:val="22"/>
        </w:rPr>
      </w:pPr>
      <w:r w:rsidRPr="00712B38">
        <w:rPr>
          <w:rFonts w:hAnsi="ＭＳ ゴシック" w:cs="ＭＳ 明朝" w:hint="eastAsia"/>
          <w:kern w:val="0"/>
          <w:szCs w:val="22"/>
        </w:rPr>
        <w:t>②入力されたコンテナ情報を登録する。</w:t>
      </w:r>
    </w:p>
    <w:p w:rsidR="00606F45" w:rsidRPr="00712B38" w:rsidRDefault="0032087A" w:rsidP="00606F45">
      <w:pPr>
        <w:suppressAutoHyphens/>
        <w:wordWrap w:val="0"/>
        <w:adjustRightInd w:val="0"/>
        <w:ind w:leftChars="300" w:left="595"/>
        <w:jc w:val="left"/>
        <w:textAlignment w:val="baseline"/>
        <w:rPr>
          <w:rFonts w:hAnsi="ＭＳ ゴシック"/>
          <w:kern w:val="0"/>
          <w:szCs w:val="22"/>
        </w:rPr>
      </w:pPr>
      <w:r w:rsidRPr="00712B38">
        <w:rPr>
          <w:rFonts w:hAnsi="ＭＳ ゴシック" w:cs="ＭＳ 明朝" w:hint="eastAsia"/>
          <w:kern w:val="0"/>
          <w:szCs w:val="22"/>
        </w:rPr>
        <w:t>（ｅ）コンテナ情報の訂正の場合</w:t>
      </w:r>
    </w:p>
    <w:p w:rsidR="0032087A" w:rsidRPr="00C34C48" w:rsidRDefault="0032087A" w:rsidP="004718EE">
      <w:pPr>
        <w:suppressAutoHyphens/>
        <w:wordWrap w:val="0"/>
        <w:adjustRightInd w:val="0"/>
        <w:ind w:leftChars="600" w:left="1191" w:firstLineChars="100" w:firstLine="198"/>
        <w:jc w:val="left"/>
        <w:textAlignment w:val="baseline"/>
        <w:rPr>
          <w:rFonts w:hAnsi="ＭＳ ゴシック"/>
          <w:kern w:val="0"/>
          <w:szCs w:val="22"/>
        </w:rPr>
      </w:pPr>
      <w:r w:rsidRPr="00712B38">
        <w:rPr>
          <w:rFonts w:hAnsi="ＭＳ ゴシック" w:cs="ＭＳ 明朝" w:hint="eastAsia"/>
          <w:kern w:val="0"/>
          <w:szCs w:val="22"/>
        </w:rPr>
        <w:t>入力されたコンテナ情報によりコンテナ情報ＤＢを更新する。</w:t>
      </w:r>
      <w:r w:rsidR="006C0D65" w:rsidRPr="00712B38">
        <w:rPr>
          <w:rFonts w:hAnsi="ＭＳ ゴシック" w:cs="ＭＳ 明朝" w:hint="eastAsia"/>
          <w:kern w:val="0"/>
          <w:szCs w:val="22"/>
        </w:rPr>
        <w:t>ただし、仮陸揚空コンテナとして登録されている場合で、前港の</w:t>
      </w:r>
      <w:r w:rsidR="006C0D65" w:rsidRPr="00712B38">
        <w:rPr>
          <w:rFonts w:hAnsi="ＭＳ ゴシック" w:cs="ＭＳ ゴシック" w:hint="eastAsia"/>
          <w:color w:val="000000"/>
          <w:kern w:val="0"/>
          <w:szCs w:val="22"/>
        </w:rPr>
        <w:t>ＣＣＬ</w:t>
      </w:r>
      <w:r w:rsidR="006C0D65" w:rsidRPr="00712B38">
        <w:rPr>
          <w:rFonts w:hAnsi="ＭＳ ゴシック" w:cs="ＭＳ 明朝" w:hint="eastAsia"/>
          <w:kern w:val="0"/>
          <w:szCs w:val="22"/>
        </w:rPr>
        <w:t>業務が行われていない場合を除く。</w:t>
      </w:r>
    </w:p>
    <w:p w:rsidR="004718EE" w:rsidRPr="00C34C48" w:rsidRDefault="0032087A" w:rsidP="00782A5D">
      <w:pPr>
        <w:suppressAutoHyphens/>
        <w:wordWrap w:val="0"/>
        <w:adjustRightInd w:val="0"/>
        <w:ind w:leftChars="300" w:left="595"/>
        <w:jc w:val="left"/>
        <w:textAlignment w:val="baseline"/>
        <w:rPr>
          <w:rFonts w:hAnsi="ＭＳ ゴシック"/>
          <w:kern w:val="0"/>
          <w:szCs w:val="22"/>
        </w:rPr>
      </w:pPr>
      <w:r w:rsidRPr="00C34C48">
        <w:rPr>
          <w:rFonts w:hAnsi="ＭＳ ゴシック" w:cs="ＭＳ 明朝" w:hint="eastAsia"/>
          <w:kern w:val="0"/>
          <w:szCs w:val="22"/>
        </w:rPr>
        <w:t>（ｆ）コンテナ情報の削除の場合</w:t>
      </w:r>
    </w:p>
    <w:p w:rsidR="00606F45" w:rsidRPr="00C34C48" w:rsidRDefault="0032087A" w:rsidP="00782A5D">
      <w:pPr>
        <w:suppressAutoHyphens/>
        <w:wordWrap w:val="0"/>
        <w:adjustRightInd w:val="0"/>
        <w:ind w:firstLineChars="600" w:firstLine="1191"/>
        <w:jc w:val="left"/>
        <w:textAlignment w:val="baseline"/>
        <w:rPr>
          <w:rFonts w:hAnsi="ＭＳ ゴシック"/>
          <w:kern w:val="0"/>
          <w:szCs w:val="22"/>
        </w:rPr>
      </w:pPr>
      <w:r w:rsidRPr="00C34C48">
        <w:rPr>
          <w:rFonts w:hAnsi="ＭＳ ゴシック" w:cs="ＭＳ 明朝" w:hint="eastAsia"/>
          <w:kern w:val="0"/>
          <w:szCs w:val="22"/>
        </w:rPr>
        <w:t>①コンテナ情報を取り消す。</w:t>
      </w:r>
    </w:p>
    <w:p w:rsidR="00880F3F" w:rsidRPr="00C34C48" w:rsidRDefault="0032087A" w:rsidP="00782A5D">
      <w:pPr>
        <w:suppressAutoHyphens/>
        <w:wordWrap w:val="0"/>
        <w:adjustRightInd w:val="0"/>
        <w:ind w:firstLineChars="600" w:firstLine="1191"/>
        <w:jc w:val="left"/>
        <w:textAlignment w:val="baseline"/>
        <w:rPr>
          <w:rFonts w:hAnsi="ＭＳ ゴシック"/>
          <w:kern w:val="0"/>
          <w:szCs w:val="22"/>
        </w:rPr>
      </w:pPr>
      <w:r w:rsidRPr="00C34C48">
        <w:rPr>
          <w:rFonts w:hAnsi="ＭＳ ゴシック" w:cs="ＭＳ 明朝" w:hint="eastAsia"/>
          <w:kern w:val="0"/>
          <w:szCs w:val="22"/>
        </w:rPr>
        <w:t>②当該コンテナに対するＢ／Ｌ情報が登録されていない場合は、コンテナ情報ＤＢを削除する。</w:t>
      </w:r>
    </w:p>
    <w:p w:rsidR="0032087A" w:rsidRPr="00C34C48" w:rsidRDefault="0032087A" w:rsidP="00C51E39">
      <w:pPr>
        <w:suppressAutoHyphens/>
        <w:wordWrap w:val="0"/>
        <w:adjustRightInd w:val="0"/>
        <w:ind w:firstLineChars="200" w:firstLine="397"/>
        <w:jc w:val="left"/>
        <w:textAlignment w:val="baseline"/>
        <w:rPr>
          <w:rFonts w:hAnsi="ＭＳ ゴシック" w:cs="ＭＳ 明朝"/>
          <w:kern w:val="0"/>
          <w:szCs w:val="22"/>
        </w:rPr>
      </w:pPr>
      <w:r w:rsidRPr="00C34C48">
        <w:rPr>
          <w:rFonts w:hAnsi="ＭＳ ゴシック" w:cs="ＭＳ 明朝" w:hint="eastAsia"/>
          <w:kern w:val="0"/>
          <w:szCs w:val="22"/>
        </w:rPr>
        <w:t>（Ｂ）ＣＭＦ０３</w:t>
      </w:r>
      <w:r w:rsidR="00880F3F" w:rsidRPr="00C34C48">
        <w:rPr>
          <w:rFonts w:hAnsi="ＭＳ ゴシック" w:cs="ＭＳ 明朝" w:hint="eastAsia"/>
          <w:kern w:val="0"/>
          <w:szCs w:val="22"/>
        </w:rPr>
        <w:t>業務</w:t>
      </w:r>
      <w:r w:rsidRPr="00C34C48">
        <w:rPr>
          <w:rFonts w:hAnsi="ＭＳ ゴシック" w:cs="ＭＳ 明朝" w:hint="eastAsia"/>
          <w:kern w:val="0"/>
          <w:szCs w:val="22"/>
        </w:rPr>
        <w:t>の場合</w:t>
      </w:r>
    </w:p>
    <w:p w:rsidR="00B529A5" w:rsidRPr="00C34C48" w:rsidRDefault="00B529A5" w:rsidP="00C51E39">
      <w:pPr>
        <w:suppressAutoHyphens/>
        <w:wordWrap w:val="0"/>
        <w:adjustRightInd w:val="0"/>
        <w:ind w:leftChars="500" w:left="992" w:firstLineChars="100" w:firstLine="198"/>
        <w:jc w:val="left"/>
        <w:textAlignment w:val="baseline"/>
        <w:rPr>
          <w:rFonts w:hAnsi="ＭＳ ゴシック" w:cs="ＭＳ 明朝"/>
          <w:kern w:val="0"/>
          <w:szCs w:val="22"/>
        </w:rPr>
      </w:pPr>
      <w:r w:rsidRPr="00C34C48">
        <w:rPr>
          <w:rFonts w:hAnsi="ＭＳ ゴシック" w:cs="ＭＳ 明朝" w:hint="eastAsia"/>
          <w:kern w:val="0"/>
          <w:szCs w:val="22"/>
        </w:rPr>
        <w:t>入力されたＢ／Ｌ番号がコンテナ詰貨物である場合は、貨物情報ＤＢに登録されているコンテナ番号に対して以下の処理を行う。</w:t>
      </w:r>
    </w:p>
    <w:p w:rsidR="0032087A" w:rsidRPr="00C34C48" w:rsidRDefault="0032087A" w:rsidP="00606F45">
      <w:pPr>
        <w:suppressAutoHyphens/>
        <w:wordWrap w:val="0"/>
        <w:adjustRightInd w:val="0"/>
        <w:ind w:firstLineChars="300" w:firstLine="595"/>
        <w:jc w:val="left"/>
        <w:textAlignment w:val="baseline"/>
        <w:rPr>
          <w:rFonts w:hAnsi="ＭＳ ゴシック" w:cs="ＭＳ 明朝"/>
          <w:kern w:val="0"/>
          <w:szCs w:val="22"/>
        </w:rPr>
      </w:pPr>
      <w:r w:rsidRPr="00C34C48">
        <w:rPr>
          <w:rFonts w:hAnsi="ＭＳ ゴシック" w:cs="ＭＳ 明朝" w:hint="eastAsia"/>
          <w:kern w:val="0"/>
          <w:szCs w:val="22"/>
        </w:rPr>
        <w:t>（ａ）追加の場合</w:t>
      </w:r>
    </w:p>
    <w:p w:rsidR="00606F45" w:rsidRPr="00C34C48" w:rsidRDefault="0032087A" w:rsidP="00606F45">
      <w:pPr>
        <w:suppressAutoHyphens/>
        <w:wordWrap w:val="0"/>
        <w:adjustRightInd w:val="0"/>
        <w:ind w:leftChars="300" w:left="595" w:firstLineChars="300" w:firstLine="595"/>
        <w:jc w:val="left"/>
        <w:textAlignment w:val="baseline"/>
        <w:rPr>
          <w:rFonts w:hAnsi="ＭＳ ゴシック"/>
          <w:kern w:val="0"/>
          <w:szCs w:val="22"/>
        </w:rPr>
      </w:pPr>
      <w:r w:rsidRPr="00C34C48">
        <w:rPr>
          <w:rFonts w:hAnsi="ＭＳ ゴシック" w:cs="ＭＳ 明朝" w:hint="eastAsia"/>
          <w:kern w:val="0"/>
          <w:szCs w:val="22"/>
        </w:rPr>
        <w:t>①</w:t>
      </w:r>
      <w:r w:rsidR="00766D90" w:rsidRPr="00C34C48">
        <w:rPr>
          <w:rFonts w:hAnsi="ＭＳ ゴシック" w:cs="ＭＳ 明朝" w:hint="eastAsia"/>
          <w:kern w:val="0"/>
          <w:szCs w:val="22"/>
        </w:rPr>
        <w:t>削除表示が設定されている場合は、</w:t>
      </w:r>
      <w:r w:rsidRPr="00C34C48">
        <w:rPr>
          <w:rFonts w:hAnsi="ＭＳ ゴシック" w:cs="ＭＳ 明朝" w:hint="eastAsia"/>
          <w:kern w:val="0"/>
          <w:szCs w:val="22"/>
        </w:rPr>
        <w:t>削除表示を</w:t>
      </w:r>
      <w:r w:rsidR="00DB635E" w:rsidRPr="00C34C48">
        <w:rPr>
          <w:rFonts w:hAnsi="ＭＳ ゴシック" w:cs="ＭＳ 明朝" w:hint="eastAsia"/>
          <w:kern w:val="0"/>
          <w:szCs w:val="22"/>
        </w:rPr>
        <w:t>解除する</w:t>
      </w:r>
      <w:r w:rsidRPr="00C34C48">
        <w:rPr>
          <w:rFonts w:hAnsi="ＭＳ ゴシック" w:cs="ＭＳ 明朝" w:hint="eastAsia"/>
          <w:kern w:val="0"/>
          <w:szCs w:val="22"/>
        </w:rPr>
        <w:t>。</w:t>
      </w:r>
    </w:p>
    <w:p w:rsidR="0032087A" w:rsidRPr="00C34C48" w:rsidRDefault="0032087A" w:rsidP="00606F45">
      <w:pPr>
        <w:suppressAutoHyphens/>
        <w:wordWrap w:val="0"/>
        <w:adjustRightInd w:val="0"/>
        <w:ind w:leftChars="300" w:left="595" w:firstLineChars="300" w:firstLine="595"/>
        <w:jc w:val="left"/>
        <w:textAlignment w:val="baseline"/>
        <w:rPr>
          <w:rFonts w:hAnsi="ＭＳ ゴシック"/>
          <w:kern w:val="0"/>
          <w:szCs w:val="22"/>
        </w:rPr>
      </w:pPr>
      <w:r w:rsidRPr="00C34C48">
        <w:rPr>
          <w:rFonts w:hAnsi="ＭＳ ゴシック" w:cs="ＭＳ 明朝" w:hint="eastAsia"/>
          <w:kern w:val="0"/>
          <w:szCs w:val="22"/>
        </w:rPr>
        <w:t>②</w:t>
      </w:r>
      <w:r w:rsidR="00766D90" w:rsidRPr="00C34C48">
        <w:rPr>
          <w:rFonts w:hAnsi="ＭＳ ゴシック" w:cs="ＭＳ 明朝" w:hint="eastAsia"/>
          <w:kern w:val="0"/>
          <w:szCs w:val="22"/>
        </w:rPr>
        <w:t>仮陸揚港によるＣＣＬ業務が行われている場合は、</w:t>
      </w:r>
      <w:r w:rsidRPr="00C34C48">
        <w:rPr>
          <w:rFonts w:hAnsi="ＭＳ ゴシック" w:cs="ＭＳ 明朝" w:hint="eastAsia"/>
          <w:kern w:val="0"/>
          <w:szCs w:val="22"/>
        </w:rPr>
        <w:t>入力情報によりコンテナ情報ＤＢを更新する。</w:t>
      </w:r>
    </w:p>
    <w:p w:rsidR="0032087A" w:rsidRPr="00C34C48" w:rsidRDefault="0032087A" w:rsidP="0036141D">
      <w:pPr>
        <w:suppressAutoHyphens/>
        <w:wordWrap w:val="0"/>
        <w:adjustRightInd w:val="0"/>
        <w:ind w:leftChars="300" w:left="595"/>
        <w:jc w:val="left"/>
        <w:textAlignment w:val="baseline"/>
        <w:rPr>
          <w:rFonts w:hAnsi="ＭＳ ゴシック"/>
          <w:kern w:val="0"/>
          <w:szCs w:val="22"/>
        </w:rPr>
      </w:pPr>
      <w:r w:rsidRPr="00C34C48">
        <w:rPr>
          <w:rFonts w:hAnsi="ＭＳ ゴシック" w:cs="ＭＳ 明朝" w:hint="eastAsia"/>
          <w:kern w:val="0"/>
          <w:szCs w:val="22"/>
        </w:rPr>
        <w:t>（ｂ）訂正の場合</w:t>
      </w:r>
    </w:p>
    <w:p w:rsidR="0032087A" w:rsidRPr="00C34C48" w:rsidRDefault="00B529A5" w:rsidP="00606F45">
      <w:pPr>
        <w:suppressAutoHyphens/>
        <w:wordWrap w:val="0"/>
        <w:adjustRightInd w:val="0"/>
        <w:ind w:firstLineChars="703" w:firstLine="1395"/>
        <w:jc w:val="left"/>
        <w:textAlignment w:val="baseline"/>
        <w:rPr>
          <w:rFonts w:hAnsi="ＭＳ ゴシック" w:cs="ＭＳ 明朝"/>
          <w:kern w:val="0"/>
          <w:szCs w:val="22"/>
        </w:rPr>
      </w:pPr>
      <w:r w:rsidRPr="00C34C48">
        <w:rPr>
          <w:rFonts w:hAnsi="ＭＳ ゴシック" w:cs="ＭＳ 明朝" w:hint="eastAsia"/>
          <w:kern w:val="0"/>
          <w:szCs w:val="22"/>
        </w:rPr>
        <w:t>仮陸揚港によるＣＣＬ業務が行われている場合は、入力情報により</w:t>
      </w:r>
      <w:r w:rsidR="0032087A" w:rsidRPr="00C34C48">
        <w:rPr>
          <w:rFonts w:hAnsi="ＭＳ ゴシック" w:cs="ＭＳ 明朝" w:hint="eastAsia"/>
          <w:kern w:val="0"/>
          <w:szCs w:val="22"/>
        </w:rPr>
        <w:t>コンテナ情報ＤＢを更新する。</w:t>
      </w:r>
    </w:p>
    <w:p w:rsidR="00606F45" w:rsidRPr="00C34C48" w:rsidRDefault="0032087A" w:rsidP="00606F45">
      <w:pPr>
        <w:suppressAutoHyphens/>
        <w:wordWrap w:val="0"/>
        <w:adjustRightInd w:val="0"/>
        <w:ind w:leftChars="300" w:left="595"/>
        <w:jc w:val="left"/>
        <w:textAlignment w:val="baseline"/>
        <w:rPr>
          <w:rFonts w:hAnsi="ＭＳ ゴシック" w:cs="ＭＳ 明朝"/>
          <w:kern w:val="0"/>
          <w:szCs w:val="22"/>
        </w:rPr>
      </w:pPr>
      <w:r w:rsidRPr="00C34C48">
        <w:rPr>
          <w:rFonts w:hAnsi="ＭＳ ゴシック" w:cs="ＭＳ 明朝" w:hint="eastAsia"/>
          <w:kern w:val="0"/>
          <w:szCs w:val="22"/>
        </w:rPr>
        <w:t>（ｃ）削除の場合</w:t>
      </w:r>
    </w:p>
    <w:p w:rsidR="00606F45" w:rsidRPr="00C34C48" w:rsidRDefault="0032087A" w:rsidP="00606F45">
      <w:pPr>
        <w:suppressAutoHyphens/>
        <w:wordWrap w:val="0"/>
        <w:adjustRightInd w:val="0"/>
        <w:ind w:leftChars="300" w:left="595" w:firstLineChars="300" w:firstLine="595"/>
        <w:jc w:val="left"/>
        <w:textAlignment w:val="baseline"/>
        <w:rPr>
          <w:rFonts w:hAnsi="ＭＳ ゴシック"/>
          <w:kern w:val="0"/>
          <w:szCs w:val="22"/>
        </w:rPr>
      </w:pPr>
      <w:r w:rsidRPr="00C34C48">
        <w:rPr>
          <w:rFonts w:hAnsi="ＭＳ ゴシック" w:cs="ＭＳ 明朝" w:hint="eastAsia"/>
          <w:kern w:val="0"/>
          <w:szCs w:val="22"/>
        </w:rPr>
        <w:t>①当該港に関する情報を無効とする。</w:t>
      </w:r>
    </w:p>
    <w:p w:rsidR="00606F45" w:rsidRDefault="0032087A" w:rsidP="00606F45">
      <w:pPr>
        <w:suppressAutoHyphens/>
        <w:wordWrap w:val="0"/>
        <w:adjustRightInd w:val="0"/>
        <w:ind w:leftChars="600" w:left="1389" w:hangingChars="100" w:hanging="198"/>
        <w:jc w:val="left"/>
        <w:textAlignment w:val="baseline"/>
        <w:rPr>
          <w:rFonts w:hAnsi="ＭＳ ゴシック" w:cs="ＭＳ 明朝"/>
          <w:kern w:val="0"/>
          <w:szCs w:val="22"/>
        </w:rPr>
      </w:pPr>
      <w:r w:rsidRPr="00C34C48">
        <w:rPr>
          <w:rFonts w:hAnsi="ＭＳ ゴシック" w:cs="ＭＳ 明朝" w:hint="eastAsia"/>
          <w:kern w:val="0"/>
          <w:szCs w:val="22"/>
        </w:rPr>
        <w:t>②</w:t>
      </w:r>
      <w:r w:rsidR="00F0090E" w:rsidRPr="00C34C48">
        <w:rPr>
          <w:rFonts w:hAnsi="ＭＳ ゴシック" w:cs="ＭＳ 明朝" w:hint="eastAsia"/>
          <w:kern w:val="0"/>
          <w:szCs w:val="22"/>
        </w:rPr>
        <w:t>仮陸揚港によるＣＣＬ業務が行われている場合は、入力情報により</w:t>
      </w:r>
      <w:r w:rsidRPr="00C34C48">
        <w:rPr>
          <w:rFonts w:hAnsi="ＭＳ ゴシック" w:cs="ＭＳ 明朝" w:hint="eastAsia"/>
          <w:kern w:val="0"/>
          <w:szCs w:val="22"/>
        </w:rPr>
        <w:t>コンテナ情報ＤＢに削除表示を設定する。</w:t>
      </w:r>
    </w:p>
    <w:p w:rsidR="004C05DD" w:rsidRPr="00712B38" w:rsidRDefault="006F3364" w:rsidP="004C05DD">
      <w:pPr>
        <w:autoSpaceDE w:val="0"/>
        <w:autoSpaceDN w:val="0"/>
        <w:adjustRightInd w:val="0"/>
        <w:ind w:firstLineChars="100" w:firstLine="198"/>
        <w:jc w:val="left"/>
        <w:rPr>
          <w:rFonts w:hAnsi="ＭＳ ゴシック" w:cs="ＭＳ 明朝"/>
          <w:kern w:val="0"/>
          <w:szCs w:val="22"/>
        </w:rPr>
      </w:pPr>
      <w:r w:rsidRPr="00712B38">
        <w:rPr>
          <w:rFonts w:hAnsi="ＭＳ ゴシック" w:cs="ＭＳ 明朝" w:hint="eastAsia"/>
          <w:kern w:val="0"/>
          <w:szCs w:val="22"/>
        </w:rPr>
        <w:t>（８）仮陸揚空コンテナ次港情報ＤＢ処理</w:t>
      </w:r>
    </w:p>
    <w:p w:rsidR="006F3364" w:rsidRPr="00712B38" w:rsidRDefault="006F3364" w:rsidP="00C21EF0">
      <w:pPr>
        <w:autoSpaceDE w:val="0"/>
        <w:autoSpaceDN w:val="0"/>
        <w:adjustRightInd w:val="0"/>
        <w:ind w:leftChars="400" w:left="794" w:firstLineChars="100" w:firstLine="198"/>
        <w:jc w:val="left"/>
        <w:rPr>
          <w:rFonts w:hAnsi="ＭＳ ゴシック"/>
          <w:kern w:val="0"/>
          <w:szCs w:val="22"/>
        </w:rPr>
      </w:pPr>
      <w:r w:rsidRPr="00712B38">
        <w:rPr>
          <w:rFonts w:hAnsi="ＭＳ ゴシック" w:cs="ＭＳ 明朝" w:hint="eastAsia"/>
          <w:kern w:val="0"/>
          <w:szCs w:val="22"/>
        </w:rPr>
        <w:t>ＣＭＦ０１業務またはＣＭＦ０２業務の場合</w:t>
      </w:r>
      <w:r w:rsidR="004C05DD" w:rsidRPr="00712B38">
        <w:rPr>
          <w:rFonts w:hAnsi="ＭＳ ゴシック" w:cs="ＭＳ 明朝" w:hint="eastAsia"/>
          <w:kern w:val="0"/>
          <w:szCs w:val="22"/>
        </w:rPr>
        <w:t>、</w:t>
      </w:r>
      <w:r w:rsidR="002D5C3A" w:rsidRPr="00712B38">
        <w:rPr>
          <w:rFonts w:hAnsi="ＭＳ ゴシック" w:cs="ＭＳ 明朝" w:hint="eastAsia"/>
          <w:kern w:val="0"/>
          <w:szCs w:val="22"/>
        </w:rPr>
        <w:t>コンテナ情報ＤＢにおいて仮陸揚空コンテナ</w:t>
      </w:r>
      <w:r w:rsidR="006C0D65" w:rsidRPr="00712B38">
        <w:rPr>
          <w:rFonts w:hAnsi="ＭＳ ゴシック" w:cs="ＭＳ 明朝" w:hint="eastAsia"/>
          <w:kern w:val="0"/>
          <w:szCs w:val="22"/>
        </w:rPr>
        <w:t>として登録されている場合で、前</w:t>
      </w:r>
      <w:r w:rsidR="002D5C3A" w:rsidRPr="00712B38">
        <w:rPr>
          <w:rFonts w:hAnsi="ＭＳ ゴシック" w:cs="ＭＳ 明朝" w:hint="eastAsia"/>
          <w:kern w:val="0"/>
          <w:szCs w:val="22"/>
        </w:rPr>
        <w:t>港の</w:t>
      </w:r>
      <w:r w:rsidR="002D5C3A" w:rsidRPr="00712B38">
        <w:rPr>
          <w:rFonts w:hAnsi="ＭＳ ゴシック" w:cs="ＭＳ ゴシック" w:hint="eastAsia"/>
          <w:color w:val="000000"/>
          <w:kern w:val="0"/>
          <w:szCs w:val="22"/>
        </w:rPr>
        <w:t>ＣＣＬ</w:t>
      </w:r>
      <w:r w:rsidR="002D5C3A" w:rsidRPr="00712B38">
        <w:rPr>
          <w:rFonts w:hAnsi="ＭＳ ゴシック" w:cs="ＭＳ 明朝" w:hint="eastAsia"/>
          <w:kern w:val="0"/>
          <w:szCs w:val="22"/>
        </w:rPr>
        <w:t>業務が行われていない場合</w:t>
      </w:r>
      <w:r w:rsidR="00646DFA" w:rsidRPr="00712B38">
        <w:rPr>
          <w:rFonts w:hAnsi="ＭＳ ゴシック" w:cs="ＭＳ 明朝" w:hint="eastAsia"/>
          <w:kern w:val="0"/>
          <w:szCs w:val="22"/>
        </w:rPr>
        <w:t>は</w:t>
      </w:r>
      <w:r w:rsidR="009C19A9" w:rsidRPr="00712B38">
        <w:rPr>
          <w:rFonts w:hAnsi="ＭＳ ゴシック" w:cs="ＭＳ 明朝" w:hint="eastAsia"/>
          <w:kern w:val="0"/>
          <w:szCs w:val="22"/>
        </w:rPr>
        <w:t>、</w:t>
      </w:r>
      <w:r w:rsidRPr="00712B38">
        <w:rPr>
          <w:rFonts w:hAnsi="ＭＳ ゴシック" w:cs="ＭＳ 明朝" w:hint="eastAsia"/>
          <w:kern w:val="0"/>
          <w:szCs w:val="22"/>
        </w:rPr>
        <w:t>以下の処理を行う。</w:t>
      </w:r>
    </w:p>
    <w:p w:rsidR="006F3364" w:rsidRPr="00712B38" w:rsidRDefault="006F3364" w:rsidP="003B2644">
      <w:pPr>
        <w:autoSpaceDE w:val="0"/>
        <w:autoSpaceDN w:val="0"/>
        <w:adjustRightInd w:val="0"/>
        <w:ind w:leftChars="200" w:left="397"/>
        <w:jc w:val="left"/>
        <w:rPr>
          <w:rFonts w:hAnsi="ＭＳ ゴシック"/>
          <w:kern w:val="0"/>
          <w:szCs w:val="22"/>
        </w:rPr>
      </w:pPr>
      <w:r w:rsidRPr="00712B38">
        <w:rPr>
          <w:rFonts w:hAnsi="ＭＳ ゴシック" w:cs="ＭＳ 明朝" w:hint="eastAsia"/>
          <w:kern w:val="0"/>
          <w:szCs w:val="22"/>
        </w:rPr>
        <w:t>（</w:t>
      </w:r>
      <w:r w:rsidR="00C21EF0" w:rsidRPr="00712B38">
        <w:rPr>
          <w:rFonts w:hAnsi="ＭＳ ゴシック" w:cs="ＭＳ 明朝" w:hint="eastAsia"/>
          <w:kern w:val="0"/>
          <w:szCs w:val="22"/>
        </w:rPr>
        <w:t>Ａ）</w:t>
      </w:r>
      <w:r w:rsidRPr="00712B38">
        <w:rPr>
          <w:rFonts w:hAnsi="ＭＳ ゴシック" w:cs="ＭＳ 明朝" w:hint="eastAsia"/>
          <w:kern w:val="0"/>
          <w:szCs w:val="22"/>
        </w:rPr>
        <w:t>コンテナ情報の追加の場合</w:t>
      </w:r>
    </w:p>
    <w:p w:rsidR="006F3364" w:rsidRPr="00712B38" w:rsidRDefault="0039548C" w:rsidP="003B2644">
      <w:pPr>
        <w:suppressAutoHyphens/>
        <w:wordWrap w:val="0"/>
        <w:adjustRightInd w:val="0"/>
        <w:ind w:leftChars="500" w:left="992" w:firstLineChars="100" w:firstLine="198"/>
        <w:jc w:val="left"/>
        <w:textAlignment w:val="baseline"/>
        <w:rPr>
          <w:rFonts w:hAnsi="ＭＳ ゴシック" w:cs="ＭＳ 明朝"/>
          <w:kern w:val="0"/>
          <w:szCs w:val="22"/>
        </w:rPr>
      </w:pPr>
      <w:r w:rsidRPr="00712B38">
        <w:rPr>
          <w:rFonts w:hAnsi="ＭＳ ゴシック" w:cs="ＭＳ 明朝" w:hint="eastAsia"/>
          <w:kern w:val="0"/>
          <w:szCs w:val="22"/>
        </w:rPr>
        <w:t>入力されたコンテナ</w:t>
      </w:r>
      <w:r w:rsidR="0006433E" w:rsidRPr="00712B38">
        <w:rPr>
          <w:rFonts w:hAnsi="ＭＳ ゴシック" w:cs="ＭＳ 明朝" w:hint="eastAsia"/>
          <w:kern w:val="0"/>
          <w:szCs w:val="22"/>
        </w:rPr>
        <w:t>番号</w:t>
      </w:r>
      <w:r w:rsidRPr="00712B38">
        <w:rPr>
          <w:rFonts w:hAnsi="ＭＳ ゴシック" w:cs="ＭＳ 明朝" w:hint="eastAsia"/>
          <w:kern w:val="0"/>
          <w:szCs w:val="22"/>
        </w:rPr>
        <w:t>に対する仮陸揚空コンテナ次港情報ＤＢを作成し、入力されたコンテナ情報を登録する。</w:t>
      </w:r>
    </w:p>
    <w:p w:rsidR="006F3364" w:rsidRPr="00712B38" w:rsidRDefault="006F3364" w:rsidP="003B2644">
      <w:pPr>
        <w:suppressAutoHyphens/>
        <w:wordWrap w:val="0"/>
        <w:adjustRightInd w:val="0"/>
        <w:ind w:leftChars="200" w:left="397"/>
        <w:jc w:val="left"/>
        <w:textAlignment w:val="baseline"/>
        <w:rPr>
          <w:rFonts w:hAnsi="ＭＳ ゴシック"/>
          <w:kern w:val="0"/>
          <w:szCs w:val="22"/>
        </w:rPr>
      </w:pPr>
      <w:r w:rsidRPr="00712B38">
        <w:rPr>
          <w:rFonts w:hAnsi="ＭＳ ゴシック" w:cs="ＭＳ 明朝" w:hint="eastAsia"/>
          <w:kern w:val="0"/>
          <w:szCs w:val="22"/>
        </w:rPr>
        <w:t>（</w:t>
      </w:r>
      <w:r w:rsidR="00C21EF0" w:rsidRPr="00712B38">
        <w:rPr>
          <w:rFonts w:hAnsi="ＭＳ ゴシック" w:cs="ＭＳ 明朝" w:hint="eastAsia"/>
          <w:kern w:val="0"/>
          <w:szCs w:val="22"/>
        </w:rPr>
        <w:t>Ｂ</w:t>
      </w:r>
      <w:r w:rsidRPr="00712B38">
        <w:rPr>
          <w:rFonts w:hAnsi="ＭＳ ゴシック" w:cs="ＭＳ 明朝" w:hint="eastAsia"/>
          <w:kern w:val="0"/>
          <w:szCs w:val="22"/>
        </w:rPr>
        <w:t>）コンテナ情報の訂正の場合</w:t>
      </w:r>
    </w:p>
    <w:p w:rsidR="006F3364" w:rsidRPr="00712B38" w:rsidRDefault="006F3364" w:rsidP="003B2644">
      <w:pPr>
        <w:suppressAutoHyphens/>
        <w:wordWrap w:val="0"/>
        <w:adjustRightInd w:val="0"/>
        <w:ind w:firstLineChars="600" w:firstLine="1191"/>
        <w:jc w:val="left"/>
        <w:textAlignment w:val="baseline"/>
        <w:rPr>
          <w:rFonts w:hAnsi="ＭＳ ゴシック" w:cs="ＭＳ 明朝"/>
          <w:kern w:val="0"/>
          <w:szCs w:val="22"/>
        </w:rPr>
      </w:pPr>
      <w:r w:rsidRPr="00712B38">
        <w:rPr>
          <w:rFonts w:hAnsi="ＭＳ ゴシック" w:cs="ＭＳ 明朝" w:hint="eastAsia"/>
          <w:kern w:val="0"/>
          <w:szCs w:val="22"/>
        </w:rPr>
        <w:t>入力されたコンテナ情報により</w:t>
      </w:r>
      <w:r w:rsidR="00CB7073" w:rsidRPr="00712B38">
        <w:rPr>
          <w:rFonts w:hAnsi="ＭＳ ゴシック" w:cs="ＭＳ 明朝" w:hint="eastAsia"/>
          <w:kern w:val="0"/>
          <w:szCs w:val="22"/>
        </w:rPr>
        <w:t>仮陸揚空コンテナ次港情報ＤＢ</w:t>
      </w:r>
      <w:r w:rsidRPr="00712B38">
        <w:rPr>
          <w:rFonts w:hAnsi="ＭＳ ゴシック" w:cs="ＭＳ 明朝" w:hint="eastAsia"/>
          <w:kern w:val="0"/>
          <w:szCs w:val="22"/>
        </w:rPr>
        <w:t>を更新する。</w:t>
      </w:r>
    </w:p>
    <w:p w:rsidR="009A67B6" w:rsidRPr="00712B38" w:rsidRDefault="009A67B6" w:rsidP="003B2644">
      <w:pPr>
        <w:suppressAutoHyphens/>
        <w:wordWrap w:val="0"/>
        <w:adjustRightInd w:val="0"/>
        <w:ind w:leftChars="200" w:left="397"/>
        <w:jc w:val="left"/>
        <w:textAlignment w:val="baseline"/>
        <w:rPr>
          <w:rFonts w:hAnsi="ＭＳ ゴシック"/>
          <w:kern w:val="0"/>
          <w:szCs w:val="22"/>
        </w:rPr>
      </w:pPr>
      <w:r w:rsidRPr="00712B38">
        <w:rPr>
          <w:rFonts w:hAnsi="ＭＳ ゴシック" w:cs="ＭＳ 明朝" w:hint="eastAsia"/>
          <w:kern w:val="0"/>
          <w:szCs w:val="22"/>
        </w:rPr>
        <w:t>（</w:t>
      </w:r>
      <w:r w:rsidR="00C21EF0" w:rsidRPr="00712B38">
        <w:rPr>
          <w:rFonts w:hAnsi="ＭＳ ゴシック" w:cs="ＭＳ 明朝" w:hint="eastAsia"/>
          <w:kern w:val="0"/>
          <w:szCs w:val="22"/>
        </w:rPr>
        <w:t>Ｃ</w:t>
      </w:r>
      <w:r w:rsidRPr="00712B38">
        <w:rPr>
          <w:rFonts w:hAnsi="ＭＳ ゴシック" w:cs="ＭＳ 明朝" w:hint="eastAsia"/>
          <w:kern w:val="0"/>
          <w:szCs w:val="22"/>
        </w:rPr>
        <w:t>）コンテナ情報の削除の場合</w:t>
      </w:r>
    </w:p>
    <w:p w:rsidR="009A67B6" w:rsidRPr="00C34C48" w:rsidRDefault="009A67B6" w:rsidP="003B2644">
      <w:pPr>
        <w:suppressAutoHyphens/>
        <w:wordWrap w:val="0"/>
        <w:adjustRightInd w:val="0"/>
        <w:ind w:firstLineChars="600" w:firstLine="1191"/>
        <w:jc w:val="left"/>
        <w:textAlignment w:val="baseline"/>
        <w:rPr>
          <w:rFonts w:hAnsi="ＭＳ ゴシック"/>
          <w:kern w:val="0"/>
          <w:szCs w:val="22"/>
        </w:rPr>
      </w:pPr>
      <w:r w:rsidRPr="00712B38">
        <w:rPr>
          <w:rFonts w:hAnsi="ＭＳ ゴシック" w:cs="ＭＳ 明朝" w:hint="eastAsia"/>
          <w:kern w:val="0"/>
          <w:szCs w:val="22"/>
        </w:rPr>
        <w:t>削除表示を設定する。</w:t>
      </w:r>
    </w:p>
    <w:p w:rsidR="0066779B" w:rsidRPr="00971A6F" w:rsidRDefault="00BB299B" w:rsidP="0066779B">
      <w:pPr>
        <w:pStyle w:val="a9"/>
      </w:pPr>
      <w:r>
        <w:br w:type="page"/>
      </w:r>
      <w:r w:rsidR="0066779B" w:rsidRPr="00D87871">
        <w:rPr>
          <w:rFonts w:hint="eastAsia"/>
        </w:rPr>
        <w:lastRenderedPageBreak/>
        <w:t>（</w:t>
      </w:r>
      <w:r w:rsidR="006F3364" w:rsidRPr="00D87871">
        <w:rPr>
          <w:rFonts w:hint="eastAsia"/>
        </w:rPr>
        <w:t>９</w:t>
      </w:r>
      <w:r w:rsidR="0066779B" w:rsidRPr="00D87871">
        <w:rPr>
          <w:rFonts w:hint="eastAsia"/>
        </w:rPr>
        <w:t>）出</w:t>
      </w:r>
      <w:r w:rsidR="0066779B" w:rsidRPr="00971A6F">
        <w:rPr>
          <w:rFonts w:hint="eastAsia"/>
        </w:rPr>
        <w:t>港前報告情報ＤＢ処理</w:t>
      </w:r>
    </w:p>
    <w:p w:rsidR="0024469A" w:rsidRPr="00D87871" w:rsidRDefault="00ED649D" w:rsidP="00D87871">
      <w:pPr>
        <w:pStyle w:val="aa"/>
      </w:pPr>
      <w:r w:rsidRPr="0024469A">
        <w:rPr>
          <w:rFonts w:cs="ＭＳ 明朝" w:hint="eastAsia"/>
          <w:kern w:val="0"/>
        </w:rPr>
        <w:t>ＣＭＦ０２業務による追加</w:t>
      </w:r>
      <w:r w:rsidR="00BD1366" w:rsidRPr="0024469A">
        <w:rPr>
          <w:rFonts w:cs="ＭＳ 明朝" w:hint="eastAsia"/>
          <w:kern w:val="0"/>
        </w:rPr>
        <w:t>または訂正</w:t>
      </w:r>
      <w:r w:rsidRPr="0024469A">
        <w:rPr>
          <w:rFonts w:cs="ＭＳ 明朝" w:hint="eastAsia"/>
          <w:kern w:val="0"/>
        </w:rPr>
        <w:t>の場合</w:t>
      </w:r>
      <w:r w:rsidR="0066779B" w:rsidRPr="0024469A">
        <w:rPr>
          <w:rFonts w:cs="ＭＳ 明朝" w:hint="eastAsia"/>
          <w:kern w:val="0"/>
        </w:rPr>
        <w:t>で、</w:t>
      </w:r>
      <w:r w:rsidR="0066779B" w:rsidRPr="0024469A">
        <w:rPr>
          <w:rFonts w:hint="eastAsia"/>
        </w:rPr>
        <w:t>入力されたＢ／Ｌ</w:t>
      </w:r>
      <w:r w:rsidR="009F4117" w:rsidRPr="0024469A">
        <w:rPr>
          <w:rFonts w:hint="eastAsia"/>
        </w:rPr>
        <w:t>番号</w:t>
      </w:r>
      <w:r w:rsidR="0066779B" w:rsidRPr="0024469A">
        <w:rPr>
          <w:rFonts w:hint="eastAsia"/>
        </w:rPr>
        <w:t>に対して</w:t>
      </w:r>
      <w:r w:rsidR="009F4117" w:rsidRPr="0024469A">
        <w:rPr>
          <w:rFonts w:hint="eastAsia"/>
        </w:rPr>
        <w:t>ＡＭＲ業務等が</w:t>
      </w:r>
      <w:r w:rsidR="000961A7" w:rsidRPr="0024469A">
        <w:rPr>
          <w:rFonts w:hint="eastAsia"/>
        </w:rPr>
        <w:t>行われている</w:t>
      </w:r>
      <w:r w:rsidR="009F4117" w:rsidRPr="0024469A">
        <w:rPr>
          <w:rFonts w:hint="eastAsia"/>
        </w:rPr>
        <w:t>場合は、以下の処理を行う</w:t>
      </w:r>
      <w:r w:rsidR="009F4117" w:rsidRPr="00D87871">
        <w:rPr>
          <w:rFonts w:hint="eastAsia"/>
        </w:rPr>
        <w:t>。</w:t>
      </w:r>
      <w:r w:rsidR="00533992" w:rsidRPr="00D87871">
        <w:rPr>
          <w:rFonts w:hint="eastAsia"/>
        </w:rPr>
        <w:t>（</w:t>
      </w:r>
      <w:r w:rsidR="00533992" w:rsidRPr="00D87871">
        <w:rPr>
          <w:rFonts w:cs="ＭＳ ゴシック" w:hint="eastAsia"/>
          <w:kern w:val="0"/>
        </w:rPr>
        <w:t>ＣＭＦ０３業務が行われて</w:t>
      </w:r>
      <w:r w:rsidR="000B4202" w:rsidRPr="00D87871">
        <w:rPr>
          <w:rFonts w:cs="ＭＳ ゴシック" w:hint="eastAsia"/>
          <w:kern w:val="0"/>
        </w:rPr>
        <w:t>いる</w:t>
      </w:r>
      <w:r w:rsidR="00533992" w:rsidRPr="00D87871">
        <w:rPr>
          <w:rFonts w:cs="ＭＳ ゴシック" w:hint="eastAsia"/>
          <w:kern w:val="0"/>
        </w:rPr>
        <w:t>場合</w:t>
      </w:r>
      <w:r w:rsidR="0024469A" w:rsidRPr="00712B38">
        <w:rPr>
          <w:rFonts w:cs="ＭＳ ゴシック" w:hint="eastAsia"/>
          <w:kern w:val="0"/>
        </w:rPr>
        <w:t>で、入力された船舶情報がＣＭＦ０３業務で登録された船舶情報</w:t>
      </w:r>
      <w:r w:rsidR="00D87871" w:rsidRPr="00712B38">
        <w:rPr>
          <w:rFonts w:cs="ＭＳ ゴシック" w:hint="eastAsia"/>
          <w:kern w:val="0"/>
        </w:rPr>
        <w:t>と同一である場合</w:t>
      </w:r>
      <w:r w:rsidR="00533992" w:rsidRPr="00D87871">
        <w:rPr>
          <w:rFonts w:cs="ＭＳ 明朝" w:hint="eastAsia"/>
          <w:kern w:val="0"/>
        </w:rPr>
        <w:t>は除く。</w:t>
      </w:r>
      <w:r w:rsidR="00533992" w:rsidRPr="00D87871">
        <w:rPr>
          <w:rFonts w:cs="ＭＳ ゴシック" w:hint="eastAsia"/>
          <w:kern w:val="0"/>
        </w:rPr>
        <w:t>）</w:t>
      </w:r>
    </w:p>
    <w:p w:rsidR="0066779B" w:rsidRPr="00971A6F" w:rsidRDefault="0066779B" w:rsidP="0066779B">
      <w:pPr>
        <w:pStyle w:val="aa"/>
        <w:ind w:left="992" w:hangingChars="100" w:hanging="198"/>
      </w:pPr>
      <w:r w:rsidRPr="00971A6F">
        <w:rPr>
          <w:rFonts w:hint="eastAsia"/>
        </w:rPr>
        <w:t>①</w:t>
      </w:r>
      <w:r w:rsidR="00FC3D47" w:rsidRPr="00971A6F">
        <w:rPr>
          <w:rFonts w:cs="ＭＳ 明朝" w:hint="eastAsia"/>
          <w:kern w:val="0"/>
        </w:rPr>
        <w:t>出港前報告情報ＤＢに</w:t>
      </w:r>
      <w:r w:rsidR="00FC3D47" w:rsidRPr="00971A6F">
        <w:rPr>
          <w:rFonts w:hint="eastAsia"/>
        </w:rPr>
        <w:t>以下のリスク分析結果の事前通知が登録されている場合は、</w:t>
      </w:r>
      <w:r w:rsidR="00BD1366" w:rsidRPr="00971A6F">
        <w:rPr>
          <w:rFonts w:hint="eastAsia"/>
        </w:rPr>
        <w:t>オーシャン（マスター）Ｂ／Ｌに対する</w:t>
      </w:r>
      <w:r w:rsidR="00FC3D47" w:rsidRPr="00971A6F">
        <w:rPr>
          <w:rFonts w:hint="eastAsia"/>
        </w:rPr>
        <w:t>「ＤＮＵ」の旨を登録する。</w:t>
      </w:r>
    </w:p>
    <w:p w:rsidR="0066779B" w:rsidRPr="00971A6F" w:rsidRDefault="0066779B" w:rsidP="0066779B">
      <w:pPr>
        <w:pStyle w:val="aa"/>
        <w:ind w:leftChars="500" w:left="1190" w:hangingChars="100" w:hanging="198"/>
      </w:pPr>
      <w:r w:rsidRPr="00971A6F">
        <w:rPr>
          <w:rFonts w:hint="eastAsia"/>
        </w:rPr>
        <w:t>・</w:t>
      </w:r>
      <w:r w:rsidR="00593B0E" w:rsidRPr="00971A6F">
        <w:rPr>
          <w:rFonts w:cs="ＭＳ 明朝" w:hint="eastAsia"/>
          <w:kern w:val="0"/>
        </w:rPr>
        <w:t>ＨＬＤ</w:t>
      </w:r>
    </w:p>
    <w:p w:rsidR="0066779B" w:rsidRPr="00971A6F" w:rsidRDefault="0066779B" w:rsidP="0066779B">
      <w:pPr>
        <w:pStyle w:val="aa"/>
        <w:ind w:leftChars="500" w:left="1190" w:hangingChars="100" w:hanging="198"/>
      </w:pPr>
      <w:r w:rsidRPr="00971A6F">
        <w:rPr>
          <w:rFonts w:hint="eastAsia"/>
        </w:rPr>
        <w:t>・</w:t>
      </w:r>
      <w:r w:rsidR="00593B0E" w:rsidRPr="00971A6F">
        <w:rPr>
          <w:rFonts w:cs="ＭＳ 明朝" w:hint="eastAsia"/>
          <w:kern w:val="0"/>
        </w:rPr>
        <w:t>ＤＮＬ</w:t>
      </w:r>
    </w:p>
    <w:p w:rsidR="00FE3654" w:rsidRDefault="0066779B" w:rsidP="00FE3654">
      <w:pPr>
        <w:pStyle w:val="aa"/>
        <w:ind w:left="992" w:hangingChars="100" w:hanging="198"/>
      </w:pPr>
      <w:r w:rsidRPr="00971A6F">
        <w:rPr>
          <w:rFonts w:hint="eastAsia"/>
        </w:rPr>
        <w:t>②</w:t>
      </w:r>
      <w:r w:rsidR="00FC3D47" w:rsidRPr="00971A6F">
        <w:rPr>
          <w:rFonts w:hint="eastAsia"/>
        </w:rPr>
        <w:t>「ＤＮＵ」の旨を登録した場合は、変更前のリスク分析結果の事前通知に応じた事前通知件名をシステムにより登録する。</w:t>
      </w:r>
    </w:p>
    <w:p w:rsidR="00FE3654" w:rsidRDefault="00AA2EB6" w:rsidP="00FE3654">
      <w:pPr>
        <w:pStyle w:val="aa"/>
        <w:ind w:left="992" w:hangingChars="100" w:hanging="198"/>
      </w:pPr>
      <w:r w:rsidRPr="00971A6F">
        <w:rPr>
          <w:rFonts w:hint="eastAsia"/>
        </w:rPr>
        <w:t>③「ＤＮＵ」の旨を登録した場合で、船卸許可申請情報が登録されている場合は、その旨を取り消す。</w:t>
      </w:r>
    </w:p>
    <w:p w:rsidR="0032087A" w:rsidRPr="00D87871" w:rsidRDefault="00E55825" w:rsidP="00FE3654">
      <w:pPr>
        <w:pStyle w:val="aa"/>
        <w:ind w:leftChars="0" w:left="0"/>
        <w:jc w:val="both"/>
        <w:rPr>
          <w:kern w:val="0"/>
        </w:rPr>
      </w:pPr>
      <w:r w:rsidRPr="00D87871">
        <w:rPr>
          <w:rFonts w:cs="ＭＳ 明朝" w:hint="eastAsia"/>
          <w:kern w:val="0"/>
        </w:rPr>
        <w:t>（</w:t>
      </w:r>
      <w:r w:rsidR="006F3364" w:rsidRPr="00D87871">
        <w:rPr>
          <w:rFonts w:cs="ＭＳ 明朝" w:hint="eastAsia"/>
          <w:kern w:val="0"/>
        </w:rPr>
        <w:t>10</w:t>
      </w:r>
      <w:r w:rsidR="0032087A" w:rsidRPr="00D87871">
        <w:rPr>
          <w:rFonts w:cs="ＭＳ 明朝" w:hint="eastAsia"/>
          <w:kern w:val="0"/>
        </w:rPr>
        <w:t>）到着即時輸入申告扱いの本申告</w:t>
      </w:r>
      <w:r w:rsidR="00C050EB" w:rsidRPr="00D87871">
        <w:rPr>
          <w:rFonts w:cs="ＭＳ 明朝" w:hint="eastAsia"/>
          <w:kern w:val="0"/>
        </w:rPr>
        <w:t>自動</w:t>
      </w:r>
      <w:r w:rsidR="0032087A" w:rsidRPr="00D87871">
        <w:rPr>
          <w:rFonts w:cs="ＭＳ 明朝" w:hint="eastAsia"/>
          <w:kern w:val="0"/>
        </w:rPr>
        <w:t>起動処理（ＣＭＦ０２</w:t>
      </w:r>
      <w:r w:rsidR="00880F3F" w:rsidRPr="00D87871">
        <w:rPr>
          <w:rFonts w:cs="ＭＳ 明朝" w:hint="eastAsia"/>
          <w:kern w:val="0"/>
        </w:rPr>
        <w:t>業務</w:t>
      </w:r>
      <w:r w:rsidR="0032087A" w:rsidRPr="00D87871">
        <w:rPr>
          <w:rFonts w:cs="ＭＳ 明朝" w:hint="eastAsia"/>
          <w:kern w:val="0"/>
        </w:rPr>
        <w:t>の場合）</w:t>
      </w:r>
    </w:p>
    <w:p w:rsidR="00C51E39" w:rsidRPr="00D87871" w:rsidRDefault="00D805D1" w:rsidP="002F631D">
      <w:pPr>
        <w:autoSpaceDE w:val="0"/>
        <w:autoSpaceDN w:val="0"/>
        <w:adjustRightInd w:val="0"/>
        <w:ind w:leftChars="400" w:left="794" w:firstLineChars="100" w:firstLine="198"/>
        <w:jc w:val="left"/>
        <w:rPr>
          <w:rFonts w:hAnsi="ＭＳ ゴシック" w:cs="ＭＳ 明朝"/>
          <w:kern w:val="0"/>
          <w:szCs w:val="22"/>
        </w:rPr>
      </w:pPr>
      <w:r w:rsidRPr="00D87871">
        <w:rPr>
          <w:rFonts w:hAnsi="ＭＳ ゴシック" w:cs="ＭＳ 明朝" w:hint="eastAsia"/>
          <w:kern w:val="0"/>
          <w:szCs w:val="22"/>
        </w:rPr>
        <w:t>積荷目録提出港で「到着確認登録（ＰＩＤ）」業務が既に行われており、</w:t>
      </w:r>
      <w:r w:rsidR="0032087A" w:rsidRPr="00D87871">
        <w:rPr>
          <w:rFonts w:hAnsi="ＭＳ ゴシック" w:cs="ＭＳ 明朝" w:hint="eastAsia"/>
          <w:kern w:val="0"/>
          <w:szCs w:val="22"/>
        </w:rPr>
        <w:t>到着即時輸入申告扱いの予備申告の</w:t>
      </w:r>
      <w:r w:rsidR="00BD4E31" w:rsidRPr="00D87871">
        <w:rPr>
          <w:rFonts w:hAnsi="ＭＳ ゴシック" w:cs="ＭＳ 明朝" w:hint="eastAsia"/>
          <w:kern w:val="0"/>
          <w:szCs w:val="22"/>
        </w:rPr>
        <w:t>旨が</w:t>
      </w:r>
      <w:r w:rsidR="0032087A" w:rsidRPr="00D87871">
        <w:rPr>
          <w:rFonts w:hAnsi="ＭＳ ゴシック" w:cs="ＭＳ 明朝" w:hint="eastAsia"/>
          <w:kern w:val="0"/>
          <w:szCs w:val="22"/>
        </w:rPr>
        <w:t>登録されている貨物が追加された場合は、本申告処理を自動起動する。</w:t>
      </w:r>
    </w:p>
    <w:p w:rsidR="005B742A" w:rsidRPr="00D87871" w:rsidRDefault="005B742A" w:rsidP="005B742A">
      <w:pPr>
        <w:ind w:firstLineChars="100" w:firstLine="198"/>
        <w:rPr>
          <w:rFonts w:hAnsi="ＭＳ ゴシック" w:cs="ＭＳ 明朝"/>
          <w:kern w:val="0"/>
          <w:szCs w:val="22"/>
        </w:rPr>
      </w:pPr>
      <w:r w:rsidRPr="00D87871">
        <w:rPr>
          <w:rFonts w:hAnsi="ＭＳ ゴシック" w:cs="ＭＳ 明朝" w:hint="eastAsia"/>
          <w:kern w:val="0"/>
          <w:szCs w:val="22"/>
        </w:rPr>
        <w:t>（</w:t>
      </w:r>
      <w:r w:rsidR="006F3364" w:rsidRPr="00D87871">
        <w:rPr>
          <w:rFonts w:hAnsi="ＭＳ ゴシック" w:cs="ＭＳ 明朝" w:hint="eastAsia"/>
          <w:kern w:val="0"/>
          <w:szCs w:val="22"/>
        </w:rPr>
        <w:t>11</w:t>
      </w:r>
      <w:r w:rsidRPr="00D87871">
        <w:rPr>
          <w:rFonts w:hAnsi="ＭＳ ゴシック" w:cs="ＭＳ 明朝" w:hint="eastAsia"/>
          <w:kern w:val="0"/>
          <w:szCs w:val="22"/>
        </w:rPr>
        <w:t>）貨物到着前輸入申告扱いの本申告</w:t>
      </w:r>
      <w:r w:rsidR="00044DB0" w:rsidRPr="00D87871">
        <w:rPr>
          <w:rFonts w:hAnsi="ＭＳ ゴシック" w:cs="ＭＳ 明朝" w:hint="eastAsia"/>
          <w:kern w:val="0"/>
          <w:szCs w:val="22"/>
        </w:rPr>
        <w:t>自動</w:t>
      </w:r>
      <w:r w:rsidRPr="00D87871">
        <w:rPr>
          <w:rFonts w:hAnsi="ＭＳ ゴシック" w:cs="ＭＳ 明朝" w:hint="eastAsia"/>
          <w:kern w:val="0"/>
          <w:szCs w:val="22"/>
        </w:rPr>
        <w:t>起動処理</w:t>
      </w:r>
    </w:p>
    <w:p w:rsidR="005648C0" w:rsidRPr="00D87871" w:rsidRDefault="005648C0" w:rsidP="00944FA3">
      <w:pPr>
        <w:ind w:leftChars="400" w:left="794" w:firstLineChars="100" w:firstLine="198"/>
        <w:rPr>
          <w:rFonts w:hAnsi="ＭＳ ゴシック" w:cs="ＭＳ 明朝"/>
          <w:kern w:val="0"/>
          <w:szCs w:val="22"/>
        </w:rPr>
      </w:pPr>
      <w:r w:rsidRPr="00D87871">
        <w:rPr>
          <w:rFonts w:hAnsi="ＭＳ ゴシック" w:cs="ＭＳ 明朝" w:hint="eastAsia"/>
          <w:kern w:val="0"/>
          <w:szCs w:val="22"/>
        </w:rPr>
        <w:t>ＣＭＦ０２業務、またはＣ</w:t>
      </w:r>
      <w:r w:rsidR="00BA21D5" w:rsidRPr="00D87871">
        <w:rPr>
          <w:rFonts w:hAnsi="ＭＳ ゴシック" w:cs="ＭＳ 明朝" w:hint="eastAsia"/>
          <w:kern w:val="0"/>
          <w:szCs w:val="22"/>
        </w:rPr>
        <w:t>ＭＦ０３業務の追加</w:t>
      </w:r>
      <w:r w:rsidR="00C3787C" w:rsidRPr="00D87871">
        <w:rPr>
          <w:rFonts w:hAnsi="ＭＳ ゴシック" w:cs="ＭＳ 明朝" w:hint="eastAsia"/>
          <w:kern w:val="0"/>
          <w:szCs w:val="22"/>
        </w:rPr>
        <w:t>で</w:t>
      </w:r>
      <w:r w:rsidRPr="00D87871">
        <w:rPr>
          <w:rFonts w:hAnsi="ＭＳ ゴシック" w:cs="ＭＳ 明朝" w:hint="eastAsia"/>
          <w:kern w:val="0"/>
          <w:szCs w:val="22"/>
        </w:rPr>
        <w:t>次船卸港</w:t>
      </w:r>
      <w:r w:rsidR="00597559" w:rsidRPr="00D87871">
        <w:rPr>
          <w:rFonts w:hAnsi="ＭＳ ゴシック" w:cs="ＭＳ 明朝" w:hint="eastAsia"/>
          <w:kern w:val="0"/>
          <w:szCs w:val="22"/>
        </w:rPr>
        <w:t>分のＤＭＦ業務が行われている場合に以下の処理を行</w:t>
      </w:r>
      <w:r w:rsidR="00BA21D5" w:rsidRPr="00D87871">
        <w:rPr>
          <w:rFonts w:hAnsi="ＭＳ ゴシック" w:cs="ＭＳ 明朝" w:hint="eastAsia"/>
          <w:kern w:val="0"/>
          <w:szCs w:val="22"/>
        </w:rPr>
        <w:t>う。</w:t>
      </w:r>
    </w:p>
    <w:p w:rsidR="005B742A" w:rsidRPr="00D87871" w:rsidRDefault="005B742A" w:rsidP="005B742A">
      <w:pPr>
        <w:pStyle w:val="a8"/>
      </w:pPr>
      <w:r w:rsidRPr="00D87871">
        <w:rPr>
          <w:rFonts w:hint="eastAsia"/>
        </w:rPr>
        <w:t>（Ａ）一般貨物の場合</w:t>
      </w:r>
    </w:p>
    <w:p w:rsidR="005B742A" w:rsidRPr="00D87871" w:rsidRDefault="004C6B16" w:rsidP="005B742A">
      <w:pPr>
        <w:ind w:leftChars="500" w:left="992" w:firstLineChars="100" w:firstLine="198"/>
        <w:rPr>
          <w:rFonts w:hAnsi="ＭＳ ゴシック"/>
          <w:kern w:val="0"/>
          <w:szCs w:val="22"/>
        </w:rPr>
      </w:pPr>
      <w:r w:rsidRPr="00D87871">
        <w:rPr>
          <w:rFonts w:hAnsi="ＭＳ ゴシック" w:hint="eastAsia"/>
          <w:kern w:val="0"/>
          <w:szCs w:val="22"/>
        </w:rPr>
        <w:t>入力</w:t>
      </w:r>
      <w:r w:rsidR="005B742A" w:rsidRPr="00D87871">
        <w:rPr>
          <w:rFonts w:hAnsi="ＭＳ ゴシック" w:hint="eastAsia"/>
          <w:kern w:val="0"/>
          <w:szCs w:val="22"/>
        </w:rPr>
        <w:t>された貨物管理番号に対する貨物</w:t>
      </w:r>
      <w:r w:rsidRPr="00D87871">
        <w:rPr>
          <w:rFonts w:hAnsi="ＭＳ ゴシック" w:hint="eastAsia"/>
          <w:kern w:val="0"/>
          <w:szCs w:val="22"/>
        </w:rPr>
        <w:t>が</w:t>
      </w:r>
      <w:r w:rsidR="005B742A" w:rsidRPr="00D87871">
        <w:rPr>
          <w:rFonts w:hAnsi="ＭＳ ゴシック" w:hint="eastAsia"/>
          <w:kern w:val="0"/>
          <w:szCs w:val="22"/>
        </w:rPr>
        <w:t>、</w:t>
      </w:r>
      <w:r w:rsidR="009C1CF1" w:rsidRPr="00D87871">
        <w:rPr>
          <w:rFonts w:hAnsi="ＭＳ ゴシック" w:hint="eastAsia"/>
          <w:kern w:val="0"/>
          <w:szCs w:val="22"/>
        </w:rPr>
        <w:t>輸入貨物かつ</w:t>
      </w:r>
      <w:r w:rsidR="005B742A" w:rsidRPr="00D87871">
        <w:rPr>
          <w:rFonts w:hAnsi="ＭＳ ゴシック" w:hint="eastAsia"/>
          <w:kern w:val="0"/>
          <w:szCs w:val="22"/>
        </w:rPr>
        <w:t>貨物到着前輸入申告</w:t>
      </w:r>
      <w:r w:rsidR="00597559" w:rsidRPr="00D87871">
        <w:rPr>
          <w:rFonts w:hAnsi="ＭＳ ゴシック" w:hint="eastAsia"/>
          <w:kern w:val="0"/>
          <w:szCs w:val="22"/>
        </w:rPr>
        <w:t>扱い</w:t>
      </w:r>
      <w:r w:rsidR="005B742A" w:rsidRPr="00D87871">
        <w:rPr>
          <w:rFonts w:hAnsi="ＭＳ ゴシック" w:hint="eastAsia"/>
          <w:kern w:val="0"/>
          <w:szCs w:val="22"/>
        </w:rPr>
        <w:t>の予備申告の登録がされている</w:t>
      </w:r>
      <w:r w:rsidR="008E0D37" w:rsidRPr="00D87871">
        <w:rPr>
          <w:rFonts w:hAnsi="ＭＳ ゴシック" w:hint="eastAsia"/>
          <w:kern w:val="0"/>
          <w:szCs w:val="22"/>
        </w:rPr>
        <w:t>場合</w:t>
      </w:r>
      <w:r w:rsidR="00ED481B" w:rsidRPr="00D87871">
        <w:rPr>
          <w:rFonts w:hAnsi="ＭＳ ゴシック" w:hint="eastAsia"/>
          <w:kern w:val="0"/>
          <w:szCs w:val="22"/>
        </w:rPr>
        <w:t>は</w:t>
      </w:r>
      <w:r w:rsidR="005B742A" w:rsidRPr="00D87871">
        <w:rPr>
          <w:rFonts w:hAnsi="ＭＳ ゴシック" w:hint="eastAsia"/>
          <w:kern w:val="0"/>
          <w:szCs w:val="22"/>
        </w:rPr>
        <w:t>、本申告処理を自動起動する。</w:t>
      </w:r>
    </w:p>
    <w:p w:rsidR="005B742A" w:rsidRPr="00D87871" w:rsidRDefault="005B742A" w:rsidP="005B742A">
      <w:pPr>
        <w:pStyle w:val="a8"/>
      </w:pPr>
      <w:r w:rsidRPr="00D87871">
        <w:rPr>
          <w:rFonts w:hint="eastAsia"/>
        </w:rPr>
        <w:t>（Ｂ）混載親貨物の場合</w:t>
      </w:r>
    </w:p>
    <w:p w:rsidR="005B742A" w:rsidRPr="00D87871" w:rsidRDefault="009C1CF1" w:rsidP="005B742A">
      <w:pPr>
        <w:ind w:leftChars="500" w:left="1190" w:hangingChars="100" w:hanging="198"/>
        <w:rPr>
          <w:rFonts w:hAnsi="ＭＳ ゴシック"/>
          <w:kern w:val="0"/>
          <w:szCs w:val="22"/>
        </w:rPr>
      </w:pPr>
      <w:r w:rsidRPr="00D87871">
        <w:rPr>
          <w:rFonts w:hAnsi="ＭＳ ゴシック" w:hint="eastAsia"/>
          <w:kern w:val="0"/>
          <w:szCs w:val="22"/>
        </w:rPr>
        <w:t>①入力</w:t>
      </w:r>
      <w:r w:rsidR="005B742A" w:rsidRPr="00D87871">
        <w:rPr>
          <w:rFonts w:hAnsi="ＭＳ ゴシック" w:hint="eastAsia"/>
          <w:kern w:val="0"/>
          <w:szCs w:val="22"/>
        </w:rPr>
        <w:t>された貨物管理番号に対する貨物が混載親貨物の場合は、貨物到着前輸入申告</w:t>
      </w:r>
      <w:r w:rsidR="00597559" w:rsidRPr="00D87871">
        <w:rPr>
          <w:rFonts w:hAnsi="ＭＳ ゴシック" w:hint="eastAsia"/>
          <w:kern w:val="0"/>
          <w:szCs w:val="22"/>
        </w:rPr>
        <w:t>扱い</w:t>
      </w:r>
      <w:r w:rsidR="005B742A" w:rsidRPr="00D87871">
        <w:rPr>
          <w:rFonts w:hAnsi="ＭＳ ゴシック" w:hint="eastAsia"/>
          <w:kern w:val="0"/>
          <w:szCs w:val="22"/>
        </w:rPr>
        <w:t>の予備申告の登録がされている混載子輸入貨物を抽出する。</w:t>
      </w:r>
    </w:p>
    <w:p w:rsidR="005B742A" w:rsidRPr="00D87871" w:rsidRDefault="005B742A" w:rsidP="005B742A">
      <w:pPr>
        <w:ind w:firstLineChars="501" w:firstLine="994"/>
        <w:rPr>
          <w:rFonts w:hAnsi="ＭＳ ゴシック"/>
          <w:kern w:val="0"/>
          <w:szCs w:val="22"/>
        </w:rPr>
      </w:pPr>
      <w:r w:rsidRPr="00D87871">
        <w:rPr>
          <w:rFonts w:hAnsi="ＭＳ ゴシック" w:hint="eastAsia"/>
          <w:kern w:val="0"/>
          <w:szCs w:val="22"/>
        </w:rPr>
        <w:t>②抽出された混載子輸入貨物について、本申告処理を自動起動する。</w:t>
      </w:r>
    </w:p>
    <w:p w:rsidR="00C51E39" w:rsidRPr="00D87871" w:rsidRDefault="00C51E39" w:rsidP="00C51E39">
      <w:pPr>
        <w:autoSpaceDE w:val="0"/>
        <w:autoSpaceDN w:val="0"/>
        <w:adjustRightInd w:val="0"/>
        <w:ind w:firstLineChars="100" w:firstLine="198"/>
        <w:jc w:val="left"/>
        <w:rPr>
          <w:rFonts w:hAnsi="ＭＳ ゴシック"/>
          <w:kern w:val="0"/>
          <w:szCs w:val="22"/>
        </w:rPr>
      </w:pPr>
      <w:r w:rsidRPr="00D87871">
        <w:rPr>
          <w:rFonts w:hAnsi="ＭＳ ゴシック" w:cs="ＭＳ 明朝" w:hint="eastAsia"/>
          <w:kern w:val="0"/>
          <w:szCs w:val="22"/>
        </w:rPr>
        <w:t>（</w:t>
      </w:r>
      <w:r w:rsidR="006F3364" w:rsidRPr="00D87871">
        <w:rPr>
          <w:rFonts w:hAnsi="ＭＳ ゴシック" w:cs="ＭＳ 明朝" w:hint="eastAsia"/>
          <w:kern w:val="0"/>
          <w:szCs w:val="22"/>
        </w:rPr>
        <w:t>12</w:t>
      </w:r>
      <w:r w:rsidRPr="00D87871">
        <w:rPr>
          <w:rFonts w:hAnsi="ＭＳ ゴシック" w:cs="ＭＳ 明朝" w:hint="eastAsia"/>
          <w:kern w:val="0"/>
          <w:szCs w:val="22"/>
        </w:rPr>
        <w:t>）出力情報出力処理</w:t>
      </w:r>
    </w:p>
    <w:p w:rsidR="0032087A" w:rsidRPr="00D87871" w:rsidRDefault="00C51E39" w:rsidP="00C51E39">
      <w:pPr>
        <w:autoSpaceDE w:val="0"/>
        <w:autoSpaceDN w:val="0"/>
        <w:adjustRightInd w:val="0"/>
        <w:ind w:leftChars="501" w:left="994"/>
        <w:jc w:val="left"/>
        <w:rPr>
          <w:rFonts w:hAnsi="ＭＳ ゴシック" w:cs="ＭＳ 明朝"/>
          <w:kern w:val="0"/>
          <w:szCs w:val="22"/>
        </w:rPr>
      </w:pPr>
      <w:r w:rsidRPr="00D87871">
        <w:rPr>
          <w:rFonts w:hAnsi="ＭＳ ゴシック" w:cs="ＭＳ 明朝" w:hint="eastAsia"/>
          <w:kern w:val="0"/>
          <w:szCs w:val="22"/>
        </w:rPr>
        <w:t>後述の出力情報出力処理を行う。出力項目については「出力項目表」を参照。</w:t>
      </w:r>
    </w:p>
    <w:p w:rsidR="002F677D" w:rsidRPr="00971A6F" w:rsidRDefault="002F677D" w:rsidP="002F677D">
      <w:pPr>
        <w:autoSpaceDE w:val="0"/>
        <w:autoSpaceDN w:val="0"/>
        <w:adjustRightInd w:val="0"/>
        <w:ind w:firstLineChars="100" w:firstLine="198"/>
        <w:jc w:val="left"/>
        <w:rPr>
          <w:rFonts w:hAnsi="ＭＳ ゴシック" w:cs="ＭＳ 明朝"/>
          <w:kern w:val="0"/>
          <w:szCs w:val="22"/>
        </w:rPr>
      </w:pPr>
      <w:r w:rsidRPr="00D87871">
        <w:rPr>
          <w:rFonts w:hAnsi="ＭＳ ゴシック" w:cs="ＭＳ 明朝" w:hint="eastAsia"/>
          <w:kern w:val="0"/>
          <w:szCs w:val="22"/>
        </w:rPr>
        <w:t>（</w:t>
      </w:r>
      <w:r w:rsidR="006F3364" w:rsidRPr="00D87871">
        <w:rPr>
          <w:rFonts w:hAnsi="ＭＳ ゴシック" w:cs="ＭＳ 明朝" w:hint="eastAsia"/>
          <w:kern w:val="0"/>
          <w:szCs w:val="22"/>
        </w:rPr>
        <w:t>13</w:t>
      </w:r>
      <w:r w:rsidRPr="00D87871">
        <w:rPr>
          <w:rFonts w:hAnsi="ＭＳ ゴシック" w:cs="ＭＳ 明朝" w:hint="eastAsia"/>
          <w:kern w:val="0"/>
          <w:szCs w:val="22"/>
        </w:rPr>
        <w:t>）</w:t>
      </w:r>
      <w:r w:rsidRPr="00D87871">
        <w:rPr>
          <w:rFonts w:hint="eastAsia"/>
        </w:rPr>
        <w:t>注意喚</w:t>
      </w:r>
      <w:r w:rsidRPr="00971A6F">
        <w:rPr>
          <w:rFonts w:hint="eastAsia"/>
        </w:rPr>
        <w:t>起メッセージ出力処理</w:t>
      </w:r>
    </w:p>
    <w:p w:rsidR="009E16C7" w:rsidRPr="00C34C48" w:rsidRDefault="009E16C7" w:rsidP="009E16C7">
      <w:pPr>
        <w:ind w:leftChars="500" w:left="1190" w:hangingChars="100" w:hanging="198"/>
        <w:rPr>
          <w:rFonts w:hAnsi="ＭＳ ゴシック"/>
          <w:kern w:val="0"/>
          <w:szCs w:val="22"/>
        </w:rPr>
      </w:pPr>
      <w:r w:rsidRPr="00971A6F">
        <w:rPr>
          <w:rFonts w:hAnsi="ＭＳ ゴシック" w:hint="eastAsia"/>
          <w:kern w:val="0"/>
          <w:szCs w:val="22"/>
        </w:rPr>
        <w:t>①</w:t>
      </w:r>
      <w:r w:rsidRPr="00971A6F">
        <w:rPr>
          <w:rFonts w:hAnsi="ＭＳ ゴシック" w:cs="ＭＳ 明朝" w:hint="eastAsia"/>
          <w:kern w:val="0"/>
          <w:szCs w:val="22"/>
        </w:rPr>
        <w:t>ＣＭＦ０１</w:t>
      </w:r>
      <w:r w:rsidRPr="00C605BB">
        <w:rPr>
          <w:rFonts w:hAnsi="ＭＳ ゴシック" w:cs="ＭＳ 明朝" w:hint="eastAsia"/>
          <w:kern w:val="0"/>
          <w:szCs w:val="22"/>
        </w:rPr>
        <w:t>業務、またはＣＭＦ０２業務において、入力された最終仕向地コードまたは荷渡地コードの３桁目から３文字分を「ＺＺＺ」に変換（バスケットコードに変換）して処理を行った場合は、注意喚起メッセージとして処理結果通知に出力する。コード変換処理の詳細については「入力項目表」を参照。</w:t>
      </w:r>
    </w:p>
    <w:p w:rsidR="009E16C7" w:rsidRPr="00971A6F" w:rsidRDefault="009E16C7" w:rsidP="009E16C7">
      <w:pPr>
        <w:ind w:leftChars="500" w:left="1190" w:hangingChars="100" w:hanging="198"/>
        <w:rPr>
          <w:rFonts w:hAnsi="ＭＳ ゴシック"/>
          <w:dstrike/>
          <w:color w:val="FF0000"/>
          <w:kern w:val="0"/>
          <w:szCs w:val="22"/>
        </w:rPr>
      </w:pPr>
      <w:r w:rsidRPr="00971A6F">
        <w:rPr>
          <w:rFonts w:hAnsi="ＭＳ ゴシック" w:hint="eastAsia"/>
          <w:kern w:val="0"/>
          <w:szCs w:val="22"/>
        </w:rPr>
        <w:t>②</w:t>
      </w:r>
      <w:r w:rsidRPr="00971A6F">
        <w:rPr>
          <w:rFonts w:cs="ＭＳ 明朝" w:hint="eastAsia"/>
          <w:kern w:val="0"/>
        </w:rPr>
        <w:t>出港前報告情報不一致判定処理において、</w:t>
      </w:r>
      <w:r w:rsidR="00781D44" w:rsidRPr="00971A6F">
        <w:rPr>
          <w:rFonts w:cs="ＭＳ 明朝" w:hint="eastAsia"/>
          <w:kern w:val="0"/>
        </w:rPr>
        <w:t>出港前報告</w:t>
      </w:r>
      <w:r w:rsidRPr="00971A6F">
        <w:rPr>
          <w:rFonts w:cs="ＭＳ 明朝" w:hint="eastAsia"/>
          <w:kern w:val="0"/>
        </w:rPr>
        <w:t>未済</w:t>
      </w:r>
      <w:r w:rsidR="00781D44" w:rsidRPr="00971A6F">
        <w:rPr>
          <w:rFonts w:cs="ＭＳ 明朝" w:hint="eastAsia"/>
          <w:kern w:val="0"/>
        </w:rPr>
        <w:t>または出港日時報告未済</w:t>
      </w:r>
      <w:r w:rsidR="00C8087D" w:rsidRPr="00971A6F">
        <w:rPr>
          <w:rFonts w:hint="eastAsia"/>
          <w:kern w:val="0"/>
        </w:rPr>
        <w:t>と判定し</w:t>
      </w:r>
      <w:r w:rsidRPr="00971A6F">
        <w:rPr>
          <w:rFonts w:hint="eastAsia"/>
          <w:kern w:val="0"/>
        </w:rPr>
        <w:t>た場合は、注意喚起メッセージとして処理結果通知に併せて出力する</w:t>
      </w:r>
      <w:r w:rsidRPr="00971A6F">
        <w:rPr>
          <w:rFonts w:hAnsi="ＭＳ ゴシック" w:cs="ＭＳ 明朝" w:hint="eastAsia"/>
          <w:kern w:val="0"/>
          <w:szCs w:val="22"/>
        </w:rPr>
        <w:t>。</w:t>
      </w:r>
    </w:p>
    <w:p w:rsidR="00C91B22" w:rsidRDefault="00C91B22" w:rsidP="0032087A">
      <w:pPr>
        <w:suppressAutoHyphens/>
        <w:wordWrap w:val="0"/>
        <w:adjustRightInd w:val="0"/>
        <w:jc w:val="left"/>
        <w:textAlignment w:val="baseline"/>
        <w:rPr>
          <w:rFonts w:hAnsi="ＭＳ ゴシック" w:cs="ＭＳ 明朝"/>
          <w:kern w:val="0"/>
          <w:szCs w:val="22"/>
        </w:rPr>
      </w:pPr>
    </w:p>
    <w:p w:rsidR="0082616C" w:rsidRPr="00971A6F" w:rsidRDefault="0032087A" w:rsidP="0032087A">
      <w:pPr>
        <w:suppressAutoHyphens/>
        <w:wordWrap w:val="0"/>
        <w:adjustRightInd w:val="0"/>
        <w:jc w:val="left"/>
        <w:textAlignment w:val="baseline"/>
        <w:rPr>
          <w:rFonts w:hAnsi="ＭＳ ゴシック" w:cs="ＭＳ 明朝"/>
          <w:kern w:val="0"/>
          <w:szCs w:val="22"/>
        </w:rPr>
      </w:pPr>
      <w:r w:rsidRPr="00971A6F">
        <w:rPr>
          <w:rFonts w:hAnsi="ＭＳ ゴシック" w:cs="ＭＳ 明朝" w:hint="eastAsia"/>
          <w:kern w:val="0"/>
          <w:szCs w:val="22"/>
        </w:rPr>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1E0" w:firstRow="1" w:lastRow="1" w:firstColumn="1" w:lastColumn="1" w:noHBand="0" w:noVBand="0"/>
      </w:tblPr>
      <w:tblGrid>
        <w:gridCol w:w="2280"/>
        <w:gridCol w:w="4553"/>
        <w:gridCol w:w="8"/>
        <w:gridCol w:w="2260"/>
      </w:tblGrid>
      <w:tr w:rsidR="00120704" w:rsidRPr="00971A6F" w:rsidTr="00E75FA1">
        <w:trPr>
          <w:cantSplit/>
          <w:trHeight w:val="397"/>
          <w:tblHeader/>
        </w:trPr>
        <w:tc>
          <w:tcPr>
            <w:tcW w:w="2280" w:type="dxa"/>
            <w:vAlign w:val="center"/>
          </w:tcPr>
          <w:p w:rsidR="00120704" w:rsidRPr="00971A6F" w:rsidRDefault="00120704" w:rsidP="0048639A">
            <w:pPr>
              <w:suppressAutoHyphens/>
              <w:kinsoku w:val="0"/>
              <w:overflowPunct w:val="0"/>
              <w:autoSpaceDE w:val="0"/>
              <w:autoSpaceDN w:val="0"/>
              <w:textAlignment w:val="baseline"/>
              <w:rPr>
                <w:rFonts w:hAnsi="ＭＳ ゴシック"/>
                <w:kern w:val="0"/>
                <w:szCs w:val="22"/>
              </w:rPr>
            </w:pPr>
            <w:r w:rsidRPr="00971A6F">
              <w:rPr>
                <w:rFonts w:hAnsi="ＭＳ ゴシック" w:cs="ＭＳ 明朝" w:hint="eastAsia"/>
                <w:kern w:val="0"/>
                <w:szCs w:val="22"/>
              </w:rPr>
              <w:t>情報名</w:t>
            </w:r>
          </w:p>
        </w:tc>
        <w:tc>
          <w:tcPr>
            <w:tcW w:w="4561" w:type="dxa"/>
            <w:gridSpan w:val="2"/>
            <w:vAlign w:val="center"/>
          </w:tcPr>
          <w:p w:rsidR="00120704" w:rsidRPr="00971A6F" w:rsidRDefault="00120704" w:rsidP="0048639A">
            <w:pPr>
              <w:suppressAutoHyphens/>
              <w:kinsoku w:val="0"/>
              <w:overflowPunct w:val="0"/>
              <w:autoSpaceDE w:val="0"/>
              <w:autoSpaceDN w:val="0"/>
              <w:textAlignment w:val="baseline"/>
              <w:rPr>
                <w:rFonts w:hAnsi="ＭＳ ゴシック"/>
                <w:kern w:val="0"/>
                <w:szCs w:val="22"/>
              </w:rPr>
            </w:pPr>
            <w:r w:rsidRPr="00971A6F">
              <w:rPr>
                <w:rFonts w:hAnsi="ＭＳ ゴシック" w:cs="ＭＳ 明朝" w:hint="eastAsia"/>
                <w:kern w:val="0"/>
                <w:szCs w:val="22"/>
              </w:rPr>
              <w:t>出力条件</w:t>
            </w:r>
          </w:p>
        </w:tc>
        <w:tc>
          <w:tcPr>
            <w:tcW w:w="2260" w:type="dxa"/>
            <w:vAlign w:val="center"/>
          </w:tcPr>
          <w:p w:rsidR="00120704" w:rsidRPr="00971A6F" w:rsidRDefault="00120704" w:rsidP="0048639A">
            <w:pPr>
              <w:suppressAutoHyphens/>
              <w:kinsoku w:val="0"/>
              <w:overflowPunct w:val="0"/>
              <w:autoSpaceDE w:val="0"/>
              <w:autoSpaceDN w:val="0"/>
              <w:textAlignment w:val="baseline"/>
              <w:rPr>
                <w:rFonts w:hAnsi="ＭＳ ゴシック"/>
                <w:kern w:val="0"/>
                <w:szCs w:val="22"/>
              </w:rPr>
            </w:pPr>
            <w:r w:rsidRPr="00971A6F">
              <w:rPr>
                <w:rFonts w:hAnsi="ＭＳ ゴシック" w:cs="ＭＳ 明朝" w:hint="eastAsia"/>
                <w:kern w:val="0"/>
                <w:szCs w:val="22"/>
              </w:rPr>
              <w:t>出力先</w:t>
            </w:r>
          </w:p>
        </w:tc>
      </w:tr>
      <w:tr w:rsidR="00120704" w:rsidRPr="00971A6F" w:rsidTr="00E75FA1">
        <w:trPr>
          <w:cantSplit/>
          <w:trHeight w:val="397"/>
        </w:trPr>
        <w:tc>
          <w:tcPr>
            <w:tcW w:w="2280" w:type="dxa"/>
          </w:tcPr>
          <w:p w:rsidR="00120704" w:rsidRPr="00971A6F" w:rsidRDefault="00120704"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処理結果通知</w:t>
            </w:r>
          </w:p>
        </w:tc>
        <w:tc>
          <w:tcPr>
            <w:tcW w:w="4561" w:type="dxa"/>
            <w:gridSpan w:val="2"/>
          </w:tcPr>
          <w:p w:rsidR="00120704" w:rsidRPr="00971A6F" w:rsidRDefault="00120704"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なし</w:t>
            </w:r>
          </w:p>
        </w:tc>
        <w:tc>
          <w:tcPr>
            <w:tcW w:w="2260" w:type="dxa"/>
          </w:tcPr>
          <w:p w:rsidR="00120704" w:rsidRPr="00971A6F" w:rsidRDefault="00120704"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入力者</w:t>
            </w:r>
          </w:p>
        </w:tc>
      </w:tr>
      <w:tr w:rsidR="00422586" w:rsidRPr="00971A6F" w:rsidTr="00E75FA1">
        <w:trPr>
          <w:cantSplit/>
          <w:trHeight w:val="397"/>
        </w:trPr>
        <w:tc>
          <w:tcPr>
            <w:tcW w:w="2280" w:type="dxa"/>
            <w:vMerge w:val="restart"/>
          </w:tcPr>
          <w:p w:rsidR="00422586" w:rsidRPr="00971A6F" w:rsidRDefault="00422586"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積荷目録訂正状況情報</w:t>
            </w:r>
          </w:p>
        </w:tc>
        <w:tc>
          <w:tcPr>
            <w:tcW w:w="4561" w:type="dxa"/>
            <w:gridSpan w:val="2"/>
          </w:tcPr>
          <w:p w:rsidR="001F5977" w:rsidRPr="00971A6F" w:rsidRDefault="001F5977"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以下の条件</w:t>
            </w:r>
            <w:r w:rsidR="002F631D" w:rsidRPr="00971A6F">
              <w:rPr>
                <w:rFonts w:hAnsi="ＭＳ ゴシック" w:cs="ＭＳ 明朝" w:hint="eastAsia"/>
                <w:kern w:val="0"/>
                <w:szCs w:val="22"/>
              </w:rPr>
              <w:t>のいずれかを</w:t>
            </w:r>
            <w:r w:rsidRPr="00971A6F">
              <w:rPr>
                <w:rFonts w:hAnsi="ＭＳ ゴシック" w:cs="ＭＳ 明朝" w:hint="eastAsia"/>
                <w:kern w:val="0"/>
                <w:szCs w:val="22"/>
              </w:rPr>
              <w:t>満たす</w:t>
            </w:r>
            <w:r w:rsidR="00F32134">
              <w:rPr>
                <w:rFonts w:hAnsi="ＭＳ ゴシック" w:cs="ＭＳ 明朝" w:hint="eastAsia"/>
                <w:kern w:val="0"/>
                <w:szCs w:val="22"/>
              </w:rPr>
              <w:t>場合</w:t>
            </w:r>
          </w:p>
          <w:p w:rsidR="001F5977" w:rsidRPr="00971A6F" w:rsidRDefault="00C91B22" w:rsidP="0048639A">
            <w:pPr>
              <w:suppressAutoHyphens/>
              <w:kinsoku w:val="0"/>
              <w:overflowPunct w:val="0"/>
              <w:autoSpaceDE w:val="0"/>
              <w:autoSpaceDN w:val="0"/>
              <w:ind w:left="595" w:hangingChars="300" w:hanging="595"/>
              <w:jc w:val="left"/>
              <w:textAlignment w:val="baseline"/>
              <w:rPr>
                <w:rFonts w:hAnsi="ＭＳ ゴシック" w:cs="ＭＳ 明朝"/>
                <w:kern w:val="0"/>
                <w:szCs w:val="22"/>
              </w:rPr>
            </w:pPr>
            <w:r>
              <w:rPr>
                <w:rFonts w:hAnsi="ＭＳ ゴシック" w:cs="ＭＳ 明朝" w:hint="eastAsia"/>
                <w:kern w:val="0"/>
                <w:szCs w:val="22"/>
              </w:rPr>
              <w:t>（１）ＣＭＦ０２業務である</w:t>
            </w:r>
          </w:p>
          <w:p w:rsidR="00422586" w:rsidRPr="00971A6F" w:rsidRDefault="001F5977" w:rsidP="0048639A">
            <w:pPr>
              <w:suppressAutoHyphens/>
              <w:kinsoku w:val="0"/>
              <w:overflowPunct w:val="0"/>
              <w:autoSpaceDE w:val="0"/>
              <w:autoSpaceDN w:val="0"/>
              <w:ind w:left="595" w:hangingChars="300" w:hanging="595"/>
              <w:jc w:val="left"/>
              <w:textAlignment w:val="baseline"/>
              <w:rPr>
                <w:rFonts w:hAnsi="ＭＳ ゴシック"/>
                <w:kern w:val="0"/>
                <w:szCs w:val="22"/>
              </w:rPr>
            </w:pPr>
            <w:r w:rsidRPr="00971A6F">
              <w:rPr>
                <w:rFonts w:hAnsi="ＭＳ ゴシック" w:cs="ＭＳ 明朝" w:hint="eastAsia"/>
                <w:kern w:val="0"/>
                <w:szCs w:val="22"/>
              </w:rPr>
              <w:t>（２）</w:t>
            </w:r>
            <w:r w:rsidR="00C91B22">
              <w:rPr>
                <w:rFonts w:hAnsi="ＭＳ ゴシック" w:cs="ＭＳ 明朝" w:hint="eastAsia"/>
                <w:kern w:val="0"/>
                <w:szCs w:val="22"/>
              </w:rPr>
              <w:t>ＤＭＦ業務後の</w:t>
            </w:r>
            <w:r w:rsidR="00422586" w:rsidRPr="00971A6F">
              <w:rPr>
                <w:rFonts w:hAnsi="ＭＳ ゴシック" w:cs="ＭＳ 明朝" w:hint="eastAsia"/>
                <w:kern w:val="0"/>
                <w:szCs w:val="22"/>
              </w:rPr>
              <w:t>ＣＭＦ０３</w:t>
            </w:r>
            <w:r w:rsidRPr="00971A6F">
              <w:rPr>
                <w:rFonts w:hAnsi="ＭＳ ゴシック" w:cs="ＭＳ 明朝" w:hint="eastAsia"/>
                <w:kern w:val="0"/>
                <w:szCs w:val="22"/>
              </w:rPr>
              <w:t>業務</w:t>
            </w:r>
            <w:r w:rsidR="00C91B22">
              <w:rPr>
                <w:rFonts w:hAnsi="ＭＳ ゴシック" w:cs="ＭＳ 明朝" w:hint="eastAsia"/>
                <w:kern w:val="0"/>
                <w:szCs w:val="22"/>
              </w:rPr>
              <w:t>である</w:t>
            </w:r>
          </w:p>
        </w:tc>
        <w:tc>
          <w:tcPr>
            <w:tcW w:w="2260" w:type="dxa"/>
          </w:tcPr>
          <w:p w:rsidR="00422586" w:rsidRPr="00971A6F" w:rsidRDefault="00422586"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税関</w:t>
            </w:r>
          </w:p>
          <w:p w:rsidR="00422586" w:rsidRPr="00971A6F" w:rsidRDefault="00422586"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（監視担当部門）</w:t>
            </w:r>
          </w:p>
        </w:tc>
      </w:tr>
      <w:tr w:rsidR="00422586" w:rsidRPr="00971A6F" w:rsidTr="00E75FA1">
        <w:trPr>
          <w:cantSplit/>
          <w:trHeight w:val="397"/>
        </w:trPr>
        <w:tc>
          <w:tcPr>
            <w:tcW w:w="2280" w:type="dxa"/>
            <w:vMerge/>
          </w:tcPr>
          <w:p w:rsidR="00422586" w:rsidRPr="00971A6F" w:rsidRDefault="00422586" w:rsidP="0048639A">
            <w:pPr>
              <w:autoSpaceDE w:val="0"/>
              <w:autoSpaceDN w:val="0"/>
              <w:jc w:val="left"/>
              <w:rPr>
                <w:rFonts w:hAnsi="ＭＳ ゴシック"/>
                <w:kern w:val="0"/>
                <w:szCs w:val="22"/>
              </w:rPr>
            </w:pPr>
          </w:p>
        </w:tc>
        <w:tc>
          <w:tcPr>
            <w:tcW w:w="4561" w:type="dxa"/>
            <w:gridSpan w:val="2"/>
          </w:tcPr>
          <w:p w:rsidR="00B758CF" w:rsidRPr="00971A6F" w:rsidRDefault="00B758CF" w:rsidP="0048639A">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以下の条件をすべて満たす</w:t>
            </w:r>
            <w:r w:rsidR="00F32134">
              <w:rPr>
                <w:rFonts w:hAnsi="ＭＳ ゴシック" w:cs="ＭＳ 明朝" w:hint="eastAsia"/>
                <w:kern w:val="0"/>
                <w:szCs w:val="22"/>
              </w:rPr>
              <w:t>場合</w:t>
            </w:r>
          </w:p>
          <w:p w:rsidR="00B758CF" w:rsidRPr="00971A6F" w:rsidRDefault="00B758CF" w:rsidP="0048639A">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（１）</w:t>
            </w:r>
            <w:r w:rsidR="00422586" w:rsidRPr="00971A6F">
              <w:rPr>
                <w:rFonts w:hAnsi="ＭＳ ゴシック" w:cs="ＭＳ 明朝" w:hint="eastAsia"/>
                <w:kern w:val="0"/>
                <w:szCs w:val="22"/>
              </w:rPr>
              <w:t>ＣＭＦ０２</w:t>
            </w:r>
            <w:r w:rsidR="00AE33C7" w:rsidRPr="00971A6F">
              <w:rPr>
                <w:rFonts w:hAnsi="ＭＳ ゴシック" w:cs="ＭＳ 明朝" w:hint="eastAsia"/>
                <w:kern w:val="0"/>
                <w:szCs w:val="22"/>
              </w:rPr>
              <w:t>業務で</w:t>
            </w:r>
            <w:r w:rsidR="00422586" w:rsidRPr="00971A6F">
              <w:rPr>
                <w:rFonts w:hAnsi="ＭＳ ゴシック" w:cs="ＭＳ 明朝" w:hint="eastAsia"/>
                <w:kern w:val="0"/>
                <w:szCs w:val="22"/>
              </w:rPr>
              <w:t>保留</w:t>
            </w:r>
            <w:r w:rsidRPr="00971A6F">
              <w:rPr>
                <w:rFonts w:hAnsi="ＭＳ ゴシック" w:cs="ＭＳ 明朝" w:hint="eastAsia"/>
                <w:kern w:val="0"/>
                <w:szCs w:val="22"/>
              </w:rPr>
              <w:t>と</w:t>
            </w:r>
            <w:r w:rsidR="00422586" w:rsidRPr="00971A6F">
              <w:rPr>
                <w:rFonts w:hAnsi="ＭＳ ゴシック" w:cs="ＭＳ 明朝" w:hint="eastAsia"/>
                <w:kern w:val="0"/>
                <w:szCs w:val="22"/>
              </w:rPr>
              <w:t>ならなかった</w:t>
            </w:r>
          </w:p>
          <w:p w:rsidR="00422586" w:rsidRPr="00971A6F" w:rsidRDefault="00B758CF" w:rsidP="0048639A">
            <w:pPr>
              <w:suppressAutoHyphens/>
              <w:kinsoku w:val="0"/>
              <w:overflowPunct w:val="0"/>
              <w:autoSpaceDE w:val="0"/>
              <w:autoSpaceDN w:val="0"/>
              <w:ind w:left="595" w:hangingChars="300" w:hanging="595"/>
              <w:jc w:val="left"/>
              <w:textAlignment w:val="baseline"/>
              <w:rPr>
                <w:rFonts w:hAnsi="ＭＳ ゴシック"/>
                <w:kern w:val="0"/>
                <w:szCs w:val="22"/>
              </w:rPr>
            </w:pPr>
            <w:r w:rsidRPr="00971A6F">
              <w:rPr>
                <w:rFonts w:hAnsi="ＭＳ ゴシック" w:cs="ＭＳ 明朝" w:hint="eastAsia"/>
                <w:kern w:val="0"/>
                <w:szCs w:val="22"/>
              </w:rPr>
              <w:t>（２）</w:t>
            </w:r>
            <w:r w:rsidR="00422586" w:rsidRPr="00971A6F">
              <w:rPr>
                <w:rFonts w:hAnsi="ＭＳ ゴシック" w:cs="ＭＳ 明朝" w:hint="eastAsia"/>
                <w:kern w:val="0"/>
                <w:szCs w:val="22"/>
              </w:rPr>
              <w:t>当該貨物のＭＦＲ業務を行った利用者と、本業務入力者が異なる</w:t>
            </w:r>
          </w:p>
        </w:tc>
        <w:tc>
          <w:tcPr>
            <w:tcW w:w="2260" w:type="dxa"/>
          </w:tcPr>
          <w:p w:rsidR="00422586" w:rsidRPr="00971A6F" w:rsidRDefault="00422586"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当該貨物のＭＦＲ業務入力者</w:t>
            </w:r>
          </w:p>
        </w:tc>
      </w:tr>
      <w:tr w:rsidR="00422586" w:rsidRPr="00971A6F" w:rsidTr="00E75FA1">
        <w:trPr>
          <w:cantSplit/>
          <w:trHeight w:val="397"/>
        </w:trPr>
        <w:tc>
          <w:tcPr>
            <w:tcW w:w="2280" w:type="dxa"/>
            <w:vMerge/>
          </w:tcPr>
          <w:p w:rsidR="00422586" w:rsidRPr="00971A6F" w:rsidRDefault="00422586" w:rsidP="0048639A">
            <w:pPr>
              <w:autoSpaceDE w:val="0"/>
              <w:autoSpaceDN w:val="0"/>
              <w:jc w:val="left"/>
              <w:rPr>
                <w:rFonts w:hAnsi="ＭＳ ゴシック"/>
                <w:kern w:val="0"/>
                <w:szCs w:val="22"/>
              </w:rPr>
            </w:pPr>
          </w:p>
        </w:tc>
        <w:tc>
          <w:tcPr>
            <w:tcW w:w="4561" w:type="dxa"/>
            <w:gridSpan w:val="2"/>
          </w:tcPr>
          <w:p w:rsidR="00422586" w:rsidRPr="00971A6F" w:rsidRDefault="00422586"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ＣＭＦ０２</w:t>
            </w:r>
            <w:r w:rsidR="00AE33C7" w:rsidRPr="00971A6F">
              <w:rPr>
                <w:rFonts w:hAnsi="ＭＳ ゴシック" w:cs="ＭＳ 明朝" w:hint="eastAsia"/>
                <w:kern w:val="0"/>
                <w:szCs w:val="22"/>
              </w:rPr>
              <w:t>業務で</w:t>
            </w:r>
            <w:r w:rsidRPr="00971A6F">
              <w:rPr>
                <w:rFonts w:hAnsi="ＭＳ ゴシック" w:cs="ＭＳ 明朝" w:hint="eastAsia"/>
                <w:kern w:val="0"/>
                <w:szCs w:val="22"/>
              </w:rPr>
              <w:t>保留となった場合</w:t>
            </w:r>
          </w:p>
        </w:tc>
        <w:tc>
          <w:tcPr>
            <w:tcW w:w="2260" w:type="dxa"/>
          </w:tcPr>
          <w:p w:rsidR="00422586" w:rsidRPr="00971A6F" w:rsidRDefault="00422586"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入力者</w:t>
            </w:r>
          </w:p>
        </w:tc>
      </w:tr>
      <w:tr w:rsidR="00120704" w:rsidRPr="00971A6F" w:rsidTr="00E75FA1">
        <w:trPr>
          <w:cantSplit/>
          <w:trHeight w:val="397"/>
        </w:trPr>
        <w:tc>
          <w:tcPr>
            <w:tcW w:w="2280" w:type="dxa"/>
          </w:tcPr>
          <w:p w:rsidR="00120704" w:rsidRPr="00971A6F" w:rsidRDefault="00120704"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lastRenderedPageBreak/>
              <w:t>搬入時自動起動取消通知情報</w:t>
            </w:r>
          </w:p>
        </w:tc>
        <w:tc>
          <w:tcPr>
            <w:tcW w:w="4561" w:type="dxa"/>
            <w:gridSpan w:val="2"/>
          </w:tcPr>
          <w:p w:rsidR="00120704" w:rsidRPr="00971A6F" w:rsidRDefault="00120704"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以下の条件をすべて満たす</w:t>
            </w:r>
            <w:r w:rsidR="00F32134">
              <w:rPr>
                <w:rFonts w:hAnsi="ＭＳ ゴシック" w:cs="ＭＳ 明朝" w:hint="eastAsia"/>
                <w:kern w:val="0"/>
                <w:szCs w:val="22"/>
              </w:rPr>
              <w:t>場合</w:t>
            </w:r>
          </w:p>
          <w:p w:rsidR="00BD4E31" w:rsidRPr="00971A6F" w:rsidRDefault="00120704"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（１）</w:t>
            </w:r>
            <w:r w:rsidR="00C51E39" w:rsidRPr="00971A6F">
              <w:rPr>
                <w:rFonts w:hAnsi="ＭＳ ゴシック" w:cs="ＭＳ 明朝" w:hint="eastAsia"/>
                <w:kern w:val="0"/>
                <w:szCs w:val="22"/>
              </w:rPr>
              <w:t>積荷目録情報の</w:t>
            </w:r>
            <w:r w:rsidRPr="00971A6F">
              <w:rPr>
                <w:rFonts w:hAnsi="ＭＳ ゴシック" w:cs="ＭＳ 明朝" w:hint="eastAsia"/>
                <w:kern w:val="0"/>
                <w:szCs w:val="22"/>
              </w:rPr>
              <w:t>削除である</w:t>
            </w:r>
          </w:p>
          <w:p w:rsidR="00120704" w:rsidRPr="00971A6F" w:rsidRDefault="00120704" w:rsidP="0048639A">
            <w:pPr>
              <w:suppressAutoHyphens/>
              <w:kinsoku w:val="0"/>
              <w:overflowPunct w:val="0"/>
              <w:autoSpaceDE w:val="0"/>
              <w:autoSpaceDN w:val="0"/>
              <w:ind w:left="595" w:hangingChars="300" w:hanging="595"/>
              <w:jc w:val="left"/>
              <w:textAlignment w:val="baseline"/>
              <w:rPr>
                <w:rFonts w:hAnsi="ＭＳ ゴシック"/>
                <w:kern w:val="0"/>
                <w:szCs w:val="22"/>
              </w:rPr>
            </w:pPr>
            <w:r w:rsidRPr="00971A6F">
              <w:rPr>
                <w:rFonts w:hAnsi="ＭＳ ゴシック" w:cs="ＭＳ 明朝" w:hint="eastAsia"/>
                <w:kern w:val="0"/>
                <w:szCs w:val="22"/>
              </w:rPr>
              <w:t>（２）当該貨物に搬入時申告の旨が登録されている</w:t>
            </w:r>
          </w:p>
        </w:tc>
        <w:tc>
          <w:tcPr>
            <w:tcW w:w="2260" w:type="dxa"/>
          </w:tcPr>
          <w:p w:rsidR="00120704" w:rsidRPr="00971A6F" w:rsidRDefault="00120704"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搬入時申告登録者</w:t>
            </w:r>
          </w:p>
        </w:tc>
      </w:tr>
      <w:tr w:rsidR="00BE36B0" w:rsidRPr="00971A6F" w:rsidTr="00E75FA1">
        <w:trPr>
          <w:cantSplit/>
          <w:trHeight w:val="397"/>
        </w:trPr>
        <w:tc>
          <w:tcPr>
            <w:tcW w:w="2280" w:type="dxa"/>
            <w:vMerge w:val="restart"/>
          </w:tcPr>
          <w:p w:rsidR="00BE36B0" w:rsidRPr="00971A6F" w:rsidRDefault="00BE36B0"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Ｂ／Ｌ不一致情報</w:t>
            </w:r>
          </w:p>
        </w:tc>
        <w:tc>
          <w:tcPr>
            <w:tcW w:w="4561" w:type="dxa"/>
            <w:gridSpan w:val="2"/>
            <w:vMerge w:val="restart"/>
          </w:tcPr>
          <w:p w:rsidR="00BE36B0" w:rsidRDefault="00F32134" w:rsidP="0048639A">
            <w:pPr>
              <w:suppressAutoHyphens/>
              <w:kinsoku w:val="0"/>
              <w:overflowPunct w:val="0"/>
              <w:autoSpaceDE w:val="0"/>
              <w:autoSpaceDN w:val="0"/>
              <w:jc w:val="left"/>
              <w:textAlignment w:val="baseline"/>
              <w:rPr>
                <w:rFonts w:hAnsi="ＭＳ ゴシック" w:cs="ＭＳ 明朝"/>
                <w:kern w:val="0"/>
                <w:szCs w:val="22"/>
              </w:rPr>
            </w:pPr>
            <w:bookmarkStart w:id="1" w:name="OLE_LINK1"/>
            <w:r>
              <w:rPr>
                <w:rFonts w:hAnsi="ＭＳ ゴシック" w:cs="ＭＳ 明朝" w:hint="eastAsia"/>
                <w:kern w:val="0"/>
                <w:szCs w:val="22"/>
              </w:rPr>
              <w:t>ＣＭＦ０２業務において「到着即時輸入申告扱いの本申告がされ</w:t>
            </w:r>
            <w:r w:rsidRPr="00971A6F">
              <w:rPr>
                <w:rFonts w:hAnsi="ＭＳ ゴシック" w:cs="ＭＳ 明朝" w:hint="eastAsia"/>
                <w:kern w:val="0"/>
                <w:szCs w:val="22"/>
              </w:rPr>
              <w:t>許可済である貨物</w:t>
            </w:r>
            <w:r>
              <w:rPr>
                <w:rFonts w:hAnsi="ＭＳ ゴシック" w:cs="ＭＳ 明朝" w:hint="eastAsia"/>
                <w:kern w:val="0"/>
                <w:szCs w:val="22"/>
              </w:rPr>
              <w:t>」</w:t>
            </w:r>
            <w:r w:rsidRPr="00971A6F">
              <w:rPr>
                <w:rFonts w:hAnsi="ＭＳ ゴシック" w:cs="ＭＳ 明朝" w:hint="eastAsia"/>
                <w:kern w:val="0"/>
                <w:szCs w:val="22"/>
              </w:rPr>
              <w:t>または</w:t>
            </w:r>
            <w:r>
              <w:rPr>
                <w:rFonts w:hAnsi="ＭＳ ゴシック" w:cs="ＭＳ 明朝" w:hint="eastAsia"/>
                <w:kern w:val="0"/>
                <w:szCs w:val="22"/>
              </w:rPr>
              <w:t>「</w:t>
            </w:r>
            <w:r w:rsidRPr="00971A6F">
              <w:rPr>
                <w:rFonts w:hAnsi="ＭＳ ゴシック" w:cs="ＭＳ 明朝" w:hint="eastAsia"/>
                <w:kern w:val="0"/>
                <w:szCs w:val="22"/>
              </w:rPr>
              <w:t>貨物到着前輸入申告（本申告含む）がされ許可済である貨物</w:t>
            </w:r>
            <w:r>
              <w:rPr>
                <w:rFonts w:hAnsi="ＭＳ ゴシック" w:cs="ＭＳ 明朝" w:hint="eastAsia"/>
                <w:kern w:val="0"/>
                <w:szCs w:val="22"/>
              </w:rPr>
              <w:t>」に対して以下の</w:t>
            </w:r>
            <w:r w:rsidRPr="00971A6F">
              <w:rPr>
                <w:rFonts w:hAnsi="ＭＳ ゴシック" w:cs="ＭＳ 明朝" w:hint="eastAsia"/>
                <w:kern w:val="0"/>
                <w:szCs w:val="22"/>
              </w:rPr>
              <w:t>いずれかを満たす</w:t>
            </w:r>
            <w:r>
              <w:rPr>
                <w:rFonts w:hAnsi="ＭＳ ゴシック" w:cs="ＭＳ 明朝" w:hint="eastAsia"/>
                <w:kern w:val="0"/>
                <w:szCs w:val="22"/>
              </w:rPr>
              <w:t>場合</w:t>
            </w:r>
            <w:r w:rsidRPr="00971A6F">
              <w:rPr>
                <w:rFonts w:hAnsi="ＭＳ ゴシック" w:cs="ＭＳ 明朝" w:hint="eastAsia"/>
                <w:kern w:val="0"/>
                <w:szCs w:val="22"/>
              </w:rPr>
              <w:t>（貨物到着前輸入申告の場合は（１）の条件）</w:t>
            </w:r>
            <w:bookmarkEnd w:id="1"/>
          </w:p>
          <w:p w:rsidR="00BE36B0" w:rsidRPr="00971A6F" w:rsidRDefault="00BE36B0"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w:t>
            </w:r>
            <w:r w:rsidR="00F32134">
              <w:rPr>
                <w:rFonts w:hAnsi="ＭＳ ゴシック" w:cs="ＭＳ 明朝" w:hint="eastAsia"/>
                <w:kern w:val="0"/>
                <w:szCs w:val="22"/>
              </w:rPr>
              <w:t>１</w:t>
            </w:r>
            <w:r w:rsidRPr="00971A6F">
              <w:rPr>
                <w:rFonts w:hAnsi="ＭＳ ゴシック" w:cs="ＭＳ 明朝" w:hint="eastAsia"/>
                <w:kern w:val="0"/>
                <w:szCs w:val="22"/>
              </w:rPr>
              <w:t>）積荷目録情報の削除である</w:t>
            </w:r>
          </w:p>
          <w:p w:rsidR="00BE36B0" w:rsidRPr="00971A6F" w:rsidRDefault="00F32134" w:rsidP="0048639A">
            <w:pPr>
              <w:suppressAutoHyphens/>
              <w:kinsoku w:val="0"/>
              <w:overflowPunct w:val="0"/>
              <w:autoSpaceDE w:val="0"/>
              <w:autoSpaceDN w:val="0"/>
              <w:ind w:left="595" w:hangingChars="300" w:hanging="595"/>
              <w:jc w:val="left"/>
              <w:textAlignment w:val="baseline"/>
              <w:rPr>
                <w:rFonts w:hAnsi="ＭＳ ゴシック"/>
                <w:kern w:val="0"/>
                <w:szCs w:val="22"/>
              </w:rPr>
            </w:pPr>
            <w:r>
              <w:rPr>
                <w:rFonts w:hAnsi="ＭＳ ゴシック" w:cs="ＭＳ 明朝" w:hint="eastAsia"/>
                <w:kern w:val="0"/>
                <w:szCs w:val="22"/>
              </w:rPr>
              <w:t>（２</w:t>
            </w:r>
            <w:r w:rsidR="00BE36B0" w:rsidRPr="00971A6F">
              <w:rPr>
                <w:rFonts w:hAnsi="ＭＳ ゴシック" w:cs="ＭＳ 明朝" w:hint="eastAsia"/>
                <w:kern w:val="0"/>
                <w:szCs w:val="22"/>
              </w:rPr>
              <w:t>）以下の項目が訂正された</w:t>
            </w:r>
          </w:p>
          <w:p w:rsidR="00BE36B0" w:rsidRPr="00971A6F" w:rsidRDefault="00BE36B0" w:rsidP="0048639A">
            <w:pPr>
              <w:suppressAutoHyphens/>
              <w:kinsoku w:val="0"/>
              <w:overflowPunct w:val="0"/>
              <w:autoSpaceDE w:val="0"/>
              <w:autoSpaceDN w:val="0"/>
              <w:ind w:firstLineChars="300" w:firstLine="595"/>
              <w:jc w:val="left"/>
              <w:textAlignment w:val="baseline"/>
              <w:rPr>
                <w:rFonts w:hAnsi="ＭＳ ゴシック"/>
                <w:kern w:val="0"/>
                <w:szCs w:val="22"/>
              </w:rPr>
            </w:pPr>
            <w:r w:rsidRPr="00971A6F">
              <w:rPr>
                <w:rFonts w:hAnsi="ＭＳ ゴシック" w:cs="ＭＳ 明朝" w:hint="eastAsia"/>
                <w:kern w:val="0"/>
                <w:szCs w:val="22"/>
              </w:rPr>
              <w:t>・個数または個数単位コード</w:t>
            </w:r>
          </w:p>
          <w:p w:rsidR="00BE36B0" w:rsidRPr="00971A6F" w:rsidRDefault="00BE36B0" w:rsidP="0048639A">
            <w:pPr>
              <w:suppressAutoHyphens/>
              <w:kinsoku w:val="0"/>
              <w:overflowPunct w:val="0"/>
              <w:autoSpaceDE w:val="0"/>
              <w:autoSpaceDN w:val="0"/>
              <w:ind w:firstLineChars="300" w:firstLine="595"/>
              <w:jc w:val="left"/>
              <w:textAlignment w:val="baseline"/>
              <w:rPr>
                <w:rFonts w:hAnsi="ＭＳ ゴシック" w:cs="ＭＳ 明朝"/>
                <w:kern w:val="0"/>
                <w:szCs w:val="22"/>
              </w:rPr>
            </w:pPr>
            <w:r w:rsidRPr="00971A6F">
              <w:rPr>
                <w:rFonts w:hAnsi="ＭＳ ゴシック" w:cs="ＭＳ 明朝" w:hint="eastAsia"/>
                <w:kern w:val="0"/>
                <w:szCs w:val="22"/>
              </w:rPr>
              <w:t>・コンテナ番号</w:t>
            </w:r>
          </w:p>
        </w:tc>
        <w:tc>
          <w:tcPr>
            <w:tcW w:w="2260" w:type="dxa"/>
          </w:tcPr>
          <w:p w:rsidR="00BE36B0" w:rsidRPr="00971A6F" w:rsidRDefault="00BE36B0"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税関</w:t>
            </w:r>
          </w:p>
          <w:p w:rsidR="00BE36B0" w:rsidRPr="00971A6F" w:rsidRDefault="00BE36B0"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（通関担当部門）</w:t>
            </w:r>
          </w:p>
        </w:tc>
      </w:tr>
      <w:tr w:rsidR="00BE36B0" w:rsidRPr="00971A6F" w:rsidTr="00E75FA1">
        <w:trPr>
          <w:cantSplit/>
          <w:trHeight w:val="397"/>
        </w:trPr>
        <w:tc>
          <w:tcPr>
            <w:tcW w:w="2280" w:type="dxa"/>
            <w:vMerge/>
          </w:tcPr>
          <w:p w:rsidR="00BE36B0" w:rsidRPr="00971A6F" w:rsidRDefault="00BE36B0" w:rsidP="0048639A">
            <w:pPr>
              <w:autoSpaceDE w:val="0"/>
              <w:autoSpaceDN w:val="0"/>
              <w:jc w:val="left"/>
              <w:rPr>
                <w:rFonts w:hAnsi="ＭＳ ゴシック"/>
                <w:kern w:val="0"/>
                <w:szCs w:val="22"/>
              </w:rPr>
            </w:pPr>
          </w:p>
        </w:tc>
        <w:tc>
          <w:tcPr>
            <w:tcW w:w="4561" w:type="dxa"/>
            <w:gridSpan w:val="2"/>
            <w:vMerge/>
          </w:tcPr>
          <w:p w:rsidR="00BE36B0" w:rsidRPr="00971A6F" w:rsidRDefault="00BE36B0" w:rsidP="0048639A">
            <w:pPr>
              <w:autoSpaceDE w:val="0"/>
              <w:autoSpaceDN w:val="0"/>
              <w:jc w:val="left"/>
              <w:rPr>
                <w:rFonts w:hAnsi="ＭＳ ゴシック"/>
                <w:kern w:val="0"/>
                <w:szCs w:val="22"/>
              </w:rPr>
            </w:pPr>
          </w:p>
        </w:tc>
        <w:tc>
          <w:tcPr>
            <w:tcW w:w="2260" w:type="dxa"/>
          </w:tcPr>
          <w:p w:rsidR="00BE36B0" w:rsidRPr="00971A6F" w:rsidRDefault="00BE36B0" w:rsidP="0048639A">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輸入申告登録者</w:t>
            </w:r>
          </w:p>
        </w:tc>
      </w:tr>
      <w:tr w:rsidR="00BE36B0" w:rsidRPr="00971A6F" w:rsidTr="00E75FA1">
        <w:trPr>
          <w:cantSplit/>
          <w:trHeight w:val="397"/>
        </w:trPr>
        <w:tc>
          <w:tcPr>
            <w:tcW w:w="2280" w:type="dxa"/>
            <w:vMerge/>
          </w:tcPr>
          <w:p w:rsidR="00BE36B0" w:rsidRPr="00971A6F" w:rsidRDefault="00BE36B0" w:rsidP="0048639A">
            <w:pPr>
              <w:autoSpaceDE w:val="0"/>
              <w:autoSpaceDN w:val="0"/>
              <w:jc w:val="left"/>
              <w:rPr>
                <w:rFonts w:hAnsi="ＭＳ ゴシック"/>
                <w:kern w:val="0"/>
                <w:szCs w:val="22"/>
              </w:rPr>
            </w:pPr>
          </w:p>
        </w:tc>
        <w:tc>
          <w:tcPr>
            <w:tcW w:w="4561" w:type="dxa"/>
            <w:gridSpan w:val="2"/>
            <w:vMerge/>
          </w:tcPr>
          <w:p w:rsidR="00BE36B0" w:rsidRPr="00971A6F" w:rsidRDefault="00BE36B0" w:rsidP="0048639A">
            <w:pPr>
              <w:autoSpaceDE w:val="0"/>
              <w:autoSpaceDN w:val="0"/>
              <w:jc w:val="left"/>
              <w:rPr>
                <w:rFonts w:hAnsi="ＭＳ ゴシック"/>
                <w:kern w:val="0"/>
                <w:szCs w:val="22"/>
              </w:rPr>
            </w:pPr>
          </w:p>
        </w:tc>
        <w:tc>
          <w:tcPr>
            <w:tcW w:w="2260" w:type="dxa"/>
          </w:tcPr>
          <w:p w:rsidR="00BE36B0" w:rsidRPr="00971A6F" w:rsidRDefault="00BE36B0" w:rsidP="0048639A">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ＣＹ</w:t>
            </w:r>
          </w:p>
        </w:tc>
      </w:tr>
      <w:tr w:rsidR="00BE36B0" w:rsidRPr="00971A6F" w:rsidTr="00E75FA1">
        <w:trPr>
          <w:cantSplit/>
          <w:trHeight w:val="397"/>
        </w:trPr>
        <w:tc>
          <w:tcPr>
            <w:tcW w:w="2280" w:type="dxa"/>
            <w:vMerge w:val="restart"/>
          </w:tcPr>
          <w:p w:rsidR="00BE36B0" w:rsidRPr="00971A6F" w:rsidRDefault="00BE36B0"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コンテナ不一致情報</w:t>
            </w:r>
          </w:p>
        </w:tc>
        <w:tc>
          <w:tcPr>
            <w:tcW w:w="4553" w:type="dxa"/>
            <w:vMerge w:val="restart"/>
          </w:tcPr>
          <w:p w:rsidR="00F32134" w:rsidRPr="00971A6F" w:rsidRDefault="00F32134" w:rsidP="00F32134">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以下の条件をすべて満たす</w:t>
            </w:r>
            <w:r>
              <w:rPr>
                <w:rFonts w:hAnsi="ＭＳ ゴシック" w:cs="ＭＳ 明朝" w:hint="eastAsia"/>
                <w:kern w:val="0"/>
                <w:szCs w:val="22"/>
              </w:rPr>
              <w:t>場合</w:t>
            </w:r>
          </w:p>
          <w:p w:rsidR="00F32134" w:rsidRPr="00F32134" w:rsidRDefault="00F32134" w:rsidP="00F32134">
            <w:pPr>
              <w:suppressAutoHyphens/>
              <w:kinsoku w:val="0"/>
              <w:overflowPunct w:val="0"/>
              <w:autoSpaceDE w:val="0"/>
              <w:autoSpaceDN w:val="0"/>
              <w:jc w:val="left"/>
              <w:textAlignment w:val="baseline"/>
              <w:rPr>
                <w:rFonts w:hAnsi="ＭＳ ゴシック" w:cs="ＭＳ 明朝"/>
                <w:kern w:val="0"/>
                <w:szCs w:val="22"/>
              </w:rPr>
            </w:pPr>
            <w:r>
              <w:rPr>
                <w:rFonts w:hAnsi="ＭＳ ゴシック" w:cs="ＭＳ 明朝" w:hint="eastAsia"/>
                <w:kern w:val="0"/>
                <w:szCs w:val="22"/>
              </w:rPr>
              <w:t>（１）ＣＭＦ０２業務である</w:t>
            </w:r>
          </w:p>
          <w:p w:rsidR="00BE36B0" w:rsidRPr="00971A6F" w:rsidRDefault="00F32134" w:rsidP="00F32134">
            <w:pPr>
              <w:suppressAutoHyphens/>
              <w:kinsoku w:val="0"/>
              <w:overflowPunct w:val="0"/>
              <w:autoSpaceDE w:val="0"/>
              <w:autoSpaceDN w:val="0"/>
              <w:ind w:left="595" w:hangingChars="300" w:hanging="595"/>
              <w:jc w:val="left"/>
              <w:textAlignment w:val="baseline"/>
              <w:rPr>
                <w:rFonts w:hAnsi="ＭＳ ゴシック"/>
                <w:kern w:val="0"/>
                <w:szCs w:val="22"/>
              </w:rPr>
            </w:pPr>
            <w:r>
              <w:rPr>
                <w:rFonts w:hAnsi="ＭＳ ゴシック" w:cs="ＭＳ 明朝" w:hint="eastAsia"/>
                <w:kern w:val="0"/>
                <w:szCs w:val="22"/>
              </w:rPr>
              <w:t>（２）</w:t>
            </w:r>
            <w:r w:rsidR="00BE36B0" w:rsidRPr="00971A6F">
              <w:rPr>
                <w:rFonts w:hAnsi="ＭＳ ゴシック" w:cs="ＭＳ 明朝" w:hint="eastAsia"/>
                <w:kern w:val="0"/>
                <w:szCs w:val="22"/>
              </w:rPr>
              <w:t>税関に提出している卸コンテナリストに係るコンテナが削除された</w:t>
            </w:r>
          </w:p>
        </w:tc>
        <w:tc>
          <w:tcPr>
            <w:tcW w:w="2268" w:type="dxa"/>
            <w:gridSpan w:val="2"/>
          </w:tcPr>
          <w:p w:rsidR="00BE36B0" w:rsidRPr="00971A6F" w:rsidRDefault="00BE36B0" w:rsidP="0048639A">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税関</w:t>
            </w:r>
          </w:p>
          <w:p w:rsidR="00BE36B0" w:rsidRPr="00971A6F" w:rsidRDefault="00BE36B0" w:rsidP="0048639A">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（保税担当部門）</w:t>
            </w:r>
          </w:p>
        </w:tc>
      </w:tr>
      <w:tr w:rsidR="00BE36B0" w:rsidRPr="00971A6F" w:rsidTr="00E75FA1">
        <w:trPr>
          <w:cantSplit/>
          <w:trHeight w:val="397"/>
        </w:trPr>
        <w:tc>
          <w:tcPr>
            <w:tcW w:w="2280" w:type="dxa"/>
            <w:vMerge/>
          </w:tcPr>
          <w:p w:rsidR="00BE36B0" w:rsidRPr="00971A6F" w:rsidRDefault="00BE36B0" w:rsidP="0048639A">
            <w:pPr>
              <w:suppressAutoHyphens/>
              <w:kinsoku w:val="0"/>
              <w:overflowPunct w:val="0"/>
              <w:autoSpaceDE w:val="0"/>
              <w:autoSpaceDN w:val="0"/>
              <w:jc w:val="left"/>
              <w:textAlignment w:val="baseline"/>
              <w:rPr>
                <w:rFonts w:hAnsi="ＭＳ ゴシック" w:cs="ＭＳ 明朝"/>
                <w:kern w:val="0"/>
                <w:szCs w:val="22"/>
              </w:rPr>
            </w:pPr>
          </w:p>
        </w:tc>
        <w:tc>
          <w:tcPr>
            <w:tcW w:w="4553" w:type="dxa"/>
            <w:vMerge/>
          </w:tcPr>
          <w:p w:rsidR="00BE36B0" w:rsidRPr="00971A6F" w:rsidRDefault="00BE36B0" w:rsidP="0048639A">
            <w:pPr>
              <w:suppressAutoHyphens/>
              <w:kinsoku w:val="0"/>
              <w:overflowPunct w:val="0"/>
              <w:autoSpaceDE w:val="0"/>
              <w:autoSpaceDN w:val="0"/>
              <w:jc w:val="left"/>
              <w:textAlignment w:val="baseline"/>
              <w:rPr>
                <w:rFonts w:hAnsi="ＭＳ ゴシック" w:cs="ＭＳ 明朝"/>
                <w:kern w:val="0"/>
                <w:szCs w:val="22"/>
              </w:rPr>
            </w:pPr>
          </w:p>
        </w:tc>
        <w:tc>
          <w:tcPr>
            <w:tcW w:w="2268" w:type="dxa"/>
            <w:gridSpan w:val="2"/>
          </w:tcPr>
          <w:p w:rsidR="00BE36B0" w:rsidRPr="00971A6F" w:rsidRDefault="00BE36B0" w:rsidP="0048639A">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ＣＹ</w:t>
            </w:r>
          </w:p>
        </w:tc>
      </w:tr>
      <w:tr w:rsidR="00BE36B0" w:rsidRPr="00971A6F" w:rsidTr="00E75FA1">
        <w:trPr>
          <w:cantSplit/>
          <w:trHeight w:val="397"/>
        </w:trPr>
        <w:tc>
          <w:tcPr>
            <w:tcW w:w="2280" w:type="dxa"/>
            <w:vMerge/>
          </w:tcPr>
          <w:p w:rsidR="00BE36B0" w:rsidRPr="00971A6F" w:rsidRDefault="00BE36B0" w:rsidP="0048639A">
            <w:pPr>
              <w:suppressAutoHyphens/>
              <w:kinsoku w:val="0"/>
              <w:overflowPunct w:val="0"/>
              <w:autoSpaceDE w:val="0"/>
              <w:autoSpaceDN w:val="0"/>
              <w:jc w:val="left"/>
              <w:textAlignment w:val="baseline"/>
              <w:rPr>
                <w:rFonts w:hAnsi="ＭＳ ゴシック" w:cs="ＭＳ 明朝"/>
                <w:kern w:val="0"/>
                <w:szCs w:val="22"/>
              </w:rPr>
            </w:pPr>
          </w:p>
        </w:tc>
        <w:tc>
          <w:tcPr>
            <w:tcW w:w="4553" w:type="dxa"/>
          </w:tcPr>
          <w:p w:rsidR="00BE36B0" w:rsidRPr="00971A6F" w:rsidRDefault="00BE36B0" w:rsidP="0048639A">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以下の条件をすべて満たす</w:t>
            </w:r>
            <w:r w:rsidR="00C91B22">
              <w:rPr>
                <w:rFonts w:hAnsi="ＭＳ ゴシック" w:cs="ＭＳ 明朝" w:hint="eastAsia"/>
                <w:kern w:val="0"/>
                <w:szCs w:val="22"/>
              </w:rPr>
              <w:t>場合</w:t>
            </w:r>
          </w:p>
          <w:p w:rsidR="00F32134" w:rsidRPr="00F32134" w:rsidRDefault="00F32134" w:rsidP="00F32134">
            <w:pPr>
              <w:suppressAutoHyphens/>
              <w:kinsoku w:val="0"/>
              <w:overflowPunct w:val="0"/>
              <w:autoSpaceDE w:val="0"/>
              <w:autoSpaceDN w:val="0"/>
              <w:jc w:val="left"/>
              <w:textAlignment w:val="baseline"/>
              <w:rPr>
                <w:rFonts w:hAnsi="ＭＳ ゴシック" w:cs="ＭＳ 明朝"/>
                <w:kern w:val="0"/>
                <w:szCs w:val="22"/>
              </w:rPr>
            </w:pPr>
            <w:r>
              <w:rPr>
                <w:rFonts w:hAnsi="ＭＳ ゴシック" w:cs="ＭＳ 明朝" w:hint="eastAsia"/>
                <w:kern w:val="0"/>
                <w:szCs w:val="22"/>
              </w:rPr>
              <w:t>（１）ＣＭＦ０２業務である</w:t>
            </w:r>
          </w:p>
          <w:p w:rsidR="00F32134" w:rsidRDefault="00F32134" w:rsidP="00F32134">
            <w:pPr>
              <w:suppressAutoHyphens/>
              <w:kinsoku w:val="0"/>
              <w:overflowPunct w:val="0"/>
              <w:autoSpaceDE w:val="0"/>
              <w:autoSpaceDN w:val="0"/>
              <w:ind w:left="595" w:hangingChars="300" w:hanging="595"/>
              <w:jc w:val="left"/>
              <w:textAlignment w:val="baseline"/>
              <w:rPr>
                <w:rFonts w:hAnsi="ＭＳ ゴシック" w:cs="ＭＳ 明朝"/>
                <w:kern w:val="0"/>
                <w:szCs w:val="22"/>
              </w:rPr>
            </w:pPr>
            <w:r>
              <w:rPr>
                <w:rFonts w:hAnsi="ＭＳ ゴシック" w:cs="ＭＳ 明朝" w:hint="eastAsia"/>
                <w:kern w:val="0"/>
                <w:szCs w:val="22"/>
              </w:rPr>
              <w:t>（２）</w:t>
            </w:r>
            <w:r w:rsidRPr="00971A6F">
              <w:rPr>
                <w:rFonts w:hAnsi="ＭＳ ゴシック" w:cs="ＭＳ 明朝" w:hint="eastAsia"/>
                <w:kern w:val="0"/>
                <w:szCs w:val="22"/>
              </w:rPr>
              <w:t>税関に提出している卸コンテナリストに係るコンテナが削除された</w:t>
            </w:r>
          </w:p>
          <w:p w:rsidR="00BE36B0" w:rsidRPr="00971A6F" w:rsidRDefault="00BE36B0" w:rsidP="00F32134">
            <w:pPr>
              <w:suppressAutoHyphens/>
              <w:kinsoku w:val="0"/>
              <w:overflowPunct w:val="0"/>
              <w:autoSpaceDE w:val="0"/>
              <w:autoSpaceDN w:val="0"/>
              <w:jc w:val="left"/>
              <w:textAlignment w:val="baseline"/>
              <w:rPr>
                <w:rFonts w:hAnsi="ＭＳ ゴシック"/>
                <w:kern w:val="0"/>
                <w:szCs w:val="22"/>
              </w:rPr>
            </w:pPr>
            <w:r w:rsidRPr="00971A6F">
              <w:rPr>
                <w:rFonts w:hAnsi="ＭＳ ゴシック" w:cs="ＭＳ 明朝" w:hint="eastAsia"/>
                <w:kern w:val="0"/>
                <w:szCs w:val="22"/>
              </w:rPr>
              <w:t>（</w:t>
            </w:r>
            <w:r w:rsidR="00F32134">
              <w:rPr>
                <w:rFonts w:hAnsi="ＭＳ ゴシック" w:cs="ＭＳ 明朝" w:hint="eastAsia"/>
                <w:kern w:val="0"/>
                <w:szCs w:val="22"/>
              </w:rPr>
              <w:t>３</w:t>
            </w:r>
            <w:r w:rsidRPr="00971A6F">
              <w:rPr>
                <w:rFonts w:hAnsi="ＭＳ ゴシック" w:cs="ＭＳ 明朝" w:hint="eastAsia"/>
                <w:kern w:val="0"/>
                <w:szCs w:val="22"/>
              </w:rPr>
              <w:t>）卸コンテナリスト提出者とＣＹが異なる</w:t>
            </w:r>
          </w:p>
        </w:tc>
        <w:tc>
          <w:tcPr>
            <w:tcW w:w="2268" w:type="dxa"/>
            <w:gridSpan w:val="2"/>
          </w:tcPr>
          <w:p w:rsidR="00BE36B0" w:rsidRPr="00971A6F" w:rsidRDefault="00BE36B0" w:rsidP="0048639A">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卸コンテナリスト提出者</w:t>
            </w:r>
            <w:r w:rsidR="00EF68D9">
              <w:rPr>
                <w:rFonts w:hAnsi="ＭＳ ゴシック" w:cs="ＭＳ 明朝" w:hint="eastAsia"/>
                <w:kern w:val="0"/>
                <w:szCs w:val="22"/>
              </w:rPr>
              <w:t>（税関を除く）</w:t>
            </w:r>
          </w:p>
        </w:tc>
      </w:tr>
      <w:tr w:rsidR="00077DCE" w:rsidRPr="00971A6F" w:rsidTr="00E75FA1">
        <w:trPr>
          <w:cantSplit/>
          <w:trHeight w:val="397"/>
        </w:trPr>
        <w:tc>
          <w:tcPr>
            <w:tcW w:w="2280" w:type="dxa"/>
          </w:tcPr>
          <w:p w:rsidR="00077DCE" w:rsidRPr="00971A6F" w:rsidRDefault="00077DCE" w:rsidP="00395560">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出港前報告不一致情報（民間）</w:t>
            </w:r>
          </w:p>
        </w:tc>
        <w:tc>
          <w:tcPr>
            <w:tcW w:w="4553" w:type="dxa"/>
            <w:tcBorders>
              <w:left w:val="single" w:sz="4" w:space="0" w:color="auto"/>
              <w:bottom w:val="single" w:sz="4" w:space="0" w:color="auto"/>
              <w:right w:val="single" w:sz="4" w:space="0" w:color="auto"/>
            </w:tcBorders>
          </w:tcPr>
          <w:p w:rsidR="0001189D" w:rsidRPr="00971A6F" w:rsidRDefault="0001189D" w:rsidP="00833F96">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以下の条件をすべて満たす</w:t>
            </w:r>
            <w:r w:rsidR="00F32134">
              <w:rPr>
                <w:rFonts w:hAnsi="ＭＳ ゴシック" w:cs="ＭＳ 明朝" w:hint="eastAsia"/>
                <w:kern w:val="0"/>
                <w:szCs w:val="22"/>
              </w:rPr>
              <w:t>場合</w:t>
            </w:r>
          </w:p>
          <w:p w:rsidR="00833F96" w:rsidRPr="00971A6F" w:rsidRDefault="00F32134" w:rsidP="00833F96">
            <w:pPr>
              <w:suppressAutoHyphens/>
              <w:kinsoku w:val="0"/>
              <w:overflowPunct w:val="0"/>
              <w:autoSpaceDE w:val="0"/>
              <w:autoSpaceDN w:val="0"/>
              <w:jc w:val="left"/>
              <w:textAlignment w:val="baseline"/>
              <w:rPr>
                <w:rFonts w:hAnsi="ＭＳ ゴシック" w:cs="ＭＳ 明朝"/>
                <w:kern w:val="0"/>
                <w:szCs w:val="22"/>
              </w:rPr>
            </w:pPr>
            <w:r>
              <w:rPr>
                <w:rFonts w:hAnsi="ＭＳ ゴシック" w:cs="ＭＳ 明朝" w:hint="eastAsia"/>
                <w:kern w:val="0"/>
                <w:szCs w:val="22"/>
              </w:rPr>
              <w:t>（１）ＣＭＦ０２業務である</w:t>
            </w:r>
          </w:p>
          <w:p w:rsidR="00E75FA1" w:rsidRPr="009A47CA" w:rsidRDefault="00833F96" w:rsidP="00E75FA1">
            <w:pPr>
              <w:suppressAutoHyphens/>
              <w:kinsoku w:val="0"/>
              <w:overflowPunct w:val="0"/>
              <w:autoSpaceDE w:val="0"/>
              <w:autoSpaceDN w:val="0"/>
              <w:ind w:left="595" w:hangingChars="300" w:hanging="595"/>
              <w:jc w:val="left"/>
              <w:textAlignment w:val="baseline"/>
              <w:rPr>
                <w:kern w:val="0"/>
              </w:rPr>
            </w:pPr>
            <w:r w:rsidRPr="00971A6F">
              <w:rPr>
                <w:rFonts w:hAnsi="ＭＳ ゴシック" w:cs="ＭＳ 明朝" w:hint="eastAsia"/>
                <w:kern w:val="0"/>
                <w:szCs w:val="22"/>
              </w:rPr>
              <w:t>（２）「出港前報告</w:t>
            </w:r>
            <w:r w:rsidR="00C91B22">
              <w:rPr>
                <w:rFonts w:hint="eastAsia"/>
                <w:kern w:val="0"/>
              </w:rPr>
              <w:t>情報不一致判定処理」において</w:t>
            </w:r>
            <w:r w:rsidRPr="00971A6F">
              <w:rPr>
                <w:rFonts w:hint="eastAsia"/>
                <w:kern w:val="0"/>
              </w:rPr>
              <w:t>出力要と判定</w:t>
            </w:r>
            <w:r w:rsidR="00C91B22">
              <w:rPr>
                <w:rFonts w:hint="eastAsia"/>
                <w:kern w:val="0"/>
              </w:rPr>
              <w:t>し</w:t>
            </w:r>
            <w:r w:rsidR="006B1925">
              <w:rPr>
                <w:rFonts w:hint="eastAsia"/>
                <w:kern w:val="0"/>
              </w:rPr>
              <w:t>た</w:t>
            </w:r>
          </w:p>
        </w:tc>
        <w:tc>
          <w:tcPr>
            <w:tcW w:w="2268" w:type="dxa"/>
            <w:gridSpan w:val="2"/>
            <w:tcBorders>
              <w:top w:val="single" w:sz="4" w:space="0" w:color="auto"/>
              <w:left w:val="single" w:sz="4" w:space="0" w:color="auto"/>
              <w:bottom w:val="single" w:sz="4" w:space="0" w:color="auto"/>
              <w:right w:val="single" w:sz="4" w:space="0" w:color="auto"/>
            </w:tcBorders>
          </w:tcPr>
          <w:p w:rsidR="00077DCE" w:rsidRPr="00971A6F" w:rsidRDefault="00077DCE" w:rsidP="00395560">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入力者</w:t>
            </w:r>
          </w:p>
        </w:tc>
      </w:tr>
      <w:tr w:rsidR="00712B38" w:rsidRPr="00971A6F" w:rsidTr="0075688A">
        <w:trPr>
          <w:cantSplit/>
          <w:trHeight w:val="2025"/>
        </w:trPr>
        <w:tc>
          <w:tcPr>
            <w:tcW w:w="2280" w:type="dxa"/>
            <w:vMerge w:val="restart"/>
          </w:tcPr>
          <w:p w:rsidR="00712B38" w:rsidRPr="005B29F9" w:rsidRDefault="00712B38" w:rsidP="00C91B22">
            <w:pPr>
              <w:suppressAutoHyphens/>
              <w:kinsoku w:val="0"/>
              <w:overflowPunct w:val="0"/>
              <w:autoSpaceDE w:val="0"/>
              <w:autoSpaceDN w:val="0"/>
              <w:jc w:val="left"/>
              <w:textAlignment w:val="baseline"/>
              <w:rPr>
                <w:rFonts w:hAnsi="ＭＳ ゴシック" w:cs="ＭＳ 明朝"/>
                <w:kern w:val="0"/>
                <w:szCs w:val="22"/>
              </w:rPr>
            </w:pPr>
            <w:r w:rsidRPr="0045042C">
              <w:rPr>
                <w:rFonts w:hAnsi="ＭＳ ゴシック" w:cs="ＭＳ 明朝" w:hint="eastAsia"/>
                <w:kern w:val="0"/>
                <w:szCs w:val="22"/>
              </w:rPr>
              <w:t>リスク分析結果事前通知情報</w:t>
            </w:r>
          </w:p>
        </w:tc>
        <w:tc>
          <w:tcPr>
            <w:tcW w:w="4553" w:type="dxa"/>
            <w:tcBorders>
              <w:left w:val="single" w:sz="4" w:space="0" w:color="auto"/>
              <w:right w:val="single" w:sz="4" w:space="0" w:color="auto"/>
            </w:tcBorders>
          </w:tcPr>
          <w:p w:rsidR="00712B38" w:rsidRPr="00971A6F" w:rsidRDefault="00712B38" w:rsidP="00C516B0">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以下の条件をすべて満たす</w:t>
            </w:r>
            <w:r>
              <w:rPr>
                <w:rFonts w:hAnsi="ＭＳ ゴシック" w:cs="ＭＳ 明朝" w:hint="eastAsia"/>
                <w:kern w:val="0"/>
                <w:szCs w:val="22"/>
              </w:rPr>
              <w:t>場合</w:t>
            </w:r>
          </w:p>
          <w:p w:rsidR="00712B38" w:rsidRPr="00971A6F" w:rsidRDefault="00712B38" w:rsidP="00C01130">
            <w:pPr>
              <w:suppressAutoHyphens/>
              <w:kinsoku w:val="0"/>
              <w:overflowPunct w:val="0"/>
              <w:autoSpaceDE w:val="0"/>
              <w:autoSpaceDN w:val="0"/>
              <w:ind w:left="595" w:hangingChars="300" w:hanging="595"/>
              <w:jc w:val="left"/>
              <w:textAlignment w:val="baseline"/>
              <w:rPr>
                <w:rFonts w:hAnsi="ＭＳ ゴシック" w:cs="ＭＳ 明朝"/>
                <w:kern w:val="0"/>
                <w:szCs w:val="22"/>
              </w:rPr>
            </w:pPr>
            <w:r>
              <w:rPr>
                <w:rFonts w:hAnsi="ＭＳ ゴシック" w:cs="ＭＳ 明朝" w:hint="eastAsia"/>
                <w:kern w:val="0"/>
                <w:szCs w:val="22"/>
              </w:rPr>
              <w:t>（１）ＣＭＦ０２業務である</w:t>
            </w:r>
          </w:p>
          <w:p w:rsidR="00712B38" w:rsidRPr="00971A6F" w:rsidRDefault="00712B38" w:rsidP="00C01130">
            <w:pPr>
              <w:suppressAutoHyphens/>
              <w:kinsoku w:val="0"/>
              <w:overflowPunct w:val="0"/>
              <w:autoSpaceDE w:val="0"/>
              <w:autoSpaceDN w:val="0"/>
              <w:ind w:left="595" w:hangingChars="300" w:hanging="595"/>
              <w:jc w:val="left"/>
              <w:textAlignment w:val="baseline"/>
            </w:pPr>
            <w:r w:rsidRPr="00971A6F">
              <w:rPr>
                <w:rFonts w:hAnsi="ＭＳ ゴシック" w:cs="ＭＳ 明朝" w:hint="eastAsia"/>
                <w:kern w:val="0"/>
                <w:szCs w:val="22"/>
              </w:rPr>
              <w:t>（２）</w:t>
            </w:r>
            <w:r w:rsidRPr="00971A6F">
              <w:rPr>
                <w:rFonts w:hint="eastAsia"/>
              </w:rPr>
              <w:t>貨物に</w:t>
            </w:r>
            <w:r>
              <w:rPr>
                <w:rFonts w:hint="eastAsia"/>
              </w:rPr>
              <w:t>、関連するハウスＢ／Ｌへリスク分析結果の事前通知が行われている旨を</w:t>
            </w:r>
            <w:r w:rsidRPr="00971A6F">
              <w:rPr>
                <w:rFonts w:hint="eastAsia"/>
              </w:rPr>
              <w:t>登録</w:t>
            </w:r>
            <w:r>
              <w:rPr>
                <w:rFonts w:hint="eastAsia"/>
              </w:rPr>
              <w:t>した</w:t>
            </w:r>
          </w:p>
          <w:p w:rsidR="00712B38" w:rsidRPr="00F5402B" w:rsidRDefault="00712B38" w:rsidP="00F5402B">
            <w:pPr>
              <w:suppressAutoHyphens/>
              <w:kinsoku w:val="0"/>
              <w:overflowPunct w:val="0"/>
              <w:autoSpaceDE w:val="0"/>
              <w:autoSpaceDN w:val="0"/>
              <w:ind w:left="595" w:hangingChars="300" w:hanging="595"/>
              <w:jc w:val="left"/>
              <w:textAlignment w:val="baseline"/>
            </w:pPr>
            <w:r w:rsidRPr="00971A6F">
              <w:rPr>
                <w:rFonts w:hint="eastAsia"/>
              </w:rPr>
              <w:t>（３）ハウスＢ／Ｌによる「ＤＮＵ」の旨が通知されていない</w:t>
            </w:r>
          </w:p>
        </w:tc>
        <w:tc>
          <w:tcPr>
            <w:tcW w:w="2268" w:type="dxa"/>
            <w:gridSpan w:val="2"/>
            <w:tcBorders>
              <w:top w:val="single" w:sz="4" w:space="0" w:color="auto"/>
              <w:left w:val="single" w:sz="4" w:space="0" w:color="auto"/>
              <w:right w:val="single" w:sz="4" w:space="0" w:color="auto"/>
            </w:tcBorders>
          </w:tcPr>
          <w:p w:rsidR="00712B38" w:rsidRPr="0045042C" w:rsidRDefault="00712B38" w:rsidP="00395560">
            <w:pPr>
              <w:suppressAutoHyphens/>
              <w:kinsoku w:val="0"/>
              <w:overflowPunct w:val="0"/>
              <w:autoSpaceDE w:val="0"/>
              <w:autoSpaceDN w:val="0"/>
              <w:jc w:val="left"/>
              <w:textAlignment w:val="baseline"/>
              <w:rPr>
                <w:rFonts w:hAnsi="ＭＳ ゴシック" w:cs="ＭＳ 明朝"/>
                <w:dstrike/>
                <w:color w:val="FF0000"/>
                <w:kern w:val="0"/>
                <w:szCs w:val="22"/>
              </w:rPr>
            </w:pPr>
            <w:r w:rsidRPr="00971A6F">
              <w:rPr>
                <w:rFonts w:hAnsi="ＭＳ ゴシック" w:cs="ＭＳ 明朝" w:hint="eastAsia"/>
                <w:kern w:val="0"/>
                <w:szCs w:val="22"/>
              </w:rPr>
              <w:t>税関</w:t>
            </w:r>
          </w:p>
        </w:tc>
      </w:tr>
      <w:tr w:rsidR="0045042C" w:rsidRPr="00971A6F" w:rsidTr="00E75FA1">
        <w:trPr>
          <w:cantSplit/>
          <w:trHeight w:val="397"/>
        </w:trPr>
        <w:tc>
          <w:tcPr>
            <w:tcW w:w="2280" w:type="dxa"/>
            <w:vMerge/>
          </w:tcPr>
          <w:p w:rsidR="0045042C" w:rsidRPr="00971A6F" w:rsidRDefault="0045042C" w:rsidP="00395560">
            <w:pPr>
              <w:suppressAutoHyphens/>
              <w:kinsoku w:val="0"/>
              <w:overflowPunct w:val="0"/>
              <w:autoSpaceDE w:val="0"/>
              <w:autoSpaceDN w:val="0"/>
              <w:jc w:val="left"/>
              <w:textAlignment w:val="baseline"/>
              <w:rPr>
                <w:rFonts w:hAnsi="ＭＳ ゴシック" w:cs="ＭＳ 明朝"/>
                <w:kern w:val="0"/>
                <w:szCs w:val="22"/>
              </w:rPr>
            </w:pPr>
          </w:p>
        </w:tc>
        <w:tc>
          <w:tcPr>
            <w:tcW w:w="4553" w:type="dxa"/>
            <w:vMerge w:val="restart"/>
            <w:tcBorders>
              <w:left w:val="single" w:sz="4" w:space="0" w:color="auto"/>
              <w:right w:val="single" w:sz="4" w:space="0" w:color="auto"/>
            </w:tcBorders>
          </w:tcPr>
          <w:p w:rsidR="0045042C" w:rsidRPr="00971A6F" w:rsidRDefault="0045042C" w:rsidP="00820C40">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ＣＭＦ０２業務</w:t>
            </w:r>
            <w:r w:rsidR="00F32134">
              <w:rPr>
                <w:rFonts w:hAnsi="ＭＳ ゴシック" w:cs="ＭＳ 明朝" w:hint="eastAsia"/>
                <w:kern w:val="0"/>
                <w:szCs w:val="22"/>
              </w:rPr>
              <w:t>において</w:t>
            </w:r>
            <w:r w:rsidRPr="00971A6F">
              <w:rPr>
                <w:rFonts w:hAnsi="ＭＳ ゴシック" w:cs="ＭＳ 明朝" w:hint="eastAsia"/>
                <w:kern w:val="0"/>
                <w:szCs w:val="22"/>
              </w:rPr>
              <w:t>以下の条件のいずれかを満たす</w:t>
            </w:r>
            <w:r w:rsidR="00F32134">
              <w:rPr>
                <w:rFonts w:hAnsi="ＭＳ ゴシック" w:cs="ＭＳ 明朝" w:hint="eastAsia"/>
                <w:kern w:val="0"/>
                <w:szCs w:val="22"/>
              </w:rPr>
              <w:t>場合</w:t>
            </w:r>
          </w:p>
          <w:p w:rsidR="0045042C" w:rsidRPr="00971A6F" w:rsidRDefault="00C91B22" w:rsidP="00820C40">
            <w:pPr>
              <w:suppressAutoHyphens/>
              <w:kinsoku w:val="0"/>
              <w:overflowPunct w:val="0"/>
              <w:autoSpaceDE w:val="0"/>
              <w:autoSpaceDN w:val="0"/>
              <w:ind w:left="595" w:hangingChars="300" w:hanging="595"/>
              <w:jc w:val="left"/>
              <w:textAlignment w:val="baseline"/>
            </w:pPr>
            <w:r>
              <w:rPr>
                <w:rFonts w:hint="eastAsia"/>
              </w:rPr>
              <w:t>（１）貨物にオーシャン（マスター）Ｂ／Ｌに対する「ＤＮＵ」の旨を登録した</w:t>
            </w:r>
          </w:p>
          <w:p w:rsidR="0045042C" w:rsidRPr="00971A6F" w:rsidRDefault="00C91B22" w:rsidP="00C91B22">
            <w:pPr>
              <w:suppressAutoHyphens/>
              <w:kinsoku w:val="0"/>
              <w:overflowPunct w:val="0"/>
              <w:autoSpaceDE w:val="0"/>
              <w:autoSpaceDN w:val="0"/>
              <w:jc w:val="left"/>
              <w:textAlignment w:val="baseline"/>
              <w:rPr>
                <w:kern w:val="0"/>
              </w:rPr>
            </w:pPr>
            <w:r>
              <w:rPr>
                <w:rFonts w:hint="eastAsia"/>
              </w:rPr>
              <w:t>（２）貨物に「ＳＰＤ」の旨を登録した</w:t>
            </w:r>
          </w:p>
        </w:tc>
        <w:tc>
          <w:tcPr>
            <w:tcW w:w="2268" w:type="dxa"/>
            <w:gridSpan w:val="2"/>
            <w:tcBorders>
              <w:top w:val="single" w:sz="4" w:space="0" w:color="auto"/>
              <w:left w:val="single" w:sz="4" w:space="0" w:color="auto"/>
              <w:bottom w:val="single" w:sz="4" w:space="0" w:color="auto"/>
              <w:right w:val="single" w:sz="4" w:space="0" w:color="auto"/>
            </w:tcBorders>
          </w:tcPr>
          <w:p w:rsidR="0045042C" w:rsidRPr="00971A6F" w:rsidRDefault="0045042C" w:rsidP="00820C40">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入力者</w:t>
            </w:r>
          </w:p>
        </w:tc>
      </w:tr>
      <w:tr w:rsidR="0045042C" w:rsidRPr="00971A6F" w:rsidTr="00E75FA1">
        <w:trPr>
          <w:cantSplit/>
          <w:trHeight w:val="397"/>
        </w:trPr>
        <w:tc>
          <w:tcPr>
            <w:tcW w:w="2280" w:type="dxa"/>
            <w:vMerge/>
          </w:tcPr>
          <w:p w:rsidR="0045042C" w:rsidRPr="00971A6F" w:rsidRDefault="0045042C" w:rsidP="00395560">
            <w:pPr>
              <w:suppressAutoHyphens/>
              <w:kinsoku w:val="0"/>
              <w:overflowPunct w:val="0"/>
              <w:autoSpaceDE w:val="0"/>
              <w:autoSpaceDN w:val="0"/>
              <w:jc w:val="left"/>
              <w:textAlignment w:val="baseline"/>
              <w:rPr>
                <w:rFonts w:hAnsi="ＭＳ ゴシック" w:cs="ＭＳ 明朝"/>
                <w:kern w:val="0"/>
                <w:szCs w:val="22"/>
              </w:rPr>
            </w:pPr>
          </w:p>
        </w:tc>
        <w:tc>
          <w:tcPr>
            <w:tcW w:w="4553" w:type="dxa"/>
            <w:vMerge/>
            <w:tcBorders>
              <w:left w:val="single" w:sz="4" w:space="0" w:color="auto"/>
              <w:right w:val="single" w:sz="4" w:space="0" w:color="auto"/>
            </w:tcBorders>
          </w:tcPr>
          <w:p w:rsidR="0045042C" w:rsidRPr="00971A6F" w:rsidRDefault="0045042C" w:rsidP="00FC3D47">
            <w:pPr>
              <w:suppressAutoHyphens/>
              <w:kinsoku w:val="0"/>
              <w:overflowPunct w:val="0"/>
              <w:autoSpaceDE w:val="0"/>
              <w:autoSpaceDN w:val="0"/>
              <w:jc w:val="left"/>
              <w:textAlignment w:val="baseline"/>
              <w:rPr>
                <w:kern w:val="0"/>
              </w:rPr>
            </w:pPr>
          </w:p>
        </w:tc>
        <w:tc>
          <w:tcPr>
            <w:tcW w:w="2268" w:type="dxa"/>
            <w:gridSpan w:val="2"/>
            <w:tcBorders>
              <w:top w:val="single" w:sz="4" w:space="0" w:color="auto"/>
              <w:left w:val="single" w:sz="4" w:space="0" w:color="auto"/>
              <w:bottom w:val="single" w:sz="4" w:space="0" w:color="auto"/>
              <w:right w:val="single" w:sz="4" w:space="0" w:color="auto"/>
            </w:tcBorders>
          </w:tcPr>
          <w:p w:rsidR="0045042C" w:rsidRPr="0045042C" w:rsidRDefault="0045042C" w:rsidP="00395560">
            <w:pPr>
              <w:suppressAutoHyphens/>
              <w:kinsoku w:val="0"/>
              <w:overflowPunct w:val="0"/>
              <w:autoSpaceDE w:val="0"/>
              <w:autoSpaceDN w:val="0"/>
              <w:jc w:val="left"/>
              <w:textAlignment w:val="baseline"/>
              <w:rPr>
                <w:rFonts w:hAnsi="ＭＳ ゴシック" w:cs="ＭＳ 明朝"/>
                <w:dstrike/>
                <w:color w:val="FF0000"/>
                <w:kern w:val="0"/>
                <w:szCs w:val="22"/>
              </w:rPr>
            </w:pPr>
            <w:r w:rsidRPr="00971A6F">
              <w:rPr>
                <w:rFonts w:hAnsi="ＭＳ ゴシック" w:cs="ＭＳ 明朝" w:hint="eastAsia"/>
                <w:kern w:val="0"/>
                <w:szCs w:val="22"/>
              </w:rPr>
              <w:t>税関</w:t>
            </w:r>
          </w:p>
        </w:tc>
      </w:tr>
      <w:tr w:rsidR="0045042C" w:rsidRPr="00971A6F" w:rsidTr="00E75FA1">
        <w:trPr>
          <w:cantSplit/>
          <w:trHeight w:val="397"/>
        </w:trPr>
        <w:tc>
          <w:tcPr>
            <w:tcW w:w="2280" w:type="dxa"/>
            <w:vMerge/>
          </w:tcPr>
          <w:p w:rsidR="0045042C" w:rsidRPr="00971A6F" w:rsidRDefault="0045042C" w:rsidP="00395560">
            <w:pPr>
              <w:suppressAutoHyphens/>
              <w:kinsoku w:val="0"/>
              <w:overflowPunct w:val="0"/>
              <w:autoSpaceDE w:val="0"/>
              <w:autoSpaceDN w:val="0"/>
              <w:jc w:val="left"/>
              <w:textAlignment w:val="baseline"/>
              <w:rPr>
                <w:rFonts w:hAnsi="ＭＳ ゴシック" w:cs="ＭＳ 明朝"/>
                <w:kern w:val="0"/>
                <w:szCs w:val="22"/>
              </w:rPr>
            </w:pPr>
          </w:p>
        </w:tc>
        <w:tc>
          <w:tcPr>
            <w:tcW w:w="4553" w:type="dxa"/>
            <w:vMerge/>
            <w:tcBorders>
              <w:left w:val="single" w:sz="4" w:space="0" w:color="auto"/>
              <w:right w:val="single" w:sz="4" w:space="0" w:color="auto"/>
            </w:tcBorders>
          </w:tcPr>
          <w:p w:rsidR="0045042C" w:rsidRPr="00971A6F" w:rsidRDefault="0045042C" w:rsidP="00FC3D47">
            <w:pPr>
              <w:suppressAutoHyphens/>
              <w:kinsoku w:val="0"/>
              <w:overflowPunct w:val="0"/>
              <w:autoSpaceDE w:val="0"/>
              <w:autoSpaceDN w:val="0"/>
              <w:jc w:val="left"/>
              <w:textAlignment w:val="baseline"/>
              <w:rPr>
                <w:kern w:val="0"/>
              </w:rPr>
            </w:pPr>
          </w:p>
        </w:tc>
        <w:tc>
          <w:tcPr>
            <w:tcW w:w="2268" w:type="dxa"/>
            <w:gridSpan w:val="2"/>
            <w:tcBorders>
              <w:top w:val="single" w:sz="4" w:space="0" w:color="auto"/>
              <w:left w:val="single" w:sz="4" w:space="0" w:color="auto"/>
              <w:bottom w:val="single" w:sz="4" w:space="0" w:color="auto"/>
              <w:right w:val="single" w:sz="4" w:space="0" w:color="auto"/>
            </w:tcBorders>
          </w:tcPr>
          <w:p w:rsidR="0045042C" w:rsidRPr="0045042C" w:rsidRDefault="0045042C" w:rsidP="00395560">
            <w:pPr>
              <w:suppressAutoHyphens/>
              <w:kinsoku w:val="0"/>
              <w:overflowPunct w:val="0"/>
              <w:autoSpaceDE w:val="0"/>
              <w:autoSpaceDN w:val="0"/>
              <w:jc w:val="left"/>
              <w:textAlignment w:val="baseline"/>
              <w:rPr>
                <w:rFonts w:hAnsi="ＭＳ ゴシック" w:cs="ＭＳ 明朝"/>
                <w:dstrike/>
                <w:color w:val="FF0000"/>
                <w:kern w:val="0"/>
                <w:szCs w:val="22"/>
              </w:rPr>
            </w:pPr>
            <w:r w:rsidRPr="00971A6F">
              <w:rPr>
                <w:rFonts w:hAnsi="ＭＳ ゴシック" w:cs="ＭＳ 明朝" w:hint="eastAsia"/>
                <w:kern w:val="0"/>
                <w:szCs w:val="22"/>
              </w:rPr>
              <w:t>ＡＭＲ業務等実施者</w:t>
            </w:r>
          </w:p>
        </w:tc>
      </w:tr>
      <w:tr w:rsidR="0045042C" w:rsidRPr="00971A6F" w:rsidTr="00E75FA1">
        <w:trPr>
          <w:cantSplit/>
          <w:trHeight w:val="397"/>
        </w:trPr>
        <w:tc>
          <w:tcPr>
            <w:tcW w:w="2280" w:type="dxa"/>
            <w:vMerge/>
          </w:tcPr>
          <w:p w:rsidR="0045042C" w:rsidRPr="00971A6F" w:rsidRDefault="0045042C" w:rsidP="00395560">
            <w:pPr>
              <w:suppressAutoHyphens/>
              <w:kinsoku w:val="0"/>
              <w:overflowPunct w:val="0"/>
              <w:autoSpaceDE w:val="0"/>
              <w:autoSpaceDN w:val="0"/>
              <w:jc w:val="left"/>
              <w:textAlignment w:val="baseline"/>
              <w:rPr>
                <w:rFonts w:hAnsi="ＭＳ ゴシック" w:cs="ＭＳ 明朝"/>
                <w:kern w:val="0"/>
                <w:szCs w:val="22"/>
              </w:rPr>
            </w:pPr>
          </w:p>
        </w:tc>
        <w:tc>
          <w:tcPr>
            <w:tcW w:w="4553" w:type="dxa"/>
            <w:vMerge/>
            <w:tcBorders>
              <w:left w:val="single" w:sz="4" w:space="0" w:color="auto"/>
              <w:right w:val="single" w:sz="4" w:space="0" w:color="auto"/>
            </w:tcBorders>
          </w:tcPr>
          <w:p w:rsidR="0045042C" w:rsidRPr="00971A6F" w:rsidRDefault="0045042C" w:rsidP="00FC3D47">
            <w:pPr>
              <w:suppressAutoHyphens/>
              <w:kinsoku w:val="0"/>
              <w:overflowPunct w:val="0"/>
              <w:autoSpaceDE w:val="0"/>
              <w:autoSpaceDN w:val="0"/>
              <w:jc w:val="left"/>
              <w:textAlignment w:val="baseline"/>
              <w:rPr>
                <w:kern w:val="0"/>
              </w:rPr>
            </w:pPr>
          </w:p>
        </w:tc>
        <w:tc>
          <w:tcPr>
            <w:tcW w:w="2268" w:type="dxa"/>
            <w:gridSpan w:val="2"/>
            <w:tcBorders>
              <w:top w:val="single" w:sz="4" w:space="0" w:color="auto"/>
              <w:left w:val="single" w:sz="4" w:space="0" w:color="auto"/>
              <w:bottom w:val="single" w:sz="4" w:space="0" w:color="auto"/>
              <w:right w:val="single" w:sz="4" w:space="0" w:color="auto"/>
            </w:tcBorders>
          </w:tcPr>
          <w:p w:rsidR="0045042C" w:rsidRPr="0045042C" w:rsidRDefault="0045042C" w:rsidP="00395560">
            <w:pPr>
              <w:suppressAutoHyphens/>
              <w:kinsoku w:val="0"/>
              <w:overflowPunct w:val="0"/>
              <w:autoSpaceDE w:val="0"/>
              <w:autoSpaceDN w:val="0"/>
              <w:jc w:val="left"/>
              <w:textAlignment w:val="baseline"/>
              <w:rPr>
                <w:rFonts w:hAnsi="ＭＳ ゴシック" w:cs="ＭＳ 明朝"/>
                <w:dstrike/>
                <w:color w:val="FF0000"/>
                <w:kern w:val="0"/>
                <w:szCs w:val="22"/>
              </w:rPr>
            </w:pPr>
            <w:r w:rsidRPr="00971A6F">
              <w:rPr>
                <w:rFonts w:hint="eastAsia"/>
              </w:rPr>
              <w:t>ＤＭＦ業務実施者</w:t>
            </w:r>
          </w:p>
        </w:tc>
      </w:tr>
      <w:tr w:rsidR="0045042C" w:rsidRPr="00971A6F" w:rsidTr="00E75FA1">
        <w:trPr>
          <w:cantSplit/>
          <w:trHeight w:val="397"/>
        </w:trPr>
        <w:tc>
          <w:tcPr>
            <w:tcW w:w="2280" w:type="dxa"/>
            <w:vMerge/>
          </w:tcPr>
          <w:p w:rsidR="0045042C" w:rsidRPr="00971A6F" w:rsidRDefault="0045042C" w:rsidP="00395560">
            <w:pPr>
              <w:suppressAutoHyphens/>
              <w:kinsoku w:val="0"/>
              <w:overflowPunct w:val="0"/>
              <w:autoSpaceDE w:val="0"/>
              <w:autoSpaceDN w:val="0"/>
              <w:jc w:val="left"/>
              <w:textAlignment w:val="baseline"/>
              <w:rPr>
                <w:rFonts w:hAnsi="ＭＳ ゴシック" w:cs="ＭＳ 明朝"/>
                <w:kern w:val="0"/>
                <w:szCs w:val="22"/>
              </w:rPr>
            </w:pPr>
          </w:p>
        </w:tc>
        <w:tc>
          <w:tcPr>
            <w:tcW w:w="4553" w:type="dxa"/>
            <w:vMerge/>
            <w:tcBorders>
              <w:left w:val="single" w:sz="4" w:space="0" w:color="auto"/>
              <w:bottom w:val="single" w:sz="4" w:space="0" w:color="auto"/>
              <w:right w:val="single" w:sz="4" w:space="0" w:color="auto"/>
            </w:tcBorders>
          </w:tcPr>
          <w:p w:rsidR="0045042C" w:rsidRPr="00971A6F" w:rsidRDefault="0045042C" w:rsidP="00FC3D47">
            <w:pPr>
              <w:suppressAutoHyphens/>
              <w:kinsoku w:val="0"/>
              <w:overflowPunct w:val="0"/>
              <w:autoSpaceDE w:val="0"/>
              <w:autoSpaceDN w:val="0"/>
              <w:jc w:val="left"/>
              <w:textAlignment w:val="baseline"/>
              <w:rPr>
                <w:kern w:val="0"/>
              </w:rPr>
            </w:pPr>
          </w:p>
        </w:tc>
        <w:tc>
          <w:tcPr>
            <w:tcW w:w="2268" w:type="dxa"/>
            <w:gridSpan w:val="2"/>
            <w:tcBorders>
              <w:top w:val="single" w:sz="4" w:space="0" w:color="auto"/>
              <w:left w:val="single" w:sz="4" w:space="0" w:color="auto"/>
              <w:bottom w:val="single" w:sz="4" w:space="0" w:color="auto"/>
              <w:right w:val="single" w:sz="4" w:space="0" w:color="auto"/>
            </w:tcBorders>
          </w:tcPr>
          <w:p w:rsidR="0045042C" w:rsidRPr="0045042C" w:rsidRDefault="0045042C" w:rsidP="00395560">
            <w:pPr>
              <w:suppressAutoHyphens/>
              <w:kinsoku w:val="0"/>
              <w:overflowPunct w:val="0"/>
              <w:autoSpaceDE w:val="0"/>
              <w:autoSpaceDN w:val="0"/>
              <w:jc w:val="left"/>
              <w:textAlignment w:val="baseline"/>
              <w:rPr>
                <w:rFonts w:hAnsi="ＭＳ ゴシック" w:cs="ＭＳ 明朝"/>
                <w:dstrike/>
                <w:color w:val="FF0000"/>
                <w:kern w:val="0"/>
                <w:szCs w:val="22"/>
              </w:rPr>
            </w:pPr>
            <w:r w:rsidRPr="00971A6F">
              <w:rPr>
                <w:rFonts w:hAnsi="ＭＳ ゴシック" w:cs="ＭＳ 明朝" w:hint="eastAsia"/>
                <w:kern w:val="0"/>
                <w:szCs w:val="22"/>
              </w:rPr>
              <w:t>出港前報告情報ＤＢに登録されている通知先</w:t>
            </w:r>
          </w:p>
        </w:tc>
      </w:tr>
      <w:tr w:rsidR="0045042C" w:rsidRPr="00971A6F" w:rsidTr="00E75FA1">
        <w:trPr>
          <w:cantSplit/>
          <w:trHeight w:val="397"/>
        </w:trPr>
        <w:tc>
          <w:tcPr>
            <w:tcW w:w="2280" w:type="dxa"/>
            <w:vMerge w:val="restart"/>
          </w:tcPr>
          <w:p w:rsidR="0045042C" w:rsidRPr="00712B38" w:rsidRDefault="0045042C" w:rsidP="00820C40">
            <w:pPr>
              <w:suppressAutoHyphens/>
              <w:kinsoku w:val="0"/>
              <w:overflowPunct w:val="0"/>
              <w:autoSpaceDE w:val="0"/>
              <w:autoSpaceDN w:val="0"/>
              <w:jc w:val="left"/>
              <w:textAlignment w:val="baseline"/>
              <w:rPr>
                <w:rFonts w:hAnsi="ＭＳ ゴシック" w:cs="ＭＳ 明朝"/>
                <w:kern w:val="0"/>
                <w:szCs w:val="22"/>
              </w:rPr>
            </w:pPr>
            <w:r w:rsidRPr="00712B38">
              <w:rPr>
                <w:rFonts w:hAnsi="ＭＳ ゴシック" w:cs="ＭＳ 明朝" w:hint="eastAsia"/>
                <w:kern w:val="0"/>
                <w:szCs w:val="22"/>
              </w:rPr>
              <w:t>関連ハウス事前通知状況情報</w:t>
            </w:r>
          </w:p>
        </w:tc>
        <w:tc>
          <w:tcPr>
            <w:tcW w:w="4553" w:type="dxa"/>
            <w:vMerge w:val="restart"/>
            <w:tcBorders>
              <w:left w:val="single" w:sz="4" w:space="0" w:color="auto"/>
              <w:right w:val="single" w:sz="4" w:space="0" w:color="auto"/>
            </w:tcBorders>
          </w:tcPr>
          <w:p w:rsidR="0045042C" w:rsidRPr="00712B38" w:rsidRDefault="0045042C" w:rsidP="00820C40">
            <w:pPr>
              <w:suppressAutoHyphens/>
              <w:kinsoku w:val="0"/>
              <w:overflowPunct w:val="0"/>
              <w:autoSpaceDE w:val="0"/>
              <w:autoSpaceDN w:val="0"/>
              <w:jc w:val="left"/>
              <w:textAlignment w:val="baseline"/>
              <w:rPr>
                <w:rFonts w:hAnsi="ＭＳ ゴシック" w:cs="ＭＳ 明朝"/>
                <w:kern w:val="0"/>
                <w:szCs w:val="22"/>
              </w:rPr>
            </w:pPr>
            <w:r w:rsidRPr="00712B38">
              <w:rPr>
                <w:rFonts w:hAnsi="ＭＳ ゴシック" w:cs="ＭＳ 明朝" w:hint="eastAsia"/>
                <w:kern w:val="0"/>
                <w:szCs w:val="22"/>
              </w:rPr>
              <w:t>以下の条件をすべて満たす</w:t>
            </w:r>
            <w:r w:rsidR="00F32134" w:rsidRPr="00712B38">
              <w:rPr>
                <w:rFonts w:hAnsi="ＭＳ ゴシック" w:cs="ＭＳ 明朝" w:hint="eastAsia"/>
                <w:kern w:val="0"/>
                <w:szCs w:val="22"/>
              </w:rPr>
              <w:t>場合</w:t>
            </w:r>
          </w:p>
          <w:p w:rsidR="0045042C" w:rsidRPr="00712B38" w:rsidRDefault="00F32134" w:rsidP="00820C40">
            <w:pPr>
              <w:suppressAutoHyphens/>
              <w:kinsoku w:val="0"/>
              <w:overflowPunct w:val="0"/>
              <w:autoSpaceDE w:val="0"/>
              <w:autoSpaceDN w:val="0"/>
              <w:ind w:left="595" w:hangingChars="300" w:hanging="595"/>
              <w:jc w:val="left"/>
              <w:textAlignment w:val="baseline"/>
              <w:rPr>
                <w:rFonts w:hAnsi="ＭＳ ゴシック" w:cs="ＭＳ 明朝"/>
                <w:kern w:val="0"/>
                <w:szCs w:val="22"/>
              </w:rPr>
            </w:pPr>
            <w:r w:rsidRPr="00712B38">
              <w:rPr>
                <w:rFonts w:hAnsi="ＭＳ ゴシック" w:cs="ＭＳ 明朝" w:hint="eastAsia"/>
                <w:kern w:val="0"/>
                <w:szCs w:val="22"/>
              </w:rPr>
              <w:t>（１）ＣＭＦ０２業務である</w:t>
            </w:r>
          </w:p>
          <w:p w:rsidR="0045042C" w:rsidRPr="00712B38" w:rsidRDefault="0045042C" w:rsidP="00A234A3">
            <w:pPr>
              <w:suppressAutoHyphens/>
              <w:kinsoku w:val="0"/>
              <w:overflowPunct w:val="0"/>
              <w:autoSpaceDE w:val="0"/>
              <w:autoSpaceDN w:val="0"/>
              <w:ind w:left="595" w:hangingChars="300" w:hanging="595"/>
              <w:jc w:val="left"/>
              <w:textAlignment w:val="baseline"/>
            </w:pPr>
            <w:r w:rsidRPr="00712B38">
              <w:rPr>
                <w:rFonts w:hAnsi="ＭＳ ゴシック" w:cs="ＭＳ 明朝" w:hint="eastAsia"/>
                <w:kern w:val="0"/>
                <w:szCs w:val="22"/>
              </w:rPr>
              <w:t>（２）</w:t>
            </w:r>
            <w:r w:rsidRPr="00712B38">
              <w:rPr>
                <w:rFonts w:hint="eastAsia"/>
              </w:rPr>
              <w:t>貨物に</w:t>
            </w:r>
            <w:r w:rsidR="00C91B22" w:rsidRPr="00712B38">
              <w:rPr>
                <w:rFonts w:hint="eastAsia"/>
              </w:rPr>
              <w:t>、</w:t>
            </w:r>
            <w:r w:rsidRPr="00712B38">
              <w:rPr>
                <w:rFonts w:hint="eastAsia"/>
              </w:rPr>
              <w:t>関連するハウスＢ／Ｌへ</w:t>
            </w:r>
            <w:r w:rsidR="00C91B22" w:rsidRPr="00712B38">
              <w:rPr>
                <w:rFonts w:hint="eastAsia"/>
              </w:rPr>
              <w:t>リスク分析結果の事前通知が行われている旨を登録し</w:t>
            </w:r>
            <w:r w:rsidRPr="00712B38">
              <w:rPr>
                <w:rFonts w:hint="eastAsia"/>
              </w:rPr>
              <w:t>た</w:t>
            </w:r>
          </w:p>
        </w:tc>
        <w:tc>
          <w:tcPr>
            <w:tcW w:w="2268" w:type="dxa"/>
            <w:gridSpan w:val="2"/>
            <w:tcBorders>
              <w:top w:val="single" w:sz="4" w:space="0" w:color="auto"/>
              <w:left w:val="single" w:sz="4" w:space="0" w:color="auto"/>
              <w:bottom w:val="single" w:sz="4" w:space="0" w:color="auto"/>
              <w:right w:val="single" w:sz="4" w:space="0" w:color="auto"/>
            </w:tcBorders>
          </w:tcPr>
          <w:p w:rsidR="0045042C" w:rsidRPr="00712B38" w:rsidRDefault="0045042C" w:rsidP="00820C40">
            <w:pPr>
              <w:suppressAutoHyphens/>
              <w:kinsoku w:val="0"/>
              <w:overflowPunct w:val="0"/>
              <w:autoSpaceDE w:val="0"/>
              <w:autoSpaceDN w:val="0"/>
              <w:jc w:val="left"/>
              <w:textAlignment w:val="baseline"/>
              <w:rPr>
                <w:rFonts w:hAnsi="ＭＳ ゴシック" w:cs="ＭＳ 明朝"/>
                <w:kern w:val="0"/>
                <w:szCs w:val="22"/>
              </w:rPr>
            </w:pPr>
            <w:r w:rsidRPr="00712B38">
              <w:rPr>
                <w:rFonts w:hAnsi="ＭＳ ゴシック" w:cs="ＭＳ 明朝" w:hint="eastAsia"/>
                <w:kern w:val="0"/>
                <w:szCs w:val="22"/>
              </w:rPr>
              <w:t>入力者</w:t>
            </w:r>
          </w:p>
        </w:tc>
      </w:tr>
      <w:tr w:rsidR="0045042C" w:rsidRPr="00971A6F" w:rsidTr="00E75FA1">
        <w:trPr>
          <w:cantSplit/>
          <w:trHeight w:val="397"/>
        </w:trPr>
        <w:tc>
          <w:tcPr>
            <w:tcW w:w="2280" w:type="dxa"/>
            <w:vMerge/>
          </w:tcPr>
          <w:p w:rsidR="0045042C" w:rsidRPr="00712B38" w:rsidRDefault="0045042C" w:rsidP="00395560">
            <w:pPr>
              <w:suppressAutoHyphens/>
              <w:kinsoku w:val="0"/>
              <w:overflowPunct w:val="0"/>
              <w:autoSpaceDE w:val="0"/>
              <w:autoSpaceDN w:val="0"/>
              <w:jc w:val="left"/>
              <w:textAlignment w:val="baseline"/>
              <w:rPr>
                <w:rFonts w:hAnsi="ＭＳ ゴシック" w:cs="ＭＳ 明朝"/>
                <w:kern w:val="0"/>
                <w:szCs w:val="22"/>
              </w:rPr>
            </w:pPr>
          </w:p>
        </w:tc>
        <w:tc>
          <w:tcPr>
            <w:tcW w:w="4553" w:type="dxa"/>
            <w:vMerge/>
            <w:tcBorders>
              <w:left w:val="single" w:sz="4" w:space="0" w:color="auto"/>
              <w:right w:val="single" w:sz="4" w:space="0" w:color="auto"/>
            </w:tcBorders>
          </w:tcPr>
          <w:p w:rsidR="0045042C" w:rsidRPr="00712B38" w:rsidRDefault="0045042C" w:rsidP="00FC3D47">
            <w:pPr>
              <w:suppressAutoHyphens/>
              <w:kinsoku w:val="0"/>
              <w:overflowPunct w:val="0"/>
              <w:autoSpaceDE w:val="0"/>
              <w:autoSpaceDN w:val="0"/>
              <w:jc w:val="left"/>
              <w:textAlignment w:val="baseline"/>
              <w:rPr>
                <w:kern w:val="0"/>
              </w:rPr>
            </w:pPr>
          </w:p>
        </w:tc>
        <w:tc>
          <w:tcPr>
            <w:tcW w:w="2268" w:type="dxa"/>
            <w:gridSpan w:val="2"/>
            <w:tcBorders>
              <w:top w:val="single" w:sz="4" w:space="0" w:color="auto"/>
              <w:left w:val="single" w:sz="4" w:space="0" w:color="auto"/>
              <w:bottom w:val="single" w:sz="4" w:space="0" w:color="auto"/>
              <w:right w:val="single" w:sz="4" w:space="0" w:color="auto"/>
            </w:tcBorders>
          </w:tcPr>
          <w:p w:rsidR="0045042C" w:rsidRPr="00712B38" w:rsidRDefault="0045042C" w:rsidP="00395560">
            <w:pPr>
              <w:suppressAutoHyphens/>
              <w:kinsoku w:val="0"/>
              <w:overflowPunct w:val="0"/>
              <w:autoSpaceDE w:val="0"/>
              <w:autoSpaceDN w:val="0"/>
              <w:jc w:val="left"/>
              <w:textAlignment w:val="baseline"/>
              <w:rPr>
                <w:rFonts w:hAnsi="ＭＳ ゴシック" w:cs="ＭＳ 明朝"/>
                <w:kern w:val="0"/>
                <w:szCs w:val="22"/>
              </w:rPr>
            </w:pPr>
            <w:r w:rsidRPr="00712B38">
              <w:rPr>
                <w:rFonts w:hAnsi="ＭＳ ゴシック" w:cs="ＭＳ 明朝" w:hint="eastAsia"/>
                <w:kern w:val="0"/>
                <w:szCs w:val="22"/>
              </w:rPr>
              <w:t>ＡＭＲ業務等実施者</w:t>
            </w:r>
          </w:p>
        </w:tc>
      </w:tr>
      <w:tr w:rsidR="0045042C" w:rsidRPr="00971A6F" w:rsidTr="00E75FA1">
        <w:trPr>
          <w:cantSplit/>
          <w:trHeight w:val="397"/>
        </w:trPr>
        <w:tc>
          <w:tcPr>
            <w:tcW w:w="2280" w:type="dxa"/>
            <w:vMerge/>
          </w:tcPr>
          <w:p w:rsidR="0045042C" w:rsidRPr="00712B38" w:rsidRDefault="0045042C" w:rsidP="00395560">
            <w:pPr>
              <w:suppressAutoHyphens/>
              <w:kinsoku w:val="0"/>
              <w:overflowPunct w:val="0"/>
              <w:autoSpaceDE w:val="0"/>
              <w:autoSpaceDN w:val="0"/>
              <w:jc w:val="left"/>
              <w:textAlignment w:val="baseline"/>
              <w:rPr>
                <w:rFonts w:hAnsi="ＭＳ ゴシック" w:cs="ＭＳ 明朝"/>
                <w:kern w:val="0"/>
                <w:szCs w:val="22"/>
              </w:rPr>
            </w:pPr>
          </w:p>
        </w:tc>
        <w:tc>
          <w:tcPr>
            <w:tcW w:w="4553" w:type="dxa"/>
            <w:vMerge/>
            <w:tcBorders>
              <w:left w:val="single" w:sz="4" w:space="0" w:color="auto"/>
              <w:right w:val="single" w:sz="4" w:space="0" w:color="auto"/>
            </w:tcBorders>
          </w:tcPr>
          <w:p w:rsidR="0045042C" w:rsidRPr="00712B38" w:rsidRDefault="0045042C" w:rsidP="00FC3D47">
            <w:pPr>
              <w:suppressAutoHyphens/>
              <w:kinsoku w:val="0"/>
              <w:overflowPunct w:val="0"/>
              <w:autoSpaceDE w:val="0"/>
              <w:autoSpaceDN w:val="0"/>
              <w:jc w:val="left"/>
              <w:textAlignment w:val="baseline"/>
              <w:rPr>
                <w:kern w:val="0"/>
              </w:rPr>
            </w:pPr>
          </w:p>
        </w:tc>
        <w:tc>
          <w:tcPr>
            <w:tcW w:w="2268" w:type="dxa"/>
            <w:gridSpan w:val="2"/>
            <w:tcBorders>
              <w:top w:val="single" w:sz="4" w:space="0" w:color="auto"/>
              <w:left w:val="single" w:sz="4" w:space="0" w:color="auto"/>
              <w:bottom w:val="single" w:sz="4" w:space="0" w:color="auto"/>
              <w:right w:val="single" w:sz="4" w:space="0" w:color="auto"/>
            </w:tcBorders>
          </w:tcPr>
          <w:p w:rsidR="0045042C" w:rsidRPr="00712B38" w:rsidRDefault="0045042C" w:rsidP="00395560">
            <w:pPr>
              <w:suppressAutoHyphens/>
              <w:kinsoku w:val="0"/>
              <w:overflowPunct w:val="0"/>
              <w:autoSpaceDE w:val="0"/>
              <w:autoSpaceDN w:val="0"/>
              <w:jc w:val="left"/>
              <w:textAlignment w:val="baseline"/>
              <w:rPr>
                <w:rFonts w:hAnsi="ＭＳ ゴシック" w:cs="ＭＳ 明朝"/>
                <w:kern w:val="0"/>
                <w:szCs w:val="22"/>
              </w:rPr>
            </w:pPr>
            <w:r w:rsidRPr="00712B38">
              <w:rPr>
                <w:rFonts w:hint="eastAsia"/>
              </w:rPr>
              <w:t>ＤＭＦ業務実施者</w:t>
            </w:r>
          </w:p>
        </w:tc>
      </w:tr>
      <w:tr w:rsidR="0045042C" w:rsidRPr="00971A6F" w:rsidTr="00E75FA1">
        <w:trPr>
          <w:cantSplit/>
          <w:trHeight w:val="397"/>
        </w:trPr>
        <w:tc>
          <w:tcPr>
            <w:tcW w:w="2280" w:type="dxa"/>
            <w:vMerge/>
          </w:tcPr>
          <w:p w:rsidR="0045042C" w:rsidRPr="00712B38" w:rsidRDefault="0045042C" w:rsidP="00395560">
            <w:pPr>
              <w:suppressAutoHyphens/>
              <w:kinsoku w:val="0"/>
              <w:overflowPunct w:val="0"/>
              <w:autoSpaceDE w:val="0"/>
              <w:autoSpaceDN w:val="0"/>
              <w:jc w:val="left"/>
              <w:textAlignment w:val="baseline"/>
              <w:rPr>
                <w:rFonts w:hAnsi="ＭＳ ゴシック" w:cs="ＭＳ 明朝"/>
                <w:kern w:val="0"/>
                <w:szCs w:val="22"/>
              </w:rPr>
            </w:pPr>
          </w:p>
        </w:tc>
        <w:tc>
          <w:tcPr>
            <w:tcW w:w="4553" w:type="dxa"/>
            <w:vMerge/>
            <w:tcBorders>
              <w:left w:val="single" w:sz="4" w:space="0" w:color="auto"/>
              <w:bottom w:val="single" w:sz="4" w:space="0" w:color="auto"/>
              <w:right w:val="single" w:sz="4" w:space="0" w:color="auto"/>
            </w:tcBorders>
          </w:tcPr>
          <w:p w:rsidR="0045042C" w:rsidRPr="00712B38" w:rsidRDefault="0045042C" w:rsidP="00FC3D47">
            <w:pPr>
              <w:suppressAutoHyphens/>
              <w:kinsoku w:val="0"/>
              <w:overflowPunct w:val="0"/>
              <w:autoSpaceDE w:val="0"/>
              <w:autoSpaceDN w:val="0"/>
              <w:jc w:val="left"/>
              <w:textAlignment w:val="baseline"/>
              <w:rPr>
                <w:kern w:val="0"/>
              </w:rPr>
            </w:pPr>
          </w:p>
        </w:tc>
        <w:tc>
          <w:tcPr>
            <w:tcW w:w="2268" w:type="dxa"/>
            <w:gridSpan w:val="2"/>
            <w:tcBorders>
              <w:top w:val="single" w:sz="4" w:space="0" w:color="auto"/>
              <w:left w:val="single" w:sz="4" w:space="0" w:color="auto"/>
              <w:bottom w:val="single" w:sz="4" w:space="0" w:color="auto"/>
              <w:right w:val="single" w:sz="4" w:space="0" w:color="auto"/>
            </w:tcBorders>
          </w:tcPr>
          <w:p w:rsidR="0045042C" w:rsidRPr="00712B38" w:rsidRDefault="0045042C" w:rsidP="00395560">
            <w:pPr>
              <w:suppressAutoHyphens/>
              <w:kinsoku w:val="0"/>
              <w:overflowPunct w:val="0"/>
              <w:autoSpaceDE w:val="0"/>
              <w:autoSpaceDN w:val="0"/>
              <w:jc w:val="left"/>
              <w:textAlignment w:val="baseline"/>
              <w:rPr>
                <w:rFonts w:hAnsi="ＭＳ ゴシック" w:cs="ＭＳ 明朝"/>
                <w:kern w:val="0"/>
                <w:szCs w:val="22"/>
              </w:rPr>
            </w:pPr>
            <w:r w:rsidRPr="00712B38">
              <w:rPr>
                <w:rFonts w:hAnsi="ＭＳ ゴシック" w:cs="ＭＳ 明朝" w:hint="eastAsia"/>
                <w:kern w:val="0"/>
                <w:szCs w:val="22"/>
              </w:rPr>
              <w:t>出港前報告情報ＤＢに登録されている通知先</w:t>
            </w:r>
          </w:p>
        </w:tc>
      </w:tr>
      <w:tr w:rsidR="0045042C" w:rsidRPr="003F35A2" w:rsidTr="00E75FA1">
        <w:trPr>
          <w:cantSplit/>
          <w:trHeight w:val="397"/>
        </w:trPr>
        <w:tc>
          <w:tcPr>
            <w:tcW w:w="2280" w:type="dxa"/>
          </w:tcPr>
          <w:p w:rsidR="0045042C" w:rsidRPr="00712B38" w:rsidRDefault="0045042C" w:rsidP="00452D29">
            <w:pPr>
              <w:suppressAutoHyphens/>
              <w:kinsoku w:val="0"/>
              <w:overflowPunct w:val="0"/>
              <w:autoSpaceDE w:val="0"/>
              <w:autoSpaceDN w:val="0"/>
              <w:jc w:val="left"/>
              <w:textAlignment w:val="baseline"/>
              <w:rPr>
                <w:rFonts w:hAnsi="ＭＳ ゴシック" w:cs="ＭＳ 明朝"/>
                <w:kern w:val="0"/>
                <w:szCs w:val="22"/>
              </w:rPr>
            </w:pPr>
            <w:r w:rsidRPr="00712B38">
              <w:rPr>
                <w:rFonts w:hAnsi="ＭＳ ゴシック" w:cs="ＭＳ 明朝" w:hint="eastAsia"/>
                <w:kern w:val="0"/>
                <w:szCs w:val="22"/>
              </w:rPr>
              <w:t>積荷目録訂正情報</w:t>
            </w:r>
          </w:p>
        </w:tc>
        <w:tc>
          <w:tcPr>
            <w:tcW w:w="4553" w:type="dxa"/>
            <w:tcBorders>
              <w:left w:val="single" w:sz="4" w:space="0" w:color="auto"/>
              <w:right w:val="single" w:sz="4" w:space="0" w:color="auto"/>
            </w:tcBorders>
          </w:tcPr>
          <w:p w:rsidR="0045042C" w:rsidRPr="00712B38" w:rsidRDefault="0045042C" w:rsidP="00452D29">
            <w:pPr>
              <w:suppressAutoHyphens/>
              <w:kinsoku w:val="0"/>
              <w:overflowPunct w:val="0"/>
              <w:autoSpaceDE w:val="0"/>
              <w:autoSpaceDN w:val="0"/>
              <w:jc w:val="left"/>
              <w:textAlignment w:val="baseline"/>
              <w:rPr>
                <w:kern w:val="0"/>
              </w:rPr>
            </w:pPr>
            <w:r w:rsidRPr="00712B38">
              <w:rPr>
                <w:rFonts w:hint="eastAsia"/>
                <w:kern w:val="0"/>
              </w:rPr>
              <w:t>以下の条件をすべて満たす</w:t>
            </w:r>
            <w:r w:rsidR="00F32134" w:rsidRPr="00712B38">
              <w:rPr>
                <w:rFonts w:hint="eastAsia"/>
                <w:kern w:val="0"/>
              </w:rPr>
              <w:t>場合</w:t>
            </w:r>
          </w:p>
          <w:p w:rsidR="0045042C" w:rsidRPr="00712B38" w:rsidRDefault="0045042C" w:rsidP="00820C40">
            <w:pPr>
              <w:suppressAutoHyphens/>
              <w:kinsoku w:val="0"/>
              <w:overflowPunct w:val="0"/>
              <w:autoSpaceDE w:val="0"/>
              <w:autoSpaceDN w:val="0"/>
              <w:ind w:left="595" w:hangingChars="300" w:hanging="595"/>
              <w:jc w:val="left"/>
              <w:textAlignment w:val="baseline"/>
              <w:rPr>
                <w:kern w:val="0"/>
              </w:rPr>
            </w:pPr>
            <w:r w:rsidRPr="00712B38">
              <w:rPr>
                <w:rFonts w:hint="eastAsia"/>
                <w:kern w:val="0"/>
              </w:rPr>
              <w:t>（１）ＣＭＦ０２業務</w:t>
            </w:r>
            <w:r w:rsidR="00F32134" w:rsidRPr="00712B38">
              <w:rPr>
                <w:rFonts w:hAnsi="ＭＳ ゴシック" w:cs="ＭＳ 明朝" w:hint="eastAsia"/>
                <w:kern w:val="0"/>
                <w:szCs w:val="22"/>
              </w:rPr>
              <w:t>である</w:t>
            </w:r>
          </w:p>
          <w:p w:rsidR="0045042C" w:rsidRPr="00712B38" w:rsidRDefault="0045042C" w:rsidP="00342187">
            <w:pPr>
              <w:suppressAutoHyphens/>
              <w:kinsoku w:val="0"/>
              <w:overflowPunct w:val="0"/>
              <w:autoSpaceDE w:val="0"/>
              <w:autoSpaceDN w:val="0"/>
              <w:ind w:left="595" w:hangingChars="300" w:hanging="595"/>
              <w:jc w:val="left"/>
              <w:textAlignment w:val="baseline"/>
              <w:rPr>
                <w:kern w:val="0"/>
              </w:rPr>
            </w:pPr>
            <w:r w:rsidRPr="00712B38">
              <w:rPr>
                <w:rFonts w:hint="eastAsia"/>
                <w:kern w:val="0"/>
              </w:rPr>
              <w:t>（２）</w:t>
            </w:r>
            <w:r w:rsidR="00820C40" w:rsidRPr="00712B38">
              <w:rPr>
                <w:rFonts w:hint="eastAsia"/>
                <w:kern w:val="0"/>
              </w:rPr>
              <w:t>処理区分が「５」（訂正）である</w:t>
            </w:r>
          </w:p>
        </w:tc>
        <w:tc>
          <w:tcPr>
            <w:tcW w:w="2268" w:type="dxa"/>
            <w:gridSpan w:val="2"/>
            <w:tcBorders>
              <w:top w:val="single" w:sz="4" w:space="0" w:color="auto"/>
              <w:left w:val="single" w:sz="4" w:space="0" w:color="auto"/>
              <w:bottom w:val="single" w:sz="4" w:space="0" w:color="auto"/>
              <w:right w:val="single" w:sz="4" w:space="0" w:color="auto"/>
            </w:tcBorders>
          </w:tcPr>
          <w:p w:rsidR="0045042C" w:rsidRPr="00712B38" w:rsidRDefault="0045042C" w:rsidP="00820C40">
            <w:pPr>
              <w:suppressAutoHyphens/>
              <w:kinsoku w:val="0"/>
              <w:overflowPunct w:val="0"/>
              <w:autoSpaceDE w:val="0"/>
              <w:autoSpaceDN w:val="0"/>
              <w:jc w:val="left"/>
              <w:textAlignment w:val="baseline"/>
              <w:rPr>
                <w:rFonts w:hAnsi="ＭＳ ゴシック" w:cs="ＭＳ 明朝"/>
                <w:kern w:val="0"/>
                <w:szCs w:val="22"/>
              </w:rPr>
            </w:pPr>
            <w:r w:rsidRPr="00712B38">
              <w:rPr>
                <w:rFonts w:hAnsi="ＭＳ ゴシック" w:cs="ＭＳ 明朝" w:hint="eastAsia"/>
                <w:kern w:val="0"/>
                <w:szCs w:val="22"/>
              </w:rPr>
              <w:t>税関</w:t>
            </w:r>
          </w:p>
        </w:tc>
      </w:tr>
      <w:tr w:rsidR="00820C40" w:rsidRPr="003F35A2" w:rsidTr="00E75FA1">
        <w:trPr>
          <w:cantSplit/>
          <w:trHeight w:val="397"/>
        </w:trPr>
        <w:tc>
          <w:tcPr>
            <w:tcW w:w="2280" w:type="dxa"/>
          </w:tcPr>
          <w:p w:rsidR="00820C40" w:rsidRPr="00712B38" w:rsidRDefault="00820C40" w:rsidP="00452D29">
            <w:pPr>
              <w:suppressAutoHyphens/>
              <w:kinsoku w:val="0"/>
              <w:overflowPunct w:val="0"/>
              <w:autoSpaceDE w:val="0"/>
              <w:autoSpaceDN w:val="0"/>
              <w:jc w:val="left"/>
              <w:textAlignment w:val="baseline"/>
              <w:rPr>
                <w:rFonts w:hAnsi="ＭＳ ゴシック" w:cs="ＭＳ 明朝"/>
                <w:kern w:val="0"/>
                <w:szCs w:val="22"/>
              </w:rPr>
            </w:pPr>
            <w:r w:rsidRPr="00712B38">
              <w:rPr>
                <w:rFonts w:hAnsi="ＭＳ ゴシック" w:cs="ＭＳ 明朝" w:hint="eastAsia"/>
                <w:kern w:val="0"/>
                <w:szCs w:val="22"/>
              </w:rPr>
              <w:lastRenderedPageBreak/>
              <w:t>Ｂ／Ｌ削除理由通知</w:t>
            </w:r>
          </w:p>
        </w:tc>
        <w:tc>
          <w:tcPr>
            <w:tcW w:w="4553" w:type="dxa"/>
            <w:tcBorders>
              <w:left w:val="single" w:sz="4" w:space="0" w:color="auto"/>
              <w:right w:val="single" w:sz="4" w:space="0" w:color="auto"/>
            </w:tcBorders>
          </w:tcPr>
          <w:p w:rsidR="00820C40" w:rsidRPr="00712B38" w:rsidRDefault="00820C40" w:rsidP="00820C40">
            <w:pPr>
              <w:overflowPunct w:val="0"/>
              <w:autoSpaceDE w:val="0"/>
              <w:autoSpaceDN w:val="0"/>
              <w:ind w:left="595" w:hangingChars="300" w:hanging="595"/>
              <w:rPr>
                <w:rFonts w:hAnsi="ＭＳ ゴシック" w:cs="ＭＳ 明朝"/>
                <w:kern w:val="0"/>
                <w:szCs w:val="22"/>
              </w:rPr>
            </w:pPr>
            <w:r w:rsidRPr="00712B38">
              <w:rPr>
                <w:rFonts w:hAnsi="ＭＳ ゴシック" w:cs="ＭＳ 明朝" w:hint="eastAsia"/>
                <w:kern w:val="0"/>
                <w:szCs w:val="22"/>
              </w:rPr>
              <w:t>以下の条件をすべて満たす</w:t>
            </w:r>
            <w:r w:rsidR="00F32134" w:rsidRPr="00712B38">
              <w:rPr>
                <w:rFonts w:hAnsi="ＭＳ ゴシック" w:cs="ＭＳ 明朝" w:hint="eastAsia"/>
                <w:kern w:val="0"/>
                <w:szCs w:val="22"/>
              </w:rPr>
              <w:t>場合</w:t>
            </w:r>
          </w:p>
          <w:p w:rsidR="00820C40" w:rsidRPr="00712B38" w:rsidRDefault="00820C40" w:rsidP="00820C40">
            <w:pPr>
              <w:suppressAutoHyphens/>
              <w:kinsoku w:val="0"/>
              <w:overflowPunct w:val="0"/>
              <w:autoSpaceDE w:val="0"/>
              <w:autoSpaceDN w:val="0"/>
              <w:ind w:left="595" w:hangingChars="300" w:hanging="595"/>
              <w:jc w:val="left"/>
              <w:textAlignment w:val="baseline"/>
              <w:rPr>
                <w:kern w:val="0"/>
              </w:rPr>
            </w:pPr>
            <w:r w:rsidRPr="00712B38">
              <w:rPr>
                <w:rFonts w:hint="eastAsia"/>
                <w:kern w:val="0"/>
              </w:rPr>
              <w:t>（１）ＣＭＦ０１業務</w:t>
            </w:r>
            <w:r w:rsidR="00342187" w:rsidRPr="00712B38">
              <w:rPr>
                <w:rFonts w:hint="eastAsia"/>
                <w:kern w:val="0"/>
              </w:rPr>
              <w:t>またはＣＭＦ０２業務</w:t>
            </w:r>
            <w:r w:rsidR="00F32134" w:rsidRPr="00712B38">
              <w:rPr>
                <w:rFonts w:hAnsi="ＭＳ ゴシック" w:cs="ＭＳ 明朝" w:hint="eastAsia"/>
                <w:kern w:val="0"/>
                <w:szCs w:val="22"/>
              </w:rPr>
              <w:t>である</w:t>
            </w:r>
          </w:p>
          <w:p w:rsidR="00820C40" w:rsidRPr="00712B38" w:rsidRDefault="00820C40" w:rsidP="00820C40">
            <w:pPr>
              <w:suppressAutoHyphens/>
              <w:kinsoku w:val="0"/>
              <w:overflowPunct w:val="0"/>
              <w:autoSpaceDE w:val="0"/>
              <w:autoSpaceDN w:val="0"/>
              <w:ind w:left="595" w:hangingChars="300" w:hanging="595"/>
              <w:jc w:val="left"/>
              <w:textAlignment w:val="baseline"/>
              <w:rPr>
                <w:kern w:val="0"/>
              </w:rPr>
            </w:pPr>
            <w:r w:rsidRPr="00712B38">
              <w:rPr>
                <w:rFonts w:hint="eastAsia"/>
                <w:kern w:val="0"/>
              </w:rPr>
              <w:t>（２）処理区分が「１」（削除）である</w:t>
            </w:r>
          </w:p>
        </w:tc>
        <w:tc>
          <w:tcPr>
            <w:tcW w:w="2268" w:type="dxa"/>
            <w:gridSpan w:val="2"/>
            <w:tcBorders>
              <w:top w:val="single" w:sz="4" w:space="0" w:color="auto"/>
              <w:left w:val="single" w:sz="4" w:space="0" w:color="auto"/>
              <w:bottom w:val="single" w:sz="4" w:space="0" w:color="auto"/>
              <w:right w:val="single" w:sz="4" w:space="0" w:color="auto"/>
            </w:tcBorders>
          </w:tcPr>
          <w:p w:rsidR="00820C40" w:rsidRPr="00712B38" w:rsidRDefault="00820C40" w:rsidP="00820C40">
            <w:pPr>
              <w:suppressAutoHyphens/>
              <w:kinsoku w:val="0"/>
              <w:overflowPunct w:val="0"/>
              <w:autoSpaceDE w:val="0"/>
              <w:autoSpaceDN w:val="0"/>
              <w:jc w:val="left"/>
              <w:textAlignment w:val="baseline"/>
              <w:rPr>
                <w:rFonts w:hAnsi="ＭＳ ゴシック" w:cs="ＭＳ 明朝"/>
                <w:kern w:val="0"/>
                <w:szCs w:val="22"/>
              </w:rPr>
            </w:pPr>
            <w:r w:rsidRPr="00712B38">
              <w:rPr>
                <w:rFonts w:hAnsi="ＭＳ ゴシック" w:cs="ＭＳ 明朝" w:hint="eastAsia"/>
                <w:kern w:val="0"/>
                <w:szCs w:val="22"/>
              </w:rPr>
              <w:t>税関</w:t>
            </w:r>
          </w:p>
        </w:tc>
      </w:tr>
      <w:tr w:rsidR="00E75FA1" w:rsidRPr="003F35A2" w:rsidTr="00E75FA1">
        <w:trPr>
          <w:cantSplit/>
          <w:trHeight w:val="397"/>
        </w:trPr>
        <w:tc>
          <w:tcPr>
            <w:tcW w:w="2280" w:type="dxa"/>
          </w:tcPr>
          <w:p w:rsidR="00E75FA1" w:rsidRPr="00971A6F" w:rsidRDefault="00E75FA1" w:rsidP="00F32134">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出港前報告情報</w:t>
            </w:r>
          </w:p>
        </w:tc>
        <w:tc>
          <w:tcPr>
            <w:tcW w:w="4553" w:type="dxa"/>
            <w:tcBorders>
              <w:left w:val="single" w:sz="4" w:space="0" w:color="auto"/>
              <w:bottom w:val="single" w:sz="4" w:space="0" w:color="auto"/>
              <w:right w:val="single" w:sz="4" w:space="0" w:color="auto"/>
            </w:tcBorders>
          </w:tcPr>
          <w:p w:rsidR="00E75FA1" w:rsidRPr="00971A6F" w:rsidRDefault="00E75FA1" w:rsidP="00F32134">
            <w:pPr>
              <w:suppressAutoHyphens/>
              <w:kinsoku w:val="0"/>
              <w:overflowPunct w:val="0"/>
              <w:autoSpaceDE w:val="0"/>
              <w:autoSpaceDN w:val="0"/>
              <w:jc w:val="left"/>
              <w:textAlignment w:val="baseline"/>
              <w:rPr>
                <w:kern w:val="0"/>
              </w:rPr>
            </w:pPr>
          </w:p>
        </w:tc>
        <w:tc>
          <w:tcPr>
            <w:tcW w:w="2268" w:type="dxa"/>
            <w:gridSpan w:val="2"/>
            <w:tcBorders>
              <w:top w:val="single" w:sz="4" w:space="0" w:color="auto"/>
              <w:left w:val="single" w:sz="4" w:space="0" w:color="auto"/>
              <w:bottom w:val="single" w:sz="4" w:space="0" w:color="auto"/>
              <w:right w:val="single" w:sz="4" w:space="0" w:color="auto"/>
            </w:tcBorders>
          </w:tcPr>
          <w:p w:rsidR="00E75FA1" w:rsidRPr="00971A6F" w:rsidRDefault="00E75FA1" w:rsidP="00F32134">
            <w:pPr>
              <w:suppressAutoHyphens/>
              <w:kinsoku w:val="0"/>
              <w:overflowPunct w:val="0"/>
              <w:autoSpaceDE w:val="0"/>
              <w:autoSpaceDN w:val="0"/>
              <w:jc w:val="left"/>
              <w:textAlignment w:val="baseline"/>
              <w:rPr>
                <w:rFonts w:hAnsi="ＭＳ ゴシック" w:cs="ＭＳ 明朝"/>
                <w:kern w:val="0"/>
                <w:szCs w:val="22"/>
              </w:rPr>
            </w:pPr>
            <w:r w:rsidRPr="00971A6F">
              <w:rPr>
                <w:rFonts w:hAnsi="ＭＳ ゴシック" w:cs="ＭＳ 明朝" w:hint="eastAsia"/>
                <w:kern w:val="0"/>
                <w:szCs w:val="22"/>
              </w:rPr>
              <w:t>税関</w:t>
            </w:r>
          </w:p>
        </w:tc>
      </w:tr>
    </w:tbl>
    <w:p w:rsidR="00D21BC4" w:rsidRDefault="00D21BC4" w:rsidP="0032087A">
      <w:pPr>
        <w:suppressAutoHyphens/>
        <w:wordWrap w:val="0"/>
        <w:adjustRightInd w:val="0"/>
        <w:jc w:val="left"/>
        <w:textAlignment w:val="baseline"/>
        <w:rPr>
          <w:rFonts w:hAnsi="ＭＳ ゴシック" w:cs="ＭＳ 明朝"/>
          <w:kern w:val="0"/>
          <w:szCs w:val="22"/>
        </w:rPr>
      </w:pPr>
    </w:p>
    <w:p w:rsidR="0032087A" w:rsidRPr="00C34C48" w:rsidRDefault="0032087A" w:rsidP="0032087A">
      <w:pPr>
        <w:suppressAutoHyphens/>
        <w:wordWrap w:val="0"/>
        <w:adjustRightInd w:val="0"/>
        <w:jc w:val="left"/>
        <w:textAlignment w:val="baseline"/>
        <w:rPr>
          <w:rFonts w:hAnsi="ＭＳ ゴシック"/>
          <w:kern w:val="0"/>
          <w:szCs w:val="22"/>
        </w:rPr>
      </w:pPr>
      <w:r w:rsidRPr="00C34C48">
        <w:rPr>
          <w:rFonts w:hAnsi="ＭＳ ゴシック" w:cs="ＭＳ 明朝" w:hint="eastAsia"/>
          <w:kern w:val="0"/>
          <w:szCs w:val="22"/>
        </w:rPr>
        <w:t>７．特記事項</w:t>
      </w:r>
    </w:p>
    <w:p w:rsidR="0032087A" w:rsidRPr="00C34C48" w:rsidRDefault="0032087A" w:rsidP="00A1419F">
      <w:pPr>
        <w:suppressAutoHyphens/>
        <w:wordWrap w:val="0"/>
        <w:adjustRightInd w:val="0"/>
        <w:ind w:leftChars="100" w:left="198"/>
        <w:jc w:val="left"/>
        <w:textAlignment w:val="baseline"/>
        <w:rPr>
          <w:rFonts w:hAnsi="ＭＳ ゴシック"/>
          <w:kern w:val="0"/>
          <w:szCs w:val="22"/>
        </w:rPr>
      </w:pPr>
      <w:r w:rsidRPr="00C34C48">
        <w:rPr>
          <w:rFonts w:hAnsi="ＭＳ ゴシック" w:cs="ＭＳ 明朝" w:hint="eastAsia"/>
          <w:kern w:val="0"/>
          <w:szCs w:val="22"/>
        </w:rPr>
        <w:t>（１）本業務の入力項目のうち訂正不可項目は以下の通りである。</w:t>
      </w:r>
    </w:p>
    <w:p w:rsidR="0032087A" w:rsidRDefault="0032087A" w:rsidP="00A1419F">
      <w:pPr>
        <w:suppressAutoHyphens/>
        <w:wordWrap w:val="0"/>
        <w:adjustRightInd w:val="0"/>
        <w:ind w:leftChars="305" w:left="605" w:firstLineChars="100" w:firstLine="198"/>
        <w:jc w:val="left"/>
        <w:textAlignment w:val="baseline"/>
        <w:rPr>
          <w:rFonts w:hAnsi="ＭＳ ゴシック" w:cs="ＭＳ 明朝"/>
          <w:kern w:val="0"/>
          <w:szCs w:val="22"/>
        </w:rPr>
      </w:pPr>
      <w:r w:rsidRPr="00C34C48">
        <w:rPr>
          <w:rFonts w:hAnsi="ＭＳ ゴシック" w:cs="ＭＳ 明朝" w:hint="eastAsia"/>
          <w:kern w:val="0"/>
          <w:szCs w:val="22"/>
        </w:rPr>
        <w:t>①船舶コード</w:t>
      </w:r>
    </w:p>
    <w:p w:rsidR="0032087A" w:rsidRPr="00D87871" w:rsidRDefault="00275C3E" w:rsidP="0036141D">
      <w:pPr>
        <w:suppressAutoHyphens/>
        <w:wordWrap w:val="0"/>
        <w:adjustRightInd w:val="0"/>
        <w:ind w:leftChars="305" w:left="605" w:firstLineChars="100" w:firstLine="198"/>
        <w:jc w:val="left"/>
        <w:textAlignment w:val="baseline"/>
        <w:rPr>
          <w:rFonts w:hAnsi="ＭＳ ゴシック"/>
          <w:kern w:val="0"/>
          <w:szCs w:val="22"/>
        </w:rPr>
      </w:pPr>
      <w:r>
        <w:rPr>
          <w:rFonts w:hAnsi="ＭＳ ゴシック" w:cs="ＭＳ 明朝" w:hint="eastAsia"/>
          <w:kern w:val="0"/>
          <w:szCs w:val="22"/>
        </w:rPr>
        <w:t>②</w:t>
      </w:r>
      <w:r w:rsidR="0032087A" w:rsidRPr="00D87871">
        <w:rPr>
          <w:rFonts w:hAnsi="ＭＳ ゴシック" w:cs="ＭＳ 明朝" w:hint="eastAsia"/>
          <w:kern w:val="0"/>
          <w:szCs w:val="22"/>
        </w:rPr>
        <w:t>船会社コード</w:t>
      </w:r>
    </w:p>
    <w:p w:rsidR="0032087A" w:rsidRPr="00D87871" w:rsidRDefault="00275C3E" w:rsidP="0036141D">
      <w:pPr>
        <w:suppressAutoHyphens/>
        <w:wordWrap w:val="0"/>
        <w:adjustRightInd w:val="0"/>
        <w:ind w:leftChars="305" w:left="605" w:firstLineChars="100" w:firstLine="198"/>
        <w:jc w:val="left"/>
        <w:textAlignment w:val="baseline"/>
        <w:rPr>
          <w:rFonts w:hAnsi="ＭＳ ゴシック"/>
          <w:kern w:val="0"/>
          <w:szCs w:val="22"/>
        </w:rPr>
      </w:pPr>
      <w:r>
        <w:rPr>
          <w:rFonts w:hAnsi="ＭＳ ゴシック" w:cs="ＭＳ 明朝" w:hint="eastAsia"/>
          <w:kern w:val="0"/>
          <w:szCs w:val="22"/>
        </w:rPr>
        <w:t>③</w:t>
      </w:r>
      <w:r w:rsidR="0032087A" w:rsidRPr="00D87871">
        <w:rPr>
          <w:rFonts w:hAnsi="ＭＳ ゴシック" w:cs="ＭＳ 明朝" w:hint="eastAsia"/>
          <w:kern w:val="0"/>
          <w:szCs w:val="22"/>
        </w:rPr>
        <w:t>船卸港コード</w:t>
      </w:r>
    </w:p>
    <w:p w:rsidR="0032087A" w:rsidRPr="00D87871" w:rsidRDefault="00275C3E" w:rsidP="0036141D">
      <w:pPr>
        <w:suppressAutoHyphens/>
        <w:wordWrap w:val="0"/>
        <w:adjustRightInd w:val="0"/>
        <w:ind w:leftChars="305" w:left="605" w:firstLineChars="100" w:firstLine="198"/>
        <w:jc w:val="left"/>
        <w:textAlignment w:val="baseline"/>
        <w:rPr>
          <w:rFonts w:hAnsi="ＭＳ ゴシック"/>
          <w:kern w:val="0"/>
          <w:szCs w:val="22"/>
        </w:rPr>
      </w:pPr>
      <w:r>
        <w:rPr>
          <w:rFonts w:hAnsi="ＭＳ ゴシック" w:cs="ＭＳ 明朝" w:hint="eastAsia"/>
          <w:kern w:val="0"/>
          <w:szCs w:val="22"/>
        </w:rPr>
        <w:t>④</w:t>
      </w:r>
      <w:r w:rsidR="0032087A" w:rsidRPr="00D87871">
        <w:rPr>
          <w:rFonts w:hAnsi="ＭＳ ゴシック" w:cs="ＭＳ 明朝" w:hint="eastAsia"/>
          <w:kern w:val="0"/>
          <w:szCs w:val="22"/>
        </w:rPr>
        <w:t>船卸港枝番</w:t>
      </w:r>
    </w:p>
    <w:p w:rsidR="0032087A" w:rsidRPr="00D87871" w:rsidRDefault="00275C3E" w:rsidP="0013042A">
      <w:pPr>
        <w:suppressAutoHyphens/>
        <w:wordWrap w:val="0"/>
        <w:adjustRightInd w:val="0"/>
        <w:ind w:leftChars="305" w:left="605" w:firstLineChars="100" w:firstLine="198"/>
        <w:jc w:val="left"/>
        <w:textAlignment w:val="baseline"/>
        <w:rPr>
          <w:rFonts w:hAnsi="ＭＳ ゴシック"/>
          <w:kern w:val="0"/>
          <w:szCs w:val="22"/>
        </w:rPr>
      </w:pPr>
      <w:r>
        <w:rPr>
          <w:rFonts w:hAnsi="ＭＳ ゴシック" w:cs="ＭＳ 明朝" w:hint="eastAsia"/>
          <w:kern w:val="0"/>
          <w:szCs w:val="22"/>
        </w:rPr>
        <w:t>⑤</w:t>
      </w:r>
      <w:r w:rsidR="0032087A" w:rsidRPr="00D87871">
        <w:rPr>
          <w:rFonts w:hAnsi="ＭＳ ゴシック" w:cs="ＭＳ 明朝" w:hint="eastAsia"/>
          <w:kern w:val="0"/>
          <w:szCs w:val="22"/>
        </w:rPr>
        <w:t>コンテナオペレーション会社コード</w:t>
      </w:r>
    </w:p>
    <w:p w:rsidR="0032087A" w:rsidRPr="00C34C48" w:rsidRDefault="00275C3E" w:rsidP="002A3439">
      <w:pPr>
        <w:suppressAutoHyphens/>
        <w:wordWrap w:val="0"/>
        <w:adjustRightInd w:val="0"/>
        <w:ind w:leftChars="305" w:left="605" w:firstLineChars="100" w:firstLine="198"/>
        <w:jc w:val="left"/>
        <w:textAlignment w:val="baseline"/>
        <w:rPr>
          <w:rFonts w:hAnsi="ＭＳ ゴシック"/>
          <w:kern w:val="0"/>
          <w:szCs w:val="22"/>
        </w:rPr>
      </w:pPr>
      <w:r>
        <w:rPr>
          <w:rFonts w:hAnsi="ＭＳ ゴシック" w:cs="ＭＳ 明朝" w:hint="eastAsia"/>
          <w:kern w:val="0"/>
          <w:szCs w:val="22"/>
        </w:rPr>
        <w:t>⑥</w:t>
      </w:r>
      <w:r w:rsidR="0032087A" w:rsidRPr="00D87871">
        <w:rPr>
          <w:rFonts w:hAnsi="ＭＳ ゴシック" w:cs="ＭＳ 明朝" w:hint="eastAsia"/>
          <w:kern w:val="0"/>
          <w:szCs w:val="22"/>
        </w:rPr>
        <w:t>Ｂ</w:t>
      </w:r>
      <w:r w:rsidR="0032087A" w:rsidRPr="00C34C48">
        <w:rPr>
          <w:rFonts w:hAnsi="ＭＳ ゴシック" w:cs="ＭＳ 明朝" w:hint="eastAsia"/>
          <w:kern w:val="0"/>
          <w:szCs w:val="22"/>
        </w:rPr>
        <w:t>／Ｌ番号</w:t>
      </w:r>
    </w:p>
    <w:p w:rsidR="0032087A" w:rsidRPr="00C34C48" w:rsidRDefault="00BD4E31" w:rsidP="002A3439">
      <w:pPr>
        <w:suppressAutoHyphens/>
        <w:wordWrap w:val="0"/>
        <w:adjustRightInd w:val="0"/>
        <w:ind w:leftChars="425" w:left="843" w:firstLineChars="100" w:firstLine="198"/>
        <w:jc w:val="left"/>
        <w:textAlignment w:val="baseline"/>
        <w:rPr>
          <w:rFonts w:hAnsi="ＭＳ ゴシック" w:cs="ＭＳ 明朝"/>
          <w:kern w:val="0"/>
          <w:szCs w:val="22"/>
        </w:rPr>
      </w:pPr>
      <w:r w:rsidRPr="00C34C48">
        <w:rPr>
          <w:rFonts w:hAnsi="ＭＳ ゴシック" w:cs="ＭＳ 明朝" w:hint="eastAsia"/>
          <w:kern w:val="0"/>
          <w:szCs w:val="22"/>
        </w:rPr>
        <w:t>上記①～</w:t>
      </w:r>
      <w:r w:rsidR="00275C3E">
        <w:rPr>
          <w:rFonts w:hAnsi="ＭＳ ゴシック" w:cs="ＭＳ 明朝" w:hint="eastAsia"/>
          <w:kern w:val="0"/>
          <w:szCs w:val="22"/>
        </w:rPr>
        <w:t>⑥</w:t>
      </w:r>
      <w:r w:rsidR="00D9774E" w:rsidRPr="00D87871">
        <w:rPr>
          <w:rFonts w:hAnsi="ＭＳ ゴシック" w:cs="ＭＳ 明朝" w:hint="eastAsia"/>
          <w:kern w:val="0"/>
          <w:szCs w:val="22"/>
        </w:rPr>
        <w:t>を</w:t>
      </w:r>
      <w:r w:rsidR="00D9774E">
        <w:rPr>
          <w:rFonts w:hAnsi="ＭＳ ゴシック" w:cs="ＭＳ 明朝" w:hint="eastAsia"/>
          <w:kern w:val="0"/>
          <w:szCs w:val="22"/>
        </w:rPr>
        <w:t>訂正</w:t>
      </w:r>
      <w:r w:rsidR="0032087A" w:rsidRPr="00C34C48">
        <w:rPr>
          <w:rFonts w:hAnsi="ＭＳ ゴシック" w:cs="ＭＳ 明朝" w:hint="eastAsia"/>
          <w:kern w:val="0"/>
          <w:szCs w:val="22"/>
        </w:rPr>
        <w:t>する場合は、当該項目に係るＢ／Ｌ情報及びコンテナ情報をすべて削除した後、再登録する必要がある。</w:t>
      </w:r>
    </w:p>
    <w:p w:rsidR="0032087A" w:rsidRPr="00C51E39" w:rsidRDefault="0032087A" w:rsidP="002A3439">
      <w:pPr>
        <w:suppressAutoHyphens/>
        <w:wordWrap w:val="0"/>
        <w:adjustRightInd w:val="0"/>
        <w:ind w:leftChars="100" w:left="793" w:hangingChars="300" w:hanging="595"/>
        <w:jc w:val="left"/>
        <w:textAlignment w:val="baseline"/>
        <w:rPr>
          <w:rFonts w:hAnsi="ＭＳ ゴシック" w:cs="ＭＳ 明朝"/>
          <w:kern w:val="0"/>
          <w:szCs w:val="22"/>
        </w:rPr>
      </w:pPr>
      <w:r w:rsidRPr="00C34C48">
        <w:rPr>
          <w:rFonts w:hAnsi="ＭＳ ゴシック" w:cs="ＭＳ 明朝" w:hint="eastAsia"/>
          <w:kern w:val="0"/>
          <w:szCs w:val="22"/>
        </w:rPr>
        <w:t>（２）到着即時輸入申告扱い</w:t>
      </w:r>
      <w:r w:rsidR="00F44E79" w:rsidRPr="00C34C48">
        <w:rPr>
          <w:rFonts w:hAnsi="ＭＳ ゴシック" w:cs="ＭＳ 明朝" w:hint="eastAsia"/>
          <w:kern w:val="0"/>
          <w:szCs w:val="22"/>
        </w:rPr>
        <w:t>または貨物到着前輸入申告</w:t>
      </w:r>
      <w:r w:rsidR="000A7326" w:rsidRPr="00C34C48">
        <w:rPr>
          <w:rFonts w:hAnsi="ＭＳ ゴシック" w:cs="ＭＳ 明朝" w:hint="eastAsia"/>
          <w:kern w:val="0"/>
          <w:szCs w:val="22"/>
        </w:rPr>
        <w:t>扱い</w:t>
      </w:r>
      <w:r w:rsidRPr="00C34C48">
        <w:rPr>
          <w:rFonts w:hAnsi="ＭＳ ゴシック" w:cs="ＭＳ 明朝" w:hint="eastAsia"/>
          <w:kern w:val="0"/>
          <w:szCs w:val="22"/>
        </w:rPr>
        <w:t>の予備申告</w:t>
      </w:r>
      <w:r w:rsidR="00BD4E31" w:rsidRPr="00C34C48">
        <w:rPr>
          <w:rFonts w:hAnsi="ＭＳ ゴシック" w:cs="ＭＳ 明朝" w:hint="eastAsia"/>
          <w:kern w:val="0"/>
          <w:szCs w:val="22"/>
        </w:rPr>
        <w:t>の旨が</w:t>
      </w:r>
      <w:r w:rsidRPr="00C34C48">
        <w:rPr>
          <w:rFonts w:hAnsi="ＭＳ ゴシック" w:cs="ＭＳ 明朝" w:hint="eastAsia"/>
          <w:kern w:val="0"/>
          <w:szCs w:val="22"/>
        </w:rPr>
        <w:t>登録された貨物</w:t>
      </w:r>
      <w:r w:rsidR="00BD4E31" w:rsidRPr="00C34C48">
        <w:rPr>
          <w:rFonts w:hAnsi="ＭＳ ゴシック" w:cs="ＭＳ 明朝" w:hint="eastAsia"/>
          <w:kern w:val="0"/>
          <w:szCs w:val="22"/>
        </w:rPr>
        <w:t>について、</w:t>
      </w:r>
      <w:r w:rsidRPr="00C34C48">
        <w:rPr>
          <w:rFonts w:hAnsi="ＭＳ ゴシック" w:cs="ＭＳ 明朝" w:hint="eastAsia"/>
          <w:kern w:val="0"/>
          <w:szCs w:val="22"/>
        </w:rPr>
        <w:t>本業務で予備申告（搬入確認登録時本申告自動起動）を行う旨に変更された場合は、</w:t>
      </w:r>
      <w:r w:rsidR="00C12FF9" w:rsidRPr="00C34C48">
        <w:rPr>
          <w:rFonts w:hAnsi="ＭＳ ゴシック" w:cs="ＭＳ 明朝" w:hint="eastAsia"/>
          <w:kern w:val="0"/>
          <w:szCs w:val="22"/>
        </w:rPr>
        <w:t>ＰＫＫ</w:t>
      </w:r>
      <w:r w:rsidR="00BD4E31" w:rsidRPr="00C34C48">
        <w:rPr>
          <w:rFonts w:hAnsi="ＭＳ ゴシック" w:cs="ＭＳ 明朝" w:hint="eastAsia"/>
          <w:kern w:val="0"/>
          <w:szCs w:val="22"/>
        </w:rPr>
        <w:t>業務</w:t>
      </w:r>
      <w:r w:rsidR="00C12FF9" w:rsidRPr="00C34C48">
        <w:rPr>
          <w:rFonts w:hAnsi="ＭＳ ゴシック" w:cs="ＭＳ 明朝" w:hint="eastAsia"/>
          <w:kern w:val="0"/>
          <w:szCs w:val="22"/>
        </w:rPr>
        <w:t>または</w:t>
      </w:r>
      <w:r w:rsidR="00746320">
        <w:rPr>
          <w:rFonts w:hAnsi="ＭＳ ゴシック" w:cs="ＭＳ 明朝"/>
          <w:kern w:val="0"/>
          <w:szCs w:val="22"/>
        </w:rPr>
        <w:br/>
      </w:r>
      <w:r w:rsidR="00C12FF9" w:rsidRPr="00C34C48">
        <w:rPr>
          <w:rFonts w:hAnsi="ＭＳ ゴシック" w:cs="ＭＳ 明朝" w:hint="eastAsia"/>
          <w:kern w:val="0"/>
          <w:szCs w:val="22"/>
        </w:rPr>
        <w:t>ＰＫＩ</w:t>
      </w:r>
      <w:r w:rsidRPr="00C34C48">
        <w:rPr>
          <w:rFonts w:hAnsi="ＭＳ ゴシック" w:cs="ＭＳ 明朝" w:hint="eastAsia"/>
          <w:kern w:val="0"/>
          <w:szCs w:val="22"/>
        </w:rPr>
        <w:t>業務を契機に本申告</w:t>
      </w:r>
      <w:r w:rsidR="00BD4E31" w:rsidRPr="00C34C48">
        <w:rPr>
          <w:rFonts w:hAnsi="ＭＳ ゴシック" w:cs="ＭＳ 明朝" w:hint="eastAsia"/>
          <w:kern w:val="0"/>
          <w:szCs w:val="22"/>
        </w:rPr>
        <w:t>が</w:t>
      </w:r>
      <w:r w:rsidRPr="00C34C48">
        <w:rPr>
          <w:rFonts w:hAnsi="ＭＳ ゴシック" w:cs="ＭＳ 明朝" w:hint="eastAsia"/>
          <w:kern w:val="0"/>
          <w:szCs w:val="22"/>
        </w:rPr>
        <w:t>自動起</w:t>
      </w:r>
      <w:r w:rsidR="00120704" w:rsidRPr="00C34C48">
        <w:rPr>
          <w:rFonts w:hAnsi="ＭＳ ゴシック" w:cs="ＭＳ 明朝" w:hint="eastAsia"/>
          <w:kern w:val="0"/>
          <w:szCs w:val="22"/>
        </w:rPr>
        <w:t>動されるが、船卸確認前であれば</w:t>
      </w:r>
      <w:r w:rsidR="00AE33C7" w:rsidRPr="00C34C48">
        <w:rPr>
          <w:rFonts w:hAnsi="ＭＳ ゴシック" w:cs="ＭＳ 明朝" w:hint="eastAsia"/>
          <w:kern w:val="0"/>
          <w:szCs w:val="22"/>
        </w:rPr>
        <w:t>ＩＤＣ</w:t>
      </w:r>
      <w:r w:rsidR="00120704" w:rsidRPr="00C34C48">
        <w:rPr>
          <w:rFonts w:hAnsi="ＭＳ ゴシック" w:cs="ＭＳ 明朝" w:hint="eastAsia"/>
          <w:kern w:val="0"/>
          <w:szCs w:val="22"/>
        </w:rPr>
        <w:t>業務等で本申告の</w:t>
      </w:r>
      <w:r w:rsidRPr="00C34C48">
        <w:rPr>
          <w:rFonts w:hAnsi="ＭＳ ゴシック" w:cs="ＭＳ 明朝" w:hint="eastAsia"/>
          <w:kern w:val="0"/>
          <w:szCs w:val="22"/>
        </w:rPr>
        <w:t>手</w:t>
      </w:r>
      <w:r w:rsidR="00BD4E31" w:rsidRPr="00C34C48">
        <w:rPr>
          <w:rFonts w:hAnsi="ＭＳ ゴシック" w:cs="ＭＳ 明朝" w:hint="eastAsia"/>
          <w:kern w:val="0"/>
          <w:szCs w:val="22"/>
        </w:rPr>
        <w:t>動</w:t>
      </w:r>
      <w:r w:rsidRPr="00C34C48">
        <w:rPr>
          <w:rFonts w:hAnsi="ＭＳ ゴシック" w:cs="ＭＳ 明朝" w:hint="eastAsia"/>
          <w:kern w:val="0"/>
          <w:szCs w:val="22"/>
        </w:rPr>
        <w:t>起動を行うことができる。</w:t>
      </w:r>
    </w:p>
    <w:p w:rsidR="00AC7D14" w:rsidRPr="00971A6F" w:rsidRDefault="00AC7D14" w:rsidP="00AC7D14">
      <w:pPr>
        <w:ind w:leftChars="100" w:left="198"/>
        <w:rPr>
          <w:rFonts w:hAnsi="ＭＳ ゴシック"/>
          <w:szCs w:val="22"/>
        </w:rPr>
      </w:pPr>
      <w:r w:rsidRPr="00971A6F">
        <w:rPr>
          <w:rFonts w:hAnsi="ＭＳ ゴシック" w:cs="ＭＳ 明朝" w:hint="eastAsia"/>
          <w:kern w:val="0"/>
          <w:szCs w:val="22"/>
        </w:rPr>
        <w:t>（３）</w:t>
      </w:r>
      <w:r w:rsidR="008A3200" w:rsidRPr="00971A6F">
        <w:rPr>
          <w:rFonts w:hAnsi="ＭＳ ゴシック" w:hint="eastAsia"/>
          <w:szCs w:val="22"/>
        </w:rPr>
        <w:t>出港前報告未済または出港日時報告未済の注意喚起メッセージ</w:t>
      </w:r>
      <w:r w:rsidR="004C10F8" w:rsidRPr="00971A6F">
        <w:rPr>
          <w:rFonts w:hAnsi="ＭＳ ゴシック" w:hint="eastAsia"/>
          <w:szCs w:val="22"/>
        </w:rPr>
        <w:t>（前述５．</w:t>
      </w:r>
      <w:r w:rsidR="00057342" w:rsidRPr="00971A6F">
        <w:rPr>
          <w:rFonts w:hAnsi="ＭＳ ゴシック" w:hint="eastAsia"/>
          <w:szCs w:val="22"/>
        </w:rPr>
        <w:t>－</w:t>
      </w:r>
      <w:r w:rsidR="004C10F8" w:rsidRPr="00971A6F">
        <w:rPr>
          <w:rFonts w:hAnsi="ＭＳ ゴシック" w:hint="eastAsia"/>
          <w:szCs w:val="22"/>
        </w:rPr>
        <w:t>（１</w:t>
      </w:r>
      <w:r w:rsidR="00AD4C99">
        <w:rPr>
          <w:rFonts w:hAnsi="ＭＳ ゴシック" w:hint="eastAsia"/>
          <w:szCs w:val="22"/>
        </w:rPr>
        <w:t>３</w:t>
      </w:r>
      <w:r w:rsidR="004C10F8" w:rsidRPr="00971A6F">
        <w:rPr>
          <w:rFonts w:hAnsi="ＭＳ ゴシック" w:hint="eastAsia"/>
          <w:szCs w:val="22"/>
        </w:rPr>
        <w:t>）</w:t>
      </w:r>
      <w:r w:rsidR="00057342" w:rsidRPr="00971A6F">
        <w:rPr>
          <w:rFonts w:hAnsi="ＭＳ ゴシック" w:hint="eastAsia"/>
          <w:szCs w:val="22"/>
        </w:rPr>
        <w:t>－</w:t>
      </w:r>
      <w:r w:rsidR="004C10F8" w:rsidRPr="00971A6F">
        <w:rPr>
          <w:rFonts w:hAnsi="ＭＳ ゴシック" w:hint="eastAsia"/>
          <w:szCs w:val="22"/>
        </w:rPr>
        <w:t>②）について</w:t>
      </w:r>
    </w:p>
    <w:p w:rsidR="007F16DB" w:rsidRPr="008C6A67" w:rsidRDefault="00AC7D14" w:rsidP="008C6A67">
      <w:pPr>
        <w:ind w:leftChars="400" w:left="794" w:firstLineChars="100" w:firstLine="198"/>
        <w:rPr>
          <w:rFonts w:hAnsi="ＭＳ ゴシック"/>
          <w:szCs w:val="22"/>
        </w:rPr>
      </w:pPr>
      <w:r w:rsidRPr="00971A6F">
        <w:rPr>
          <w:rFonts w:hAnsi="ＭＳ ゴシック" w:hint="eastAsia"/>
          <w:szCs w:val="22"/>
        </w:rPr>
        <w:t>ＥＤＩＦＡＣＴにおけるマルチＢ／Ｌ電文の場合は、Ｂ／Ｌに関連する全てのコンテナのタイ</w:t>
      </w:r>
      <w:r w:rsidR="00B83ED5" w:rsidRPr="00971A6F">
        <w:rPr>
          <w:rFonts w:hAnsi="ＭＳ ゴシック" w:hint="eastAsia"/>
          <w:szCs w:val="22"/>
        </w:rPr>
        <w:t>プコードが「ＰＬ」の場合であっても、注意喚起メッセージを出力す</w:t>
      </w:r>
      <w:r w:rsidRPr="00971A6F">
        <w:rPr>
          <w:rFonts w:hAnsi="ＭＳ ゴシック" w:hint="eastAsia"/>
          <w:szCs w:val="22"/>
        </w:rPr>
        <w:t>る。</w:t>
      </w:r>
    </w:p>
    <w:sectPr w:rsidR="007F16DB" w:rsidRPr="008C6A67" w:rsidSect="006D01D3">
      <w:footerReference w:type="default" r:id="rId9"/>
      <w:pgSz w:w="11906" w:h="16838" w:code="9"/>
      <w:pgMar w:top="851" w:right="851" w:bottom="27"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57C" w:rsidRDefault="0061557C">
      <w:r>
        <w:separator/>
      </w:r>
    </w:p>
  </w:endnote>
  <w:endnote w:type="continuationSeparator" w:id="0">
    <w:p w:rsidR="0061557C" w:rsidRDefault="00615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88A" w:rsidRDefault="0075688A">
    <w:pPr>
      <w:pStyle w:val="a4"/>
      <w:jc w:val="center"/>
      <w:rPr>
        <w:rFonts w:hAnsi="ＭＳ ゴシック"/>
        <w:kern w:val="0"/>
        <w:szCs w:val="22"/>
      </w:rPr>
    </w:pPr>
    <w:r>
      <w:rPr>
        <w:rFonts w:hAnsi="ＭＳ ゴシック" w:hint="eastAsia"/>
        <w:kern w:val="0"/>
        <w:szCs w:val="22"/>
      </w:rPr>
      <w:t>4024-01-</w:t>
    </w:r>
    <w:r w:rsidRPr="00E514D0">
      <w:rPr>
        <w:rFonts w:hAnsi="ＭＳ ゴシック"/>
        <w:kern w:val="0"/>
        <w:szCs w:val="22"/>
      </w:rPr>
      <w:fldChar w:fldCharType="begin"/>
    </w:r>
    <w:r w:rsidRPr="00E514D0">
      <w:rPr>
        <w:rFonts w:hAnsi="ＭＳ ゴシック"/>
        <w:kern w:val="0"/>
        <w:szCs w:val="22"/>
      </w:rPr>
      <w:instrText xml:space="preserve"> PAGE </w:instrText>
    </w:r>
    <w:r w:rsidRPr="00E514D0">
      <w:rPr>
        <w:rFonts w:hAnsi="ＭＳ ゴシック"/>
        <w:kern w:val="0"/>
        <w:szCs w:val="22"/>
      </w:rPr>
      <w:fldChar w:fldCharType="separate"/>
    </w:r>
    <w:r w:rsidR="00E77B8D">
      <w:rPr>
        <w:rFonts w:hAnsi="ＭＳ ゴシック"/>
        <w:noProof/>
        <w:kern w:val="0"/>
        <w:szCs w:val="22"/>
      </w:rPr>
      <w:t>15</w:t>
    </w:r>
    <w:r w:rsidRPr="00E514D0">
      <w:rPr>
        <w:rFonts w:hAnsi="ＭＳ ゴシック"/>
        <w:kern w:val="0"/>
        <w:szCs w:val="22"/>
      </w:rPr>
      <w:fldChar w:fldCharType="end"/>
    </w:r>
  </w:p>
  <w:p w:rsidR="001137C6" w:rsidRPr="001137C6" w:rsidRDefault="001137C6" w:rsidP="001137C6">
    <w:pPr>
      <w:pStyle w:val="a4"/>
      <w:ind w:left="880" w:hanging="220"/>
      <w:jc w:val="right"/>
      <w:rPr>
        <w:rFonts w:hAnsi="ＭＳ ゴシック"/>
        <w:szCs w:val="22"/>
      </w:rPr>
    </w:pPr>
    <w:r w:rsidRPr="00980FB6">
      <w:rPr>
        <w:rStyle w:val="af0"/>
        <w:rFonts w:hAnsi="ＭＳ ゴシック" w:hint="eastAsia"/>
      </w:rPr>
      <w:t>＜2020.03修正＞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57C" w:rsidRDefault="0061557C">
      <w:r>
        <w:separator/>
      </w:r>
    </w:p>
  </w:footnote>
  <w:footnote w:type="continuationSeparator" w:id="0">
    <w:p w:rsidR="0061557C" w:rsidRDefault="006155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148F"/>
    <w:multiLevelType w:val="singleLevel"/>
    <w:tmpl w:val="B8E22D50"/>
    <w:lvl w:ilvl="0">
      <w:start w:val="1"/>
      <w:numFmt w:val="decimalEnclosedCircle"/>
      <w:lvlText w:val="%1"/>
      <w:lvlJc w:val="left"/>
      <w:pPr>
        <w:tabs>
          <w:tab w:val="num" w:pos="765"/>
        </w:tabs>
        <w:ind w:left="765" w:hanging="195"/>
      </w:pPr>
      <w:rPr>
        <w:rFonts w:hint="eastAsia"/>
      </w:rPr>
    </w:lvl>
  </w:abstractNum>
  <w:abstractNum w:abstractNumId="1" w15:restartNumberingAfterBreak="0">
    <w:nsid w:val="01FE14BE"/>
    <w:multiLevelType w:val="singleLevel"/>
    <w:tmpl w:val="1AF6D6B8"/>
    <w:lvl w:ilvl="0">
      <w:start w:val="1"/>
      <w:numFmt w:val="decimalFullWidth"/>
      <w:lvlText w:val="(%1)"/>
      <w:lvlJc w:val="left"/>
      <w:pPr>
        <w:tabs>
          <w:tab w:val="num" w:pos="425"/>
        </w:tabs>
        <w:ind w:left="425" w:hanging="425"/>
      </w:pPr>
      <w:rPr>
        <w:rFonts w:hint="eastAsia"/>
      </w:rPr>
    </w:lvl>
  </w:abstractNum>
  <w:abstractNum w:abstractNumId="2" w15:restartNumberingAfterBreak="0">
    <w:nsid w:val="054A06D3"/>
    <w:multiLevelType w:val="singleLevel"/>
    <w:tmpl w:val="0C2A0600"/>
    <w:lvl w:ilvl="0">
      <w:start w:val="6"/>
      <w:numFmt w:val="decimalFullWidth"/>
      <w:lvlText w:val="（%1）"/>
      <w:lvlJc w:val="left"/>
      <w:pPr>
        <w:tabs>
          <w:tab w:val="num" w:pos="720"/>
        </w:tabs>
        <w:ind w:left="720" w:hanging="720"/>
      </w:pPr>
      <w:rPr>
        <w:rFonts w:hint="eastAsia"/>
      </w:rPr>
    </w:lvl>
  </w:abstractNum>
  <w:abstractNum w:abstractNumId="3" w15:restartNumberingAfterBreak="0">
    <w:nsid w:val="0FBF3A90"/>
    <w:multiLevelType w:val="singleLevel"/>
    <w:tmpl w:val="ED9C267E"/>
    <w:lvl w:ilvl="0">
      <w:start w:val="1"/>
      <w:numFmt w:val="decimalFullWidth"/>
      <w:lvlText w:val="(%1)"/>
      <w:lvlJc w:val="left"/>
      <w:pPr>
        <w:tabs>
          <w:tab w:val="num" w:pos="425"/>
        </w:tabs>
        <w:ind w:left="425" w:hanging="425"/>
      </w:pPr>
      <w:rPr>
        <w:rFonts w:hint="eastAsia"/>
      </w:rPr>
    </w:lvl>
  </w:abstractNum>
  <w:abstractNum w:abstractNumId="4" w15:restartNumberingAfterBreak="0">
    <w:nsid w:val="15B87A49"/>
    <w:multiLevelType w:val="hybridMultilevel"/>
    <w:tmpl w:val="EA647F08"/>
    <w:lvl w:ilvl="0" w:tplc="3762099C">
      <w:start w:val="2"/>
      <w:numFmt w:val="decimalEnclosedCircle"/>
      <w:lvlText w:val="%1"/>
      <w:lvlJc w:val="left"/>
      <w:pPr>
        <w:ind w:left="1554" w:hanging="360"/>
      </w:pPr>
      <w:rPr>
        <w:rFonts w:cs="ＭＳ 明朝" w:hint="default"/>
      </w:rPr>
    </w:lvl>
    <w:lvl w:ilvl="1" w:tplc="04090017" w:tentative="1">
      <w:start w:val="1"/>
      <w:numFmt w:val="aiueoFullWidth"/>
      <w:lvlText w:val="(%2)"/>
      <w:lvlJc w:val="left"/>
      <w:pPr>
        <w:ind w:left="2034" w:hanging="420"/>
      </w:pPr>
    </w:lvl>
    <w:lvl w:ilvl="2" w:tplc="04090011" w:tentative="1">
      <w:start w:val="1"/>
      <w:numFmt w:val="decimalEnclosedCircle"/>
      <w:lvlText w:val="%3"/>
      <w:lvlJc w:val="left"/>
      <w:pPr>
        <w:ind w:left="2454" w:hanging="420"/>
      </w:pPr>
    </w:lvl>
    <w:lvl w:ilvl="3" w:tplc="0409000F" w:tentative="1">
      <w:start w:val="1"/>
      <w:numFmt w:val="decimal"/>
      <w:lvlText w:val="%4."/>
      <w:lvlJc w:val="left"/>
      <w:pPr>
        <w:ind w:left="2874" w:hanging="420"/>
      </w:pPr>
    </w:lvl>
    <w:lvl w:ilvl="4" w:tplc="04090017" w:tentative="1">
      <w:start w:val="1"/>
      <w:numFmt w:val="aiueoFullWidth"/>
      <w:lvlText w:val="(%5)"/>
      <w:lvlJc w:val="left"/>
      <w:pPr>
        <w:ind w:left="3294" w:hanging="420"/>
      </w:pPr>
    </w:lvl>
    <w:lvl w:ilvl="5" w:tplc="04090011" w:tentative="1">
      <w:start w:val="1"/>
      <w:numFmt w:val="decimalEnclosedCircle"/>
      <w:lvlText w:val="%6"/>
      <w:lvlJc w:val="left"/>
      <w:pPr>
        <w:ind w:left="3714" w:hanging="420"/>
      </w:pPr>
    </w:lvl>
    <w:lvl w:ilvl="6" w:tplc="0409000F" w:tentative="1">
      <w:start w:val="1"/>
      <w:numFmt w:val="decimal"/>
      <w:lvlText w:val="%7."/>
      <w:lvlJc w:val="left"/>
      <w:pPr>
        <w:ind w:left="4134" w:hanging="420"/>
      </w:pPr>
    </w:lvl>
    <w:lvl w:ilvl="7" w:tplc="04090017" w:tentative="1">
      <w:start w:val="1"/>
      <w:numFmt w:val="aiueoFullWidth"/>
      <w:lvlText w:val="(%8)"/>
      <w:lvlJc w:val="left"/>
      <w:pPr>
        <w:ind w:left="4554" w:hanging="420"/>
      </w:pPr>
    </w:lvl>
    <w:lvl w:ilvl="8" w:tplc="04090011" w:tentative="1">
      <w:start w:val="1"/>
      <w:numFmt w:val="decimalEnclosedCircle"/>
      <w:lvlText w:val="%9"/>
      <w:lvlJc w:val="left"/>
      <w:pPr>
        <w:ind w:left="4974" w:hanging="420"/>
      </w:pPr>
    </w:lvl>
  </w:abstractNum>
  <w:abstractNum w:abstractNumId="5" w15:restartNumberingAfterBreak="0">
    <w:nsid w:val="1C911BD4"/>
    <w:multiLevelType w:val="singleLevel"/>
    <w:tmpl w:val="7ADA75BC"/>
    <w:lvl w:ilvl="0">
      <w:start w:val="1"/>
      <w:numFmt w:val="decimalFullWidth"/>
      <w:lvlText w:val="%1．"/>
      <w:lvlJc w:val="left"/>
      <w:pPr>
        <w:tabs>
          <w:tab w:val="num" w:pos="405"/>
        </w:tabs>
        <w:ind w:left="405" w:hanging="405"/>
      </w:pPr>
      <w:rPr>
        <w:rFonts w:hint="eastAsia"/>
      </w:rPr>
    </w:lvl>
  </w:abstractNum>
  <w:abstractNum w:abstractNumId="6" w15:restartNumberingAfterBreak="0">
    <w:nsid w:val="2A4A2470"/>
    <w:multiLevelType w:val="singleLevel"/>
    <w:tmpl w:val="0B7E452E"/>
    <w:lvl w:ilvl="0">
      <w:start w:val="1"/>
      <w:numFmt w:val="decimalFullWidth"/>
      <w:lvlText w:val="（%1）"/>
      <w:lvlJc w:val="left"/>
      <w:pPr>
        <w:tabs>
          <w:tab w:val="num" w:pos="600"/>
        </w:tabs>
        <w:ind w:left="600" w:hanging="600"/>
      </w:pPr>
      <w:rPr>
        <w:rFonts w:hint="eastAsia"/>
      </w:rPr>
    </w:lvl>
  </w:abstractNum>
  <w:abstractNum w:abstractNumId="7" w15:restartNumberingAfterBreak="0">
    <w:nsid w:val="2C9A3AB3"/>
    <w:multiLevelType w:val="singleLevel"/>
    <w:tmpl w:val="40DA7A00"/>
    <w:lvl w:ilvl="0">
      <w:start w:val="1"/>
      <w:numFmt w:val="decimalEnclosedCircle"/>
      <w:lvlText w:val="%1"/>
      <w:lvlJc w:val="left"/>
      <w:pPr>
        <w:tabs>
          <w:tab w:val="num" w:pos="795"/>
        </w:tabs>
        <w:ind w:left="795" w:hanging="195"/>
      </w:pPr>
      <w:rPr>
        <w:rFonts w:hint="eastAsia"/>
      </w:rPr>
    </w:lvl>
  </w:abstractNum>
  <w:abstractNum w:abstractNumId="8"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9" w15:restartNumberingAfterBreak="0">
    <w:nsid w:val="37271000"/>
    <w:multiLevelType w:val="singleLevel"/>
    <w:tmpl w:val="E4E85B50"/>
    <w:lvl w:ilvl="0">
      <w:start w:val="6"/>
      <w:numFmt w:val="decimalFullWidth"/>
      <w:lvlText w:val="（%1）"/>
      <w:lvlJc w:val="left"/>
      <w:pPr>
        <w:tabs>
          <w:tab w:val="num" w:pos="720"/>
        </w:tabs>
        <w:ind w:left="720" w:hanging="720"/>
      </w:pPr>
      <w:rPr>
        <w:rFonts w:hint="eastAsia"/>
      </w:rPr>
    </w:lvl>
  </w:abstractNum>
  <w:abstractNum w:abstractNumId="10" w15:restartNumberingAfterBreak="0">
    <w:nsid w:val="3A871465"/>
    <w:multiLevelType w:val="hybridMultilevel"/>
    <w:tmpl w:val="086C748A"/>
    <w:lvl w:ilvl="0" w:tplc="50705FD0">
      <w:numFmt w:val="bullet"/>
      <w:lvlText w:val="・"/>
      <w:lvlJc w:val="left"/>
      <w:pPr>
        <w:tabs>
          <w:tab w:val="num" w:pos="1955"/>
        </w:tabs>
        <w:ind w:left="1955"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2435"/>
        </w:tabs>
        <w:ind w:left="2435" w:hanging="420"/>
      </w:pPr>
      <w:rPr>
        <w:rFonts w:ascii="Wingdings" w:hAnsi="Wingdings" w:hint="default"/>
      </w:rPr>
    </w:lvl>
    <w:lvl w:ilvl="2" w:tplc="0409000D" w:tentative="1">
      <w:start w:val="1"/>
      <w:numFmt w:val="bullet"/>
      <w:lvlText w:val=""/>
      <w:lvlJc w:val="left"/>
      <w:pPr>
        <w:tabs>
          <w:tab w:val="num" w:pos="2855"/>
        </w:tabs>
        <w:ind w:left="2855" w:hanging="420"/>
      </w:pPr>
      <w:rPr>
        <w:rFonts w:ascii="Wingdings" w:hAnsi="Wingdings" w:hint="default"/>
      </w:rPr>
    </w:lvl>
    <w:lvl w:ilvl="3" w:tplc="04090001" w:tentative="1">
      <w:start w:val="1"/>
      <w:numFmt w:val="bullet"/>
      <w:lvlText w:val=""/>
      <w:lvlJc w:val="left"/>
      <w:pPr>
        <w:tabs>
          <w:tab w:val="num" w:pos="3275"/>
        </w:tabs>
        <w:ind w:left="3275" w:hanging="420"/>
      </w:pPr>
      <w:rPr>
        <w:rFonts w:ascii="Wingdings" w:hAnsi="Wingdings" w:hint="default"/>
      </w:rPr>
    </w:lvl>
    <w:lvl w:ilvl="4" w:tplc="0409000B" w:tentative="1">
      <w:start w:val="1"/>
      <w:numFmt w:val="bullet"/>
      <w:lvlText w:val=""/>
      <w:lvlJc w:val="left"/>
      <w:pPr>
        <w:tabs>
          <w:tab w:val="num" w:pos="3695"/>
        </w:tabs>
        <w:ind w:left="3695" w:hanging="420"/>
      </w:pPr>
      <w:rPr>
        <w:rFonts w:ascii="Wingdings" w:hAnsi="Wingdings" w:hint="default"/>
      </w:rPr>
    </w:lvl>
    <w:lvl w:ilvl="5" w:tplc="0409000D" w:tentative="1">
      <w:start w:val="1"/>
      <w:numFmt w:val="bullet"/>
      <w:lvlText w:val=""/>
      <w:lvlJc w:val="left"/>
      <w:pPr>
        <w:tabs>
          <w:tab w:val="num" w:pos="4115"/>
        </w:tabs>
        <w:ind w:left="4115" w:hanging="420"/>
      </w:pPr>
      <w:rPr>
        <w:rFonts w:ascii="Wingdings" w:hAnsi="Wingdings" w:hint="default"/>
      </w:rPr>
    </w:lvl>
    <w:lvl w:ilvl="6" w:tplc="04090001" w:tentative="1">
      <w:start w:val="1"/>
      <w:numFmt w:val="bullet"/>
      <w:lvlText w:val=""/>
      <w:lvlJc w:val="left"/>
      <w:pPr>
        <w:tabs>
          <w:tab w:val="num" w:pos="4535"/>
        </w:tabs>
        <w:ind w:left="4535" w:hanging="420"/>
      </w:pPr>
      <w:rPr>
        <w:rFonts w:ascii="Wingdings" w:hAnsi="Wingdings" w:hint="default"/>
      </w:rPr>
    </w:lvl>
    <w:lvl w:ilvl="7" w:tplc="0409000B" w:tentative="1">
      <w:start w:val="1"/>
      <w:numFmt w:val="bullet"/>
      <w:lvlText w:val=""/>
      <w:lvlJc w:val="left"/>
      <w:pPr>
        <w:tabs>
          <w:tab w:val="num" w:pos="4955"/>
        </w:tabs>
        <w:ind w:left="4955" w:hanging="420"/>
      </w:pPr>
      <w:rPr>
        <w:rFonts w:ascii="Wingdings" w:hAnsi="Wingdings" w:hint="default"/>
      </w:rPr>
    </w:lvl>
    <w:lvl w:ilvl="8" w:tplc="0409000D" w:tentative="1">
      <w:start w:val="1"/>
      <w:numFmt w:val="bullet"/>
      <w:lvlText w:val=""/>
      <w:lvlJc w:val="left"/>
      <w:pPr>
        <w:tabs>
          <w:tab w:val="num" w:pos="5375"/>
        </w:tabs>
        <w:ind w:left="5375" w:hanging="420"/>
      </w:pPr>
      <w:rPr>
        <w:rFonts w:ascii="Wingdings" w:hAnsi="Wingdings" w:hint="default"/>
      </w:rPr>
    </w:lvl>
  </w:abstractNum>
  <w:abstractNum w:abstractNumId="11" w15:restartNumberingAfterBreak="0">
    <w:nsid w:val="4098568C"/>
    <w:multiLevelType w:val="singleLevel"/>
    <w:tmpl w:val="2C18DF64"/>
    <w:lvl w:ilvl="0">
      <w:start w:val="1"/>
      <w:numFmt w:val="decimalFullWidth"/>
      <w:lvlText w:val="%1."/>
      <w:lvlJc w:val="right"/>
      <w:pPr>
        <w:tabs>
          <w:tab w:val="num" w:pos="567"/>
        </w:tabs>
        <w:ind w:left="567" w:hanging="284"/>
      </w:pPr>
      <w:rPr>
        <w:rFonts w:hint="eastAsia"/>
      </w:rPr>
    </w:lvl>
  </w:abstractNum>
  <w:abstractNum w:abstractNumId="12"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3" w15:restartNumberingAfterBreak="0">
    <w:nsid w:val="53313B92"/>
    <w:multiLevelType w:val="singleLevel"/>
    <w:tmpl w:val="3836CB62"/>
    <w:lvl w:ilvl="0">
      <w:start w:val="6"/>
      <w:numFmt w:val="decimalFullWidth"/>
      <w:lvlText w:val="（%1）"/>
      <w:lvlJc w:val="left"/>
      <w:pPr>
        <w:tabs>
          <w:tab w:val="num" w:pos="720"/>
        </w:tabs>
        <w:ind w:left="720" w:hanging="720"/>
      </w:pPr>
      <w:rPr>
        <w:rFonts w:hint="eastAsia"/>
      </w:rPr>
    </w:lvl>
  </w:abstractNum>
  <w:abstractNum w:abstractNumId="14" w15:restartNumberingAfterBreak="0">
    <w:nsid w:val="565C433A"/>
    <w:multiLevelType w:val="hybridMultilevel"/>
    <w:tmpl w:val="8C32E73A"/>
    <w:lvl w:ilvl="0" w:tplc="B1C8BC0C">
      <w:start w:val="8"/>
      <w:numFmt w:val="bullet"/>
      <w:lvlText w:val="・"/>
      <w:lvlJc w:val="left"/>
      <w:pPr>
        <w:tabs>
          <w:tab w:val="num" w:pos="1955"/>
        </w:tabs>
        <w:ind w:left="1955"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2435"/>
        </w:tabs>
        <w:ind w:left="2435" w:hanging="420"/>
      </w:pPr>
      <w:rPr>
        <w:rFonts w:ascii="Wingdings" w:hAnsi="Wingdings" w:hint="default"/>
      </w:rPr>
    </w:lvl>
    <w:lvl w:ilvl="2" w:tplc="0409000D" w:tentative="1">
      <w:start w:val="1"/>
      <w:numFmt w:val="bullet"/>
      <w:lvlText w:val=""/>
      <w:lvlJc w:val="left"/>
      <w:pPr>
        <w:tabs>
          <w:tab w:val="num" w:pos="2855"/>
        </w:tabs>
        <w:ind w:left="2855" w:hanging="420"/>
      </w:pPr>
      <w:rPr>
        <w:rFonts w:ascii="Wingdings" w:hAnsi="Wingdings" w:hint="default"/>
      </w:rPr>
    </w:lvl>
    <w:lvl w:ilvl="3" w:tplc="04090001" w:tentative="1">
      <w:start w:val="1"/>
      <w:numFmt w:val="bullet"/>
      <w:lvlText w:val=""/>
      <w:lvlJc w:val="left"/>
      <w:pPr>
        <w:tabs>
          <w:tab w:val="num" w:pos="3275"/>
        </w:tabs>
        <w:ind w:left="3275" w:hanging="420"/>
      </w:pPr>
      <w:rPr>
        <w:rFonts w:ascii="Wingdings" w:hAnsi="Wingdings" w:hint="default"/>
      </w:rPr>
    </w:lvl>
    <w:lvl w:ilvl="4" w:tplc="0409000B" w:tentative="1">
      <w:start w:val="1"/>
      <w:numFmt w:val="bullet"/>
      <w:lvlText w:val=""/>
      <w:lvlJc w:val="left"/>
      <w:pPr>
        <w:tabs>
          <w:tab w:val="num" w:pos="3695"/>
        </w:tabs>
        <w:ind w:left="3695" w:hanging="420"/>
      </w:pPr>
      <w:rPr>
        <w:rFonts w:ascii="Wingdings" w:hAnsi="Wingdings" w:hint="default"/>
      </w:rPr>
    </w:lvl>
    <w:lvl w:ilvl="5" w:tplc="0409000D" w:tentative="1">
      <w:start w:val="1"/>
      <w:numFmt w:val="bullet"/>
      <w:lvlText w:val=""/>
      <w:lvlJc w:val="left"/>
      <w:pPr>
        <w:tabs>
          <w:tab w:val="num" w:pos="4115"/>
        </w:tabs>
        <w:ind w:left="4115" w:hanging="420"/>
      </w:pPr>
      <w:rPr>
        <w:rFonts w:ascii="Wingdings" w:hAnsi="Wingdings" w:hint="default"/>
      </w:rPr>
    </w:lvl>
    <w:lvl w:ilvl="6" w:tplc="04090001" w:tentative="1">
      <w:start w:val="1"/>
      <w:numFmt w:val="bullet"/>
      <w:lvlText w:val=""/>
      <w:lvlJc w:val="left"/>
      <w:pPr>
        <w:tabs>
          <w:tab w:val="num" w:pos="4535"/>
        </w:tabs>
        <w:ind w:left="4535" w:hanging="420"/>
      </w:pPr>
      <w:rPr>
        <w:rFonts w:ascii="Wingdings" w:hAnsi="Wingdings" w:hint="default"/>
      </w:rPr>
    </w:lvl>
    <w:lvl w:ilvl="7" w:tplc="0409000B" w:tentative="1">
      <w:start w:val="1"/>
      <w:numFmt w:val="bullet"/>
      <w:lvlText w:val=""/>
      <w:lvlJc w:val="left"/>
      <w:pPr>
        <w:tabs>
          <w:tab w:val="num" w:pos="4955"/>
        </w:tabs>
        <w:ind w:left="4955" w:hanging="420"/>
      </w:pPr>
      <w:rPr>
        <w:rFonts w:ascii="Wingdings" w:hAnsi="Wingdings" w:hint="default"/>
      </w:rPr>
    </w:lvl>
    <w:lvl w:ilvl="8" w:tplc="0409000D" w:tentative="1">
      <w:start w:val="1"/>
      <w:numFmt w:val="bullet"/>
      <w:lvlText w:val=""/>
      <w:lvlJc w:val="left"/>
      <w:pPr>
        <w:tabs>
          <w:tab w:val="num" w:pos="5375"/>
        </w:tabs>
        <w:ind w:left="5375" w:hanging="420"/>
      </w:pPr>
      <w:rPr>
        <w:rFonts w:ascii="Wingdings" w:hAnsi="Wingdings" w:hint="default"/>
      </w:rPr>
    </w:lvl>
  </w:abstractNum>
  <w:abstractNum w:abstractNumId="15" w15:restartNumberingAfterBreak="0">
    <w:nsid w:val="56B92C70"/>
    <w:multiLevelType w:val="singleLevel"/>
    <w:tmpl w:val="ED9C267E"/>
    <w:lvl w:ilvl="0">
      <w:start w:val="1"/>
      <w:numFmt w:val="decimalFullWidth"/>
      <w:lvlText w:val="(%1)"/>
      <w:lvlJc w:val="left"/>
      <w:pPr>
        <w:tabs>
          <w:tab w:val="num" w:pos="425"/>
        </w:tabs>
        <w:ind w:left="425" w:hanging="425"/>
      </w:pPr>
      <w:rPr>
        <w:rFonts w:hint="eastAsia"/>
      </w:rPr>
    </w:lvl>
  </w:abstractNum>
  <w:abstractNum w:abstractNumId="16" w15:restartNumberingAfterBreak="0">
    <w:nsid w:val="61C80D19"/>
    <w:multiLevelType w:val="singleLevel"/>
    <w:tmpl w:val="372E3042"/>
    <w:lvl w:ilvl="0">
      <w:start w:val="1"/>
      <w:numFmt w:val="decimalEnclosedCircle"/>
      <w:lvlText w:val="%1"/>
      <w:lvlJc w:val="left"/>
      <w:pPr>
        <w:tabs>
          <w:tab w:val="num" w:pos="795"/>
        </w:tabs>
        <w:ind w:left="795" w:hanging="195"/>
      </w:pPr>
      <w:rPr>
        <w:rFonts w:hint="eastAsia"/>
      </w:rPr>
    </w:lvl>
  </w:abstractNum>
  <w:abstractNum w:abstractNumId="17" w15:restartNumberingAfterBreak="0">
    <w:nsid w:val="66244309"/>
    <w:multiLevelType w:val="singleLevel"/>
    <w:tmpl w:val="0B7E452E"/>
    <w:lvl w:ilvl="0">
      <w:start w:val="1"/>
      <w:numFmt w:val="decimalFullWidth"/>
      <w:lvlText w:val="（%1）"/>
      <w:lvlJc w:val="left"/>
      <w:pPr>
        <w:tabs>
          <w:tab w:val="num" w:pos="600"/>
        </w:tabs>
        <w:ind w:left="600" w:hanging="600"/>
      </w:pPr>
      <w:rPr>
        <w:rFonts w:hint="eastAsia"/>
      </w:rPr>
    </w:lvl>
  </w:abstractNum>
  <w:abstractNum w:abstractNumId="18" w15:restartNumberingAfterBreak="0">
    <w:nsid w:val="6B3A5D72"/>
    <w:multiLevelType w:val="singleLevel"/>
    <w:tmpl w:val="404C133A"/>
    <w:lvl w:ilvl="0">
      <w:start w:val="3"/>
      <w:numFmt w:val="decimalFullWidth"/>
      <w:lvlText w:val="（%1）"/>
      <w:lvlJc w:val="left"/>
      <w:pPr>
        <w:tabs>
          <w:tab w:val="num" w:pos="720"/>
        </w:tabs>
        <w:ind w:left="720" w:hanging="720"/>
      </w:pPr>
      <w:rPr>
        <w:rFonts w:hint="eastAsia"/>
      </w:rPr>
    </w:lvl>
  </w:abstractNum>
  <w:abstractNum w:abstractNumId="19" w15:restartNumberingAfterBreak="0">
    <w:nsid w:val="71603C06"/>
    <w:multiLevelType w:val="singleLevel"/>
    <w:tmpl w:val="C00037FC"/>
    <w:lvl w:ilvl="0">
      <w:start w:val="1"/>
      <w:numFmt w:val="decimalEnclosedCircle"/>
      <w:lvlText w:val="%1"/>
      <w:lvlJc w:val="left"/>
      <w:pPr>
        <w:tabs>
          <w:tab w:val="num" w:pos="1005"/>
        </w:tabs>
        <w:ind w:left="1005" w:hanging="195"/>
      </w:pPr>
      <w:rPr>
        <w:rFonts w:hint="eastAsia"/>
      </w:rPr>
    </w:lvl>
  </w:abstractNum>
  <w:abstractNum w:abstractNumId="20" w15:restartNumberingAfterBreak="0">
    <w:nsid w:val="7FDB4CC3"/>
    <w:multiLevelType w:val="hybridMultilevel"/>
    <w:tmpl w:val="98683BD4"/>
    <w:lvl w:ilvl="0" w:tplc="C080AAD8">
      <w:start w:val="1"/>
      <w:numFmt w:val="decimalEnclosedCircle"/>
      <w:lvlText w:val="%1"/>
      <w:lvlJc w:val="left"/>
      <w:pPr>
        <w:tabs>
          <w:tab w:val="num" w:pos="1370"/>
        </w:tabs>
        <w:ind w:left="1370" w:hanging="360"/>
      </w:pPr>
      <w:rPr>
        <w:rFonts w:hint="eastAsia"/>
      </w:rPr>
    </w:lvl>
    <w:lvl w:ilvl="1" w:tplc="04090017" w:tentative="1">
      <w:start w:val="1"/>
      <w:numFmt w:val="aiueoFullWidth"/>
      <w:lvlText w:val="(%2)"/>
      <w:lvlJc w:val="left"/>
      <w:pPr>
        <w:tabs>
          <w:tab w:val="num" w:pos="1850"/>
        </w:tabs>
        <w:ind w:left="1850" w:hanging="420"/>
      </w:pPr>
    </w:lvl>
    <w:lvl w:ilvl="2" w:tplc="04090011" w:tentative="1">
      <w:start w:val="1"/>
      <w:numFmt w:val="decimalEnclosedCircle"/>
      <w:lvlText w:val="%3"/>
      <w:lvlJc w:val="left"/>
      <w:pPr>
        <w:tabs>
          <w:tab w:val="num" w:pos="2270"/>
        </w:tabs>
        <w:ind w:left="2270" w:hanging="420"/>
      </w:pPr>
    </w:lvl>
    <w:lvl w:ilvl="3" w:tplc="0409000F" w:tentative="1">
      <w:start w:val="1"/>
      <w:numFmt w:val="decimal"/>
      <w:lvlText w:val="%4."/>
      <w:lvlJc w:val="left"/>
      <w:pPr>
        <w:tabs>
          <w:tab w:val="num" w:pos="2690"/>
        </w:tabs>
        <w:ind w:left="2690" w:hanging="420"/>
      </w:pPr>
    </w:lvl>
    <w:lvl w:ilvl="4" w:tplc="04090017" w:tentative="1">
      <w:start w:val="1"/>
      <w:numFmt w:val="aiueoFullWidth"/>
      <w:lvlText w:val="(%5)"/>
      <w:lvlJc w:val="left"/>
      <w:pPr>
        <w:tabs>
          <w:tab w:val="num" w:pos="3110"/>
        </w:tabs>
        <w:ind w:left="3110" w:hanging="420"/>
      </w:pPr>
    </w:lvl>
    <w:lvl w:ilvl="5" w:tplc="04090011" w:tentative="1">
      <w:start w:val="1"/>
      <w:numFmt w:val="decimalEnclosedCircle"/>
      <w:lvlText w:val="%6"/>
      <w:lvlJc w:val="left"/>
      <w:pPr>
        <w:tabs>
          <w:tab w:val="num" w:pos="3530"/>
        </w:tabs>
        <w:ind w:left="3530" w:hanging="420"/>
      </w:pPr>
    </w:lvl>
    <w:lvl w:ilvl="6" w:tplc="0409000F" w:tentative="1">
      <w:start w:val="1"/>
      <w:numFmt w:val="decimal"/>
      <w:lvlText w:val="%7."/>
      <w:lvlJc w:val="left"/>
      <w:pPr>
        <w:tabs>
          <w:tab w:val="num" w:pos="3950"/>
        </w:tabs>
        <w:ind w:left="3950" w:hanging="420"/>
      </w:pPr>
    </w:lvl>
    <w:lvl w:ilvl="7" w:tplc="04090017" w:tentative="1">
      <w:start w:val="1"/>
      <w:numFmt w:val="aiueoFullWidth"/>
      <w:lvlText w:val="(%8)"/>
      <w:lvlJc w:val="left"/>
      <w:pPr>
        <w:tabs>
          <w:tab w:val="num" w:pos="4370"/>
        </w:tabs>
        <w:ind w:left="4370" w:hanging="420"/>
      </w:pPr>
    </w:lvl>
    <w:lvl w:ilvl="8" w:tplc="04090011" w:tentative="1">
      <w:start w:val="1"/>
      <w:numFmt w:val="decimalEnclosedCircle"/>
      <w:lvlText w:val="%9"/>
      <w:lvlJc w:val="left"/>
      <w:pPr>
        <w:tabs>
          <w:tab w:val="num" w:pos="4790"/>
        </w:tabs>
        <w:ind w:left="4790" w:hanging="420"/>
      </w:pPr>
    </w:lvl>
  </w:abstractNum>
  <w:num w:numId="1">
    <w:abstractNumId w:val="5"/>
  </w:num>
  <w:num w:numId="2">
    <w:abstractNumId w:val="7"/>
  </w:num>
  <w:num w:numId="3">
    <w:abstractNumId w:val="16"/>
  </w:num>
  <w:num w:numId="4">
    <w:abstractNumId w:val="17"/>
  </w:num>
  <w:num w:numId="5">
    <w:abstractNumId w:val="6"/>
  </w:num>
  <w:num w:numId="6">
    <w:abstractNumId w:val="11"/>
  </w:num>
  <w:num w:numId="7">
    <w:abstractNumId w:val="3"/>
  </w:num>
  <w:num w:numId="8">
    <w:abstractNumId w:val="15"/>
  </w:num>
  <w:num w:numId="9">
    <w:abstractNumId w:val="1"/>
  </w:num>
  <w:num w:numId="10">
    <w:abstractNumId w:val="18"/>
  </w:num>
  <w:num w:numId="11">
    <w:abstractNumId w:val="2"/>
  </w:num>
  <w:num w:numId="12">
    <w:abstractNumId w:val="9"/>
  </w:num>
  <w:num w:numId="13">
    <w:abstractNumId w:val="13"/>
  </w:num>
  <w:num w:numId="14">
    <w:abstractNumId w:val="0"/>
  </w:num>
  <w:num w:numId="15">
    <w:abstractNumId w:val="19"/>
  </w:num>
  <w:num w:numId="16">
    <w:abstractNumId w:val="8"/>
  </w:num>
  <w:num w:numId="17">
    <w:abstractNumId w:val="12"/>
  </w:num>
  <w:num w:numId="18">
    <w:abstractNumId w:val="20"/>
  </w:num>
  <w:num w:numId="19">
    <w:abstractNumId w:val="10"/>
  </w:num>
  <w:num w:numId="20">
    <w:abstractNumId w:val="14"/>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44BE"/>
    <w:rsid w:val="0000473D"/>
    <w:rsid w:val="0001189D"/>
    <w:rsid w:val="000127DA"/>
    <w:rsid w:val="00016E87"/>
    <w:rsid w:val="000203E7"/>
    <w:rsid w:val="000228D6"/>
    <w:rsid w:val="00023964"/>
    <w:rsid w:val="00025EAB"/>
    <w:rsid w:val="00027BA1"/>
    <w:rsid w:val="000344D9"/>
    <w:rsid w:val="00034BC0"/>
    <w:rsid w:val="00036238"/>
    <w:rsid w:val="000371F1"/>
    <w:rsid w:val="00040E96"/>
    <w:rsid w:val="0004235A"/>
    <w:rsid w:val="00044DB0"/>
    <w:rsid w:val="00054164"/>
    <w:rsid w:val="000569FA"/>
    <w:rsid w:val="00057342"/>
    <w:rsid w:val="00060BE0"/>
    <w:rsid w:val="0006433E"/>
    <w:rsid w:val="00065410"/>
    <w:rsid w:val="00065694"/>
    <w:rsid w:val="000671DB"/>
    <w:rsid w:val="000734C0"/>
    <w:rsid w:val="0007511B"/>
    <w:rsid w:val="000768C6"/>
    <w:rsid w:val="00077DCE"/>
    <w:rsid w:val="00085A9E"/>
    <w:rsid w:val="00085DF2"/>
    <w:rsid w:val="00087C58"/>
    <w:rsid w:val="000905B8"/>
    <w:rsid w:val="00090C7F"/>
    <w:rsid w:val="00090D7D"/>
    <w:rsid w:val="00094B5B"/>
    <w:rsid w:val="000961A7"/>
    <w:rsid w:val="000A0441"/>
    <w:rsid w:val="000A118A"/>
    <w:rsid w:val="000A163C"/>
    <w:rsid w:val="000A1C7B"/>
    <w:rsid w:val="000A47B7"/>
    <w:rsid w:val="000A53D6"/>
    <w:rsid w:val="000A7326"/>
    <w:rsid w:val="000B4202"/>
    <w:rsid w:val="000B63C7"/>
    <w:rsid w:val="000C23B0"/>
    <w:rsid w:val="000C28B6"/>
    <w:rsid w:val="000C7576"/>
    <w:rsid w:val="000D096C"/>
    <w:rsid w:val="000D4FC6"/>
    <w:rsid w:val="000E2EFE"/>
    <w:rsid w:val="000E64C8"/>
    <w:rsid w:val="000E7AD3"/>
    <w:rsid w:val="000E7F25"/>
    <w:rsid w:val="000F02EE"/>
    <w:rsid w:val="000F432A"/>
    <w:rsid w:val="000F5583"/>
    <w:rsid w:val="000F5EA3"/>
    <w:rsid w:val="000F647B"/>
    <w:rsid w:val="000F787E"/>
    <w:rsid w:val="0010370B"/>
    <w:rsid w:val="001056A2"/>
    <w:rsid w:val="00106223"/>
    <w:rsid w:val="001120D2"/>
    <w:rsid w:val="001122A1"/>
    <w:rsid w:val="001127C7"/>
    <w:rsid w:val="00113626"/>
    <w:rsid w:val="001137C6"/>
    <w:rsid w:val="00120704"/>
    <w:rsid w:val="00124DEA"/>
    <w:rsid w:val="00126178"/>
    <w:rsid w:val="0013042A"/>
    <w:rsid w:val="0014460B"/>
    <w:rsid w:val="00144AE0"/>
    <w:rsid w:val="00144C3C"/>
    <w:rsid w:val="00146C50"/>
    <w:rsid w:val="00151971"/>
    <w:rsid w:val="001523E4"/>
    <w:rsid w:val="00154E8A"/>
    <w:rsid w:val="00155B0E"/>
    <w:rsid w:val="00160D03"/>
    <w:rsid w:val="00161215"/>
    <w:rsid w:val="0016553F"/>
    <w:rsid w:val="001669C2"/>
    <w:rsid w:val="0017036F"/>
    <w:rsid w:val="00172B13"/>
    <w:rsid w:val="001736F0"/>
    <w:rsid w:val="00173EEF"/>
    <w:rsid w:val="00176F1B"/>
    <w:rsid w:val="00181E40"/>
    <w:rsid w:val="0018396F"/>
    <w:rsid w:val="00184652"/>
    <w:rsid w:val="00187596"/>
    <w:rsid w:val="001904E7"/>
    <w:rsid w:val="0019598D"/>
    <w:rsid w:val="0019799F"/>
    <w:rsid w:val="001A10B0"/>
    <w:rsid w:val="001A57CC"/>
    <w:rsid w:val="001B3C88"/>
    <w:rsid w:val="001B49FC"/>
    <w:rsid w:val="001B79C0"/>
    <w:rsid w:val="001C2145"/>
    <w:rsid w:val="001C28E6"/>
    <w:rsid w:val="001C70F5"/>
    <w:rsid w:val="001D4541"/>
    <w:rsid w:val="001D556C"/>
    <w:rsid w:val="001D66B8"/>
    <w:rsid w:val="001E1D12"/>
    <w:rsid w:val="001E5229"/>
    <w:rsid w:val="001E694E"/>
    <w:rsid w:val="001E706E"/>
    <w:rsid w:val="001F1979"/>
    <w:rsid w:val="001F32D8"/>
    <w:rsid w:val="001F3754"/>
    <w:rsid w:val="001F537B"/>
    <w:rsid w:val="001F5977"/>
    <w:rsid w:val="001F5A48"/>
    <w:rsid w:val="001F5EDA"/>
    <w:rsid w:val="001F76FC"/>
    <w:rsid w:val="00202696"/>
    <w:rsid w:val="00202A5C"/>
    <w:rsid w:val="00205FCB"/>
    <w:rsid w:val="0020637B"/>
    <w:rsid w:val="00212B44"/>
    <w:rsid w:val="00215E5F"/>
    <w:rsid w:val="0021748D"/>
    <w:rsid w:val="00223728"/>
    <w:rsid w:val="00240022"/>
    <w:rsid w:val="0024217E"/>
    <w:rsid w:val="0024469A"/>
    <w:rsid w:val="00247C3C"/>
    <w:rsid w:val="00250175"/>
    <w:rsid w:val="00252B4F"/>
    <w:rsid w:val="002535A2"/>
    <w:rsid w:val="00253B41"/>
    <w:rsid w:val="0026196E"/>
    <w:rsid w:val="002623AD"/>
    <w:rsid w:val="00263752"/>
    <w:rsid w:val="00265004"/>
    <w:rsid w:val="002673C7"/>
    <w:rsid w:val="00270282"/>
    <w:rsid w:val="00270A57"/>
    <w:rsid w:val="00272F9D"/>
    <w:rsid w:val="00275156"/>
    <w:rsid w:val="00275C3E"/>
    <w:rsid w:val="0027732C"/>
    <w:rsid w:val="0028103D"/>
    <w:rsid w:val="00282DBE"/>
    <w:rsid w:val="00282F81"/>
    <w:rsid w:val="00285248"/>
    <w:rsid w:val="0029305A"/>
    <w:rsid w:val="002934D7"/>
    <w:rsid w:val="00294319"/>
    <w:rsid w:val="00294FE0"/>
    <w:rsid w:val="002A0491"/>
    <w:rsid w:val="002A3439"/>
    <w:rsid w:val="002A5238"/>
    <w:rsid w:val="002A5449"/>
    <w:rsid w:val="002A5E4D"/>
    <w:rsid w:val="002A6A1C"/>
    <w:rsid w:val="002B25F8"/>
    <w:rsid w:val="002C183D"/>
    <w:rsid w:val="002C198B"/>
    <w:rsid w:val="002C2E03"/>
    <w:rsid w:val="002C4A5A"/>
    <w:rsid w:val="002C7952"/>
    <w:rsid w:val="002D5C3A"/>
    <w:rsid w:val="002D6FA2"/>
    <w:rsid w:val="002E45E2"/>
    <w:rsid w:val="002E4F47"/>
    <w:rsid w:val="002F21F6"/>
    <w:rsid w:val="002F631D"/>
    <w:rsid w:val="002F677D"/>
    <w:rsid w:val="00302324"/>
    <w:rsid w:val="00303B3A"/>
    <w:rsid w:val="00305300"/>
    <w:rsid w:val="003073B2"/>
    <w:rsid w:val="0031267D"/>
    <w:rsid w:val="0032087A"/>
    <w:rsid w:val="00320ECF"/>
    <w:rsid w:val="003225CB"/>
    <w:rsid w:val="00326A66"/>
    <w:rsid w:val="00327FC5"/>
    <w:rsid w:val="003305B5"/>
    <w:rsid w:val="00335048"/>
    <w:rsid w:val="00337299"/>
    <w:rsid w:val="00342187"/>
    <w:rsid w:val="00344094"/>
    <w:rsid w:val="00356B07"/>
    <w:rsid w:val="0036141D"/>
    <w:rsid w:val="0036336D"/>
    <w:rsid w:val="00371E21"/>
    <w:rsid w:val="00373079"/>
    <w:rsid w:val="00376CCF"/>
    <w:rsid w:val="003831DE"/>
    <w:rsid w:val="00383D26"/>
    <w:rsid w:val="0039013D"/>
    <w:rsid w:val="003926B0"/>
    <w:rsid w:val="0039548C"/>
    <w:rsid w:val="00395560"/>
    <w:rsid w:val="003974D8"/>
    <w:rsid w:val="003B2644"/>
    <w:rsid w:val="003B542F"/>
    <w:rsid w:val="003B56BA"/>
    <w:rsid w:val="003B6DEC"/>
    <w:rsid w:val="003C2DEA"/>
    <w:rsid w:val="003C599E"/>
    <w:rsid w:val="003C636F"/>
    <w:rsid w:val="003D1B6A"/>
    <w:rsid w:val="003D37E4"/>
    <w:rsid w:val="003D6AE0"/>
    <w:rsid w:val="003E6F67"/>
    <w:rsid w:val="003E7953"/>
    <w:rsid w:val="003F0670"/>
    <w:rsid w:val="003F108F"/>
    <w:rsid w:val="003F14C3"/>
    <w:rsid w:val="003F3550"/>
    <w:rsid w:val="003F35A2"/>
    <w:rsid w:val="003F5D15"/>
    <w:rsid w:val="003F6641"/>
    <w:rsid w:val="003F673D"/>
    <w:rsid w:val="00401B47"/>
    <w:rsid w:val="00402B48"/>
    <w:rsid w:val="00403697"/>
    <w:rsid w:val="00414BE1"/>
    <w:rsid w:val="00415039"/>
    <w:rsid w:val="00415576"/>
    <w:rsid w:val="00422586"/>
    <w:rsid w:val="0042324B"/>
    <w:rsid w:val="0042380D"/>
    <w:rsid w:val="00423931"/>
    <w:rsid w:val="004269D9"/>
    <w:rsid w:val="00430794"/>
    <w:rsid w:val="00430B0D"/>
    <w:rsid w:val="00430C23"/>
    <w:rsid w:val="00431881"/>
    <w:rsid w:val="004325E3"/>
    <w:rsid w:val="00433DA7"/>
    <w:rsid w:val="00435E15"/>
    <w:rsid w:val="004410E7"/>
    <w:rsid w:val="0045042C"/>
    <w:rsid w:val="00451B2E"/>
    <w:rsid w:val="00452D29"/>
    <w:rsid w:val="00453CD4"/>
    <w:rsid w:val="00455931"/>
    <w:rsid w:val="00455F51"/>
    <w:rsid w:val="00457649"/>
    <w:rsid w:val="00460184"/>
    <w:rsid w:val="004646DD"/>
    <w:rsid w:val="00465E34"/>
    <w:rsid w:val="004718EE"/>
    <w:rsid w:val="004726EB"/>
    <w:rsid w:val="00473D3D"/>
    <w:rsid w:val="004745AB"/>
    <w:rsid w:val="00481CAE"/>
    <w:rsid w:val="004837CC"/>
    <w:rsid w:val="004849DC"/>
    <w:rsid w:val="00485F66"/>
    <w:rsid w:val="0048639A"/>
    <w:rsid w:val="00492974"/>
    <w:rsid w:val="00494E83"/>
    <w:rsid w:val="004960E0"/>
    <w:rsid w:val="004A116B"/>
    <w:rsid w:val="004A2CA0"/>
    <w:rsid w:val="004A4813"/>
    <w:rsid w:val="004B349B"/>
    <w:rsid w:val="004C05DD"/>
    <w:rsid w:val="004C10F8"/>
    <w:rsid w:val="004C1ED4"/>
    <w:rsid w:val="004C31F6"/>
    <w:rsid w:val="004C6B16"/>
    <w:rsid w:val="004C7B14"/>
    <w:rsid w:val="004D2485"/>
    <w:rsid w:val="004E1E58"/>
    <w:rsid w:val="004E79C9"/>
    <w:rsid w:val="004F2CFA"/>
    <w:rsid w:val="004F4E92"/>
    <w:rsid w:val="0050339F"/>
    <w:rsid w:val="00505142"/>
    <w:rsid w:val="00505AA8"/>
    <w:rsid w:val="005067F7"/>
    <w:rsid w:val="00506E59"/>
    <w:rsid w:val="00514489"/>
    <w:rsid w:val="005177E6"/>
    <w:rsid w:val="00517D15"/>
    <w:rsid w:val="00520962"/>
    <w:rsid w:val="00520F3A"/>
    <w:rsid w:val="00526A08"/>
    <w:rsid w:val="005316F8"/>
    <w:rsid w:val="00533992"/>
    <w:rsid w:val="00542E69"/>
    <w:rsid w:val="00546FCF"/>
    <w:rsid w:val="00552B01"/>
    <w:rsid w:val="00554BF0"/>
    <w:rsid w:val="0056071D"/>
    <w:rsid w:val="00560EE7"/>
    <w:rsid w:val="005648C0"/>
    <w:rsid w:val="00566627"/>
    <w:rsid w:val="005675BB"/>
    <w:rsid w:val="005717CF"/>
    <w:rsid w:val="00573DCC"/>
    <w:rsid w:val="00577FAD"/>
    <w:rsid w:val="00586808"/>
    <w:rsid w:val="0059179A"/>
    <w:rsid w:val="00593B0E"/>
    <w:rsid w:val="00597559"/>
    <w:rsid w:val="005A0824"/>
    <w:rsid w:val="005A1D48"/>
    <w:rsid w:val="005A2898"/>
    <w:rsid w:val="005A6145"/>
    <w:rsid w:val="005B15AD"/>
    <w:rsid w:val="005B17DF"/>
    <w:rsid w:val="005B1DA6"/>
    <w:rsid w:val="005B29F9"/>
    <w:rsid w:val="005B5F82"/>
    <w:rsid w:val="005B742A"/>
    <w:rsid w:val="005C0A66"/>
    <w:rsid w:val="005C1271"/>
    <w:rsid w:val="005C4A41"/>
    <w:rsid w:val="005D1D75"/>
    <w:rsid w:val="005D1F85"/>
    <w:rsid w:val="005D273B"/>
    <w:rsid w:val="005D41E5"/>
    <w:rsid w:val="005D5903"/>
    <w:rsid w:val="005D7DCE"/>
    <w:rsid w:val="005E3235"/>
    <w:rsid w:val="005E4013"/>
    <w:rsid w:val="005E41CF"/>
    <w:rsid w:val="005E4748"/>
    <w:rsid w:val="005E48AE"/>
    <w:rsid w:val="005E4AB8"/>
    <w:rsid w:val="005F3C7C"/>
    <w:rsid w:val="005F568C"/>
    <w:rsid w:val="005F63D0"/>
    <w:rsid w:val="005F78B8"/>
    <w:rsid w:val="0060200C"/>
    <w:rsid w:val="00604528"/>
    <w:rsid w:val="00606F45"/>
    <w:rsid w:val="00610985"/>
    <w:rsid w:val="00611104"/>
    <w:rsid w:val="006129B1"/>
    <w:rsid w:val="00614484"/>
    <w:rsid w:val="0061557C"/>
    <w:rsid w:val="006164D6"/>
    <w:rsid w:val="006169A5"/>
    <w:rsid w:val="00616F70"/>
    <w:rsid w:val="006248A5"/>
    <w:rsid w:val="006272F2"/>
    <w:rsid w:val="00630303"/>
    <w:rsid w:val="00631F73"/>
    <w:rsid w:val="006330E2"/>
    <w:rsid w:val="00633135"/>
    <w:rsid w:val="00634082"/>
    <w:rsid w:val="00637074"/>
    <w:rsid w:val="00640E43"/>
    <w:rsid w:val="0064118D"/>
    <w:rsid w:val="00641D35"/>
    <w:rsid w:val="00646DFA"/>
    <w:rsid w:val="006500EE"/>
    <w:rsid w:val="006519AE"/>
    <w:rsid w:val="006520F7"/>
    <w:rsid w:val="006525B3"/>
    <w:rsid w:val="0065276F"/>
    <w:rsid w:val="00652A3F"/>
    <w:rsid w:val="0065516B"/>
    <w:rsid w:val="006604DD"/>
    <w:rsid w:val="006615DD"/>
    <w:rsid w:val="006626F1"/>
    <w:rsid w:val="006628AC"/>
    <w:rsid w:val="0066779B"/>
    <w:rsid w:val="00667F9D"/>
    <w:rsid w:val="0067007E"/>
    <w:rsid w:val="00673FFC"/>
    <w:rsid w:val="00675E89"/>
    <w:rsid w:val="00680AF9"/>
    <w:rsid w:val="00681E70"/>
    <w:rsid w:val="00683A5C"/>
    <w:rsid w:val="00691D18"/>
    <w:rsid w:val="006A076A"/>
    <w:rsid w:val="006A309D"/>
    <w:rsid w:val="006B16F5"/>
    <w:rsid w:val="006B1925"/>
    <w:rsid w:val="006B41A6"/>
    <w:rsid w:val="006B46BF"/>
    <w:rsid w:val="006B7450"/>
    <w:rsid w:val="006B7E97"/>
    <w:rsid w:val="006C05C9"/>
    <w:rsid w:val="006C0D65"/>
    <w:rsid w:val="006C3778"/>
    <w:rsid w:val="006C59B9"/>
    <w:rsid w:val="006C5EAC"/>
    <w:rsid w:val="006D01D3"/>
    <w:rsid w:val="006D12F6"/>
    <w:rsid w:val="006D2FC2"/>
    <w:rsid w:val="006D3B90"/>
    <w:rsid w:val="006D796A"/>
    <w:rsid w:val="006E0DC0"/>
    <w:rsid w:val="006E258F"/>
    <w:rsid w:val="006E45F8"/>
    <w:rsid w:val="006E5BF0"/>
    <w:rsid w:val="006F3364"/>
    <w:rsid w:val="006F4EFE"/>
    <w:rsid w:val="006F554A"/>
    <w:rsid w:val="006F61BF"/>
    <w:rsid w:val="006F72E4"/>
    <w:rsid w:val="006F7648"/>
    <w:rsid w:val="007058CC"/>
    <w:rsid w:val="00707170"/>
    <w:rsid w:val="00712B38"/>
    <w:rsid w:val="00712E69"/>
    <w:rsid w:val="0071452F"/>
    <w:rsid w:val="00715AA3"/>
    <w:rsid w:val="007219DA"/>
    <w:rsid w:val="00721DBD"/>
    <w:rsid w:val="0072337C"/>
    <w:rsid w:val="00724340"/>
    <w:rsid w:val="00724793"/>
    <w:rsid w:val="00726050"/>
    <w:rsid w:val="00727007"/>
    <w:rsid w:val="00731498"/>
    <w:rsid w:val="00732BC3"/>
    <w:rsid w:val="00746320"/>
    <w:rsid w:val="0074650D"/>
    <w:rsid w:val="00746F89"/>
    <w:rsid w:val="00752062"/>
    <w:rsid w:val="007520A6"/>
    <w:rsid w:val="007560B3"/>
    <w:rsid w:val="0075688A"/>
    <w:rsid w:val="00757761"/>
    <w:rsid w:val="0076310C"/>
    <w:rsid w:val="00764B33"/>
    <w:rsid w:val="00766D90"/>
    <w:rsid w:val="00772934"/>
    <w:rsid w:val="00775318"/>
    <w:rsid w:val="00776B26"/>
    <w:rsid w:val="00781D44"/>
    <w:rsid w:val="0078285B"/>
    <w:rsid w:val="00782A5D"/>
    <w:rsid w:val="00785C5A"/>
    <w:rsid w:val="00785EF7"/>
    <w:rsid w:val="00796CD9"/>
    <w:rsid w:val="00796DA9"/>
    <w:rsid w:val="007B0F97"/>
    <w:rsid w:val="007B4171"/>
    <w:rsid w:val="007B6B7D"/>
    <w:rsid w:val="007C072A"/>
    <w:rsid w:val="007C3C4C"/>
    <w:rsid w:val="007C5895"/>
    <w:rsid w:val="007D339F"/>
    <w:rsid w:val="007E179F"/>
    <w:rsid w:val="007F16DB"/>
    <w:rsid w:val="007F20CD"/>
    <w:rsid w:val="007F28FA"/>
    <w:rsid w:val="007F49BE"/>
    <w:rsid w:val="007F76DD"/>
    <w:rsid w:val="007F790C"/>
    <w:rsid w:val="00801302"/>
    <w:rsid w:val="00802D82"/>
    <w:rsid w:val="008036DA"/>
    <w:rsid w:val="00806A96"/>
    <w:rsid w:val="00812C26"/>
    <w:rsid w:val="00814ABD"/>
    <w:rsid w:val="008157D4"/>
    <w:rsid w:val="00816642"/>
    <w:rsid w:val="0081684A"/>
    <w:rsid w:val="008168F6"/>
    <w:rsid w:val="00817D2E"/>
    <w:rsid w:val="00820C40"/>
    <w:rsid w:val="008210D9"/>
    <w:rsid w:val="00821367"/>
    <w:rsid w:val="008247B7"/>
    <w:rsid w:val="0082587A"/>
    <w:rsid w:val="0082616C"/>
    <w:rsid w:val="00826600"/>
    <w:rsid w:val="008270DA"/>
    <w:rsid w:val="00833F96"/>
    <w:rsid w:val="008414A2"/>
    <w:rsid w:val="00841C39"/>
    <w:rsid w:val="00850870"/>
    <w:rsid w:val="00851C7C"/>
    <w:rsid w:val="0085447E"/>
    <w:rsid w:val="00854994"/>
    <w:rsid w:val="00860828"/>
    <w:rsid w:val="0086570B"/>
    <w:rsid w:val="00871F57"/>
    <w:rsid w:val="0087482C"/>
    <w:rsid w:val="008759F9"/>
    <w:rsid w:val="00880F3F"/>
    <w:rsid w:val="00881A15"/>
    <w:rsid w:val="008825C3"/>
    <w:rsid w:val="008826A0"/>
    <w:rsid w:val="008839BE"/>
    <w:rsid w:val="00885CD9"/>
    <w:rsid w:val="00886B27"/>
    <w:rsid w:val="00890F89"/>
    <w:rsid w:val="00896C33"/>
    <w:rsid w:val="008A24BC"/>
    <w:rsid w:val="008A3200"/>
    <w:rsid w:val="008B2026"/>
    <w:rsid w:val="008B4F64"/>
    <w:rsid w:val="008B5393"/>
    <w:rsid w:val="008C5C08"/>
    <w:rsid w:val="008C6A67"/>
    <w:rsid w:val="008C6B8E"/>
    <w:rsid w:val="008D2201"/>
    <w:rsid w:val="008D3B7E"/>
    <w:rsid w:val="008D58B2"/>
    <w:rsid w:val="008D60B7"/>
    <w:rsid w:val="008D7C12"/>
    <w:rsid w:val="008E0D37"/>
    <w:rsid w:val="008E2152"/>
    <w:rsid w:val="008E593B"/>
    <w:rsid w:val="008F7BBB"/>
    <w:rsid w:val="009038FF"/>
    <w:rsid w:val="0090620E"/>
    <w:rsid w:val="00906BDF"/>
    <w:rsid w:val="00916F08"/>
    <w:rsid w:val="00920CD4"/>
    <w:rsid w:val="009217C2"/>
    <w:rsid w:val="00921D16"/>
    <w:rsid w:val="009232FB"/>
    <w:rsid w:val="00923AE6"/>
    <w:rsid w:val="009315FE"/>
    <w:rsid w:val="00936559"/>
    <w:rsid w:val="009403A9"/>
    <w:rsid w:val="00942572"/>
    <w:rsid w:val="00944FA3"/>
    <w:rsid w:val="00950DA3"/>
    <w:rsid w:val="009528F2"/>
    <w:rsid w:val="00954776"/>
    <w:rsid w:val="00954E65"/>
    <w:rsid w:val="009551F3"/>
    <w:rsid w:val="00957811"/>
    <w:rsid w:val="00960336"/>
    <w:rsid w:val="009603CF"/>
    <w:rsid w:val="00971600"/>
    <w:rsid w:val="00971A6F"/>
    <w:rsid w:val="00972DE2"/>
    <w:rsid w:val="00972FA8"/>
    <w:rsid w:val="00974A8A"/>
    <w:rsid w:val="009925DB"/>
    <w:rsid w:val="00993666"/>
    <w:rsid w:val="00994BDC"/>
    <w:rsid w:val="009A1F3C"/>
    <w:rsid w:val="009A47CA"/>
    <w:rsid w:val="009A52E3"/>
    <w:rsid w:val="009A5B2A"/>
    <w:rsid w:val="009A5D56"/>
    <w:rsid w:val="009A67B6"/>
    <w:rsid w:val="009A744C"/>
    <w:rsid w:val="009B63D0"/>
    <w:rsid w:val="009B7C13"/>
    <w:rsid w:val="009C19A9"/>
    <w:rsid w:val="009C1C08"/>
    <w:rsid w:val="009C1CF1"/>
    <w:rsid w:val="009C36B5"/>
    <w:rsid w:val="009C3CFE"/>
    <w:rsid w:val="009C54B5"/>
    <w:rsid w:val="009C59F0"/>
    <w:rsid w:val="009C7103"/>
    <w:rsid w:val="009D0654"/>
    <w:rsid w:val="009E04C6"/>
    <w:rsid w:val="009E16C7"/>
    <w:rsid w:val="009E236B"/>
    <w:rsid w:val="009E3C01"/>
    <w:rsid w:val="009E5B49"/>
    <w:rsid w:val="009F2486"/>
    <w:rsid w:val="009F4117"/>
    <w:rsid w:val="009F504B"/>
    <w:rsid w:val="009F690E"/>
    <w:rsid w:val="009F6C8C"/>
    <w:rsid w:val="00A015A3"/>
    <w:rsid w:val="00A02186"/>
    <w:rsid w:val="00A025C4"/>
    <w:rsid w:val="00A04948"/>
    <w:rsid w:val="00A06588"/>
    <w:rsid w:val="00A11230"/>
    <w:rsid w:val="00A1419F"/>
    <w:rsid w:val="00A150CE"/>
    <w:rsid w:val="00A15F93"/>
    <w:rsid w:val="00A16067"/>
    <w:rsid w:val="00A234A3"/>
    <w:rsid w:val="00A30B38"/>
    <w:rsid w:val="00A32B8D"/>
    <w:rsid w:val="00A36238"/>
    <w:rsid w:val="00A40E87"/>
    <w:rsid w:val="00A41ABF"/>
    <w:rsid w:val="00A43FCE"/>
    <w:rsid w:val="00A47137"/>
    <w:rsid w:val="00A47735"/>
    <w:rsid w:val="00A55A4D"/>
    <w:rsid w:val="00A640F0"/>
    <w:rsid w:val="00A64844"/>
    <w:rsid w:val="00A67680"/>
    <w:rsid w:val="00A7100D"/>
    <w:rsid w:val="00A725FD"/>
    <w:rsid w:val="00A7270C"/>
    <w:rsid w:val="00A72C2F"/>
    <w:rsid w:val="00A7570E"/>
    <w:rsid w:val="00A82AFD"/>
    <w:rsid w:val="00A82F8D"/>
    <w:rsid w:val="00A8328B"/>
    <w:rsid w:val="00A86319"/>
    <w:rsid w:val="00A879C7"/>
    <w:rsid w:val="00A90B88"/>
    <w:rsid w:val="00A93C0C"/>
    <w:rsid w:val="00A94A91"/>
    <w:rsid w:val="00A9564F"/>
    <w:rsid w:val="00A9707D"/>
    <w:rsid w:val="00AA0E15"/>
    <w:rsid w:val="00AA2EB6"/>
    <w:rsid w:val="00AA48DB"/>
    <w:rsid w:val="00AA4EFA"/>
    <w:rsid w:val="00AB0978"/>
    <w:rsid w:val="00AB09C1"/>
    <w:rsid w:val="00AB2A2D"/>
    <w:rsid w:val="00AB636C"/>
    <w:rsid w:val="00AC305C"/>
    <w:rsid w:val="00AC35E4"/>
    <w:rsid w:val="00AC47F7"/>
    <w:rsid w:val="00AC5A4F"/>
    <w:rsid w:val="00AC6603"/>
    <w:rsid w:val="00AC7D14"/>
    <w:rsid w:val="00AD00E1"/>
    <w:rsid w:val="00AD4C99"/>
    <w:rsid w:val="00AD573E"/>
    <w:rsid w:val="00AE31EB"/>
    <w:rsid w:val="00AE33C7"/>
    <w:rsid w:val="00AE401D"/>
    <w:rsid w:val="00AE7AD8"/>
    <w:rsid w:val="00AE7B04"/>
    <w:rsid w:val="00AF2642"/>
    <w:rsid w:val="00AF4705"/>
    <w:rsid w:val="00AF530F"/>
    <w:rsid w:val="00B00A07"/>
    <w:rsid w:val="00B10D7E"/>
    <w:rsid w:val="00B10F73"/>
    <w:rsid w:val="00B142CA"/>
    <w:rsid w:val="00B14AC7"/>
    <w:rsid w:val="00B16A72"/>
    <w:rsid w:val="00B17068"/>
    <w:rsid w:val="00B20D04"/>
    <w:rsid w:val="00B2390E"/>
    <w:rsid w:val="00B25D40"/>
    <w:rsid w:val="00B25E88"/>
    <w:rsid w:val="00B34439"/>
    <w:rsid w:val="00B378B9"/>
    <w:rsid w:val="00B413B9"/>
    <w:rsid w:val="00B44878"/>
    <w:rsid w:val="00B4706C"/>
    <w:rsid w:val="00B51108"/>
    <w:rsid w:val="00B529A5"/>
    <w:rsid w:val="00B53005"/>
    <w:rsid w:val="00B53962"/>
    <w:rsid w:val="00B623A4"/>
    <w:rsid w:val="00B67200"/>
    <w:rsid w:val="00B758CF"/>
    <w:rsid w:val="00B75F39"/>
    <w:rsid w:val="00B761A3"/>
    <w:rsid w:val="00B80821"/>
    <w:rsid w:val="00B82AB6"/>
    <w:rsid w:val="00B82C18"/>
    <w:rsid w:val="00B82D3D"/>
    <w:rsid w:val="00B83ED5"/>
    <w:rsid w:val="00B859E9"/>
    <w:rsid w:val="00BA21D5"/>
    <w:rsid w:val="00BA349B"/>
    <w:rsid w:val="00BA51F6"/>
    <w:rsid w:val="00BA6610"/>
    <w:rsid w:val="00BA7296"/>
    <w:rsid w:val="00BB0F8F"/>
    <w:rsid w:val="00BB1EF8"/>
    <w:rsid w:val="00BB299B"/>
    <w:rsid w:val="00BB389A"/>
    <w:rsid w:val="00BB3F00"/>
    <w:rsid w:val="00BB49ED"/>
    <w:rsid w:val="00BB7181"/>
    <w:rsid w:val="00BB7E3A"/>
    <w:rsid w:val="00BC174F"/>
    <w:rsid w:val="00BC3761"/>
    <w:rsid w:val="00BC452C"/>
    <w:rsid w:val="00BC5F4F"/>
    <w:rsid w:val="00BD1366"/>
    <w:rsid w:val="00BD41DE"/>
    <w:rsid w:val="00BD4E31"/>
    <w:rsid w:val="00BD71AC"/>
    <w:rsid w:val="00BE06C7"/>
    <w:rsid w:val="00BE36B0"/>
    <w:rsid w:val="00BF0FA5"/>
    <w:rsid w:val="00BF166D"/>
    <w:rsid w:val="00BF27C8"/>
    <w:rsid w:val="00C01130"/>
    <w:rsid w:val="00C0462E"/>
    <w:rsid w:val="00C050EB"/>
    <w:rsid w:val="00C12FF9"/>
    <w:rsid w:val="00C133C1"/>
    <w:rsid w:val="00C15477"/>
    <w:rsid w:val="00C16D4C"/>
    <w:rsid w:val="00C21EF0"/>
    <w:rsid w:val="00C2314F"/>
    <w:rsid w:val="00C30A10"/>
    <w:rsid w:val="00C34C48"/>
    <w:rsid w:val="00C3787C"/>
    <w:rsid w:val="00C41667"/>
    <w:rsid w:val="00C42058"/>
    <w:rsid w:val="00C44A47"/>
    <w:rsid w:val="00C46CB4"/>
    <w:rsid w:val="00C516B0"/>
    <w:rsid w:val="00C51E39"/>
    <w:rsid w:val="00C537C0"/>
    <w:rsid w:val="00C55370"/>
    <w:rsid w:val="00C563EA"/>
    <w:rsid w:val="00C605BB"/>
    <w:rsid w:val="00C60AC9"/>
    <w:rsid w:val="00C623AE"/>
    <w:rsid w:val="00C628FD"/>
    <w:rsid w:val="00C65F96"/>
    <w:rsid w:val="00C67016"/>
    <w:rsid w:val="00C70030"/>
    <w:rsid w:val="00C72F1A"/>
    <w:rsid w:val="00C73F25"/>
    <w:rsid w:val="00C80664"/>
    <w:rsid w:val="00C8087D"/>
    <w:rsid w:val="00C8143C"/>
    <w:rsid w:val="00C82DBB"/>
    <w:rsid w:val="00C91B22"/>
    <w:rsid w:val="00C91BAD"/>
    <w:rsid w:val="00C929AD"/>
    <w:rsid w:val="00C97A45"/>
    <w:rsid w:val="00CB1755"/>
    <w:rsid w:val="00CB29D6"/>
    <w:rsid w:val="00CB406C"/>
    <w:rsid w:val="00CB596A"/>
    <w:rsid w:val="00CB7073"/>
    <w:rsid w:val="00CB7F92"/>
    <w:rsid w:val="00CC3908"/>
    <w:rsid w:val="00CC51EF"/>
    <w:rsid w:val="00CD2FB6"/>
    <w:rsid w:val="00CD41E6"/>
    <w:rsid w:val="00CD518C"/>
    <w:rsid w:val="00CD7F0C"/>
    <w:rsid w:val="00CE1FF0"/>
    <w:rsid w:val="00CE4DEC"/>
    <w:rsid w:val="00CF5A30"/>
    <w:rsid w:val="00D013AC"/>
    <w:rsid w:val="00D02238"/>
    <w:rsid w:val="00D05533"/>
    <w:rsid w:val="00D05E1F"/>
    <w:rsid w:val="00D06D93"/>
    <w:rsid w:val="00D158EB"/>
    <w:rsid w:val="00D15AB4"/>
    <w:rsid w:val="00D16B29"/>
    <w:rsid w:val="00D16F1C"/>
    <w:rsid w:val="00D17AFB"/>
    <w:rsid w:val="00D21BC4"/>
    <w:rsid w:val="00D241F1"/>
    <w:rsid w:val="00D250D9"/>
    <w:rsid w:val="00D26541"/>
    <w:rsid w:val="00D271E6"/>
    <w:rsid w:val="00D27721"/>
    <w:rsid w:val="00D30168"/>
    <w:rsid w:val="00D30B09"/>
    <w:rsid w:val="00D316EF"/>
    <w:rsid w:val="00D331F0"/>
    <w:rsid w:val="00D339BF"/>
    <w:rsid w:val="00D340DA"/>
    <w:rsid w:val="00D43521"/>
    <w:rsid w:val="00D447CC"/>
    <w:rsid w:val="00D4548F"/>
    <w:rsid w:val="00D4687A"/>
    <w:rsid w:val="00D47293"/>
    <w:rsid w:val="00D53B11"/>
    <w:rsid w:val="00D57AA1"/>
    <w:rsid w:val="00D62637"/>
    <w:rsid w:val="00D64361"/>
    <w:rsid w:val="00D725D9"/>
    <w:rsid w:val="00D73822"/>
    <w:rsid w:val="00D771EA"/>
    <w:rsid w:val="00D805D1"/>
    <w:rsid w:val="00D824BF"/>
    <w:rsid w:val="00D87871"/>
    <w:rsid w:val="00D94DE1"/>
    <w:rsid w:val="00D95062"/>
    <w:rsid w:val="00D9582F"/>
    <w:rsid w:val="00D9774E"/>
    <w:rsid w:val="00D97D9C"/>
    <w:rsid w:val="00DA00A0"/>
    <w:rsid w:val="00DA37DD"/>
    <w:rsid w:val="00DA398D"/>
    <w:rsid w:val="00DB2BE2"/>
    <w:rsid w:val="00DB4007"/>
    <w:rsid w:val="00DB4FEF"/>
    <w:rsid w:val="00DB635E"/>
    <w:rsid w:val="00DB657C"/>
    <w:rsid w:val="00DC454D"/>
    <w:rsid w:val="00DC4DFE"/>
    <w:rsid w:val="00DC68CF"/>
    <w:rsid w:val="00DC7F80"/>
    <w:rsid w:val="00DD52A0"/>
    <w:rsid w:val="00DE5794"/>
    <w:rsid w:val="00DE676C"/>
    <w:rsid w:val="00DE747F"/>
    <w:rsid w:val="00DF10DC"/>
    <w:rsid w:val="00DF442B"/>
    <w:rsid w:val="00DF7BFF"/>
    <w:rsid w:val="00DF7FA5"/>
    <w:rsid w:val="00E03A76"/>
    <w:rsid w:val="00E055E9"/>
    <w:rsid w:val="00E07C8D"/>
    <w:rsid w:val="00E07E98"/>
    <w:rsid w:val="00E11761"/>
    <w:rsid w:val="00E14088"/>
    <w:rsid w:val="00E141A8"/>
    <w:rsid w:val="00E15B71"/>
    <w:rsid w:val="00E164BE"/>
    <w:rsid w:val="00E21C8D"/>
    <w:rsid w:val="00E232AB"/>
    <w:rsid w:val="00E2508E"/>
    <w:rsid w:val="00E308DF"/>
    <w:rsid w:val="00E34811"/>
    <w:rsid w:val="00E35491"/>
    <w:rsid w:val="00E362E6"/>
    <w:rsid w:val="00E36947"/>
    <w:rsid w:val="00E420AD"/>
    <w:rsid w:val="00E514D0"/>
    <w:rsid w:val="00E5193D"/>
    <w:rsid w:val="00E54D07"/>
    <w:rsid w:val="00E557DB"/>
    <w:rsid w:val="00E55825"/>
    <w:rsid w:val="00E56D66"/>
    <w:rsid w:val="00E57039"/>
    <w:rsid w:val="00E57A5E"/>
    <w:rsid w:val="00E623BC"/>
    <w:rsid w:val="00E62609"/>
    <w:rsid w:val="00E64821"/>
    <w:rsid w:val="00E660B9"/>
    <w:rsid w:val="00E669AF"/>
    <w:rsid w:val="00E677D3"/>
    <w:rsid w:val="00E70624"/>
    <w:rsid w:val="00E75FA1"/>
    <w:rsid w:val="00E76237"/>
    <w:rsid w:val="00E769C5"/>
    <w:rsid w:val="00E77B8D"/>
    <w:rsid w:val="00E77DEC"/>
    <w:rsid w:val="00E80392"/>
    <w:rsid w:val="00E86A16"/>
    <w:rsid w:val="00E87E6F"/>
    <w:rsid w:val="00E91045"/>
    <w:rsid w:val="00E965EE"/>
    <w:rsid w:val="00EA051F"/>
    <w:rsid w:val="00EB0702"/>
    <w:rsid w:val="00EB0A63"/>
    <w:rsid w:val="00EB237E"/>
    <w:rsid w:val="00EB4FEB"/>
    <w:rsid w:val="00EB5CEF"/>
    <w:rsid w:val="00EB66CE"/>
    <w:rsid w:val="00EB7ADD"/>
    <w:rsid w:val="00EC024F"/>
    <w:rsid w:val="00EC5713"/>
    <w:rsid w:val="00ED1326"/>
    <w:rsid w:val="00ED481B"/>
    <w:rsid w:val="00ED649D"/>
    <w:rsid w:val="00EE0AFF"/>
    <w:rsid w:val="00EE1609"/>
    <w:rsid w:val="00EE51CD"/>
    <w:rsid w:val="00EF30F4"/>
    <w:rsid w:val="00EF68D9"/>
    <w:rsid w:val="00F0090E"/>
    <w:rsid w:val="00F013A4"/>
    <w:rsid w:val="00F105C3"/>
    <w:rsid w:val="00F12535"/>
    <w:rsid w:val="00F225DD"/>
    <w:rsid w:val="00F30DA0"/>
    <w:rsid w:val="00F316B9"/>
    <w:rsid w:val="00F32134"/>
    <w:rsid w:val="00F4247F"/>
    <w:rsid w:val="00F43915"/>
    <w:rsid w:val="00F4471F"/>
    <w:rsid w:val="00F44E79"/>
    <w:rsid w:val="00F50B80"/>
    <w:rsid w:val="00F5402B"/>
    <w:rsid w:val="00F54B5C"/>
    <w:rsid w:val="00F5507F"/>
    <w:rsid w:val="00F558CB"/>
    <w:rsid w:val="00F63163"/>
    <w:rsid w:val="00F6404D"/>
    <w:rsid w:val="00F67D83"/>
    <w:rsid w:val="00F741CD"/>
    <w:rsid w:val="00F74CB2"/>
    <w:rsid w:val="00F7709F"/>
    <w:rsid w:val="00F83059"/>
    <w:rsid w:val="00F86EAE"/>
    <w:rsid w:val="00F87E83"/>
    <w:rsid w:val="00F906AD"/>
    <w:rsid w:val="00F947F8"/>
    <w:rsid w:val="00F9501F"/>
    <w:rsid w:val="00FA21CE"/>
    <w:rsid w:val="00FA4140"/>
    <w:rsid w:val="00FA5112"/>
    <w:rsid w:val="00FA6C89"/>
    <w:rsid w:val="00FB0A38"/>
    <w:rsid w:val="00FB113F"/>
    <w:rsid w:val="00FB189D"/>
    <w:rsid w:val="00FB71F2"/>
    <w:rsid w:val="00FC04D3"/>
    <w:rsid w:val="00FC1B5C"/>
    <w:rsid w:val="00FC2563"/>
    <w:rsid w:val="00FC314B"/>
    <w:rsid w:val="00FC3D47"/>
    <w:rsid w:val="00FC4D79"/>
    <w:rsid w:val="00FC5244"/>
    <w:rsid w:val="00FC747E"/>
    <w:rsid w:val="00FC7D6B"/>
    <w:rsid w:val="00FD6050"/>
    <w:rsid w:val="00FD717E"/>
    <w:rsid w:val="00FD7A66"/>
    <w:rsid w:val="00FE3654"/>
    <w:rsid w:val="00FF0EE5"/>
    <w:rsid w:val="00FF2A08"/>
    <w:rsid w:val="00FF2C52"/>
    <w:rsid w:val="00FF3808"/>
    <w:rsid w:val="00FF5C4C"/>
    <w:rsid w:val="00FF79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3AE"/>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rsid w:val="0036141D"/>
    <w:pPr>
      <w:tabs>
        <w:tab w:val="center" w:pos="4252"/>
        <w:tab w:val="right" w:pos="8504"/>
      </w:tabs>
      <w:snapToGrid w:val="0"/>
    </w:pPr>
  </w:style>
  <w:style w:type="paragraph" w:styleId="a5">
    <w:name w:val="Body Text Indent"/>
    <w:basedOn w:val="a"/>
    <w:pPr>
      <w:ind w:leftChars="300" w:left="793" w:hangingChars="100" w:hanging="198"/>
    </w:pPr>
    <w:rPr>
      <w:color w:val="FF0000"/>
    </w:rPr>
  </w:style>
  <w:style w:type="paragraph" w:styleId="2">
    <w:name w:val="Body Text Indent 2"/>
    <w:basedOn w:val="a"/>
    <w:pPr>
      <w:ind w:leftChars="302" w:left="599" w:firstLineChars="100" w:firstLine="198"/>
    </w:pPr>
  </w:style>
  <w:style w:type="paragraph" w:styleId="3">
    <w:name w:val="Body Text Indent 3"/>
    <w:basedOn w:val="a"/>
    <w:pPr>
      <w:ind w:leftChars="300" w:left="595" w:firstLineChars="100" w:firstLine="198"/>
    </w:pPr>
  </w:style>
  <w:style w:type="table" w:styleId="a6">
    <w:name w:val="Table Grid"/>
    <w:basedOn w:val="a1"/>
    <w:rsid w:val="001E694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8157D4"/>
    <w:rPr>
      <w:rFonts w:ascii="Arial" w:hAnsi="Arial"/>
      <w:sz w:val="18"/>
      <w:szCs w:val="18"/>
    </w:rPr>
  </w:style>
  <w:style w:type="paragraph" w:customStyle="1" w:styleId="a8">
    <w:name w:val="レベル３見出し"/>
    <w:basedOn w:val="a"/>
    <w:rsid w:val="005316F8"/>
    <w:pPr>
      <w:adjustRightInd w:val="0"/>
      <w:ind w:leftChars="200" w:left="992" w:hangingChars="300" w:hanging="595"/>
      <w:jc w:val="left"/>
    </w:pPr>
    <w:rPr>
      <w:rFonts w:hAnsi="ＭＳ ゴシック"/>
      <w:szCs w:val="22"/>
    </w:rPr>
  </w:style>
  <w:style w:type="paragraph" w:customStyle="1" w:styleId="a9">
    <w:name w:val="レベル２見出し"/>
    <w:basedOn w:val="a"/>
    <w:rsid w:val="004C6B16"/>
    <w:pPr>
      <w:adjustRightInd w:val="0"/>
      <w:ind w:leftChars="100" w:left="793" w:hangingChars="300" w:hanging="595"/>
      <w:jc w:val="left"/>
    </w:pPr>
    <w:rPr>
      <w:rFonts w:hAnsi="ＭＳ ゴシック"/>
      <w:szCs w:val="22"/>
    </w:rPr>
  </w:style>
  <w:style w:type="paragraph" w:customStyle="1" w:styleId="aa">
    <w:name w:val="レベル２文書"/>
    <w:basedOn w:val="a"/>
    <w:rsid w:val="004C6B16"/>
    <w:pPr>
      <w:adjustRightInd w:val="0"/>
      <w:ind w:leftChars="400" w:left="794" w:firstLineChars="100" w:firstLine="198"/>
      <w:jc w:val="left"/>
    </w:pPr>
    <w:rPr>
      <w:rFonts w:hAnsi="ＭＳ ゴシック"/>
      <w:szCs w:val="22"/>
    </w:rPr>
  </w:style>
  <w:style w:type="character" w:styleId="ab">
    <w:name w:val="annotation reference"/>
    <w:rsid w:val="00403697"/>
    <w:rPr>
      <w:sz w:val="18"/>
      <w:szCs w:val="18"/>
    </w:rPr>
  </w:style>
  <w:style w:type="paragraph" w:styleId="ac">
    <w:name w:val="annotation text"/>
    <w:basedOn w:val="a"/>
    <w:link w:val="ad"/>
    <w:rsid w:val="00403697"/>
    <w:pPr>
      <w:jc w:val="left"/>
    </w:pPr>
  </w:style>
  <w:style w:type="paragraph" w:styleId="ae">
    <w:name w:val="annotation subject"/>
    <w:basedOn w:val="ac"/>
    <w:next w:val="ac"/>
    <w:semiHidden/>
    <w:rsid w:val="00403697"/>
    <w:rPr>
      <w:b/>
      <w:bCs/>
    </w:rPr>
  </w:style>
  <w:style w:type="paragraph" w:customStyle="1" w:styleId="af">
    <w:name w:val="表中箇条書き"/>
    <w:basedOn w:val="a"/>
    <w:rsid w:val="0066779B"/>
    <w:pPr>
      <w:adjustRightInd w:val="0"/>
      <w:ind w:left="595" w:hangingChars="300" w:hanging="595"/>
      <w:jc w:val="left"/>
    </w:pPr>
  </w:style>
  <w:style w:type="character" w:customStyle="1" w:styleId="ad">
    <w:name w:val="コメント文字列 (文字)"/>
    <w:link w:val="ac"/>
    <w:rsid w:val="006F7648"/>
    <w:rPr>
      <w:rFonts w:ascii="ＭＳ ゴシック" w:eastAsia="ＭＳ ゴシック"/>
      <w:kern w:val="2"/>
      <w:sz w:val="22"/>
    </w:rPr>
  </w:style>
  <w:style w:type="character" w:styleId="af0">
    <w:name w:val="page number"/>
    <w:rsid w:val="00113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4319FE-7D88-4A34-A505-53264FA0BB23}">
  <ds:schemaRefs>
    <ds:schemaRef ds:uri="http://schemas.microsoft.com/office/2006/metadata/longProperties"/>
  </ds:schemaRefs>
</ds:datastoreItem>
</file>

<file path=customXml/itemProps2.xml><?xml version="1.0" encoding="utf-8"?>
<ds:datastoreItem xmlns:ds="http://schemas.openxmlformats.org/officeDocument/2006/customXml" ds:itemID="{2BAF32C9-A543-4273-B88A-FDD7938971B5}">
  <ds:schemaRefs>
    <ds:schemaRef ds:uri="http://schemas.openxmlformats.org/officeDocument/2006/bibliography"/>
  </ds:schemaRefs>
</ds:datastoreItem>
</file>

<file path=customXml/itemProps3.xml><?xml version="1.0" encoding="utf-8"?>
<ds:datastoreItem xmlns:ds="http://schemas.openxmlformats.org/officeDocument/2006/customXml" ds:itemID="{DF076C2D-1350-4A4A-B310-87ACAD2A23E5}"/>
</file>

<file path=customXml/itemProps4.xml><?xml version="1.0" encoding="utf-8"?>
<ds:datastoreItem xmlns:ds="http://schemas.openxmlformats.org/officeDocument/2006/customXml" ds:itemID="{50FB9BA4-0069-4BF6-8F97-EC6B90E9F8DB}"/>
</file>

<file path=customXml/itemProps5.xml><?xml version="1.0" encoding="utf-8"?>
<ds:datastoreItem xmlns:ds="http://schemas.openxmlformats.org/officeDocument/2006/customXml" ds:itemID="{96FA298D-A568-422A-B86B-B5C992AEE9A8}"/>
</file>

<file path=docProps/app.xml><?xml version="1.0" encoding="utf-8"?>
<Properties xmlns="http://schemas.openxmlformats.org/officeDocument/2006/extended-properties" xmlns:vt="http://schemas.openxmlformats.org/officeDocument/2006/docPropsVTypes">
  <Template>Normal.dotm</Template>
  <TotalTime>0</TotalTime>
  <Pages>16</Pages>
  <Words>2474</Words>
  <Characters>14103</Characters>
  <Application>Microsoft Office Word</Application>
  <DocSecurity>0</DocSecurity>
  <Lines>117</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2016-03-18T06:59:00Z</dcterms:created>
  <dcterms:modified xsi:type="dcterms:W3CDTF">2020-01-27T02:00:00Z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