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bookmarkStart w:id="0" w:name="_GoBack"/>
      <w:bookmarkEnd w:id="0"/>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p w:rsidR="0038679C" w:rsidRPr="005320A0" w:rsidRDefault="0038679C"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8679C" w:rsidRPr="00E90B30" w:rsidTr="005D31EF">
        <w:trPr>
          <w:trHeight w:val="1611"/>
        </w:trPr>
        <w:tc>
          <w:tcPr>
            <w:tcW w:w="7655" w:type="dxa"/>
            <w:tcBorders>
              <w:top w:val="single" w:sz="4" w:space="0" w:color="auto"/>
              <w:bottom w:val="single" w:sz="4" w:space="0" w:color="auto"/>
            </w:tcBorders>
          </w:tcPr>
          <w:p w:rsidR="0038679C" w:rsidRPr="005320A0" w:rsidRDefault="0038679C" w:rsidP="005D31EF">
            <w:pPr>
              <w:jc w:val="center"/>
              <w:rPr>
                <w:rFonts w:hAnsi="ＭＳ ゴシック"/>
                <w:b/>
                <w:sz w:val="44"/>
              </w:rPr>
            </w:pPr>
          </w:p>
          <w:p w:rsidR="0038679C" w:rsidRDefault="00186BBB" w:rsidP="005D31EF">
            <w:pPr>
              <w:jc w:val="center"/>
              <w:rPr>
                <w:rFonts w:hAnsi="ＭＳ ゴシック"/>
                <w:b/>
                <w:sz w:val="44"/>
              </w:rPr>
            </w:pPr>
            <w:r>
              <w:rPr>
                <w:rFonts w:hAnsi="ＭＳ ゴシック" w:hint="eastAsia"/>
                <w:b/>
                <w:sz w:val="44"/>
              </w:rPr>
              <w:t>４５２８</w:t>
            </w:r>
            <w:r w:rsidR="0038679C" w:rsidRPr="00E90B30">
              <w:rPr>
                <w:rFonts w:hAnsi="ＭＳ ゴシック" w:hint="eastAsia"/>
                <w:b/>
                <w:sz w:val="44"/>
              </w:rPr>
              <w:t>．貨物取扱登録（改装・仕分）</w:t>
            </w:r>
          </w:p>
          <w:p w:rsidR="009679DB" w:rsidRPr="00E90B30" w:rsidRDefault="009679DB" w:rsidP="005D31EF">
            <w:pPr>
              <w:jc w:val="center"/>
              <w:rPr>
                <w:rFonts w:hAnsi="ＭＳ ゴシック"/>
                <w:b/>
                <w:sz w:val="44"/>
              </w:rPr>
            </w:pPr>
          </w:p>
        </w:tc>
      </w:tr>
    </w:tbl>
    <w:p w:rsidR="0038679C" w:rsidRPr="00E90B30"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p w:rsidR="0038679C" w:rsidRPr="003640F2"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p w:rsidR="0038679C" w:rsidRPr="00E90B30" w:rsidRDefault="0038679C"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8679C" w:rsidRPr="00E90B3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8679C" w:rsidRPr="00E90B30" w:rsidRDefault="0038679C" w:rsidP="005D31EF">
            <w:pPr>
              <w:jc w:val="center"/>
              <w:rPr>
                <w:rFonts w:hAnsi="ＭＳ ゴシック"/>
              </w:rPr>
            </w:pPr>
            <w:r w:rsidRPr="00E90B3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8679C" w:rsidRPr="00E90B30" w:rsidRDefault="0051725F" w:rsidP="00DF7AB5">
            <w:pPr>
              <w:jc w:val="center"/>
              <w:rPr>
                <w:rFonts w:hAnsi="ＭＳ ゴシック"/>
              </w:rPr>
            </w:pPr>
            <w:r>
              <w:rPr>
                <w:rFonts w:hAnsi="ＭＳ ゴシック" w:hint="eastAsia"/>
              </w:rPr>
              <w:t>業務</w:t>
            </w:r>
            <w:r w:rsidR="00DF7AB5">
              <w:rPr>
                <w:rFonts w:hAnsi="ＭＳ ゴシック" w:hint="eastAsia"/>
              </w:rPr>
              <w:t>名</w:t>
            </w:r>
          </w:p>
        </w:tc>
      </w:tr>
      <w:tr w:rsidR="0038679C" w:rsidRPr="00E90B3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8679C" w:rsidRPr="00E90B30" w:rsidRDefault="0038679C" w:rsidP="005D31EF">
            <w:pPr>
              <w:jc w:val="center"/>
              <w:rPr>
                <w:rFonts w:hAnsi="ＭＳ ゴシック"/>
              </w:rPr>
            </w:pPr>
            <w:r w:rsidRPr="00E90B30">
              <w:rPr>
                <w:rFonts w:hAnsi="ＭＳ ゴシック" w:hint="eastAsia"/>
              </w:rPr>
              <w:t>ＣＨＳ</w:t>
            </w:r>
          </w:p>
        </w:tc>
        <w:tc>
          <w:tcPr>
            <w:tcW w:w="4253" w:type="dxa"/>
            <w:tcBorders>
              <w:top w:val="single" w:sz="4" w:space="0" w:color="auto"/>
              <w:left w:val="single" w:sz="4" w:space="0" w:color="auto"/>
              <w:bottom w:val="single" w:sz="4" w:space="0" w:color="auto"/>
              <w:right w:val="single" w:sz="4" w:space="0" w:color="auto"/>
            </w:tcBorders>
            <w:vAlign w:val="center"/>
          </w:tcPr>
          <w:p w:rsidR="0038679C" w:rsidRPr="00E90B30" w:rsidRDefault="0038679C" w:rsidP="005D31EF">
            <w:pPr>
              <w:jc w:val="center"/>
              <w:rPr>
                <w:rFonts w:hAnsi="ＭＳ ゴシック"/>
              </w:rPr>
            </w:pPr>
            <w:r w:rsidRPr="00E90B30">
              <w:rPr>
                <w:rFonts w:hAnsi="ＭＳ ゴシック" w:hint="eastAsia"/>
              </w:rPr>
              <w:t>貨物取扱登録（改装・仕分）呼出し</w:t>
            </w:r>
          </w:p>
        </w:tc>
      </w:tr>
      <w:tr w:rsidR="0038679C" w:rsidRPr="00E90B3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8679C" w:rsidRPr="00E90B30" w:rsidRDefault="0038679C" w:rsidP="005D31EF">
            <w:pPr>
              <w:jc w:val="center"/>
              <w:rPr>
                <w:rFonts w:hAnsi="ＭＳ ゴシック"/>
              </w:rPr>
            </w:pPr>
            <w:r w:rsidRPr="00E90B30">
              <w:rPr>
                <w:rFonts w:hAnsi="ＭＳ ゴシック" w:hint="eastAsia"/>
              </w:rPr>
              <w:t>ＣＨＳ０１</w:t>
            </w:r>
          </w:p>
        </w:tc>
        <w:tc>
          <w:tcPr>
            <w:tcW w:w="4253" w:type="dxa"/>
            <w:tcBorders>
              <w:top w:val="single" w:sz="4" w:space="0" w:color="auto"/>
              <w:left w:val="single" w:sz="4" w:space="0" w:color="auto"/>
              <w:bottom w:val="single" w:sz="4" w:space="0" w:color="auto"/>
              <w:right w:val="single" w:sz="4" w:space="0" w:color="auto"/>
            </w:tcBorders>
            <w:vAlign w:val="center"/>
          </w:tcPr>
          <w:p w:rsidR="0038679C" w:rsidRPr="00E90B30" w:rsidRDefault="0038679C" w:rsidP="005D31EF">
            <w:pPr>
              <w:jc w:val="center"/>
              <w:rPr>
                <w:rFonts w:hAnsi="ＭＳ ゴシック"/>
              </w:rPr>
            </w:pPr>
            <w:r w:rsidRPr="00E90B30">
              <w:rPr>
                <w:rFonts w:hAnsi="ＭＳ ゴシック" w:hint="eastAsia"/>
              </w:rPr>
              <w:t>貨物取扱登録（改装・仕分）</w:t>
            </w:r>
          </w:p>
        </w:tc>
      </w:tr>
    </w:tbl>
    <w:p w:rsidR="0038679C" w:rsidRPr="00E90B30" w:rsidRDefault="0038679C" w:rsidP="00FB33FD">
      <w:pPr>
        <w:jc w:val="left"/>
        <w:rPr>
          <w:rFonts w:hAnsi="ＭＳ ゴシック"/>
          <w:kern w:val="0"/>
          <w:szCs w:val="22"/>
        </w:rPr>
      </w:pPr>
      <w:r w:rsidRPr="00E90B30">
        <w:rPr>
          <w:rFonts w:hAnsi="ＭＳ ゴシック"/>
        </w:rPr>
        <w:br w:type="page"/>
      </w:r>
      <w:r w:rsidRPr="00E90B30">
        <w:rPr>
          <w:rFonts w:hAnsi="ＭＳ ゴシック" w:cs="ＭＳ 明朝" w:hint="eastAsia"/>
          <w:color w:val="000000"/>
          <w:kern w:val="0"/>
          <w:szCs w:val="22"/>
        </w:rPr>
        <w:lastRenderedPageBreak/>
        <w:t>１．業務概要</w:t>
      </w:r>
    </w:p>
    <w:p w:rsidR="0038679C" w:rsidRPr="00E90B30" w:rsidRDefault="0038679C" w:rsidP="009679DB">
      <w:pPr>
        <w:ind w:firstLineChars="300" w:firstLine="595"/>
        <w:jc w:val="left"/>
        <w:outlineLvl w:val="0"/>
        <w:rPr>
          <w:noProof/>
        </w:rPr>
      </w:pPr>
      <w:r w:rsidRPr="00E90B30">
        <w:rPr>
          <w:rFonts w:hint="eastAsia"/>
          <w:noProof/>
        </w:rPr>
        <w:t>保税蔵置場に蔵置されている貨物に対して改装・仕分けまたはスプリット情報仕分け（以下、情報仕分</w:t>
      </w:r>
    </w:p>
    <w:p w:rsidR="0038679C" w:rsidRPr="00E90B30" w:rsidRDefault="0038679C" w:rsidP="009679DB">
      <w:pPr>
        <w:ind w:firstLineChars="200" w:firstLine="397"/>
        <w:jc w:val="left"/>
        <w:outlineLvl w:val="0"/>
        <w:rPr>
          <w:noProof/>
        </w:rPr>
      </w:pPr>
      <w:r w:rsidRPr="00E90B30">
        <w:rPr>
          <w:rFonts w:hint="eastAsia"/>
          <w:noProof/>
        </w:rPr>
        <w:t>けという。）を行う。</w:t>
      </w:r>
    </w:p>
    <w:p w:rsidR="0038679C" w:rsidRPr="00E90B30" w:rsidRDefault="0038679C" w:rsidP="009679DB">
      <w:pPr>
        <w:ind w:leftChars="200" w:left="397" w:firstLineChars="100" w:firstLine="198"/>
        <w:jc w:val="left"/>
        <w:outlineLvl w:val="0"/>
        <w:rPr>
          <w:noProof/>
        </w:rPr>
      </w:pPr>
      <w:r w:rsidRPr="00E90B30">
        <w:rPr>
          <w:rFonts w:hint="eastAsia"/>
          <w:noProof/>
        </w:rPr>
        <w:t>本業務を行った場合は、取扱保税蔵置場の管理者により「貨物取扱確認登録（改装・仕分）（ＣＦＳ）」業務が必要となる。</w:t>
      </w:r>
    </w:p>
    <w:p w:rsidR="0038679C" w:rsidRPr="00E90B30" w:rsidRDefault="0038679C" w:rsidP="009679DB">
      <w:pPr>
        <w:ind w:leftChars="200" w:left="397" w:firstLineChars="100" w:firstLine="198"/>
        <w:jc w:val="left"/>
        <w:outlineLvl w:val="0"/>
        <w:rPr>
          <w:noProof/>
        </w:rPr>
      </w:pPr>
      <w:r w:rsidRPr="00E90B30">
        <w:rPr>
          <w:rFonts w:hint="eastAsia"/>
          <w:noProof/>
        </w:rPr>
        <w:t>なお、他所蔵置場所に蔵置されている貨物に対して本業務を行う場合は税関への貨物取扱届となる。</w:t>
      </w:r>
    </w:p>
    <w:p w:rsidR="0038679C" w:rsidRPr="00E90B30" w:rsidRDefault="0038679C" w:rsidP="009679DB">
      <w:pPr>
        <w:ind w:leftChars="200" w:left="397" w:firstLineChars="100" w:firstLine="198"/>
        <w:jc w:val="left"/>
        <w:outlineLvl w:val="0"/>
        <w:rPr>
          <w:noProof/>
        </w:rPr>
      </w:pPr>
      <w:r w:rsidRPr="00E90B30">
        <w:rPr>
          <w:rFonts w:hint="eastAsia"/>
          <w:noProof/>
        </w:rPr>
        <w:t>また、本業務で登録した情報の取消しは、取扱保税蔵置場の管理者が本業務にて取消しを行うことができる。ただし、取扱保税蔵置場が他所蔵置場所の場合の取消しは、税関が行う。</w:t>
      </w:r>
    </w:p>
    <w:p w:rsidR="0038679C" w:rsidRPr="00E90B30" w:rsidRDefault="0038679C" w:rsidP="009679DB">
      <w:pPr>
        <w:numPr>
          <w:ilvl w:val="0"/>
          <w:numId w:val="2"/>
        </w:numPr>
        <w:wordWrap w:val="0"/>
        <w:autoSpaceDE w:val="0"/>
        <w:autoSpaceDN w:val="0"/>
        <w:adjustRightInd w:val="0"/>
        <w:spacing w:line="360" w:lineRule="atLeast"/>
        <w:jc w:val="left"/>
        <w:outlineLvl w:val="0"/>
        <w:rPr>
          <w:noProof/>
        </w:rPr>
      </w:pPr>
      <w:r w:rsidRPr="00E90B30">
        <w:rPr>
          <w:rFonts w:hint="eastAsia"/>
          <w:noProof/>
        </w:rPr>
        <w:t>「貨物取扱登録（改装・仕分）呼出し（ＣＨＳ）」業務の場合</w:t>
      </w:r>
    </w:p>
    <w:p w:rsidR="0038679C" w:rsidRPr="00E90B30" w:rsidRDefault="0038679C" w:rsidP="009679DB">
      <w:pPr>
        <w:ind w:firstLineChars="300" w:firstLine="595"/>
        <w:jc w:val="left"/>
        <w:rPr>
          <w:noProof/>
        </w:rPr>
      </w:pPr>
      <w:r w:rsidRPr="00E90B30">
        <w:rPr>
          <w:rFonts w:hint="eastAsia"/>
          <w:noProof/>
        </w:rPr>
        <w:t>入力されたＡＷＢ番号から、システムに登録されている貨物情報の呼び出しを行う。</w:t>
      </w:r>
    </w:p>
    <w:p w:rsidR="0038679C" w:rsidRPr="00E90B30" w:rsidRDefault="0038679C" w:rsidP="009679DB">
      <w:pPr>
        <w:jc w:val="left"/>
        <w:rPr>
          <w:noProof/>
        </w:rPr>
      </w:pPr>
      <w:r w:rsidRPr="00E90B30">
        <w:rPr>
          <w:rFonts w:hint="eastAsia"/>
          <w:noProof/>
        </w:rPr>
        <w:t>（２）「貨物取扱登録（改装・仕分）（ＣＨＳ０１）」業務の場合</w:t>
      </w:r>
    </w:p>
    <w:p w:rsidR="0038679C" w:rsidRPr="00E90B30" w:rsidRDefault="0038679C" w:rsidP="009679DB">
      <w:pPr>
        <w:ind w:firstLineChars="300" w:firstLine="595"/>
        <w:jc w:val="left"/>
        <w:rPr>
          <w:noProof/>
        </w:rPr>
      </w:pPr>
      <w:r w:rsidRPr="00E90B30">
        <w:rPr>
          <w:rFonts w:hint="eastAsia"/>
          <w:noProof/>
        </w:rPr>
        <w:t>保税蔵置場に蔵置されている貨物に対して改装・仕分けまたは情報仕分けを行う。</w:t>
      </w:r>
    </w:p>
    <w:p w:rsidR="0038679C" w:rsidRPr="00E90B30" w:rsidRDefault="0038679C" w:rsidP="009679DB">
      <w:pPr>
        <w:ind w:firstLineChars="300" w:firstLine="595"/>
        <w:jc w:val="left"/>
        <w:rPr>
          <w:noProof/>
        </w:rPr>
      </w:pPr>
      <w:r w:rsidRPr="00E90B30">
        <w:rPr>
          <w:rFonts w:hint="eastAsia"/>
          <w:noProof/>
        </w:rPr>
        <w:t>本業務にて行う機能は以下のとおりである。</w:t>
      </w:r>
    </w:p>
    <w:p w:rsidR="0038679C" w:rsidRPr="00E90B30" w:rsidRDefault="0038679C" w:rsidP="009679DB">
      <w:pPr>
        <w:ind w:firstLineChars="100" w:firstLine="198"/>
        <w:jc w:val="left"/>
        <w:rPr>
          <w:noProof/>
        </w:rPr>
      </w:pPr>
      <w:r w:rsidRPr="00E90B30">
        <w:rPr>
          <w:rFonts w:hint="eastAsia"/>
          <w:noProof/>
        </w:rPr>
        <w:t>（Ａ）貨物取扱（改装・仕分）の登録</w:t>
      </w:r>
    </w:p>
    <w:p w:rsidR="0038679C" w:rsidRPr="00E90B30" w:rsidRDefault="0038679C" w:rsidP="009679DB">
      <w:pPr>
        <w:ind w:firstLineChars="200" w:firstLine="397"/>
        <w:jc w:val="left"/>
        <w:rPr>
          <w:noProof/>
        </w:rPr>
      </w:pPr>
      <w:r w:rsidRPr="00E90B30">
        <w:rPr>
          <w:rFonts w:hint="eastAsia"/>
          <w:noProof/>
        </w:rPr>
        <w:t>（ａ）改装・仕分け</w:t>
      </w:r>
    </w:p>
    <w:p w:rsidR="0038679C" w:rsidRPr="00E90B30" w:rsidRDefault="0038679C" w:rsidP="009679DB">
      <w:pPr>
        <w:ind w:leftChars="429" w:left="851" w:firstLineChars="71" w:firstLine="141"/>
        <w:jc w:val="left"/>
        <w:rPr>
          <w:noProof/>
        </w:rPr>
      </w:pPr>
      <w:r w:rsidRPr="00E90B30">
        <w:rPr>
          <w:rFonts w:hint="eastAsia"/>
          <w:noProof/>
        </w:rPr>
        <w:t>保税蔵置場に蔵置されている貨物に対して改装・仕分けを行うことができる。（図１　改装・仕分けをした貨物の関係図を参照。）</w:t>
      </w:r>
    </w:p>
    <w:p w:rsidR="0038679C" w:rsidRPr="00E90B30" w:rsidRDefault="0038679C" w:rsidP="009679DB">
      <w:pPr>
        <w:ind w:firstLineChars="200" w:firstLine="397"/>
        <w:jc w:val="left"/>
      </w:pPr>
      <w:r w:rsidRPr="00E90B30">
        <w:rPr>
          <w:rFonts w:hint="eastAsia"/>
          <w:noProof/>
        </w:rPr>
        <w:t>（ｂ）</w:t>
      </w:r>
      <w:r w:rsidRPr="00E90B30">
        <w:rPr>
          <w:rFonts w:hint="eastAsia"/>
        </w:rPr>
        <w:t>情報</w:t>
      </w:r>
      <w:r w:rsidRPr="00E90B30">
        <w:rPr>
          <w:rFonts w:hint="eastAsia"/>
          <w:noProof/>
        </w:rPr>
        <w:t>仕分け</w:t>
      </w:r>
    </w:p>
    <w:p w:rsidR="0038679C" w:rsidRPr="00E90B30" w:rsidRDefault="0038679C" w:rsidP="007F609F">
      <w:pPr>
        <w:ind w:leftChars="429" w:left="851" w:firstLineChars="71" w:firstLine="141"/>
        <w:jc w:val="left"/>
        <w:rPr>
          <w:noProof/>
        </w:rPr>
      </w:pPr>
      <w:r w:rsidRPr="00E90B30">
        <w:rPr>
          <w:rFonts w:hint="eastAsia"/>
          <w:noProof/>
        </w:rPr>
        <w:t>未到着便のある</w:t>
      </w:r>
      <w:r w:rsidRPr="00E90B30">
        <w:rPr>
          <w:rFonts w:hint="eastAsia"/>
        </w:rPr>
        <w:t>スプリット貨物に対しては、本業務により情報仕分けを行うことができる。情報仕分け子のスプリット貨物は全量到着済になるのを待たずに情報仕分けされた単位に輸入申告等の輸入通関手続きが可能である。</w:t>
      </w:r>
    </w:p>
    <w:p w:rsidR="0038679C" w:rsidRPr="00E90B30" w:rsidRDefault="0038679C" w:rsidP="009679DB">
      <w:pPr>
        <w:ind w:leftChars="429" w:left="851" w:firstLineChars="100" w:firstLine="198"/>
        <w:jc w:val="left"/>
        <w:rPr>
          <w:noProof/>
        </w:rPr>
      </w:pPr>
      <w:r w:rsidRPr="00E90B30">
        <w:rPr>
          <w:rFonts w:hint="eastAsia"/>
          <w:noProof/>
        </w:rPr>
        <w:t>また、先行便に対して情報仕分けを行った場合は、後続便に対しても同様に情報仕分けを行う必要がある。ただし、保税運送申告（包括保税運送承認に係る個別運送情報の登録、特定保税運送情報の登録及び貨物移動情報の登録を含む。以下同様。）及び貨物取扱（内容点検）の手続きは情報仕分けなしで行える。</w:t>
      </w:r>
    </w:p>
    <w:p w:rsidR="0038679C" w:rsidRPr="00E90B30" w:rsidRDefault="0038679C" w:rsidP="009679DB">
      <w:pPr>
        <w:ind w:leftChars="429" w:left="851" w:firstLineChars="100" w:firstLine="198"/>
        <w:jc w:val="left"/>
        <w:rPr>
          <w:noProof/>
        </w:rPr>
      </w:pPr>
      <w:r w:rsidRPr="00E90B30">
        <w:rPr>
          <w:rFonts w:hint="eastAsia"/>
          <w:noProof/>
        </w:rPr>
        <w:t>なお、改装・仕分けが２つ以上の仕分数から可能なのに対して、情報仕分けは仕分数１つのみ可能である。</w:t>
      </w:r>
    </w:p>
    <w:p w:rsidR="0038679C" w:rsidRPr="00E90B30" w:rsidRDefault="0038679C" w:rsidP="009679DB">
      <w:pPr>
        <w:ind w:firstLineChars="100" w:firstLine="198"/>
        <w:jc w:val="left"/>
        <w:rPr>
          <w:noProof/>
        </w:rPr>
      </w:pPr>
      <w:r w:rsidRPr="00E90B30">
        <w:rPr>
          <w:rFonts w:hint="eastAsia"/>
          <w:noProof/>
        </w:rPr>
        <w:t>（Ｂ）貨物取扱（改装・仕分）の時間延長</w:t>
      </w:r>
    </w:p>
    <w:p w:rsidR="0038679C" w:rsidRPr="00E90B30" w:rsidRDefault="0038679C" w:rsidP="009679DB">
      <w:pPr>
        <w:ind w:firstLineChars="400" w:firstLine="794"/>
        <w:jc w:val="left"/>
        <w:rPr>
          <w:noProof/>
        </w:rPr>
      </w:pPr>
      <w:r w:rsidRPr="00E90B30">
        <w:rPr>
          <w:rFonts w:hint="eastAsia"/>
          <w:noProof/>
        </w:rPr>
        <w:t>本業務により、登録した改装・仕分け及び情報仕分けの取扱時間を延長することができる。</w:t>
      </w:r>
    </w:p>
    <w:p w:rsidR="0038679C" w:rsidRPr="00E90B30" w:rsidRDefault="0038679C" w:rsidP="009679DB">
      <w:pPr>
        <w:ind w:firstLineChars="400" w:firstLine="794"/>
        <w:jc w:val="left"/>
        <w:rPr>
          <w:noProof/>
        </w:rPr>
      </w:pPr>
      <w:r w:rsidRPr="00E90B30">
        <w:rPr>
          <w:rFonts w:hint="eastAsia"/>
          <w:noProof/>
        </w:rPr>
        <w:t>ただし、入力者は貨物取扱（改装・仕分）の登録を行った利用者でなければならない。</w:t>
      </w:r>
    </w:p>
    <w:p w:rsidR="0038679C" w:rsidRPr="00E90B30" w:rsidRDefault="0038679C" w:rsidP="009679DB">
      <w:pPr>
        <w:ind w:firstLineChars="100" w:firstLine="198"/>
        <w:jc w:val="left"/>
        <w:rPr>
          <w:noProof/>
        </w:rPr>
      </w:pPr>
      <w:r w:rsidRPr="00E90B30">
        <w:rPr>
          <w:rFonts w:hint="eastAsia"/>
          <w:noProof/>
        </w:rPr>
        <w:t>（Ｃ）貨物取扱（改装・仕分）の取消し</w:t>
      </w:r>
    </w:p>
    <w:p w:rsidR="0038679C" w:rsidRPr="00E90B30" w:rsidRDefault="0038679C" w:rsidP="009679DB">
      <w:pPr>
        <w:ind w:firstLineChars="400" w:firstLine="794"/>
        <w:jc w:val="left"/>
        <w:rPr>
          <w:noProof/>
        </w:rPr>
      </w:pPr>
      <w:r w:rsidRPr="00E90B30">
        <w:rPr>
          <w:rFonts w:hint="eastAsia"/>
          <w:noProof/>
        </w:rPr>
        <w:t>本業務により、登録した改装・仕分け及び情報仕分けの情報を取り消すことができる。</w:t>
      </w:r>
    </w:p>
    <w:p w:rsidR="0038679C" w:rsidRPr="00E90B30" w:rsidRDefault="0038679C" w:rsidP="009679DB">
      <w:pPr>
        <w:ind w:leftChars="286" w:left="567" w:firstLineChars="114" w:firstLine="226"/>
        <w:jc w:val="left"/>
        <w:rPr>
          <w:noProof/>
        </w:rPr>
      </w:pPr>
      <w:r w:rsidRPr="00E90B30">
        <w:rPr>
          <w:rFonts w:hint="eastAsia"/>
          <w:noProof/>
        </w:rPr>
        <w:t>ただし、入力者は取扱保税蔵置場の管理者（取扱保税蔵置場が他所蔵置場所の場合は、税関）でなければならない。</w:t>
      </w:r>
    </w:p>
    <w:p w:rsidR="0038679C" w:rsidRPr="00E90B30" w:rsidRDefault="0038679C" w:rsidP="009679DB">
      <w:pPr>
        <w:jc w:val="left"/>
      </w:pPr>
    </w:p>
    <w:p w:rsidR="0038679C" w:rsidRPr="00E90B30" w:rsidRDefault="0038679C" w:rsidP="00E13F25">
      <w:pPr>
        <w:ind w:firstLineChars="905" w:firstLine="1796"/>
        <w:rPr>
          <w:noProof/>
        </w:rPr>
      </w:pPr>
      <w:r w:rsidRPr="00E90B30">
        <w:rPr>
          <w:rFonts w:hint="eastAsia"/>
          <w:noProof/>
        </w:rPr>
        <w:t>レベル０　　　　　　レベル１　　　　　レベル２　　……………レベル９（最大レベル）</w:t>
      </w:r>
    </w:p>
    <w:tbl>
      <w:tblPr>
        <w:tblW w:w="0" w:type="auto"/>
        <w:tblLayout w:type="fixed"/>
        <w:tblCellMar>
          <w:left w:w="28" w:type="dxa"/>
          <w:right w:w="28" w:type="dxa"/>
        </w:tblCellMar>
        <w:tblLook w:val="0000" w:firstRow="0" w:lastRow="0" w:firstColumn="0" w:lastColumn="0" w:noHBand="0" w:noVBand="0"/>
      </w:tblPr>
      <w:tblGrid>
        <w:gridCol w:w="1926"/>
        <w:gridCol w:w="712"/>
        <w:gridCol w:w="1186"/>
        <w:gridCol w:w="712"/>
        <w:gridCol w:w="1187"/>
        <w:gridCol w:w="712"/>
        <w:gridCol w:w="3559"/>
      </w:tblGrid>
      <w:tr w:rsidR="0038679C" w:rsidRPr="00E90B30" w:rsidTr="00C25A08">
        <w:tc>
          <w:tcPr>
            <w:tcW w:w="5723" w:type="dxa"/>
            <w:gridSpan w:val="5"/>
            <w:tcBorders>
              <w:right w:val="single" w:sz="6" w:space="0" w:color="auto"/>
            </w:tcBorders>
          </w:tcPr>
          <w:p w:rsidR="0038679C" w:rsidRPr="00E90B30" w:rsidRDefault="005A3D9A" w:rsidP="00C25A08">
            <w:pPr>
              <w:spacing w:line="260" w:lineRule="atLeast"/>
              <w:ind w:right="-57"/>
              <w:rPr>
                <w:noProof/>
              </w:rPr>
            </w:pPr>
            <w:r>
              <w:rPr>
                <w:noProof/>
              </w:rPr>
              <w:pict>
                <v:line id="_x0000_s1026" style="position:absolute;left:0;text-align:left;flip:y;z-index:251656192" from="226.25pt,10.35pt" to="285.65pt,43.95pt">
                  <v:stroke endarrow="block"/>
                </v:line>
              </w:pict>
            </w:r>
          </w:p>
          <w:p w:rsidR="0038679C" w:rsidRPr="00E90B30" w:rsidRDefault="0038679C" w:rsidP="00E13F25">
            <w:pPr>
              <w:spacing w:line="260" w:lineRule="atLeast"/>
              <w:ind w:right="-57" w:firstLineChars="1724" w:firstLine="3421"/>
              <w:rPr>
                <w:noProof/>
              </w:rPr>
            </w:pPr>
            <w:r w:rsidRPr="00E90B30">
              <w:rPr>
                <w:rFonts w:hint="eastAsia"/>
              </w:rPr>
              <w:t>仕分け親の貨物</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C25A08">
            <w:pPr>
              <w:spacing w:line="260" w:lineRule="atLeast"/>
              <w:ind w:right="-57"/>
              <w:rPr>
                <w:noProof/>
              </w:rPr>
            </w:pPr>
            <w:r w:rsidRPr="00E90B30">
              <w:rPr>
                <w:rFonts w:hint="eastAsia"/>
                <w:noProof/>
              </w:rPr>
              <w:t>００３</w:t>
            </w:r>
          </w:p>
        </w:tc>
        <w:tc>
          <w:tcPr>
            <w:tcW w:w="3559" w:type="dxa"/>
            <w:tcBorders>
              <w:left w:val="single" w:sz="6" w:space="0" w:color="auto"/>
            </w:tcBorders>
          </w:tcPr>
          <w:p w:rsidR="0038679C" w:rsidRPr="00E90B30" w:rsidRDefault="0038679C" w:rsidP="00C25A08">
            <w:pPr>
              <w:spacing w:line="260" w:lineRule="atLeast"/>
              <w:ind w:right="-57"/>
              <w:rPr>
                <w:noProof/>
              </w:rPr>
            </w:pPr>
          </w:p>
          <w:p w:rsidR="0038679C" w:rsidRPr="00E90B30" w:rsidRDefault="0038679C" w:rsidP="00C25A08">
            <w:pPr>
              <w:spacing w:line="260" w:lineRule="atLeast"/>
              <w:ind w:right="-57"/>
              <w:rPr>
                <w:noProof/>
              </w:rPr>
            </w:pPr>
          </w:p>
        </w:tc>
      </w:tr>
      <w:tr w:rsidR="0038679C" w:rsidRPr="00E90B30" w:rsidTr="00C25A08">
        <w:tc>
          <w:tcPr>
            <w:tcW w:w="3824" w:type="dxa"/>
            <w:gridSpan w:val="3"/>
            <w:tcBorders>
              <w:right w:val="single" w:sz="6" w:space="0" w:color="auto"/>
            </w:tcBorders>
          </w:tcPr>
          <w:p w:rsidR="0038679C" w:rsidRPr="00E90B30" w:rsidRDefault="0038679C" w:rsidP="00C25A08">
            <w:pPr>
              <w:spacing w:line="260" w:lineRule="atLeast"/>
              <w:ind w:right="-57"/>
              <w:rPr>
                <w:noProof/>
              </w:rPr>
            </w:pPr>
          </w:p>
          <w:p w:rsidR="0038679C" w:rsidRPr="00E90B30" w:rsidRDefault="005A3D9A" w:rsidP="00E13F25">
            <w:pPr>
              <w:spacing w:line="260" w:lineRule="atLeast"/>
              <w:ind w:right="-57" w:firstLineChars="703" w:firstLine="1395"/>
              <w:rPr>
                <w:noProof/>
              </w:rPr>
            </w:pPr>
            <w:r>
              <w:rPr>
                <w:noProof/>
              </w:rPr>
              <w:pict>
                <v:line id="_x0000_s1027" style="position:absolute;left:0;text-align:left;flip:y;z-index:251654144" from="128.7pt,15.25pt" to="188.1pt,40.45pt" o:allowincell="f">
                  <v:stroke endarrow="block"/>
                </v:line>
              </w:pict>
            </w:r>
            <w:r w:rsidR="0038679C" w:rsidRPr="00E90B30">
              <w:rPr>
                <w:rFonts w:hint="eastAsia"/>
                <w:noProof/>
              </w:rPr>
              <w:t>仕分け</w:t>
            </w:r>
            <w:r w:rsidR="0038679C" w:rsidRPr="00E90B30">
              <w:rPr>
                <w:rFonts w:hint="eastAsia"/>
              </w:rPr>
              <w:t>マスタの貨物</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C25A08">
            <w:pPr>
              <w:spacing w:line="260" w:lineRule="atLeast"/>
              <w:ind w:right="-57"/>
              <w:rPr>
                <w:noProof/>
              </w:rPr>
            </w:pPr>
            <w:r w:rsidRPr="00E90B30">
              <w:rPr>
                <w:rFonts w:hint="eastAsia"/>
                <w:noProof/>
              </w:rPr>
              <w:t>００１</w:t>
            </w:r>
          </w:p>
        </w:tc>
        <w:tc>
          <w:tcPr>
            <w:tcW w:w="5458" w:type="dxa"/>
            <w:gridSpan w:val="3"/>
            <w:tcBorders>
              <w:left w:val="single" w:sz="6" w:space="0" w:color="auto"/>
            </w:tcBorders>
          </w:tcPr>
          <w:p w:rsidR="0038679C" w:rsidRPr="00E90B30" w:rsidRDefault="0038679C" w:rsidP="00C25A08">
            <w:pPr>
              <w:spacing w:line="260" w:lineRule="atLeast"/>
              <w:ind w:right="-57"/>
              <w:rPr>
                <w:noProof/>
              </w:rPr>
            </w:pPr>
            <w:r w:rsidRPr="00E90B30">
              <w:rPr>
                <w:noProof/>
              </w:rPr>
              <w:t xml:space="preserve">        </w:t>
            </w:r>
            <w:r w:rsidRPr="00E90B30">
              <w:rPr>
                <w:rFonts w:hint="eastAsia"/>
              </w:rPr>
              <w:t>仕分け子の貨物</w:t>
            </w:r>
          </w:p>
          <w:p w:rsidR="0038679C" w:rsidRPr="00E90B30" w:rsidRDefault="005A3D9A" w:rsidP="00C25A08">
            <w:pPr>
              <w:spacing w:line="260" w:lineRule="atLeast"/>
              <w:ind w:right="-57"/>
              <w:rPr>
                <w:noProof/>
              </w:rPr>
            </w:pPr>
            <w:r>
              <w:rPr>
                <w:noProof/>
              </w:rPr>
              <w:pict>
                <v:line id="_x0000_s1028" style="position:absolute;left:0;text-align:left;z-index:251657216" from=".15pt,.2pt" to="54.6pt,25.4pt">
                  <v:stroke endarrow="block"/>
                </v:line>
              </w:pict>
            </w:r>
            <w:r w:rsidR="0038679C" w:rsidRPr="00E90B30">
              <w:rPr>
                <w:noProof/>
              </w:rPr>
              <w:t xml:space="preserve">        </w:t>
            </w:r>
          </w:p>
        </w:tc>
      </w:tr>
      <w:tr w:rsidR="0038679C" w:rsidRPr="00E90B30" w:rsidTr="00C25A08">
        <w:tc>
          <w:tcPr>
            <w:tcW w:w="1926" w:type="dxa"/>
            <w:tcBorders>
              <w:right w:val="single" w:sz="6" w:space="0" w:color="auto"/>
            </w:tcBorders>
          </w:tcPr>
          <w:p w:rsidR="0038679C" w:rsidRPr="00E90B30" w:rsidRDefault="005A3D9A" w:rsidP="00C25A08">
            <w:pPr>
              <w:spacing w:line="260" w:lineRule="atLeast"/>
              <w:ind w:right="-57"/>
              <w:rPr>
                <w:noProof/>
              </w:rPr>
            </w:pPr>
            <w:r>
              <w:rPr>
                <w:noProof/>
              </w:rPr>
              <w:pict>
                <v:line id="_x0000_s1029" style="position:absolute;left:0;text-align:left;z-index:251655168;mso-position-horizontal-relative:text;mso-position-vertical-relative:text" from="128.7pt,11.1pt" to="188.1pt,44.7pt" o:allowincell="f">
                  <v:stroke endarrow="block"/>
                </v:line>
              </w:pic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C25A08">
            <w:pPr>
              <w:spacing w:line="260" w:lineRule="atLeast"/>
              <w:ind w:right="-57"/>
              <w:rPr>
                <w:noProof/>
              </w:rPr>
            </w:pPr>
            <w:r w:rsidRPr="00E90B30">
              <w:rPr>
                <w:rFonts w:hint="eastAsia"/>
                <w:noProof/>
              </w:rPr>
              <w:t>０００</w:t>
            </w:r>
          </w:p>
        </w:tc>
        <w:tc>
          <w:tcPr>
            <w:tcW w:w="3085" w:type="dxa"/>
            <w:gridSpan w:val="3"/>
            <w:tcBorders>
              <w:left w:val="single" w:sz="6" w:space="0" w:color="auto"/>
              <w:right w:val="single" w:sz="6" w:space="0" w:color="auto"/>
            </w:tcBorders>
          </w:tcPr>
          <w:p w:rsidR="0038679C" w:rsidRPr="00E90B30" w:rsidRDefault="0038679C" w:rsidP="00C25A08">
            <w:pPr>
              <w:spacing w:line="260" w:lineRule="atLeast"/>
              <w:ind w:right="-57"/>
              <w:rPr>
                <w:noProof/>
              </w:rPr>
            </w:pPr>
          </w:p>
          <w:p w:rsidR="0038679C" w:rsidRPr="00E90B30" w:rsidRDefault="0038679C" w:rsidP="00C25A08">
            <w:pPr>
              <w:spacing w:line="260" w:lineRule="atLeast"/>
              <w:ind w:right="-57"/>
              <w:rPr>
                <w:noProof/>
              </w:rPr>
            </w:pPr>
            <w:r w:rsidRPr="00E90B30">
              <w:rPr>
                <w:noProof/>
              </w:rPr>
              <w:t xml:space="preserve">        </w:t>
            </w:r>
            <w:r w:rsidRPr="00E90B30">
              <w:rPr>
                <w:rFonts w:hint="eastAsia"/>
              </w:rPr>
              <w:t>仕分け子の貨物</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C25A08">
            <w:pPr>
              <w:spacing w:line="260" w:lineRule="atLeast"/>
              <w:ind w:right="-57"/>
              <w:rPr>
                <w:noProof/>
              </w:rPr>
            </w:pPr>
            <w:r w:rsidRPr="00E90B30">
              <w:rPr>
                <w:rFonts w:hint="eastAsia"/>
                <w:noProof/>
              </w:rPr>
              <w:t>００４</w:t>
            </w:r>
          </w:p>
        </w:tc>
        <w:tc>
          <w:tcPr>
            <w:tcW w:w="3559" w:type="dxa"/>
            <w:tcBorders>
              <w:left w:val="single" w:sz="6" w:space="0" w:color="auto"/>
            </w:tcBorders>
          </w:tcPr>
          <w:p w:rsidR="0038679C" w:rsidRPr="00E90B30" w:rsidRDefault="0038679C" w:rsidP="00C25A08">
            <w:pPr>
              <w:spacing w:line="260" w:lineRule="atLeast"/>
              <w:ind w:right="-57"/>
              <w:rPr>
                <w:noProof/>
              </w:rPr>
            </w:pPr>
          </w:p>
          <w:p w:rsidR="0038679C" w:rsidRPr="00E90B30" w:rsidRDefault="0038679C" w:rsidP="00C25A08">
            <w:pPr>
              <w:spacing w:line="260" w:lineRule="atLeast"/>
              <w:ind w:right="-57"/>
              <w:rPr>
                <w:noProof/>
              </w:rPr>
            </w:pPr>
          </w:p>
        </w:tc>
      </w:tr>
      <w:tr w:rsidR="0038679C" w:rsidRPr="00E90B30" w:rsidTr="00C25A08">
        <w:tc>
          <w:tcPr>
            <w:tcW w:w="3824" w:type="dxa"/>
            <w:gridSpan w:val="3"/>
            <w:tcBorders>
              <w:right w:val="single" w:sz="6" w:space="0" w:color="auto"/>
            </w:tcBorders>
          </w:tcPr>
          <w:p w:rsidR="0038679C" w:rsidRPr="00E90B30" w:rsidRDefault="0038679C" w:rsidP="00C25A08">
            <w:pPr>
              <w:spacing w:line="260" w:lineRule="atLeast"/>
              <w:ind w:right="-57"/>
              <w:rPr>
                <w:noProof/>
              </w:rPr>
            </w:pP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C25A08">
            <w:pPr>
              <w:spacing w:line="260" w:lineRule="atLeast"/>
              <w:ind w:right="-57"/>
              <w:rPr>
                <w:noProof/>
              </w:rPr>
            </w:pPr>
            <w:r w:rsidRPr="00E90B30">
              <w:rPr>
                <w:rFonts w:hint="eastAsia"/>
                <w:noProof/>
              </w:rPr>
              <w:t>００２</w:t>
            </w:r>
          </w:p>
        </w:tc>
        <w:tc>
          <w:tcPr>
            <w:tcW w:w="5458" w:type="dxa"/>
            <w:gridSpan w:val="3"/>
            <w:tcBorders>
              <w:left w:val="single" w:sz="6" w:space="0" w:color="auto"/>
            </w:tcBorders>
          </w:tcPr>
          <w:p w:rsidR="0038679C" w:rsidRPr="00E90B30" w:rsidRDefault="0038679C" w:rsidP="00C25A08">
            <w:pPr>
              <w:spacing w:line="260" w:lineRule="atLeast"/>
              <w:ind w:right="-57"/>
              <w:rPr>
                <w:noProof/>
              </w:rPr>
            </w:pPr>
            <w:r w:rsidRPr="00E90B30">
              <w:rPr>
                <w:noProof/>
              </w:rPr>
              <w:t xml:space="preserve">        </w:t>
            </w:r>
            <w:r w:rsidRPr="00E90B30">
              <w:rPr>
                <w:rFonts w:hint="eastAsia"/>
              </w:rPr>
              <w:t>仕分け子の貨物</w:t>
            </w:r>
          </w:p>
          <w:p w:rsidR="0038679C" w:rsidRPr="00E90B30" w:rsidRDefault="0038679C" w:rsidP="00C25A08">
            <w:pPr>
              <w:spacing w:line="260" w:lineRule="atLeast"/>
              <w:ind w:right="-57"/>
              <w:rPr>
                <w:noProof/>
              </w:rPr>
            </w:pPr>
          </w:p>
        </w:tc>
      </w:tr>
    </w:tbl>
    <w:p w:rsidR="0038679C" w:rsidRPr="00E90B30" w:rsidRDefault="0038679C" w:rsidP="0017138D">
      <w:pPr>
        <w:jc w:val="center"/>
        <w:rPr>
          <w:noProof/>
        </w:rPr>
      </w:pPr>
      <w:r w:rsidRPr="00E90B30">
        <w:rPr>
          <w:rFonts w:hint="eastAsia"/>
          <w:noProof/>
        </w:rPr>
        <w:t>図１　改装・仕分けによる貨物の関係図</w:t>
      </w:r>
    </w:p>
    <w:p w:rsidR="0038679C" w:rsidRPr="00E90B30" w:rsidRDefault="0038679C" w:rsidP="00E13F25">
      <w:pPr>
        <w:pStyle w:val="3"/>
        <w:ind w:left="794" w:firstLineChars="100" w:firstLine="138"/>
      </w:pPr>
    </w:p>
    <w:p w:rsidR="0038679C" w:rsidRPr="00E90B30" w:rsidRDefault="0038679C" w:rsidP="009679DB">
      <w:pPr>
        <w:pStyle w:val="3"/>
        <w:ind w:leftChars="0"/>
        <w:jc w:val="left"/>
        <w:rPr>
          <w:sz w:val="22"/>
          <w:szCs w:val="22"/>
        </w:rPr>
      </w:pPr>
      <w:r w:rsidRPr="00E90B30">
        <w:rPr>
          <w:rFonts w:hint="eastAsia"/>
          <w:sz w:val="22"/>
          <w:szCs w:val="22"/>
        </w:rPr>
        <w:lastRenderedPageBreak/>
        <w:t>仕分けマスタの貨物、仕分け親の貨物及び仕分け子の貨物の関連については次のとおりである。</w:t>
      </w:r>
    </w:p>
    <w:p w:rsidR="0038679C" w:rsidRPr="00E90B30" w:rsidRDefault="0038679C" w:rsidP="009679DB">
      <w:pPr>
        <w:ind w:leftChars="331" w:left="851" w:hangingChars="98" w:hanging="194"/>
        <w:jc w:val="left"/>
        <w:outlineLvl w:val="0"/>
        <w:rPr>
          <w:noProof/>
        </w:rPr>
      </w:pPr>
      <w:r w:rsidRPr="00E90B30">
        <w:rPr>
          <w:rFonts w:hint="eastAsia"/>
          <w:noProof/>
        </w:rPr>
        <w:t>①仕分けマスタの貨物とは、最初の</w:t>
      </w:r>
      <w:r w:rsidRPr="00E90B30">
        <w:rPr>
          <w:rFonts w:hint="eastAsia"/>
        </w:rPr>
        <w:t>仕分け親の貨物</w:t>
      </w:r>
      <w:r w:rsidRPr="00E90B30">
        <w:rPr>
          <w:rFonts w:hint="eastAsia"/>
          <w:noProof/>
        </w:rPr>
        <w:t>である。</w:t>
      </w:r>
    </w:p>
    <w:p w:rsidR="0038679C" w:rsidRPr="00E90B30" w:rsidRDefault="0038679C" w:rsidP="009679DB">
      <w:pPr>
        <w:ind w:leftChars="331" w:left="851" w:hangingChars="98" w:hanging="194"/>
        <w:jc w:val="left"/>
        <w:outlineLvl w:val="0"/>
        <w:rPr>
          <w:noProof/>
        </w:rPr>
      </w:pPr>
      <w:r w:rsidRPr="00E90B30">
        <w:rPr>
          <w:rFonts w:hint="eastAsia"/>
          <w:noProof/>
        </w:rPr>
        <w:t>②</w:t>
      </w:r>
      <w:r w:rsidRPr="00E90B30">
        <w:rPr>
          <w:rFonts w:hint="eastAsia"/>
        </w:rPr>
        <w:t>仕分け親の貨物とは、</w:t>
      </w:r>
      <w:r w:rsidRPr="00E90B30">
        <w:rPr>
          <w:rFonts w:hint="eastAsia"/>
          <w:noProof/>
        </w:rPr>
        <w:t>改装・仕分けの対象となった貨物で、以降の業務の処理の対象とはならない。</w:t>
      </w:r>
    </w:p>
    <w:p w:rsidR="0038679C" w:rsidRPr="00E90B30" w:rsidRDefault="0038679C" w:rsidP="009679DB">
      <w:pPr>
        <w:ind w:leftChars="331" w:left="851" w:hangingChars="98" w:hanging="194"/>
        <w:jc w:val="left"/>
        <w:outlineLvl w:val="0"/>
        <w:rPr>
          <w:noProof/>
        </w:rPr>
      </w:pPr>
      <w:r w:rsidRPr="00E90B30">
        <w:rPr>
          <w:rFonts w:hint="eastAsia"/>
          <w:noProof/>
        </w:rPr>
        <w:t>③</w:t>
      </w:r>
      <w:r w:rsidRPr="00E90B30">
        <w:rPr>
          <w:rFonts w:hint="eastAsia"/>
        </w:rPr>
        <w:t>仕分け子の貨物とは、</w:t>
      </w:r>
      <w:r w:rsidRPr="00E90B30">
        <w:rPr>
          <w:rFonts w:hint="eastAsia"/>
          <w:noProof/>
        </w:rPr>
        <w:t>改装・仕分けにより作成された</w:t>
      </w:r>
      <w:r w:rsidRPr="00E90B30">
        <w:rPr>
          <w:rFonts w:hint="eastAsia"/>
        </w:rPr>
        <w:t>貨物</w:t>
      </w:r>
      <w:r w:rsidRPr="00E90B30">
        <w:rPr>
          <w:rFonts w:hint="eastAsia"/>
          <w:noProof/>
        </w:rPr>
        <w:t>で、以降の業務の処理の対象となる。</w:t>
      </w:r>
    </w:p>
    <w:p w:rsidR="0038679C" w:rsidRPr="00E90B30" w:rsidRDefault="0038679C" w:rsidP="009679DB">
      <w:pPr>
        <w:ind w:leftChars="331" w:left="851" w:hangingChars="98" w:hanging="194"/>
        <w:jc w:val="left"/>
        <w:rPr>
          <w:noProof/>
        </w:rPr>
      </w:pPr>
      <w:r w:rsidRPr="00E90B30">
        <w:rPr>
          <w:rFonts w:hint="eastAsia"/>
          <w:noProof/>
        </w:rPr>
        <w:t>④改装・仕分けされたいずれの貨物に対しても、「０００」の貨物が仕分けマスタの貨物である。</w:t>
      </w:r>
    </w:p>
    <w:p w:rsidR="0038679C" w:rsidRPr="00E90B30" w:rsidRDefault="0038679C" w:rsidP="009679DB">
      <w:pPr>
        <w:ind w:leftChars="331" w:left="851" w:hangingChars="98" w:hanging="194"/>
        <w:jc w:val="left"/>
        <w:rPr>
          <w:noProof/>
        </w:rPr>
      </w:pPr>
      <w:r w:rsidRPr="00E90B30">
        <w:rPr>
          <w:rFonts w:hint="eastAsia"/>
          <w:noProof/>
        </w:rPr>
        <w:t>⑤「０００」、「００１」、「００２」の３つの貨物の関係は、「０００」の貨物が仕分けマスタの貨物及び</w:t>
      </w:r>
      <w:r w:rsidRPr="00E90B30">
        <w:rPr>
          <w:rFonts w:hint="eastAsia"/>
        </w:rPr>
        <w:t>仕分け親の貨物</w:t>
      </w:r>
      <w:r w:rsidRPr="00E90B30">
        <w:rPr>
          <w:rFonts w:hint="eastAsia"/>
          <w:noProof/>
        </w:rPr>
        <w:t>であり、「００１」と「００２」の貨物が</w:t>
      </w:r>
      <w:r w:rsidRPr="00E90B30">
        <w:rPr>
          <w:rFonts w:hint="eastAsia"/>
        </w:rPr>
        <w:t>仕分け子の貨物</w:t>
      </w:r>
      <w:r w:rsidRPr="00E90B30">
        <w:rPr>
          <w:rFonts w:hint="eastAsia"/>
          <w:noProof/>
        </w:rPr>
        <w:t>である。</w:t>
      </w:r>
    </w:p>
    <w:p w:rsidR="0038679C" w:rsidRPr="00E90B30" w:rsidRDefault="0038679C" w:rsidP="009679DB">
      <w:pPr>
        <w:ind w:leftChars="331" w:left="851" w:hangingChars="98" w:hanging="194"/>
        <w:jc w:val="left"/>
        <w:rPr>
          <w:noProof/>
        </w:rPr>
      </w:pPr>
      <w:r w:rsidRPr="00E90B30">
        <w:rPr>
          <w:rFonts w:hint="eastAsia"/>
          <w:noProof/>
        </w:rPr>
        <w:t>⑥「００１」の貨物を基準にすると、「００３」、「００４」の貨物が</w:t>
      </w:r>
      <w:r w:rsidRPr="00E90B30">
        <w:rPr>
          <w:rFonts w:hint="eastAsia"/>
        </w:rPr>
        <w:t>仕分け子の貨物</w:t>
      </w:r>
      <w:r w:rsidRPr="00E90B30">
        <w:rPr>
          <w:rFonts w:hint="eastAsia"/>
          <w:noProof/>
        </w:rPr>
        <w:t>であり、「０００」の貨物が仕分けマスタの貨物である。</w:t>
      </w:r>
    </w:p>
    <w:p w:rsidR="0038679C" w:rsidRPr="00E90B30" w:rsidRDefault="0038679C" w:rsidP="009679DB">
      <w:pPr>
        <w:pStyle w:val="a5"/>
        <w:ind w:leftChars="331" w:left="851" w:hangingChars="98" w:hanging="194"/>
        <w:jc w:val="left"/>
        <w:rPr>
          <w:noProof/>
        </w:rPr>
      </w:pPr>
      <w:r w:rsidRPr="00E90B30">
        <w:rPr>
          <w:rFonts w:hint="eastAsia"/>
          <w:noProof/>
        </w:rPr>
        <w:t>⑦「００３」、「００４」の貨物を基準にすると、「００１」の貨物が</w:t>
      </w:r>
      <w:r w:rsidRPr="00E90B30">
        <w:rPr>
          <w:rFonts w:hint="eastAsia"/>
        </w:rPr>
        <w:t>仕分け親の貨物</w:t>
      </w:r>
      <w:r w:rsidRPr="00E90B30">
        <w:rPr>
          <w:rFonts w:hint="eastAsia"/>
          <w:noProof/>
        </w:rPr>
        <w:t>であり、「０００」の貨物が仕分けマスタの貨物である。</w:t>
      </w:r>
    </w:p>
    <w:p w:rsidR="0038679C" w:rsidRPr="00E90B30" w:rsidRDefault="0038679C" w:rsidP="009679DB">
      <w:pPr>
        <w:pStyle w:val="a5"/>
        <w:ind w:leftChars="331" w:left="851" w:hangingChars="98" w:hanging="194"/>
        <w:jc w:val="left"/>
        <w:rPr>
          <w:noProof/>
        </w:rPr>
      </w:pPr>
      <w:r w:rsidRPr="00E90B30">
        <w:rPr>
          <w:rFonts w:hint="eastAsia"/>
          <w:noProof/>
        </w:rPr>
        <w:t>⑧仕分けを繰り返すことによって、仕分けのレベルが１つずつ加算されていくが、レベルの最大値は「９」までとする。</w:t>
      </w:r>
    </w:p>
    <w:p w:rsidR="0038679C" w:rsidRPr="00E90B30" w:rsidRDefault="0038679C" w:rsidP="00C477CC">
      <w:pPr>
        <w:pStyle w:val="a5"/>
        <w:rPr>
          <w:noProof/>
        </w:rPr>
      </w:pPr>
    </w:p>
    <w:p w:rsidR="0038679C" w:rsidRPr="00E90B30" w:rsidRDefault="0038679C" w:rsidP="00C477CC">
      <w:pPr>
        <w:outlineLvl w:val="0"/>
        <w:rPr>
          <w:noProof/>
        </w:rPr>
      </w:pPr>
      <w:r w:rsidRPr="00E90B30">
        <w:rPr>
          <w:rFonts w:hint="eastAsia"/>
          <w:noProof/>
        </w:rPr>
        <w:t>２．入力者</w:t>
      </w:r>
    </w:p>
    <w:p w:rsidR="0038679C" w:rsidRPr="00E90B30" w:rsidRDefault="0038679C" w:rsidP="007F609F">
      <w:pPr>
        <w:ind w:firstLineChars="300" w:firstLine="595"/>
        <w:rPr>
          <w:noProof/>
        </w:rPr>
      </w:pPr>
      <w:r w:rsidRPr="00E90B30">
        <w:rPr>
          <w:rFonts w:hint="eastAsia"/>
          <w:noProof/>
        </w:rPr>
        <w:t>税関、</w:t>
      </w:r>
      <w:r w:rsidR="00443BB0" w:rsidRPr="00E90B30">
        <w:rPr>
          <w:rFonts w:hint="eastAsia"/>
          <w:noProof/>
        </w:rPr>
        <w:t>航空会社</w:t>
      </w:r>
      <w:r w:rsidR="00BE0F17" w:rsidRPr="00E90B30">
        <w:rPr>
          <w:rFonts w:hint="eastAsia"/>
          <w:noProof/>
        </w:rPr>
        <w:t>、通関業、</w:t>
      </w:r>
      <w:r w:rsidR="00443BB0" w:rsidRPr="00E90B30">
        <w:rPr>
          <w:rFonts w:hint="eastAsia"/>
          <w:noProof/>
        </w:rPr>
        <w:t>機用品業、</w:t>
      </w:r>
      <w:r w:rsidR="00BE0F17" w:rsidRPr="00E90B30">
        <w:rPr>
          <w:rFonts w:hint="eastAsia"/>
          <w:noProof/>
        </w:rPr>
        <w:t>混載業、</w:t>
      </w:r>
      <w:r w:rsidR="00443BB0" w:rsidRPr="00E90B30">
        <w:rPr>
          <w:rFonts w:hint="eastAsia"/>
          <w:noProof/>
        </w:rPr>
        <w:t>保税蔵置場</w:t>
      </w:r>
    </w:p>
    <w:p w:rsidR="0038679C" w:rsidRPr="00443BB0" w:rsidRDefault="0038679C" w:rsidP="00E13F25">
      <w:pPr>
        <w:autoSpaceDE w:val="0"/>
        <w:autoSpaceDN w:val="0"/>
        <w:adjustRightInd w:val="0"/>
        <w:ind w:leftChars="200" w:left="397" w:firstLineChars="100" w:firstLine="198"/>
        <w:jc w:val="left"/>
        <w:rPr>
          <w:rFonts w:hAnsi="ＭＳ ゴシック"/>
          <w:kern w:val="0"/>
          <w:szCs w:val="22"/>
        </w:rPr>
      </w:pPr>
    </w:p>
    <w:p w:rsidR="0038679C" w:rsidRPr="00E90B30" w:rsidRDefault="0038679C" w:rsidP="007E3A62">
      <w:pPr>
        <w:autoSpaceDE w:val="0"/>
        <w:autoSpaceDN w:val="0"/>
        <w:adjustRightInd w:val="0"/>
        <w:jc w:val="left"/>
        <w:rPr>
          <w:rFonts w:hAnsi="ＭＳ ゴシック"/>
          <w:kern w:val="0"/>
          <w:szCs w:val="22"/>
        </w:rPr>
      </w:pPr>
      <w:r w:rsidRPr="00E90B30">
        <w:rPr>
          <w:rFonts w:hAnsi="ＭＳ ゴシック" w:cs="ＭＳ 明朝" w:hint="eastAsia"/>
          <w:color w:val="000000"/>
          <w:kern w:val="0"/>
          <w:szCs w:val="22"/>
        </w:rPr>
        <w:t>３．制限事項</w:t>
      </w:r>
    </w:p>
    <w:p w:rsidR="0038679C" w:rsidRPr="00E90B30" w:rsidRDefault="0038679C" w:rsidP="007F609F">
      <w:pPr>
        <w:ind w:leftChars="200" w:left="595" w:hangingChars="100" w:hanging="198"/>
        <w:jc w:val="left"/>
        <w:rPr>
          <w:noProof/>
        </w:rPr>
      </w:pPr>
      <w:r w:rsidRPr="00E90B30">
        <w:rPr>
          <w:rFonts w:hint="eastAsia"/>
          <w:noProof/>
        </w:rPr>
        <w:t>①１業務で入力可能な仕分け子の貨物件数は最大８件とする。ただし、情報仕分けを行う場合は、１件とする。</w:t>
      </w:r>
    </w:p>
    <w:p w:rsidR="0038679C" w:rsidRPr="00E90B30" w:rsidRDefault="0038679C" w:rsidP="007F609F">
      <w:pPr>
        <w:ind w:firstLineChars="200" w:firstLine="397"/>
        <w:jc w:val="left"/>
        <w:rPr>
          <w:noProof/>
        </w:rPr>
      </w:pPr>
      <w:r w:rsidRPr="00E90B30">
        <w:rPr>
          <w:rFonts w:hint="eastAsia"/>
          <w:noProof/>
        </w:rPr>
        <w:t>②１件の貨物に対して、仕分けできる件数は９９９件までとする。</w:t>
      </w:r>
    </w:p>
    <w:p w:rsidR="0038679C" w:rsidRPr="00E90B30" w:rsidRDefault="0038679C" w:rsidP="007F609F">
      <w:pPr>
        <w:ind w:firstLineChars="200" w:firstLine="397"/>
        <w:jc w:val="left"/>
        <w:rPr>
          <w:noProof/>
        </w:rPr>
      </w:pPr>
      <w:r w:rsidRPr="00E90B30">
        <w:rPr>
          <w:rFonts w:hint="eastAsia"/>
          <w:noProof/>
        </w:rPr>
        <w:t>③改装・仕分けを行う場合は、仕分けのレベルは９までとする。</w:t>
      </w:r>
    </w:p>
    <w:p w:rsidR="0038679C" w:rsidRPr="00E90B30" w:rsidRDefault="0038679C" w:rsidP="007F609F">
      <w:pPr>
        <w:ind w:firstLineChars="200" w:firstLine="397"/>
        <w:jc w:val="left"/>
        <w:rPr>
          <w:noProof/>
        </w:rPr>
      </w:pPr>
      <w:r w:rsidRPr="00E90B30">
        <w:rPr>
          <w:rFonts w:hint="eastAsia"/>
          <w:noProof/>
        </w:rPr>
        <w:t>④情報仕分けを行う場合は、仕分けのレベルは１までとする。</w:t>
      </w:r>
    </w:p>
    <w:p w:rsidR="0038679C" w:rsidRPr="00E90B30" w:rsidRDefault="0038679C" w:rsidP="00E13F25">
      <w:pPr>
        <w:autoSpaceDE w:val="0"/>
        <w:autoSpaceDN w:val="0"/>
        <w:adjustRightInd w:val="0"/>
        <w:ind w:firstLineChars="300" w:firstLine="595"/>
        <w:jc w:val="left"/>
        <w:rPr>
          <w:rFonts w:hAnsi="ＭＳ ゴシック"/>
          <w:kern w:val="0"/>
          <w:szCs w:val="22"/>
        </w:rPr>
      </w:pPr>
    </w:p>
    <w:p w:rsidR="0038679C" w:rsidRPr="00E90B30" w:rsidRDefault="0038679C" w:rsidP="001F2E74">
      <w:pPr>
        <w:numPr>
          <w:ilvl w:val="0"/>
          <w:numId w:val="6"/>
        </w:numPr>
        <w:autoSpaceDE w:val="0"/>
        <w:autoSpaceDN w:val="0"/>
        <w:adjustRightInd w:val="0"/>
        <w:rPr>
          <w:rFonts w:hAnsi="ＭＳ ゴシック" w:cs="ＭＳ 明朝"/>
          <w:color w:val="000000"/>
          <w:kern w:val="0"/>
          <w:szCs w:val="22"/>
        </w:rPr>
      </w:pPr>
      <w:r w:rsidRPr="00E90B30">
        <w:rPr>
          <w:rFonts w:hAnsi="ＭＳ ゴシック" w:cs="ＭＳ 明朝" w:hint="eastAsia"/>
          <w:color w:val="000000"/>
          <w:kern w:val="0"/>
          <w:szCs w:val="22"/>
        </w:rPr>
        <w:t>入力条件</w:t>
      </w:r>
    </w:p>
    <w:p w:rsidR="0038679C" w:rsidRPr="00E90B30" w:rsidRDefault="001F2E74" w:rsidP="001F2E74">
      <w:pPr>
        <w:autoSpaceDE w:val="0"/>
        <w:autoSpaceDN w:val="0"/>
        <w:adjustRightInd w:val="0"/>
        <w:spacing w:line="360" w:lineRule="atLeast"/>
        <w:ind w:left="198"/>
        <w:jc w:val="left"/>
        <w:rPr>
          <w:noProof/>
        </w:rPr>
      </w:pPr>
      <w:r>
        <w:rPr>
          <w:rFonts w:hint="eastAsia"/>
          <w:noProof/>
        </w:rPr>
        <w:t>（１）</w:t>
      </w:r>
      <w:r w:rsidR="0038679C" w:rsidRPr="00E90B30">
        <w:rPr>
          <w:rFonts w:hint="eastAsia"/>
          <w:noProof/>
        </w:rPr>
        <w:t>ＣＨＳ業務の場合</w:t>
      </w:r>
    </w:p>
    <w:p w:rsidR="0038679C" w:rsidRPr="00E90B30" w:rsidRDefault="0038679C" w:rsidP="001F2E74">
      <w:pPr>
        <w:autoSpaceDE w:val="0"/>
        <w:autoSpaceDN w:val="0"/>
        <w:adjustRightInd w:val="0"/>
        <w:ind w:firstLineChars="200" w:firstLine="397"/>
        <w:jc w:val="left"/>
        <w:rPr>
          <w:rFonts w:hAnsi="ＭＳ ゴシック"/>
          <w:kern w:val="0"/>
          <w:szCs w:val="22"/>
        </w:rPr>
      </w:pPr>
      <w:r w:rsidRPr="00E90B30">
        <w:rPr>
          <w:rFonts w:hAnsi="ＭＳ ゴシック" w:cs="ＭＳ 明朝" w:hint="eastAsia"/>
          <w:color w:val="000000"/>
          <w:kern w:val="0"/>
          <w:szCs w:val="22"/>
        </w:rPr>
        <w:t>（Ａ）入力者チェック</w:t>
      </w:r>
    </w:p>
    <w:p w:rsidR="0038679C" w:rsidRPr="00C95701" w:rsidRDefault="0038679C" w:rsidP="009679DB">
      <w:pPr>
        <w:ind w:firstLineChars="400" w:firstLine="794"/>
        <w:jc w:val="left"/>
        <w:rPr>
          <w:noProof/>
        </w:rPr>
      </w:pPr>
      <w:r w:rsidRPr="00C95701">
        <w:rPr>
          <w:rFonts w:hint="eastAsia"/>
          <w:noProof/>
        </w:rPr>
        <w:t>①システムに登録されている利用者であること。</w:t>
      </w:r>
    </w:p>
    <w:p w:rsidR="0038679C" w:rsidRPr="00C95701" w:rsidRDefault="00732595" w:rsidP="009679DB">
      <w:pPr>
        <w:ind w:leftChars="400" w:left="992" w:hangingChars="100" w:hanging="198"/>
        <w:jc w:val="left"/>
        <w:outlineLvl w:val="0"/>
        <w:rPr>
          <w:noProof/>
        </w:rPr>
      </w:pPr>
      <w:r w:rsidRPr="00C95701">
        <w:rPr>
          <w:rFonts w:hint="eastAsia"/>
          <w:noProof/>
        </w:rPr>
        <w:t>②</w:t>
      </w:r>
      <w:r w:rsidR="0038679C" w:rsidRPr="00C95701">
        <w:rPr>
          <w:rFonts w:hint="eastAsia"/>
          <w:noProof/>
        </w:rPr>
        <w:t>取消しの場合は、取扱保税蔵置場の管理者であること。ただし、取扱保税蔵置場が他所蔵置場所の場合の取消しは、税関であること。</w:t>
      </w:r>
    </w:p>
    <w:p w:rsidR="0038679C" w:rsidRPr="00C95701" w:rsidRDefault="00732595" w:rsidP="009679DB">
      <w:pPr>
        <w:ind w:firstLineChars="400" w:firstLine="794"/>
        <w:jc w:val="left"/>
        <w:rPr>
          <w:noProof/>
        </w:rPr>
      </w:pPr>
      <w:r w:rsidRPr="00C95701">
        <w:rPr>
          <w:rFonts w:hint="eastAsia"/>
          <w:noProof/>
        </w:rPr>
        <w:t>③</w:t>
      </w:r>
      <w:r w:rsidR="0038679C" w:rsidRPr="00C95701">
        <w:rPr>
          <w:rFonts w:hint="eastAsia"/>
          <w:noProof/>
        </w:rPr>
        <w:t>時間延長の場合は、登録時と同一の利用者であること。</w:t>
      </w:r>
    </w:p>
    <w:p w:rsidR="0038679C" w:rsidRPr="00E90B30" w:rsidRDefault="00732595" w:rsidP="009679DB">
      <w:pPr>
        <w:ind w:firstLineChars="400" w:firstLine="794"/>
        <w:jc w:val="left"/>
      </w:pPr>
      <w:r w:rsidRPr="00C95701">
        <w:rPr>
          <w:rFonts w:hint="eastAsia"/>
          <w:noProof/>
        </w:rPr>
        <w:t>④</w:t>
      </w:r>
      <w:r w:rsidR="0038679C" w:rsidRPr="00C95701">
        <w:rPr>
          <w:rFonts w:hint="eastAsia"/>
          <w:noProof/>
        </w:rPr>
        <w:t>中</w:t>
      </w:r>
      <w:r w:rsidR="0038679C" w:rsidRPr="00E90B30">
        <w:rPr>
          <w:rFonts w:hint="eastAsia"/>
          <w:noProof/>
        </w:rPr>
        <w:t>断後の継続登録の場合は、登録時と同一の利用者であること。</w:t>
      </w:r>
    </w:p>
    <w:p w:rsidR="0038679C" w:rsidRPr="00E90B30" w:rsidRDefault="0038679C" w:rsidP="001F2E74">
      <w:pPr>
        <w:autoSpaceDE w:val="0"/>
        <w:autoSpaceDN w:val="0"/>
        <w:adjustRightInd w:val="0"/>
        <w:ind w:firstLineChars="200" w:firstLine="397"/>
        <w:jc w:val="left"/>
      </w:pPr>
      <w:r w:rsidRPr="00E90B30">
        <w:rPr>
          <w:rFonts w:hint="eastAsia"/>
        </w:rPr>
        <w:t>（Ｂ）入力項目チェック</w:t>
      </w:r>
    </w:p>
    <w:p w:rsidR="0038679C" w:rsidRPr="00E90B30" w:rsidRDefault="0038679C" w:rsidP="001F2E74">
      <w:pPr>
        <w:autoSpaceDE w:val="0"/>
        <w:autoSpaceDN w:val="0"/>
        <w:adjustRightInd w:val="0"/>
        <w:ind w:firstLineChars="300" w:firstLine="595"/>
        <w:jc w:val="left"/>
      </w:pPr>
      <w:r w:rsidRPr="00E90B30">
        <w:rPr>
          <w:rFonts w:hint="eastAsia"/>
        </w:rPr>
        <w:t>（ａ）単項目チェック</w:t>
      </w:r>
    </w:p>
    <w:p w:rsidR="0038679C" w:rsidRPr="00E90B30" w:rsidRDefault="0038679C" w:rsidP="001F2E74">
      <w:pPr>
        <w:autoSpaceDE w:val="0"/>
        <w:autoSpaceDN w:val="0"/>
        <w:adjustRightInd w:val="0"/>
        <w:ind w:firstLineChars="600" w:firstLine="1191"/>
        <w:jc w:val="left"/>
      </w:pPr>
      <w:r w:rsidRPr="00E90B30">
        <w:rPr>
          <w:rFonts w:hint="eastAsia"/>
        </w:rPr>
        <w:t>「入力項目表」及び「オンライン業務共通設計書」参照。</w:t>
      </w:r>
    </w:p>
    <w:p w:rsidR="0038679C" w:rsidRPr="00E90B30" w:rsidRDefault="0038679C" w:rsidP="001F2E74">
      <w:pPr>
        <w:autoSpaceDE w:val="0"/>
        <w:autoSpaceDN w:val="0"/>
        <w:adjustRightInd w:val="0"/>
        <w:ind w:firstLineChars="300" w:firstLine="595"/>
        <w:jc w:val="left"/>
      </w:pPr>
      <w:r w:rsidRPr="00E90B30">
        <w:rPr>
          <w:rFonts w:hint="eastAsia"/>
        </w:rPr>
        <w:t>（ｂ）項目間関連チェック</w:t>
      </w:r>
    </w:p>
    <w:p w:rsidR="0038679C" w:rsidRPr="00E90B30" w:rsidRDefault="0038679C" w:rsidP="001F2E74">
      <w:pPr>
        <w:autoSpaceDE w:val="0"/>
        <w:autoSpaceDN w:val="0"/>
        <w:adjustRightInd w:val="0"/>
        <w:ind w:firstLineChars="600" w:firstLine="1191"/>
        <w:jc w:val="left"/>
      </w:pPr>
      <w:r w:rsidRPr="00E90B30">
        <w:rPr>
          <w:rFonts w:hint="eastAsia"/>
        </w:rPr>
        <w:t>「入力項目表」及び「オンライン業務共通設計書」参照。</w:t>
      </w:r>
    </w:p>
    <w:p w:rsidR="0038679C" w:rsidRPr="00E90B30" w:rsidRDefault="0038679C" w:rsidP="001F2E74">
      <w:pPr>
        <w:ind w:firstLineChars="200" w:firstLine="397"/>
        <w:jc w:val="left"/>
        <w:rPr>
          <w:noProof/>
        </w:rPr>
      </w:pPr>
      <w:r w:rsidRPr="00E90B30">
        <w:rPr>
          <w:rFonts w:hint="eastAsia"/>
          <w:noProof/>
        </w:rPr>
        <w:t>（Ｃ）貨物取扱（輸入）情報ＤＢチェック</w:t>
      </w:r>
    </w:p>
    <w:p w:rsidR="0038679C" w:rsidRPr="00E90B30" w:rsidRDefault="0038679C" w:rsidP="001F2E74">
      <w:pPr>
        <w:ind w:leftChars="400" w:left="794" w:firstLineChars="100" w:firstLine="198"/>
        <w:jc w:val="left"/>
        <w:rPr>
          <w:noProof/>
        </w:rPr>
      </w:pPr>
      <w:r w:rsidRPr="00E90B30">
        <w:rPr>
          <w:rFonts w:hint="eastAsia"/>
          <w:noProof/>
        </w:rPr>
        <w:t>時間延長または取消しの場合は、入力された仕分け親に対する輸入貨物情報に登録されている貨物取扱番号に対する貨物取扱（輸入）情報が貨物取扱（輸入）情報ＤＢに存在すること。</w:t>
      </w:r>
    </w:p>
    <w:p w:rsidR="0038679C" w:rsidRPr="00E90B30" w:rsidRDefault="0038679C" w:rsidP="001F2E74">
      <w:pPr>
        <w:ind w:firstLineChars="200" w:firstLine="397"/>
        <w:jc w:val="left"/>
      </w:pPr>
      <w:r w:rsidRPr="00E90B30">
        <w:rPr>
          <w:rFonts w:hint="eastAsia"/>
        </w:rPr>
        <w:t>（Ｄ）輸入貨物情報ＤＢチェック</w:t>
      </w:r>
    </w:p>
    <w:p w:rsidR="0038679C" w:rsidRPr="00E90B30" w:rsidRDefault="0038679C" w:rsidP="001F2E74">
      <w:pPr>
        <w:ind w:firstLineChars="300" w:firstLine="595"/>
        <w:jc w:val="left"/>
        <w:rPr>
          <w:noProof/>
        </w:rPr>
      </w:pPr>
      <w:r w:rsidRPr="00E90B30">
        <w:rPr>
          <w:rFonts w:hint="eastAsia"/>
          <w:noProof/>
        </w:rPr>
        <w:t>（ａ）仕分け親チェック</w:t>
      </w:r>
    </w:p>
    <w:p w:rsidR="0038679C" w:rsidRPr="00E90B30" w:rsidRDefault="0038679C" w:rsidP="001F2E74">
      <w:pPr>
        <w:ind w:firstLineChars="400" w:firstLine="794"/>
        <w:jc w:val="left"/>
        <w:rPr>
          <w:noProof/>
        </w:rPr>
      </w:pPr>
      <w:r w:rsidRPr="00E90B30">
        <w:rPr>
          <w:rFonts w:hint="eastAsia"/>
          <w:noProof/>
        </w:rPr>
        <w:t>（ア）登録の場合</w:t>
      </w:r>
    </w:p>
    <w:p w:rsidR="0038679C" w:rsidRPr="00E90B30" w:rsidRDefault="0038679C" w:rsidP="009679DB">
      <w:pPr>
        <w:ind w:leftChars="600" w:left="1391" w:hangingChars="101" w:hanging="200"/>
        <w:jc w:val="left"/>
        <w:rPr>
          <w:noProof/>
        </w:rPr>
      </w:pPr>
      <w:r w:rsidRPr="00E90B30">
        <w:rPr>
          <w:rFonts w:hint="eastAsia"/>
          <w:noProof/>
        </w:rPr>
        <w:t>①入力されたＡＷＢ番号に対する輸入貨物情報が輸入貨物情報ＤＢに存在すること。</w:t>
      </w:r>
    </w:p>
    <w:p w:rsidR="0038679C" w:rsidRPr="00E90B30" w:rsidRDefault="0038679C" w:rsidP="007F609F">
      <w:pPr>
        <w:ind w:leftChars="600" w:left="1391" w:hangingChars="101" w:hanging="200"/>
        <w:jc w:val="left"/>
        <w:rPr>
          <w:noProof/>
        </w:rPr>
      </w:pPr>
      <w:r w:rsidRPr="00E90B30">
        <w:rPr>
          <w:rFonts w:hint="eastAsia"/>
          <w:noProof/>
        </w:rPr>
        <w:t>②ＭＡＷＢでないこと。</w:t>
      </w:r>
    </w:p>
    <w:p w:rsidR="0038679C" w:rsidRPr="00E90B30" w:rsidRDefault="0038679C" w:rsidP="007F609F">
      <w:pPr>
        <w:ind w:leftChars="600" w:left="1391" w:hangingChars="101" w:hanging="200"/>
        <w:jc w:val="left"/>
        <w:rPr>
          <w:noProof/>
        </w:rPr>
      </w:pPr>
      <w:r w:rsidRPr="00E90B30">
        <w:rPr>
          <w:rFonts w:hint="eastAsia"/>
          <w:noProof/>
        </w:rPr>
        <w:lastRenderedPageBreak/>
        <w:t>③ＵＬＤでないこと。</w:t>
      </w:r>
    </w:p>
    <w:p w:rsidR="0038679C" w:rsidRPr="00E90B30" w:rsidRDefault="0038679C" w:rsidP="007F609F">
      <w:pPr>
        <w:ind w:leftChars="600" w:left="1391" w:hangingChars="101" w:hanging="200"/>
        <w:jc w:val="left"/>
        <w:rPr>
          <w:noProof/>
        </w:rPr>
      </w:pPr>
      <w:r w:rsidRPr="00E90B30">
        <w:rPr>
          <w:rFonts w:hint="eastAsia"/>
          <w:noProof/>
        </w:rPr>
        <w:t>④入力された取扱保税蔵置場に蔵置中であること。</w:t>
      </w:r>
    </w:p>
    <w:p w:rsidR="0038679C" w:rsidRPr="00E90B30" w:rsidRDefault="0038679C" w:rsidP="007F609F">
      <w:pPr>
        <w:ind w:leftChars="600" w:left="1391" w:hangingChars="101" w:hanging="200"/>
        <w:jc w:val="left"/>
        <w:rPr>
          <w:noProof/>
        </w:rPr>
      </w:pPr>
      <w:r w:rsidRPr="00E90B30">
        <w:rPr>
          <w:rFonts w:hint="eastAsia"/>
          <w:noProof/>
        </w:rPr>
        <w:t>⑤保税運送申告がされていないこと。</w:t>
      </w:r>
    </w:p>
    <w:p w:rsidR="0038679C" w:rsidRPr="00E90B30" w:rsidRDefault="0038679C" w:rsidP="007F609F">
      <w:pPr>
        <w:suppressAutoHyphens/>
        <w:wordWrap w:val="0"/>
        <w:adjustRightInd w:val="0"/>
        <w:ind w:leftChars="600" w:left="1391" w:hangingChars="101" w:hanging="200"/>
        <w:jc w:val="left"/>
        <w:textAlignment w:val="baseline"/>
        <w:rPr>
          <w:rFonts w:hAnsi="ＭＳ ゴシック" w:cs="ＭＳ 明朝"/>
          <w:szCs w:val="22"/>
        </w:rPr>
      </w:pPr>
      <w:r>
        <w:rPr>
          <w:rFonts w:hAnsi="ＭＳ ゴシック" w:cs="ＭＳ 明朝" w:hint="eastAsia"/>
          <w:kern w:val="0"/>
          <w:szCs w:val="22"/>
        </w:rPr>
        <w:t>⑥</w:t>
      </w:r>
      <w:r w:rsidRPr="00E90B30">
        <w:rPr>
          <w:rFonts w:hAnsi="ＭＳ ゴシック" w:cs="ＭＳ 明朝" w:hint="eastAsia"/>
          <w:kern w:val="0"/>
          <w:szCs w:val="22"/>
        </w:rPr>
        <w:t>貨物取扱許可申請中または見本持出許可申請中でないこと。</w:t>
      </w:r>
    </w:p>
    <w:p w:rsidR="0038679C" w:rsidRPr="00E90B30" w:rsidRDefault="0038679C" w:rsidP="007F609F">
      <w:pPr>
        <w:ind w:leftChars="600" w:left="1391" w:hangingChars="101" w:hanging="200"/>
        <w:jc w:val="left"/>
        <w:rPr>
          <w:noProof/>
        </w:rPr>
      </w:pPr>
      <w:r>
        <w:rPr>
          <w:rFonts w:hint="eastAsia"/>
          <w:noProof/>
        </w:rPr>
        <w:t>⑦</w:t>
      </w:r>
      <w:r w:rsidRPr="00E90B30">
        <w:rPr>
          <w:rFonts w:hint="eastAsia"/>
          <w:noProof/>
        </w:rPr>
        <w:t>訂正保留中でないこと。</w:t>
      </w:r>
    </w:p>
    <w:p w:rsidR="0038679C" w:rsidRPr="00E90B30" w:rsidRDefault="0038679C" w:rsidP="007F609F">
      <w:pPr>
        <w:ind w:leftChars="600" w:left="1391" w:hangingChars="101" w:hanging="200"/>
        <w:jc w:val="left"/>
        <w:rPr>
          <w:noProof/>
        </w:rPr>
      </w:pPr>
      <w:r>
        <w:rPr>
          <w:rFonts w:hint="eastAsia"/>
          <w:noProof/>
        </w:rPr>
        <w:t>⑧</w:t>
      </w:r>
      <w:r w:rsidRPr="00E90B30">
        <w:rPr>
          <w:rFonts w:hint="eastAsia"/>
          <w:noProof/>
        </w:rPr>
        <w:t>税関届出を必要とする事故情報がある場合は、「許可・承認等情報登録（輸入保税）（ＰＣＨ）」業務により事故確認が行われていること。</w:t>
      </w:r>
    </w:p>
    <w:p w:rsidR="0038679C" w:rsidRPr="00E90B30" w:rsidRDefault="0038679C" w:rsidP="007F609F">
      <w:pPr>
        <w:ind w:leftChars="600" w:left="1391" w:hangingChars="101" w:hanging="200"/>
        <w:jc w:val="left"/>
        <w:rPr>
          <w:noProof/>
        </w:rPr>
      </w:pPr>
      <w:r>
        <w:rPr>
          <w:rFonts w:hint="eastAsia"/>
          <w:noProof/>
        </w:rPr>
        <w:t>⑨</w:t>
      </w:r>
      <w:r w:rsidRPr="00E90B30">
        <w:rPr>
          <w:rFonts w:hint="eastAsia"/>
          <w:noProof/>
        </w:rPr>
        <w:t>改装・仕分けの場合は、以下のチェックを行う。</w:t>
      </w:r>
    </w:p>
    <w:p w:rsidR="0038679C" w:rsidRDefault="0038679C" w:rsidP="007F609F">
      <w:pPr>
        <w:ind w:firstLineChars="703" w:firstLine="1395"/>
        <w:jc w:val="left"/>
        <w:rPr>
          <w:noProof/>
        </w:rPr>
      </w:pPr>
      <w:r w:rsidRPr="00FD76DF">
        <w:rPr>
          <w:rFonts w:hint="eastAsia"/>
          <w:noProof/>
        </w:rPr>
        <w:t>・仕分け親でないこと。ただし、中断中の場合を除く。</w:t>
      </w:r>
    </w:p>
    <w:p w:rsidR="0038679C" w:rsidRPr="00E90B30" w:rsidRDefault="0038679C" w:rsidP="007F609F">
      <w:pPr>
        <w:ind w:firstLineChars="703" w:firstLine="1395"/>
        <w:jc w:val="left"/>
        <w:rPr>
          <w:noProof/>
        </w:rPr>
      </w:pPr>
      <w:r w:rsidRPr="00E90B30">
        <w:rPr>
          <w:rFonts w:hint="eastAsia"/>
          <w:noProof/>
        </w:rPr>
        <w:t>・全量到着済であること。</w:t>
      </w:r>
    </w:p>
    <w:p w:rsidR="0038679C" w:rsidRPr="00E90B30" w:rsidRDefault="0038679C" w:rsidP="007F609F">
      <w:pPr>
        <w:ind w:firstLineChars="703" w:firstLine="1395"/>
        <w:jc w:val="left"/>
        <w:rPr>
          <w:noProof/>
        </w:rPr>
      </w:pPr>
      <w:r w:rsidRPr="00E90B30">
        <w:rPr>
          <w:rFonts w:hint="eastAsia"/>
          <w:noProof/>
        </w:rPr>
        <w:t>・輸入申告等の許可済みでないこと。</w:t>
      </w:r>
    </w:p>
    <w:p w:rsidR="0038679C" w:rsidRPr="00E90B30" w:rsidRDefault="0038679C" w:rsidP="007F609F">
      <w:pPr>
        <w:ind w:leftChars="599" w:left="1389" w:hangingChars="101" w:hanging="200"/>
        <w:jc w:val="left"/>
        <w:rPr>
          <w:noProof/>
        </w:rPr>
      </w:pPr>
      <w:r>
        <w:rPr>
          <w:rFonts w:hint="eastAsia"/>
          <w:noProof/>
        </w:rPr>
        <w:t>⑩</w:t>
      </w:r>
      <w:r w:rsidRPr="00E90B30">
        <w:rPr>
          <w:rFonts w:hint="eastAsia"/>
          <w:noProof/>
        </w:rPr>
        <w:t>情報仕分けの場合は、以下のチェックを行う。</w:t>
      </w:r>
    </w:p>
    <w:p w:rsidR="0038679C" w:rsidRPr="00E90B30" w:rsidRDefault="0038679C" w:rsidP="007F609F">
      <w:pPr>
        <w:ind w:leftChars="705" w:left="1587" w:hangingChars="95" w:hanging="188"/>
        <w:jc w:val="left"/>
        <w:rPr>
          <w:noProof/>
        </w:rPr>
      </w:pPr>
      <w:r w:rsidRPr="00E90B30">
        <w:rPr>
          <w:rFonts w:hint="eastAsia"/>
          <w:noProof/>
        </w:rPr>
        <w:t>・スプリット貨物で、かつ全量到着済でないこと。</w:t>
      </w:r>
    </w:p>
    <w:p w:rsidR="0038679C" w:rsidRPr="00E90B30" w:rsidRDefault="0038679C" w:rsidP="007F609F">
      <w:pPr>
        <w:ind w:leftChars="705" w:left="1587" w:hangingChars="95" w:hanging="188"/>
        <w:jc w:val="left"/>
        <w:rPr>
          <w:noProof/>
        </w:rPr>
      </w:pPr>
      <w:r w:rsidRPr="00E90B30">
        <w:rPr>
          <w:rFonts w:hint="eastAsia"/>
          <w:noProof/>
        </w:rPr>
        <w:t>・情報仕分けがされている場合は、ＣＦＳ業務が行われていること。</w:t>
      </w:r>
    </w:p>
    <w:p w:rsidR="0038679C" w:rsidRPr="00E90B30" w:rsidRDefault="0038679C" w:rsidP="007F609F">
      <w:pPr>
        <w:ind w:leftChars="705" w:left="1587" w:hangingChars="95" w:hanging="188"/>
        <w:jc w:val="left"/>
        <w:rPr>
          <w:noProof/>
        </w:rPr>
      </w:pPr>
      <w:r w:rsidRPr="00E90B30">
        <w:rPr>
          <w:rFonts w:hint="eastAsia"/>
          <w:noProof/>
        </w:rPr>
        <w:t>・情報仕分けがされていない到着便が存在すること。</w:t>
      </w:r>
    </w:p>
    <w:p w:rsidR="0038679C" w:rsidRPr="00E90B30" w:rsidRDefault="0038679C" w:rsidP="007F609F">
      <w:pPr>
        <w:ind w:leftChars="705" w:left="1587" w:hangingChars="95" w:hanging="188"/>
        <w:jc w:val="left"/>
        <w:rPr>
          <w:noProof/>
        </w:rPr>
      </w:pPr>
      <w:r w:rsidRPr="00E90B30">
        <w:rPr>
          <w:rFonts w:hint="eastAsia"/>
          <w:noProof/>
        </w:rPr>
        <w:t>・輸入申告等の許可済みでないこと。</w:t>
      </w:r>
      <w:r w:rsidRPr="00E90B30">
        <w:rPr>
          <w:rFonts w:hAnsi="ＭＳ ゴシック" w:hint="eastAsia"/>
          <w:szCs w:val="22"/>
        </w:rPr>
        <w:t>ただし、</w:t>
      </w:r>
      <w:r w:rsidRPr="00E90B30">
        <w:rPr>
          <w:rFonts w:hAnsi="ＭＳ ゴシック" w:hint="eastAsia"/>
          <w:noProof/>
          <w:szCs w:val="22"/>
        </w:rPr>
        <w:t>貨物到着前輸入申告扱い（</w:t>
      </w:r>
      <w:r w:rsidRPr="00E90B30">
        <w:rPr>
          <w:rFonts w:hint="eastAsia"/>
          <w:noProof/>
        </w:rPr>
        <w:t>Ｊ申告</w:t>
      </w:r>
      <w:r w:rsidRPr="00E90B30">
        <w:rPr>
          <w:rFonts w:hAnsi="ＭＳ ゴシック" w:hint="eastAsia"/>
          <w:noProof/>
          <w:szCs w:val="22"/>
        </w:rPr>
        <w:t>）、</w:t>
      </w:r>
      <w:r w:rsidRPr="00E90B30">
        <w:rPr>
          <w:rFonts w:hAnsi="ＭＳ ゴシック" w:hint="eastAsia"/>
          <w:szCs w:val="22"/>
        </w:rPr>
        <w:t>到着即時輸入申告扱い</w:t>
      </w:r>
      <w:r w:rsidRPr="00E90B30">
        <w:rPr>
          <w:rFonts w:hint="eastAsia"/>
          <w:noProof/>
        </w:rPr>
        <w:t>（税関空港で貨物を引き取る場合または</w:t>
      </w:r>
      <w:r w:rsidRPr="00E90B30">
        <w:rPr>
          <w:rFonts w:hint="eastAsia"/>
        </w:rPr>
        <w:t>航空貨物の集積場所</w:t>
      </w:r>
      <w:r w:rsidRPr="00E90B30">
        <w:rPr>
          <w:rFonts w:hint="eastAsia"/>
          <w:noProof/>
        </w:rPr>
        <w:t>で貨物を引き取る場合）（Ｕ申告またはＳ申告</w:t>
      </w:r>
      <w:r w:rsidRPr="00E90B30">
        <w:rPr>
          <w:rFonts w:hAnsi="ＭＳ ゴシック" w:hint="eastAsia"/>
          <w:szCs w:val="22"/>
        </w:rPr>
        <w:t>）で輸入許可となった貨物において、到着個数の合計が許可個数に満たない場合を除く。</w:t>
      </w:r>
    </w:p>
    <w:p w:rsidR="0038679C" w:rsidRPr="00E90B30" w:rsidRDefault="0038679C" w:rsidP="007F609F">
      <w:pPr>
        <w:tabs>
          <w:tab w:val="left" w:pos="594"/>
        </w:tabs>
        <w:ind w:leftChars="599" w:left="1389" w:hangingChars="101" w:hanging="200"/>
        <w:jc w:val="left"/>
        <w:rPr>
          <w:noProof/>
        </w:rPr>
      </w:pPr>
      <w:r>
        <w:rPr>
          <w:rFonts w:hint="eastAsia"/>
          <w:noProof/>
        </w:rPr>
        <w:t>⑪</w:t>
      </w:r>
      <w:r w:rsidRPr="00E90B30">
        <w:rPr>
          <w:rFonts w:hint="eastAsia"/>
          <w:noProof/>
        </w:rPr>
        <w:t>「輸出貨物取扱登録（仕分け）（ＡＨＳ）」業務により仕分けられた仕分け親でないこと。</w:t>
      </w:r>
    </w:p>
    <w:p w:rsidR="0038679C" w:rsidRPr="00E90B30" w:rsidRDefault="0038679C" w:rsidP="007F609F">
      <w:pPr>
        <w:ind w:leftChars="599" w:left="1389" w:hangingChars="101" w:hanging="200"/>
        <w:jc w:val="left"/>
      </w:pPr>
      <w:r>
        <w:rPr>
          <w:rFonts w:hint="eastAsia"/>
        </w:rPr>
        <w:t>⑫</w:t>
      </w:r>
      <w:r w:rsidRPr="00E90B30">
        <w:rPr>
          <w:rFonts w:hint="eastAsia"/>
        </w:rPr>
        <w:t>「輸出貨物取扱登録（仕合せ）（ＡＨＴ）」業務により仕合わせされた仕合わせ親でないこと</w:t>
      </w:r>
      <w:r w:rsidRPr="00E90B30">
        <w:rPr>
          <w:rFonts w:hint="eastAsia"/>
          <w:noProof/>
        </w:rPr>
        <w:t>。</w:t>
      </w:r>
    </w:p>
    <w:p w:rsidR="0038679C" w:rsidRPr="00E90B30" w:rsidRDefault="0038679C" w:rsidP="007F609F">
      <w:pPr>
        <w:ind w:leftChars="599" w:left="1389" w:hangingChars="101" w:hanging="200"/>
        <w:jc w:val="left"/>
        <w:rPr>
          <w:noProof/>
        </w:rPr>
      </w:pPr>
      <w:r>
        <w:rPr>
          <w:rFonts w:hint="eastAsia"/>
          <w:noProof/>
        </w:rPr>
        <w:t>⑬</w:t>
      </w:r>
      <w:r w:rsidRPr="00E90B30">
        <w:rPr>
          <w:rFonts w:hint="eastAsia"/>
          <w:noProof/>
        </w:rPr>
        <w:t>ＰＣＨ業務により以下の登録が行われていないこと。</w:t>
      </w:r>
    </w:p>
    <w:p w:rsidR="0038679C" w:rsidRPr="00E90B30" w:rsidRDefault="0038679C" w:rsidP="007F609F">
      <w:pPr>
        <w:ind w:firstLineChars="804" w:firstLine="1595"/>
        <w:jc w:val="left"/>
        <w:rPr>
          <w:noProof/>
        </w:rPr>
      </w:pPr>
      <w:r w:rsidRPr="00E90B30">
        <w:rPr>
          <w:rFonts w:hint="eastAsia"/>
          <w:noProof/>
        </w:rPr>
        <w:t>「廃棄届受理」</w:t>
      </w:r>
    </w:p>
    <w:p w:rsidR="0038679C" w:rsidRPr="00E90B30" w:rsidRDefault="0038679C" w:rsidP="007F609F">
      <w:pPr>
        <w:ind w:firstLineChars="804" w:firstLine="1595"/>
        <w:jc w:val="left"/>
        <w:rPr>
          <w:noProof/>
        </w:rPr>
      </w:pPr>
      <w:r w:rsidRPr="00E90B30">
        <w:rPr>
          <w:rFonts w:hint="eastAsia"/>
          <w:noProof/>
        </w:rPr>
        <w:t>「滅却承認」</w:t>
      </w:r>
    </w:p>
    <w:p w:rsidR="0038679C" w:rsidRPr="00E90B30" w:rsidRDefault="0038679C" w:rsidP="007F609F">
      <w:pPr>
        <w:ind w:firstLineChars="804" w:firstLine="1595"/>
        <w:jc w:val="left"/>
        <w:rPr>
          <w:noProof/>
        </w:rPr>
      </w:pPr>
      <w:r w:rsidRPr="00E90B30">
        <w:rPr>
          <w:rFonts w:hint="eastAsia"/>
          <w:noProof/>
        </w:rPr>
        <w:t>「亡失届受理」</w:t>
      </w:r>
    </w:p>
    <w:p w:rsidR="0038679C" w:rsidRPr="00E90B30" w:rsidRDefault="0038679C" w:rsidP="007F609F">
      <w:pPr>
        <w:ind w:firstLineChars="804" w:firstLine="1595"/>
        <w:jc w:val="left"/>
        <w:rPr>
          <w:noProof/>
        </w:rPr>
      </w:pPr>
      <w:r w:rsidRPr="00E90B30">
        <w:rPr>
          <w:rFonts w:hint="eastAsia"/>
          <w:noProof/>
        </w:rPr>
        <w:t>「税関内収容」</w:t>
      </w:r>
    </w:p>
    <w:p w:rsidR="0038679C" w:rsidRPr="00E90B30" w:rsidRDefault="0038679C" w:rsidP="007F609F">
      <w:pPr>
        <w:ind w:firstLineChars="804" w:firstLine="1595"/>
        <w:jc w:val="left"/>
        <w:rPr>
          <w:noProof/>
        </w:rPr>
      </w:pPr>
      <w:r w:rsidRPr="00E90B30">
        <w:rPr>
          <w:rFonts w:hint="eastAsia"/>
          <w:noProof/>
        </w:rPr>
        <w:t>「現場収容」</w:t>
      </w:r>
    </w:p>
    <w:p w:rsidR="0038679C" w:rsidRPr="00E90B30" w:rsidRDefault="0038679C" w:rsidP="007F609F">
      <w:pPr>
        <w:ind w:firstLineChars="804" w:firstLine="1595"/>
        <w:jc w:val="left"/>
        <w:rPr>
          <w:noProof/>
        </w:rPr>
      </w:pPr>
      <w:r w:rsidRPr="00E90B30">
        <w:rPr>
          <w:rFonts w:hint="eastAsia"/>
          <w:noProof/>
        </w:rPr>
        <w:t>「登録情報削除容認」</w:t>
      </w:r>
    </w:p>
    <w:p w:rsidR="0038679C" w:rsidRPr="00E90B30" w:rsidRDefault="0038679C" w:rsidP="007F609F">
      <w:pPr>
        <w:ind w:firstLineChars="804" w:firstLine="1595"/>
        <w:jc w:val="left"/>
        <w:rPr>
          <w:noProof/>
        </w:rPr>
      </w:pPr>
      <w:r w:rsidRPr="00E90B30">
        <w:rPr>
          <w:rFonts w:hint="eastAsia"/>
          <w:noProof/>
        </w:rPr>
        <w:t>「貨物の移動差止」</w:t>
      </w:r>
    </w:p>
    <w:p w:rsidR="0038679C" w:rsidRPr="00E90B30" w:rsidRDefault="0038679C" w:rsidP="007F609F">
      <w:pPr>
        <w:ind w:firstLineChars="804" w:firstLine="1595"/>
        <w:jc w:val="left"/>
        <w:rPr>
          <w:noProof/>
        </w:rPr>
      </w:pPr>
      <w:r w:rsidRPr="00E90B30">
        <w:rPr>
          <w:rFonts w:hint="eastAsia"/>
          <w:noProof/>
        </w:rPr>
        <w:t>「貨物手作業移行」</w:t>
      </w:r>
    </w:p>
    <w:p w:rsidR="0038679C" w:rsidRPr="00E90B30" w:rsidRDefault="0038679C" w:rsidP="007F609F">
      <w:pPr>
        <w:ind w:leftChars="599" w:left="1389" w:hangingChars="101" w:hanging="200"/>
        <w:jc w:val="left"/>
        <w:rPr>
          <w:rFonts w:hAnsi="ＭＳ ゴシック"/>
          <w:noProof/>
          <w:szCs w:val="22"/>
        </w:rPr>
      </w:pPr>
      <w:r>
        <w:rPr>
          <w:rFonts w:hAnsi="ＭＳ ゴシック" w:hint="eastAsia"/>
          <w:noProof/>
          <w:szCs w:val="22"/>
        </w:rPr>
        <w:t>⑭</w:t>
      </w:r>
      <w:r w:rsidRPr="00E90B30">
        <w:rPr>
          <w:rFonts w:hAnsi="ＭＳ ゴシック" w:hint="eastAsia"/>
          <w:noProof/>
          <w:szCs w:val="22"/>
        </w:rPr>
        <w:t>「許可・承認等情報登録（輸入通関）（ＰＡＩ）」業務により許可・承認登録がされていないこと。</w:t>
      </w:r>
    </w:p>
    <w:p w:rsidR="0038679C" w:rsidRPr="00E90B30" w:rsidRDefault="0038679C" w:rsidP="007F609F">
      <w:pPr>
        <w:ind w:leftChars="599" w:left="1389" w:hangingChars="101" w:hanging="200"/>
        <w:jc w:val="left"/>
        <w:rPr>
          <w:noProof/>
        </w:rPr>
      </w:pPr>
      <w:r>
        <w:rPr>
          <w:rFonts w:hint="eastAsia"/>
          <w:noProof/>
        </w:rPr>
        <w:t>⑮</w:t>
      </w:r>
      <w:r w:rsidRPr="00E90B30">
        <w:rPr>
          <w:rFonts w:hint="eastAsia"/>
          <w:noProof/>
        </w:rPr>
        <w:t>「許可・承認等情報登録（監視）（ＰＡＫ）」業務により以下の登録がされていないこと。</w:t>
      </w:r>
    </w:p>
    <w:p w:rsidR="0038679C" w:rsidRPr="00E90B30" w:rsidRDefault="0038679C" w:rsidP="007F609F">
      <w:pPr>
        <w:ind w:firstLineChars="809" w:firstLine="1605"/>
        <w:jc w:val="left"/>
        <w:rPr>
          <w:noProof/>
        </w:rPr>
      </w:pPr>
      <w:r w:rsidRPr="00E90B30">
        <w:rPr>
          <w:rFonts w:hint="eastAsia"/>
          <w:noProof/>
        </w:rPr>
        <w:t>「外貨機用品積込承認（個別）」</w:t>
      </w:r>
    </w:p>
    <w:p w:rsidR="0038679C" w:rsidRPr="00E90B30" w:rsidRDefault="0038679C" w:rsidP="007F609F">
      <w:pPr>
        <w:ind w:firstLineChars="809" w:firstLine="1605"/>
        <w:jc w:val="left"/>
        <w:rPr>
          <w:rFonts w:hAnsi="ＭＳ ゴシック"/>
          <w:noProof/>
          <w:szCs w:val="22"/>
        </w:rPr>
      </w:pPr>
      <w:r w:rsidRPr="00E90B30">
        <w:rPr>
          <w:rFonts w:hint="eastAsia"/>
          <w:noProof/>
        </w:rPr>
        <w:t>「外貨船用品積込承認」</w:t>
      </w:r>
    </w:p>
    <w:p w:rsidR="0038679C" w:rsidRPr="00E90B30" w:rsidRDefault="0038679C" w:rsidP="007F609F">
      <w:pPr>
        <w:ind w:firstLineChars="809" w:firstLine="1605"/>
        <w:jc w:val="left"/>
        <w:rPr>
          <w:noProof/>
        </w:rPr>
      </w:pPr>
      <w:r w:rsidRPr="00E90B30">
        <w:rPr>
          <w:rFonts w:hAnsi="ＭＳ ゴシック" w:hint="eastAsia"/>
          <w:noProof/>
          <w:szCs w:val="22"/>
        </w:rPr>
        <w:t>「別送品輸入許可」</w:t>
      </w:r>
    </w:p>
    <w:p w:rsidR="0038679C" w:rsidRPr="00185755" w:rsidRDefault="0038679C" w:rsidP="007F609F">
      <w:pPr>
        <w:ind w:leftChars="600" w:left="1391" w:hangingChars="101" w:hanging="200"/>
        <w:jc w:val="left"/>
        <w:rPr>
          <w:rFonts w:hAnsi="ＭＳ ゴシック"/>
          <w:szCs w:val="22"/>
        </w:rPr>
      </w:pPr>
      <w:r>
        <w:rPr>
          <w:rFonts w:hint="eastAsia"/>
          <w:noProof/>
        </w:rPr>
        <w:t>⑯</w:t>
      </w:r>
      <w:r w:rsidRPr="00E90B30">
        <w:rPr>
          <w:rFonts w:hint="eastAsia"/>
          <w:noProof/>
        </w:rPr>
        <w:t>入力された取扱保税蔵置場が他所蔵置場所である場合には、</w:t>
      </w:r>
      <w:r w:rsidRPr="006F289C">
        <w:rPr>
          <w:rFonts w:hint="eastAsia"/>
        </w:rPr>
        <w:t>税関による</w:t>
      </w:r>
      <w:r w:rsidRPr="006F289C">
        <w:rPr>
          <w:rFonts w:hAnsi="ＭＳ ゴシック" w:hint="eastAsia"/>
          <w:szCs w:val="22"/>
        </w:rPr>
        <w:t>「貨物確認情報登録</w:t>
      </w:r>
      <w:r w:rsidR="003F37BC">
        <w:rPr>
          <w:rFonts w:hAnsi="ＭＳ ゴシック"/>
          <w:szCs w:val="22"/>
        </w:rPr>
        <w:br/>
      </w:r>
      <w:r w:rsidRPr="006F289C">
        <w:rPr>
          <w:rFonts w:hAnsi="ＭＳ ゴシック" w:hint="eastAsia"/>
          <w:szCs w:val="22"/>
        </w:rPr>
        <w:t>（ＰＫＧ）」業務または</w:t>
      </w:r>
      <w:r w:rsidRPr="006F289C">
        <w:rPr>
          <w:rFonts w:hAnsi="ＭＳ ゴシック" w:hint="eastAsia"/>
          <w:noProof/>
          <w:szCs w:val="22"/>
        </w:rPr>
        <w:t>「貨物確認情報訂正（ＣＰＫ）」業務</w:t>
      </w:r>
      <w:r w:rsidRPr="006F289C">
        <w:rPr>
          <w:rFonts w:hAnsi="ＭＳ ゴシック" w:hint="eastAsia"/>
          <w:szCs w:val="22"/>
        </w:rPr>
        <w:t>により、他所蔵置の旨が登録されていないこと。</w:t>
      </w:r>
    </w:p>
    <w:p w:rsidR="0038679C" w:rsidRPr="00E90B30" w:rsidRDefault="0038679C" w:rsidP="007F609F">
      <w:pPr>
        <w:ind w:leftChars="600" w:left="1391" w:hangingChars="101" w:hanging="200"/>
        <w:jc w:val="left"/>
      </w:pPr>
      <w:r>
        <w:rPr>
          <w:rFonts w:hint="eastAsia"/>
        </w:rPr>
        <w:t>⑰</w:t>
      </w:r>
      <w:r w:rsidRPr="00E90B30">
        <w:rPr>
          <w:rFonts w:hint="eastAsia"/>
        </w:rPr>
        <w:t>ＨＡＷＢの場合は、不突合（オーバー）となっていないこと。</w:t>
      </w:r>
    </w:p>
    <w:p w:rsidR="0038679C" w:rsidRPr="00E90B30" w:rsidRDefault="0038679C" w:rsidP="001F2E74">
      <w:pPr>
        <w:ind w:firstLineChars="400" w:firstLine="794"/>
        <w:jc w:val="left"/>
        <w:rPr>
          <w:noProof/>
        </w:rPr>
      </w:pPr>
      <w:r w:rsidRPr="00E90B30">
        <w:rPr>
          <w:rFonts w:hint="eastAsia"/>
          <w:noProof/>
        </w:rPr>
        <w:t>（イ）時間延長または取消しの場合</w:t>
      </w:r>
    </w:p>
    <w:p w:rsidR="0038679C" w:rsidRPr="00E90B30" w:rsidRDefault="0038679C" w:rsidP="007F609F">
      <w:pPr>
        <w:ind w:firstLineChars="602" w:firstLine="1194"/>
        <w:jc w:val="left"/>
        <w:rPr>
          <w:noProof/>
        </w:rPr>
      </w:pPr>
      <w:r w:rsidRPr="00E90B30">
        <w:rPr>
          <w:rFonts w:hint="eastAsia"/>
          <w:noProof/>
        </w:rPr>
        <w:t>①入力されたＡＷＢ番号に対する輸入貨物情報が輸入貨物情報ＤＢに存在すること。</w:t>
      </w:r>
    </w:p>
    <w:p w:rsidR="0038679C" w:rsidRPr="00E90B30" w:rsidRDefault="0038679C" w:rsidP="007F609F">
      <w:pPr>
        <w:ind w:firstLineChars="602" w:firstLine="1194"/>
        <w:jc w:val="left"/>
        <w:rPr>
          <w:noProof/>
        </w:rPr>
      </w:pPr>
      <w:r w:rsidRPr="00E90B30">
        <w:rPr>
          <w:rFonts w:hint="eastAsia"/>
          <w:noProof/>
        </w:rPr>
        <w:t>②時間延長</w:t>
      </w:r>
      <w:r>
        <w:rPr>
          <w:rFonts w:hint="eastAsia"/>
          <w:noProof/>
        </w:rPr>
        <w:t>の場合は、本業務による</w:t>
      </w:r>
      <w:r w:rsidRPr="00E90B30">
        <w:rPr>
          <w:rFonts w:hint="eastAsia"/>
          <w:noProof/>
        </w:rPr>
        <w:t>１回の取扱いに対する登録中でないこと。</w:t>
      </w:r>
    </w:p>
    <w:p w:rsidR="0038679C" w:rsidRPr="00E90B30" w:rsidRDefault="0038679C" w:rsidP="007F609F">
      <w:pPr>
        <w:ind w:firstLineChars="602" w:firstLine="1194"/>
        <w:jc w:val="left"/>
        <w:rPr>
          <w:noProof/>
        </w:rPr>
      </w:pPr>
      <w:r w:rsidRPr="00E90B30">
        <w:rPr>
          <w:rFonts w:hint="eastAsia"/>
          <w:noProof/>
        </w:rPr>
        <w:t>③ＣＦＳ業務が行われていないこと。</w:t>
      </w:r>
    </w:p>
    <w:p w:rsidR="0038679C" w:rsidRPr="00E90B30" w:rsidRDefault="003F37BC" w:rsidP="001F2E74">
      <w:pPr>
        <w:pStyle w:val="a5"/>
        <w:ind w:firstLineChars="300" w:firstLine="595"/>
        <w:jc w:val="left"/>
        <w:rPr>
          <w:noProof/>
        </w:rPr>
      </w:pPr>
      <w:r>
        <w:rPr>
          <w:noProof/>
        </w:rPr>
        <w:br w:type="page"/>
      </w:r>
      <w:r w:rsidR="0038679C" w:rsidRPr="00E90B30">
        <w:rPr>
          <w:rFonts w:hint="eastAsia"/>
          <w:noProof/>
        </w:rPr>
        <w:lastRenderedPageBreak/>
        <w:t>（ｂ）仕分けマスタチェック</w:t>
      </w:r>
    </w:p>
    <w:p w:rsidR="0038679C" w:rsidRPr="00E90B30" w:rsidRDefault="0038679C" w:rsidP="005B14D9">
      <w:pPr>
        <w:ind w:leftChars="501" w:left="994" w:firstLineChars="128" w:firstLine="254"/>
        <w:jc w:val="left"/>
        <w:rPr>
          <w:noProof/>
        </w:rPr>
      </w:pPr>
      <w:r w:rsidRPr="00E90B30">
        <w:rPr>
          <w:rFonts w:hint="eastAsia"/>
          <w:noProof/>
        </w:rPr>
        <w:t>前述の仕分け親チェックにより、入力されたＡＷＢ番号が仕分けマスタの貨物でない場合は、仕分け親の輸入貨物情報に登録されている仕分けマスタのＡＷＢ番号に対する輸入貨物情報ＤＢが存在すること。</w:t>
      </w:r>
    </w:p>
    <w:p w:rsidR="0038679C" w:rsidRPr="00E90B30" w:rsidRDefault="0038679C" w:rsidP="001F2E74">
      <w:pPr>
        <w:wordWrap w:val="0"/>
        <w:autoSpaceDE w:val="0"/>
        <w:autoSpaceDN w:val="0"/>
        <w:adjustRightInd w:val="0"/>
        <w:spacing w:line="360" w:lineRule="atLeast"/>
        <w:ind w:firstLineChars="100" w:firstLine="198"/>
        <w:jc w:val="left"/>
        <w:rPr>
          <w:noProof/>
        </w:rPr>
      </w:pPr>
      <w:r w:rsidRPr="00E90B30">
        <w:rPr>
          <w:rFonts w:hint="eastAsia"/>
          <w:noProof/>
        </w:rPr>
        <w:t>（２）ＣＨＳ０１業務の場合</w:t>
      </w:r>
    </w:p>
    <w:p w:rsidR="0038679C" w:rsidRPr="00E90B30" w:rsidRDefault="0038679C" w:rsidP="001F2E74">
      <w:pPr>
        <w:ind w:firstLineChars="200" w:firstLine="397"/>
        <w:jc w:val="left"/>
        <w:rPr>
          <w:noProof/>
        </w:rPr>
      </w:pPr>
      <w:r w:rsidRPr="00E90B30">
        <w:rPr>
          <w:rFonts w:hint="eastAsia"/>
          <w:noProof/>
        </w:rPr>
        <w:t>（Ａ）入力者チェック</w:t>
      </w:r>
    </w:p>
    <w:p w:rsidR="0038679C" w:rsidRPr="00E90B30" w:rsidRDefault="0038679C" w:rsidP="007F609F">
      <w:pPr>
        <w:ind w:firstLineChars="400" w:firstLine="794"/>
        <w:jc w:val="left"/>
        <w:rPr>
          <w:noProof/>
        </w:rPr>
      </w:pPr>
      <w:r w:rsidRPr="00E90B30">
        <w:rPr>
          <w:rFonts w:hint="eastAsia"/>
          <w:noProof/>
        </w:rPr>
        <w:t>①システムに登録されている利用者であること。</w:t>
      </w:r>
    </w:p>
    <w:p w:rsidR="0038679C" w:rsidRPr="00C95701" w:rsidRDefault="00D508B4" w:rsidP="007F609F">
      <w:pPr>
        <w:ind w:leftChars="400" w:left="992" w:hangingChars="100" w:hanging="198"/>
        <w:jc w:val="left"/>
        <w:outlineLvl w:val="0"/>
        <w:rPr>
          <w:noProof/>
        </w:rPr>
      </w:pPr>
      <w:r w:rsidRPr="00C95701">
        <w:rPr>
          <w:rFonts w:hint="eastAsia"/>
          <w:noProof/>
        </w:rPr>
        <w:t>②</w:t>
      </w:r>
      <w:r w:rsidR="0038679C" w:rsidRPr="00C95701">
        <w:rPr>
          <w:rFonts w:hint="eastAsia"/>
          <w:noProof/>
        </w:rPr>
        <w:t>取消しの場合は、取扱保税蔵置場の管理者であること。ただし、取扱保税蔵置場が他所蔵置場所の場合の取消しは、税関であること。</w:t>
      </w:r>
    </w:p>
    <w:p w:rsidR="0038679C" w:rsidRPr="00C95701" w:rsidRDefault="00D508B4" w:rsidP="007F609F">
      <w:pPr>
        <w:ind w:firstLineChars="400" w:firstLine="794"/>
        <w:jc w:val="left"/>
        <w:rPr>
          <w:noProof/>
        </w:rPr>
      </w:pPr>
      <w:r w:rsidRPr="00C95701">
        <w:rPr>
          <w:rFonts w:hint="eastAsia"/>
          <w:noProof/>
        </w:rPr>
        <w:t>③</w:t>
      </w:r>
      <w:r w:rsidR="0038679C" w:rsidRPr="00C95701">
        <w:rPr>
          <w:rFonts w:hint="eastAsia"/>
          <w:noProof/>
        </w:rPr>
        <w:t>時間延長の場合は、登録時と同一の利用者であること。</w:t>
      </w:r>
    </w:p>
    <w:p w:rsidR="0038679C" w:rsidRPr="00E90B30" w:rsidRDefault="00D508B4" w:rsidP="007F609F">
      <w:pPr>
        <w:ind w:firstLineChars="400" w:firstLine="794"/>
        <w:jc w:val="left"/>
      </w:pPr>
      <w:r w:rsidRPr="00C95701">
        <w:rPr>
          <w:rFonts w:hint="eastAsia"/>
          <w:noProof/>
        </w:rPr>
        <w:t>④</w:t>
      </w:r>
      <w:r w:rsidR="0038679C" w:rsidRPr="00E90B30">
        <w:rPr>
          <w:rFonts w:hint="eastAsia"/>
          <w:noProof/>
        </w:rPr>
        <w:t>中断後の継続登録の場合は、登録時と同一の利用者であること。</w:t>
      </w:r>
    </w:p>
    <w:p w:rsidR="0038679C" w:rsidRPr="00E90B30" w:rsidRDefault="0038679C" w:rsidP="001F2E74">
      <w:pPr>
        <w:ind w:firstLineChars="200" w:firstLine="397"/>
        <w:jc w:val="left"/>
        <w:rPr>
          <w:noProof/>
        </w:rPr>
      </w:pPr>
      <w:r w:rsidRPr="00E90B30">
        <w:rPr>
          <w:rFonts w:hint="eastAsia"/>
          <w:noProof/>
        </w:rPr>
        <w:t>（Ｂ）入力項目チェック</w:t>
      </w:r>
    </w:p>
    <w:p w:rsidR="0038679C" w:rsidRPr="00E90B30" w:rsidRDefault="0038679C" w:rsidP="001F2E74">
      <w:pPr>
        <w:autoSpaceDE w:val="0"/>
        <w:autoSpaceDN w:val="0"/>
        <w:adjustRightInd w:val="0"/>
        <w:ind w:firstLineChars="300" w:firstLine="595"/>
        <w:jc w:val="left"/>
      </w:pPr>
      <w:r w:rsidRPr="00E90B30">
        <w:rPr>
          <w:rFonts w:hint="eastAsia"/>
        </w:rPr>
        <w:t>（ａ）単項目チェック</w:t>
      </w:r>
    </w:p>
    <w:p w:rsidR="0038679C" w:rsidRPr="00E90B30" w:rsidRDefault="0038679C" w:rsidP="007F609F">
      <w:pPr>
        <w:autoSpaceDE w:val="0"/>
        <w:autoSpaceDN w:val="0"/>
        <w:adjustRightInd w:val="0"/>
        <w:ind w:firstLineChars="602" w:firstLine="1194"/>
        <w:jc w:val="left"/>
      </w:pPr>
      <w:r w:rsidRPr="00E90B30">
        <w:rPr>
          <w:rFonts w:hint="eastAsia"/>
        </w:rPr>
        <w:t>「入力項目表」及び「オンライン業務共通設計書」参照。</w:t>
      </w:r>
    </w:p>
    <w:p w:rsidR="0038679C" w:rsidRPr="00E90B30" w:rsidRDefault="0038679C" w:rsidP="001F2E74">
      <w:pPr>
        <w:autoSpaceDE w:val="0"/>
        <w:autoSpaceDN w:val="0"/>
        <w:adjustRightInd w:val="0"/>
        <w:ind w:firstLineChars="300" w:firstLine="595"/>
        <w:jc w:val="left"/>
      </w:pPr>
      <w:r w:rsidRPr="00E90B30">
        <w:rPr>
          <w:rFonts w:hint="eastAsia"/>
        </w:rPr>
        <w:t>（ｂ）項目間関連チェック</w:t>
      </w:r>
    </w:p>
    <w:p w:rsidR="0038679C" w:rsidRPr="00E90B30" w:rsidRDefault="0038679C" w:rsidP="007F609F">
      <w:pPr>
        <w:autoSpaceDE w:val="0"/>
        <w:autoSpaceDN w:val="0"/>
        <w:adjustRightInd w:val="0"/>
        <w:ind w:firstLineChars="602" w:firstLine="1194"/>
        <w:jc w:val="left"/>
      </w:pPr>
      <w:r w:rsidRPr="00E90B30">
        <w:rPr>
          <w:rFonts w:hint="eastAsia"/>
        </w:rPr>
        <w:t>「入力項目表」及び「オンライン業務共通設計書」参照。</w:t>
      </w:r>
    </w:p>
    <w:p w:rsidR="0038679C" w:rsidRPr="00E90B30" w:rsidRDefault="0038679C" w:rsidP="001F2E74">
      <w:pPr>
        <w:ind w:firstLineChars="200" w:firstLine="397"/>
        <w:jc w:val="left"/>
        <w:rPr>
          <w:noProof/>
        </w:rPr>
      </w:pPr>
      <w:r w:rsidRPr="00E90B30">
        <w:rPr>
          <w:rFonts w:hint="eastAsia"/>
          <w:noProof/>
        </w:rPr>
        <w:t>（Ｃ）貨物取扱（輸入）情報ＤＢチェック</w:t>
      </w:r>
    </w:p>
    <w:p w:rsidR="0038679C" w:rsidRPr="00E90B30" w:rsidRDefault="0038679C" w:rsidP="001F2E74">
      <w:pPr>
        <w:ind w:leftChars="386" w:left="766" w:firstLineChars="103" w:firstLine="204"/>
        <w:jc w:val="left"/>
        <w:rPr>
          <w:noProof/>
        </w:rPr>
      </w:pPr>
      <w:r w:rsidRPr="00E90B30">
        <w:rPr>
          <w:rFonts w:hint="eastAsia"/>
          <w:noProof/>
        </w:rPr>
        <w:t>時間延長または取消しの場合は、入力された仕分け親に対する輸入貨物情報に登録されている貨物取扱番号に対する貨物取扱（輸入）情報が貨物取扱（輸入）情報ＤＢに存在すること。</w:t>
      </w:r>
    </w:p>
    <w:p w:rsidR="0038679C" w:rsidRPr="00E90B30" w:rsidRDefault="0038679C" w:rsidP="001F2E74">
      <w:pPr>
        <w:ind w:firstLineChars="200" w:firstLine="397"/>
        <w:jc w:val="left"/>
        <w:rPr>
          <w:noProof/>
        </w:rPr>
      </w:pPr>
      <w:r w:rsidRPr="00E90B30">
        <w:rPr>
          <w:rFonts w:hint="eastAsia"/>
          <w:noProof/>
        </w:rPr>
        <w:t>（Ｄ）輸入貨物情報ＤＢチェック</w:t>
      </w:r>
    </w:p>
    <w:p w:rsidR="0038679C" w:rsidRPr="00E90B30" w:rsidRDefault="0038679C" w:rsidP="001F2E74">
      <w:pPr>
        <w:ind w:firstLineChars="300" w:firstLine="595"/>
        <w:jc w:val="left"/>
        <w:rPr>
          <w:noProof/>
        </w:rPr>
      </w:pPr>
      <w:r w:rsidRPr="00E90B30">
        <w:rPr>
          <w:rFonts w:hint="eastAsia"/>
          <w:noProof/>
        </w:rPr>
        <w:t>（ａ）仕分け親の輸入貨物情報ＤＢチェック</w:t>
      </w:r>
    </w:p>
    <w:p w:rsidR="0038679C" w:rsidRPr="00E90B30" w:rsidRDefault="0038679C" w:rsidP="001F2E74">
      <w:pPr>
        <w:ind w:firstLineChars="400" w:firstLine="794"/>
        <w:jc w:val="left"/>
        <w:rPr>
          <w:noProof/>
        </w:rPr>
      </w:pPr>
      <w:r w:rsidRPr="00E90B30">
        <w:rPr>
          <w:rFonts w:hint="eastAsia"/>
          <w:noProof/>
        </w:rPr>
        <w:t>（ア）登録の場合</w:t>
      </w:r>
    </w:p>
    <w:p w:rsidR="0038679C" w:rsidRPr="00E90B30" w:rsidRDefault="0038679C" w:rsidP="007F609F">
      <w:pPr>
        <w:ind w:leftChars="600" w:left="1191"/>
        <w:jc w:val="left"/>
        <w:rPr>
          <w:noProof/>
        </w:rPr>
      </w:pPr>
      <w:r w:rsidRPr="00E90B30">
        <w:rPr>
          <w:rFonts w:hint="eastAsia"/>
          <w:noProof/>
        </w:rPr>
        <w:t>①入力されたＡＷＢ番号に対する輸入貨物情報が輸入貨物情報ＤＢに存在すること。</w:t>
      </w:r>
    </w:p>
    <w:p w:rsidR="0038679C" w:rsidRPr="00E90B30" w:rsidRDefault="0038679C" w:rsidP="007F609F">
      <w:pPr>
        <w:ind w:leftChars="600" w:left="1389" w:hangingChars="100" w:hanging="198"/>
        <w:jc w:val="left"/>
        <w:rPr>
          <w:noProof/>
          <w:shd w:val="pct15" w:color="auto" w:fill="FFFFFF"/>
        </w:rPr>
      </w:pPr>
      <w:r w:rsidRPr="00E90B30">
        <w:rPr>
          <w:rFonts w:hint="eastAsia"/>
          <w:noProof/>
        </w:rPr>
        <w:t>②特殊貨物である場合は、仕分け子の貨物に仕分け親の貨物と同じ特殊貨物記号が入力されていること。ただし、最初の登録の場合のみチェックする。</w:t>
      </w:r>
    </w:p>
    <w:p w:rsidR="0038679C" w:rsidRPr="00E90B30" w:rsidRDefault="0038679C" w:rsidP="007F609F">
      <w:pPr>
        <w:ind w:leftChars="600" w:left="1191"/>
        <w:jc w:val="left"/>
        <w:rPr>
          <w:noProof/>
        </w:rPr>
      </w:pPr>
      <w:r w:rsidRPr="00E90B30">
        <w:rPr>
          <w:rFonts w:hint="eastAsia"/>
          <w:noProof/>
        </w:rPr>
        <w:t>③ＭＡＷＢでないこと。</w:t>
      </w:r>
    </w:p>
    <w:p w:rsidR="0038679C" w:rsidRPr="00E90B30" w:rsidRDefault="0038679C" w:rsidP="007F609F">
      <w:pPr>
        <w:ind w:leftChars="600" w:left="1191"/>
        <w:jc w:val="left"/>
        <w:rPr>
          <w:noProof/>
        </w:rPr>
      </w:pPr>
      <w:r w:rsidRPr="00E90B30">
        <w:rPr>
          <w:rFonts w:hint="eastAsia"/>
          <w:noProof/>
        </w:rPr>
        <w:t>④ＵＬＤでないこと。</w:t>
      </w:r>
    </w:p>
    <w:p w:rsidR="0038679C" w:rsidRPr="00E90B30" w:rsidRDefault="0038679C" w:rsidP="007F609F">
      <w:pPr>
        <w:ind w:leftChars="600" w:left="1191"/>
        <w:jc w:val="left"/>
        <w:rPr>
          <w:noProof/>
        </w:rPr>
      </w:pPr>
      <w:r w:rsidRPr="00E90B30">
        <w:rPr>
          <w:rFonts w:hint="eastAsia"/>
          <w:noProof/>
        </w:rPr>
        <w:t>⑤入力された取扱保税蔵置場に蔵置中であること。</w:t>
      </w:r>
    </w:p>
    <w:p w:rsidR="0038679C" w:rsidRPr="00E90B30" w:rsidRDefault="0038679C" w:rsidP="007F609F">
      <w:pPr>
        <w:ind w:leftChars="600" w:left="1389" w:hangingChars="100" w:hanging="198"/>
        <w:jc w:val="left"/>
        <w:rPr>
          <w:noProof/>
        </w:rPr>
      </w:pPr>
      <w:r w:rsidRPr="00E90B30">
        <w:rPr>
          <w:rFonts w:hint="eastAsia"/>
          <w:noProof/>
        </w:rPr>
        <w:t>⑥保税運送申告がされていないこと。</w:t>
      </w:r>
    </w:p>
    <w:p w:rsidR="0038679C" w:rsidRPr="00E90B30" w:rsidRDefault="0038679C" w:rsidP="007F609F">
      <w:pPr>
        <w:suppressAutoHyphens/>
        <w:wordWrap w:val="0"/>
        <w:adjustRightInd w:val="0"/>
        <w:ind w:leftChars="600" w:left="1389" w:hangingChars="100" w:hanging="198"/>
        <w:jc w:val="left"/>
        <w:textAlignment w:val="baseline"/>
        <w:rPr>
          <w:rFonts w:hAnsi="ＭＳ ゴシック" w:cs="ＭＳ 明朝"/>
          <w:szCs w:val="22"/>
        </w:rPr>
      </w:pPr>
      <w:r>
        <w:rPr>
          <w:rFonts w:hAnsi="ＭＳ ゴシック" w:cs="ＭＳ 明朝" w:hint="eastAsia"/>
          <w:kern w:val="0"/>
          <w:szCs w:val="22"/>
        </w:rPr>
        <w:t>⑦</w:t>
      </w:r>
      <w:r w:rsidRPr="00E90B30">
        <w:rPr>
          <w:rFonts w:hAnsi="ＭＳ ゴシック" w:cs="ＭＳ 明朝" w:hint="eastAsia"/>
          <w:kern w:val="0"/>
          <w:szCs w:val="22"/>
        </w:rPr>
        <w:t>貨物取扱許可申請中または見本持出許可申請中でないこと。</w:t>
      </w:r>
    </w:p>
    <w:p w:rsidR="0038679C" w:rsidRPr="00E90B30" w:rsidRDefault="0038679C" w:rsidP="007F609F">
      <w:pPr>
        <w:ind w:leftChars="600" w:left="1389" w:hangingChars="100" w:hanging="198"/>
        <w:jc w:val="left"/>
        <w:rPr>
          <w:noProof/>
        </w:rPr>
      </w:pPr>
      <w:r>
        <w:rPr>
          <w:rFonts w:hint="eastAsia"/>
          <w:noProof/>
        </w:rPr>
        <w:t>⑧</w:t>
      </w:r>
      <w:r w:rsidRPr="00E90B30">
        <w:rPr>
          <w:rFonts w:hint="eastAsia"/>
          <w:noProof/>
        </w:rPr>
        <w:t>訂正保留中でないこと。</w:t>
      </w:r>
    </w:p>
    <w:p w:rsidR="0038679C" w:rsidRPr="00E90B30" w:rsidRDefault="0038679C" w:rsidP="007F609F">
      <w:pPr>
        <w:ind w:leftChars="600" w:left="1389" w:hangingChars="100" w:hanging="198"/>
        <w:jc w:val="left"/>
        <w:rPr>
          <w:noProof/>
        </w:rPr>
      </w:pPr>
      <w:r>
        <w:rPr>
          <w:rFonts w:hint="eastAsia"/>
          <w:noProof/>
        </w:rPr>
        <w:t>⑨</w:t>
      </w:r>
      <w:r w:rsidRPr="00E90B30">
        <w:rPr>
          <w:rFonts w:hint="eastAsia"/>
          <w:noProof/>
        </w:rPr>
        <w:t>税関届出を必要とする事故情報がある場合は、ＰＣＨ業務により事故確認が行われていること。</w:t>
      </w:r>
    </w:p>
    <w:p w:rsidR="0038679C" w:rsidRPr="00E90B30" w:rsidRDefault="0038679C" w:rsidP="007F609F">
      <w:pPr>
        <w:ind w:leftChars="600" w:left="1389" w:hangingChars="100" w:hanging="198"/>
        <w:jc w:val="left"/>
        <w:rPr>
          <w:noProof/>
        </w:rPr>
      </w:pPr>
      <w:r>
        <w:rPr>
          <w:rFonts w:hint="eastAsia"/>
          <w:noProof/>
        </w:rPr>
        <w:t>⑩</w:t>
      </w:r>
      <w:r w:rsidRPr="00E90B30">
        <w:rPr>
          <w:rFonts w:hint="eastAsia"/>
          <w:noProof/>
        </w:rPr>
        <w:t>改装・仕分けの場合は、以下のチェックを行う。</w:t>
      </w:r>
    </w:p>
    <w:p w:rsidR="0038679C" w:rsidRDefault="0038679C" w:rsidP="007F609F">
      <w:pPr>
        <w:ind w:firstLineChars="703" w:firstLine="1395"/>
        <w:jc w:val="left"/>
        <w:rPr>
          <w:noProof/>
        </w:rPr>
      </w:pPr>
      <w:r w:rsidRPr="00FD76DF">
        <w:rPr>
          <w:rFonts w:hint="eastAsia"/>
          <w:noProof/>
        </w:rPr>
        <w:t>・仕分け親でないこと。ただし、中断中の場合を除く。</w:t>
      </w:r>
    </w:p>
    <w:p w:rsidR="0038679C" w:rsidRPr="00E90B30" w:rsidRDefault="0038679C" w:rsidP="007F609F">
      <w:pPr>
        <w:ind w:firstLineChars="703" w:firstLine="1395"/>
        <w:jc w:val="left"/>
        <w:rPr>
          <w:noProof/>
        </w:rPr>
      </w:pPr>
      <w:r w:rsidRPr="00E90B30">
        <w:rPr>
          <w:rFonts w:hint="eastAsia"/>
          <w:noProof/>
        </w:rPr>
        <w:t>・全量到着済であること。</w:t>
      </w:r>
    </w:p>
    <w:p w:rsidR="003640F2" w:rsidRDefault="0038679C" w:rsidP="003640F2">
      <w:pPr>
        <w:ind w:firstLineChars="703" w:firstLine="1395"/>
        <w:jc w:val="left"/>
        <w:rPr>
          <w:noProof/>
        </w:rPr>
      </w:pPr>
      <w:r w:rsidRPr="00E90B30">
        <w:rPr>
          <w:rFonts w:hint="eastAsia"/>
          <w:noProof/>
        </w:rPr>
        <w:t>・輸入申告等の許可済みでないこと。</w:t>
      </w:r>
    </w:p>
    <w:p w:rsidR="0038679C" w:rsidRPr="00E90B30" w:rsidRDefault="0038679C" w:rsidP="003640F2">
      <w:pPr>
        <w:ind w:firstLineChars="600" w:firstLine="1191"/>
        <w:jc w:val="left"/>
        <w:rPr>
          <w:noProof/>
        </w:rPr>
      </w:pPr>
      <w:r>
        <w:rPr>
          <w:rFonts w:hint="eastAsia"/>
          <w:noProof/>
        </w:rPr>
        <w:t>⑪</w:t>
      </w:r>
      <w:r w:rsidRPr="00E90B30">
        <w:rPr>
          <w:rFonts w:hint="eastAsia"/>
          <w:noProof/>
        </w:rPr>
        <w:t>情報仕分けの場合は、以下のチェックを行う。</w:t>
      </w:r>
    </w:p>
    <w:p w:rsidR="0038679C" w:rsidRPr="00E90B30" w:rsidRDefault="0038679C" w:rsidP="007F609F">
      <w:pPr>
        <w:ind w:leftChars="705" w:left="1587" w:hangingChars="95" w:hanging="188"/>
        <w:jc w:val="left"/>
        <w:rPr>
          <w:noProof/>
        </w:rPr>
      </w:pPr>
      <w:r w:rsidRPr="00E90B30">
        <w:rPr>
          <w:rFonts w:hint="eastAsia"/>
          <w:noProof/>
        </w:rPr>
        <w:t>・スプリット貨物で、かつ全量到着済でないこと。</w:t>
      </w:r>
    </w:p>
    <w:p w:rsidR="0038679C" w:rsidRPr="00E90B30" w:rsidRDefault="0038679C" w:rsidP="007F609F">
      <w:pPr>
        <w:ind w:leftChars="705" w:left="1587" w:hangingChars="95" w:hanging="188"/>
        <w:jc w:val="left"/>
        <w:rPr>
          <w:noProof/>
        </w:rPr>
      </w:pPr>
      <w:r w:rsidRPr="00E90B30">
        <w:rPr>
          <w:rFonts w:hint="eastAsia"/>
          <w:noProof/>
        </w:rPr>
        <w:t>・情報仕分けがされている場合は、ＣＦＳ業務が行われていること。</w:t>
      </w:r>
    </w:p>
    <w:p w:rsidR="003640F2" w:rsidRPr="00E90B30" w:rsidRDefault="0038679C" w:rsidP="007F609F">
      <w:pPr>
        <w:ind w:leftChars="705" w:left="1587" w:hangingChars="95" w:hanging="188"/>
        <w:jc w:val="left"/>
        <w:rPr>
          <w:noProof/>
        </w:rPr>
      </w:pPr>
      <w:r w:rsidRPr="00E90B30">
        <w:rPr>
          <w:rFonts w:hint="eastAsia"/>
          <w:noProof/>
        </w:rPr>
        <w:t>・情報仕分けがされていない到着便が存在すること。</w:t>
      </w:r>
    </w:p>
    <w:p w:rsidR="0038679C" w:rsidRPr="00E90B30" w:rsidRDefault="0038679C" w:rsidP="007F609F">
      <w:pPr>
        <w:ind w:leftChars="705" w:left="1587" w:hangingChars="95" w:hanging="188"/>
        <w:jc w:val="left"/>
        <w:rPr>
          <w:noProof/>
        </w:rPr>
      </w:pPr>
      <w:r w:rsidRPr="00E90B30">
        <w:rPr>
          <w:rFonts w:hint="eastAsia"/>
          <w:noProof/>
        </w:rPr>
        <w:t>・輸入申告等の許可済みでないこと。</w:t>
      </w:r>
      <w:r w:rsidRPr="00E90B30">
        <w:rPr>
          <w:rFonts w:hAnsi="ＭＳ ゴシック" w:hint="eastAsia"/>
          <w:szCs w:val="22"/>
        </w:rPr>
        <w:t>ただし、</w:t>
      </w:r>
      <w:r w:rsidRPr="00E90B30">
        <w:rPr>
          <w:rFonts w:hAnsi="ＭＳ ゴシック" w:hint="eastAsia"/>
          <w:noProof/>
          <w:szCs w:val="22"/>
        </w:rPr>
        <w:t>貨物到着前輸入申告扱い（</w:t>
      </w:r>
      <w:r w:rsidRPr="00E90B30">
        <w:rPr>
          <w:rFonts w:hint="eastAsia"/>
          <w:noProof/>
        </w:rPr>
        <w:t>Ｊ申告</w:t>
      </w:r>
      <w:r w:rsidRPr="00E90B30">
        <w:rPr>
          <w:rFonts w:hAnsi="ＭＳ ゴシック" w:hint="eastAsia"/>
          <w:noProof/>
          <w:szCs w:val="22"/>
        </w:rPr>
        <w:t>）、</w:t>
      </w:r>
      <w:r w:rsidRPr="00E90B30">
        <w:rPr>
          <w:rFonts w:hAnsi="ＭＳ ゴシック" w:hint="eastAsia"/>
          <w:szCs w:val="22"/>
        </w:rPr>
        <w:t>到着即時輸入申告扱い</w:t>
      </w:r>
      <w:r w:rsidRPr="00E90B30">
        <w:rPr>
          <w:rFonts w:hint="eastAsia"/>
          <w:noProof/>
        </w:rPr>
        <w:t>（税関空港で貨物を引き取る場合または</w:t>
      </w:r>
      <w:r w:rsidRPr="00E90B30">
        <w:rPr>
          <w:rFonts w:hint="eastAsia"/>
        </w:rPr>
        <w:t>航空貨物の集積場所</w:t>
      </w:r>
      <w:r w:rsidRPr="00E90B30">
        <w:rPr>
          <w:rFonts w:hint="eastAsia"/>
          <w:noProof/>
        </w:rPr>
        <w:t>で貨物を引き取る場合）（Ｕ申告またはＳ申告</w:t>
      </w:r>
      <w:r w:rsidRPr="00E90B30">
        <w:rPr>
          <w:rFonts w:hAnsi="ＭＳ ゴシック" w:hint="eastAsia"/>
          <w:szCs w:val="22"/>
        </w:rPr>
        <w:t>）で輸入許可となった貨物において、到着個数の合計が許可個数に満たない場合を除く。</w:t>
      </w:r>
    </w:p>
    <w:p w:rsidR="0038679C" w:rsidRPr="00E90B30" w:rsidRDefault="0038679C" w:rsidP="007F609F">
      <w:pPr>
        <w:tabs>
          <w:tab w:val="left" w:pos="594"/>
        </w:tabs>
        <w:ind w:leftChars="599" w:left="1389" w:hangingChars="101" w:hanging="200"/>
        <w:jc w:val="left"/>
        <w:rPr>
          <w:noProof/>
        </w:rPr>
      </w:pPr>
      <w:r>
        <w:rPr>
          <w:rFonts w:hint="eastAsia"/>
          <w:noProof/>
        </w:rPr>
        <w:t>⑫</w:t>
      </w:r>
      <w:r w:rsidRPr="00E90B30">
        <w:rPr>
          <w:rFonts w:hint="eastAsia"/>
          <w:noProof/>
        </w:rPr>
        <w:t>ＡＨＳ業務により仕分けられた仕分け親でないこと。</w:t>
      </w:r>
    </w:p>
    <w:p w:rsidR="0038679C" w:rsidRPr="00E90B30" w:rsidRDefault="0038679C" w:rsidP="007F609F">
      <w:pPr>
        <w:ind w:leftChars="599" w:left="1389" w:hangingChars="101" w:hanging="200"/>
        <w:jc w:val="left"/>
      </w:pPr>
      <w:r>
        <w:rPr>
          <w:rFonts w:hint="eastAsia"/>
        </w:rPr>
        <w:lastRenderedPageBreak/>
        <w:t>⑬</w:t>
      </w:r>
      <w:r w:rsidRPr="00E90B30">
        <w:rPr>
          <w:rFonts w:hint="eastAsia"/>
        </w:rPr>
        <w:t>ＡＨＴ業務により仕合わせされた仕合わせ親でないこと</w:t>
      </w:r>
      <w:r w:rsidRPr="00E90B30">
        <w:rPr>
          <w:rFonts w:hint="eastAsia"/>
          <w:noProof/>
        </w:rPr>
        <w:t>。</w:t>
      </w:r>
    </w:p>
    <w:p w:rsidR="0038679C" w:rsidRPr="00E90B30" w:rsidRDefault="0038679C" w:rsidP="007F609F">
      <w:pPr>
        <w:ind w:leftChars="599" w:left="1389" w:hangingChars="101" w:hanging="200"/>
        <w:jc w:val="left"/>
        <w:rPr>
          <w:noProof/>
        </w:rPr>
      </w:pPr>
      <w:r>
        <w:rPr>
          <w:rFonts w:hint="eastAsia"/>
          <w:noProof/>
        </w:rPr>
        <w:t>⑭</w:t>
      </w:r>
      <w:r w:rsidRPr="00E90B30">
        <w:rPr>
          <w:rFonts w:hint="eastAsia"/>
          <w:noProof/>
        </w:rPr>
        <w:t>ＰＣＨ業務により以下の登録が行われていないこと。</w:t>
      </w:r>
    </w:p>
    <w:p w:rsidR="0038679C" w:rsidRPr="00E90B30" w:rsidRDefault="0038679C" w:rsidP="007F609F">
      <w:pPr>
        <w:ind w:leftChars="700" w:left="1587" w:hangingChars="100" w:hanging="198"/>
        <w:jc w:val="left"/>
        <w:rPr>
          <w:noProof/>
        </w:rPr>
      </w:pPr>
      <w:r w:rsidRPr="00E90B30">
        <w:rPr>
          <w:rFonts w:hint="eastAsia"/>
          <w:noProof/>
        </w:rPr>
        <w:t>「廃棄届受理」</w:t>
      </w:r>
    </w:p>
    <w:p w:rsidR="0038679C" w:rsidRPr="00E90B30" w:rsidRDefault="0038679C" w:rsidP="007F609F">
      <w:pPr>
        <w:ind w:leftChars="700" w:left="1587" w:hangingChars="100" w:hanging="198"/>
        <w:jc w:val="left"/>
        <w:rPr>
          <w:noProof/>
        </w:rPr>
      </w:pPr>
      <w:r w:rsidRPr="00E90B30">
        <w:rPr>
          <w:rFonts w:hint="eastAsia"/>
          <w:noProof/>
        </w:rPr>
        <w:t>「滅却承認」</w:t>
      </w:r>
    </w:p>
    <w:p w:rsidR="0038679C" w:rsidRPr="00E90B30" w:rsidRDefault="0038679C" w:rsidP="007F609F">
      <w:pPr>
        <w:ind w:leftChars="700" w:left="1587" w:hangingChars="100" w:hanging="198"/>
        <w:jc w:val="left"/>
        <w:rPr>
          <w:noProof/>
        </w:rPr>
      </w:pPr>
      <w:r w:rsidRPr="00E90B30">
        <w:rPr>
          <w:rFonts w:hint="eastAsia"/>
          <w:noProof/>
        </w:rPr>
        <w:t>「亡失届受理」</w:t>
      </w:r>
    </w:p>
    <w:p w:rsidR="0038679C" w:rsidRPr="00E90B30" w:rsidRDefault="0038679C" w:rsidP="007F609F">
      <w:pPr>
        <w:ind w:leftChars="700" w:left="1587" w:hangingChars="100" w:hanging="198"/>
        <w:jc w:val="left"/>
        <w:rPr>
          <w:noProof/>
        </w:rPr>
      </w:pPr>
      <w:r w:rsidRPr="00E90B30">
        <w:rPr>
          <w:rFonts w:hint="eastAsia"/>
          <w:noProof/>
        </w:rPr>
        <w:t>「税関内収容」</w:t>
      </w:r>
    </w:p>
    <w:p w:rsidR="0038679C" w:rsidRPr="00E90B30" w:rsidRDefault="0038679C" w:rsidP="007F609F">
      <w:pPr>
        <w:ind w:leftChars="700" w:left="1587" w:hangingChars="100" w:hanging="198"/>
        <w:jc w:val="left"/>
        <w:rPr>
          <w:noProof/>
        </w:rPr>
      </w:pPr>
      <w:r w:rsidRPr="00E90B30">
        <w:rPr>
          <w:rFonts w:hint="eastAsia"/>
          <w:noProof/>
        </w:rPr>
        <w:t>「現場収容」</w:t>
      </w:r>
    </w:p>
    <w:p w:rsidR="0038679C" w:rsidRPr="00E90B30" w:rsidRDefault="0038679C" w:rsidP="007F609F">
      <w:pPr>
        <w:ind w:leftChars="700" w:left="1587" w:hangingChars="100" w:hanging="198"/>
        <w:jc w:val="left"/>
        <w:rPr>
          <w:noProof/>
        </w:rPr>
      </w:pPr>
      <w:r w:rsidRPr="00E90B30">
        <w:rPr>
          <w:rFonts w:hint="eastAsia"/>
          <w:noProof/>
        </w:rPr>
        <w:t>「登録情報削除容認」</w:t>
      </w:r>
    </w:p>
    <w:p w:rsidR="0038679C" w:rsidRPr="00E90B30" w:rsidRDefault="0038679C" w:rsidP="007F609F">
      <w:pPr>
        <w:ind w:leftChars="700" w:left="1587" w:hangingChars="100" w:hanging="198"/>
        <w:jc w:val="left"/>
        <w:rPr>
          <w:noProof/>
        </w:rPr>
      </w:pPr>
      <w:r w:rsidRPr="00E90B30">
        <w:rPr>
          <w:rFonts w:hint="eastAsia"/>
          <w:noProof/>
        </w:rPr>
        <w:t>「貨物の移動差止」</w:t>
      </w:r>
    </w:p>
    <w:p w:rsidR="0038679C" w:rsidRPr="00E90B30" w:rsidRDefault="0038679C" w:rsidP="007F609F">
      <w:pPr>
        <w:ind w:leftChars="700" w:left="1587" w:hangingChars="100" w:hanging="198"/>
        <w:jc w:val="left"/>
        <w:rPr>
          <w:noProof/>
        </w:rPr>
      </w:pPr>
      <w:r w:rsidRPr="00E90B30">
        <w:rPr>
          <w:rFonts w:hint="eastAsia"/>
          <w:noProof/>
        </w:rPr>
        <w:t>「貨物手作業移行」</w:t>
      </w:r>
    </w:p>
    <w:p w:rsidR="0038679C" w:rsidRPr="00E90B30" w:rsidRDefault="0038679C" w:rsidP="007F609F">
      <w:pPr>
        <w:ind w:leftChars="600" w:left="1389" w:hangingChars="100" w:hanging="198"/>
        <w:jc w:val="left"/>
        <w:rPr>
          <w:rFonts w:hAnsi="ＭＳ ゴシック"/>
          <w:noProof/>
          <w:szCs w:val="22"/>
        </w:rPr>
      </w:pPr>
      <w:r>
        <w:rPr>
          <w:rFonts w:hAnsi="ＭＳ ゴシック" w:hint="eastAsia"/>
          <w:noProof/>
          <w:szCs w:val="22"/>
        </w:rPr>
        <w:t>⑮</w:t>
      </w:r>
      <w:r w:rsidRPr="00E90B30">
        <w:rPr>
          <w:rFonts w:hAnsi="ＭＳ ゴシック" w:hint="eastAsia"/>
          <w:noProof/>
          <w:szCs w:val="22"/>
        </w:rPr>
        <w:t>ＰＡＩ業務により許可・承認登録がされていないこと。</w:t>
      </w:r>
    </w:p>
    <w:p w:rsidR="0038679C" w:rsidRPr="00E90B30" w:rsidRDefault="0038679C" w:rsidP="007F609F">
      <w:pPr>
        <w:ind w:leftChars="600" w:left="1389" w:hangingChars="100" w:hanging="198"/>
        <w:jc w:val="left"/>
        <w:rPr>
          <w:noProof/>
        </w:rPr>
      </w:pPr>
      <w:r>
        <w:rPr>
          <w:rFonts w:hint="eastAsia"/>
          <w:noProof/>
        </w:rPr>
        <w:t>⑯</w:t>
      </w:r>
      <w:r w:rsidRPr="00E90B30">
        <w:rPr>
          <w:rFonts w:hint="eastAsia"/>
          <w:noProof/>
        </w:rPr>
        <w:t>ＰＡＫ業務により以下の登録がされていないこと。</w:t>
      </w:r>
    </w:p>
    <w:p w:rsidR="0038679C" w:rsidRPr="00E90B30" w:rsidRDefault="0038679C" w:rsidP="007F609F">
      <w:pPr>
        <w:ind w:leftChars="700" w:left="1587" w:hangingChars="100" w:hanging="198"/>
        <w:jc w:val="left"/>
        <w:rPr>
          <w:noProof/>
        </w:rPr>
      </w:pPr>
      <w:r w:rsidRPr="00E90B30">
        <w:rPr>
          <w:rFonts w:hint="eastAsia"/>
          <w:noProof/>
        </w:rPr>
        <w:t>「外貨機用品積込承認（個別）」</w:t>
      </w:r>
    </w:p>
    <w:p w:rsidR="0038679C" w:rsidRPr="00E90B30" w:rsidRDefault="0038679C" w:rsidP="007F609F">
      <w:pPr>
        <w:ind w:leftChars="700" w:left="1587" w:hangingChars="100" w:hanging="198"/>
        <w:jc w:val="left"/>
        <w:rPr>
          <w:rFonts w:hAnsi="ＭＳ ゴシック"/>
          <w:noProof/>
          <w:szCs w:val="22"/>
        </w:rPr>
      </w:pPr>
      <w:r w:rsidRPr="00E90B30">
        <w:rPr>
          <w:rFonts w:hint="eastAsia"/>
          <w:noProof/>
        </w:rPr>
        <w:t>「外貨船用品積込承認」</w:t>
      </w:r>
    </w:p>
    <w:p w:rsidR="0038679C" w:rsidRPr="00E90B30" w:rsidRDefault="0038679C" w:rsidP="007F609F">
      <w:pPr>
        <w:ind w:leftChars="700" w:left="1587" w:hangingChars="100" w:hanging="198"/>
        <w:jc w:val="left"/>
        <w:rPr>
          <w:noProof/>
        </w:rPr>
      </w:pPr>
      <w:r w:rsidRPr="00E90B30">
        <w:rPr>
          <w:rFonts w:hAnsi="ＭＳ ゴシック" w:hint="eastAsia"/>
          <w:noProof/>
          <w:szCs w:val="22"/>
        </w:rPr>
        <w:t>「別送品輸入許可」</w:t>
      </w:r>
    </w:p>
    <w:p w:rsidR="0038679C" w:rsidRPr="00E90B30" w:rsidRDefault="0038679C" w:rsidP="007F609F">
      <w:pPr>
        <w:ind w:leftChars="600" w:left="1391" w:hangingChars="101" w:hanging="200"/>
        <w:jc w:val="left"/>
        <w:rPr>
          <w:noProof/>
        </w:rPr>
      </w:pPr>
      <w:r>
        <w:rPr>
          <w:rFonts w:hint="eastAsia"/>
          <w:noProof/>
        </w:rPr>
        <w:t>⑰</w:t>
      </w:r>
      <w:r w:rsidRPr="00E90B30">
        <w:rPr>
          <w:rFonts w:hint="eastAsia"/>
          <w:noProof/>
        </w:rPr>
        <w:t>入力された取扱保税蔵置場が他所蔵置場所である場合には、</w:t>
      </w:r>
      <w:r w:rsidRPr="006F289C">
        <w:rPr>
          <w:rFonts w:hint="eastAsia"/>
        </w:rPr>
        <w:t>税関による</w:t>
      </w:r>
      <w:r w:rsidRPr="006F289C">
        <w:rPr>
          <w:rFonts w:hAnsi="ＭＳ ゴシック" w:hint="eastAsia"/>
          <w:szCs w:val="22"/>
        </w:rPr>
        <w:t>ＰＫＧ業務または</w:t>
      </w:r>
      <w:r w:rsidRPr="006F289C">
        <w:rPr>
          <w:rFonts w:hAnsi="ＭＳ ゴシック" w:hint="eastAsia"/>
          <w:noProof/>
          <w:szCs w:val="22"/>
        </w:rPr>
        <w:t>ＣＰＫ業務</w:t>
      </w:r>
      <w:r w:rsidRPr="006F289C">
        <w:rPr>
          <w:rFonts w:hAnsi="ＭＳ ゴシック" w:hint="eastAsia"/>
          <w:szCs w:val="22"/>
        </w:rPr>
        <w:t>により、他所蔵置の旨が登録されていないこと。</w:t>
      </w:r>
    </w:p>
    <w:p w:rsidR="0038679C" w:rsidRPr="00E90B30" w:rsidRDefault="0038679C" w:rsidP="007F609F">
      <w:pPr>
        <w:ind w:leftChars="600" w:left="1391" w:hangingChars="101" w:hanging="200"/>
        <w:jc w:val="left"/>
      </w:pPr>
      <w:r w:rsidRPr="00FD76DF">
        <w:rPr>
          <w:rFonts w:hint="eastAsia"/>
        </w:rPr>
        <w:t>⑱ＨＡＷＢの場合は、不突合（オーバー）となっていないこと。</w:t>
      </w:r>
    </w:p>
    <w:p w:rsidR="0038679C" w:rsidRPr="00E90B30" w:rsidRDefault="0038679C" w:rsidP="001F2E74">
      <w:pPr>
        <w:ind w:firstLineChars="400" w:firstLine="794"/>
        <w:jc w:val="left"/>
        <w:rPr>
          <w:noProof/>
        </w:rPr>
      </w:pPr>
      <w:r w:rsidRPr="00E90B30">
        <w:rPr>
          <w:rFonts w:hint="eastAsia"/>
          <w:noProof/>
        </w:rPr>
        <w:t>（イ）時間延長または取消しの場合</w:t>
      </w:r>
    </w:p>
    <w:p w:rsidR="0038679C" w:rsidRPr="00E90B30" w:rsidRDefault="0038679C" w:rsidP="007F609F">
      <w:pPr>
        <w:ind w:leftChars="600" w:left="1389" w:hangingChars="100" w:hanging="198"/>
        <w:jc w:val="left"/>
        <w:rPr>
          <w:noProof/>
        </w:rPr>
      </w:pPr>
      <w:r w:rsidRPr="00E90B30">
        <w:rPr>
          <w:rFonts w:hint="eastAsia"/>
          <w:noProof/>
        </w:rPr>
        <w:t>①入力されたＡＷＢ番号に対する輸入貨物情報が輸入貨物情報ＤＢに存在すること。</w:t>
      </w:r>
    </w:p>
    <w:p w:rsidR="0038679C" w:rsidRPr="00E90B30" w:rsidRDefault="0038679C" w:rsidP="007F609F">
      <w:pPr>
        <w:ind w:leftChars="600" w:left="1389" w:hangingChars="100" w:hanging="198"/>
        <w:jc w:val="left"/>
        <w:rPr>
          <w:noProof/>
        </w:rPr>
      </w:pPr>
      <w:r w:rsidRPr="00E90B30">
        <w:rPr>
          <w:rFonts w:hint="eastAsia"/>
          <w:noProof/>
        </w:rPr>
        <w:t>②時間延長</w:t>
      </w:r>
      <w:r>
        <w:rPr>
          <w:rFonts w:hint="eastAsia"/>
          <w:noProof/>
        </w:rPr>
        <w:t>の場合は、本業務による</w:t>
      </w:r>
      <w:r w:rsidRPr="00E90B30">
        <w:rPr>
          <w:rFonts w:hint="eastAsia"/>
          <w:noProof/>
        </w:rPr>
        <w:t>１回の取扱いに対する登録中でないこと。</w:t>
      </w:r>
    </w:p>
    <w:p w:rsidR="0038679C" w:rsidRPr="00E90B30" w:rsidRDefault="0038679C" w:rsidP="007F609F">
      <w:pPr>
        <w:ind w:leftChars="600" w:left="1389" w:hangingChars="100" w:hanging="198"/>
        <w:jc w:val="left"/>
        <w:rPr>
          <w:noProof/>
        </w:rPr>
      </w:pPr>
      <w:r w:rsidRPr="00E90B30">
        <w:rPr>
          <w:rFonts w:hint="eastAsia"/>
          <w:noProof/>
        </w:rPr>
        <w:t>③ＣＦＳ業務が行われていないこと。</w:t>
      </w:r>
    </w:p>
    <w:p w:rsidR="0038679C" w:rsidRPr="00E90B30" w:rsidRDefault="0038679C" w:rsidP="007F609F">
      <w:pPr>
        <w:ind w:leftChars="600" w:left="1389" w:hangingChars="100" w:hanging="198"/>
        <w:jc w:val="left"/>
        <w:rPr>
          <w:noProof/>
        </w:rPr>
      </w:pPr>
      <w:r w:rsidRPr="00E90B30">
        <w:rPr>
          <w:rFonts w:hint="eastAsia"/>
          <w:noProof/>
        </w:rPr>
        <w:t>④時間延長の場合は、入力された取扱開始年月日が、改装・仕分けまたは情報仕分けで登録した取扱終了年月日より過去でないこと。</w:t>
      </w:r>
    </w:p>
    <w:p w:rsidR="0038679C" w:rsidRPr="00E90B30" w:rsidRDefault="0038679C" w:rsidP="001F2E74">
      <w:pPr>
        <w:ind w:firstLineChars="300" w:firstLine="595"/>
        <w:jc w:val="left"/>
        <w:rPr>
          <w:noProof/>
        </w:rPr>
      </w:pPr>
      <w:r w:rsidRPr="00E90B30">
        <w:rPr>
          <w:rFonts w:hint="eastAsia"/>
          <w:noProof/>
        </w:rPr>
        <w:t>（ｂ）仕分けマスタの輸入貨物情報ＤＢチェック</w:t>
      </w:r>
    </w:p>
    <w:p w:rsidR="0038679C" w:rsidRPr="00E90B30" w:rsidRDefault="0038679C" w:rsidP="007F609F">
      <w:pPr>
        <w:ind w:leftChars="500" w:left="992" w:firstLineChars="105" w:firstLine="208"/>
        <w:jc w:val="left"/>
        <w:rPr>
          <w:noProof/>
        </w:rPr>
      </w:pPr>
      <w:r w:rsidRPr="00E90B30">
        <w:rPr>
          <w:rFonts w:hint="eastAsia"/>
          <w:noProof/>
        </w:rPr>
        <w:t>入力されたＡＷＢ番号が仕分けマスタの貨物でない場合は、仕分け親の輸入貨物情報に登録されている仕分けマスタのＡＷＢ番号に対する輸入貨物情報が輸入貨物情報ＤＢに存在すること。</w:t>
      </w:r>
    </w:p>
    <w:p w:rsidR="0038679C" w:rsidRPr="00E90B30" w:rsidRDefault="0038679C" w:rsidP="007F609F">
      <w:pPr>
        <w:autoSpaceDE w:val="0"/>
        <w:autoSpaceDN w:val="0"/>
        <w:adjustRightInd w:val="0"/>
        <w:jc w:val="left"/>
        <w:rPr>
          <w:rFonts w:hAnsi="ＭＳ ゴシック" w:cs="ＭＳ 明朝"/>
          <w:color w:val="000000"/>
          <w:kern w:val="0"/>
          <w:szCs w:val="22"/>
        </w:rPr>
      </w:pPr>
    </w:p>
    <w:p w:rsidR="0038679C" w:rsidRPr="00E90B30" w:rsidRDefault="0038679C" w:rsidP="007513C1">
      <w:pPr>
        <w:autoSpaceDE w:val="0"/>
        <w:autoSpaceDN w:val="0"/>
        <w:adjustRightInd w:val="0"/>
        <w:jc w:val="left"/>
      </w:pPr>
      <w:r w:rsidRPr="00E90B30">
        <w:rPr>
          <w:rFonts w:hint="eastAsia"/>
        </w:rPr>
        <w:t>５．処理内容</w:t>
      </w:r>
    </w:p>
    <w:p w:rsidR="0038679C" w:rsidRPr="00E90B30" w:rsidRDefault="007F609F" w:rsidP="001F2E74">
      <w:pPr>
        <w:autoSpaceDE w:val="0"/>
        <w:autoSpaceDN w:val="0"/>
        <w:adjustRightInd w:val="0"/>
        <w:spacing w:line="360" w:lineRule="atLeast"/>
        <w:ind w:firstLineChars="100" w:firstLine="198"/>
        <w:jc w:val="left"/>
        <w:outlineLvl w:val="0"/>
        <w:rPr>
          <w:noProof/>
        </w:rPr>
      </w:pPr>
      <w:r>
        <w:rPr>
          <w:rFonts w:hint="eastAsia"/>
          <w:noProof/>
        </w:rPr>
        <w:t>（１）</w:t>
      </w:r>
      <w:r w:rsidR="0038679C" w:rsidRPr="00E90B30">
        <w:rPr>
          <w:rFonts w:hint="eastAsia"/>
          <w:noProof/>
        </w:rPr>
        <w:t>ＣＨＳ業務の場合</w:t>
      </w:r>
    </w:p>
    <w:p w:rsidR="0038679C" w:rsidRPr="00E90B30" w:rsidRDefault="0038679C" w:rsidP="001F2E74">
      <w:pPr>
        <w:ind w:firstLineChars="200" w:firstLine="397"/>
        <w:jc w:val="left"/>
        <w:rPr>
          <w:noProof/>
        </w:rPr>
      </w:pPr>
      <w:r w:rsidRPr="00E90B30">
        <w:rPr>
          <w:rFonts w:hint="eastAsia"/>
          <w:noProof/>
        </w:rPr>
        <w:t>（Ａ）入力チェック処理</w:t>
      </w:r>
    </w:p>
    <w:p w:rsidR="0038679C" w:rsidRPr="00E90B30" w:rsidRDefault="0051725F" w:rsidP="001F2E74">
      <w:pPr>
        <w:autoSpaceDE w:val="0"/>
        <w:autoSpaceDN w:val="0"/>
        <w:adjustRightInd w:val="0"/>
        <w:ind w:leftChars="386" w:left="766" w:firstLineChars="103" w:firstLine="204"/>
        <w:jc w:val="left"/>
        <w:rPr>
          <w:rFonts w:hAnsi="ＭＳ ゴシック" w:cs="ＭＳ 明朝"/>
          <w:color w:val="000000"/>
          <w:kern w:val="0"/>
          <w:szCs w:val="22"/>
        </w:rPr>
      </w:pPr>
      <w:r w:rsidRPr="0051725F">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8679C" w:rsidRDefault="007C7E0D" w:rsidP="003640F2">
      <w:pPr>
        <w:autoSpaceDE w:val="0"/>
        <w:autoSpaceDN w:val="0"/>
        <w:adjustRightInd w:val="0"/>
        <w:ind w:leftChars="386" w:left="766" w:firstLineChars="103" w:firstLine="204"/>
        <w:jc w:val="left"/>
        <w:rPr>
          <w:noProof/>
        </w:rPr>
      </w:pPr>
      <w:r w:rsidRPr="007C7E0D">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8679C" w:rsidRPr="00E90B30" w:rsidRDefault="0038679C" w:rsidP="001F2E74">
      <w:pPr>
        <w:ind w:firstLineChars="200" w:firstLine="397"/>
        <w:jc w:val="left"/>
        <w:rPr>
          <w:rFonts w:hAnsi="ＭＳ ゴシック"/>
          <w:kern w:val="0"/>
          <w:szCs w:val="22"/>
        </w:rPr>
      </w:pPr>
      <w:r w:rsidRPr="00E90B30">
        <w:rPr>
          <w:rFonts w:hint="eastAsia"/>
          <w:noProof/>
        </w:rPr>
        <w:t>（Ｂ）</w:t>
      </w:r>
      <w:r w:rsidRPr="00E90B30">
        <w:rPr>
          <w:rFonts w:hAnsi="ＭＳ ゴシック" w:cs="ＭＳ 明朝" w:hint="eastAsia"/>
          <w:color w:val="000000"/>
          <w:kern w:val="0"/>
          <w:szCs w:val="22"/>
        </w:rPr>
        <w:t>出力情報出力処理</w:t>
      </w:r>
    </w:p>
    <w:p w:rsidR="0038679C" w:rsidRPr="00E90B30" w:rsidRDefault="0038679C" w:rsidP="001F2E74">
      <w:pPr>
        <w:autoSpaceDE w:val="0"/>
        <w:autoSpaceDN w:val="0"/>
        <w:adjustRightInd w:val="0"/>
        <w:ind w:firstLineChars="500" w:firstLine="992"/>
        <w:jc w:val="left"/>
        <w:rPr>
          <w:rFonts w:hAnsi="ＭＳ ゴシック" w:cs="ＭＳ 明朝"/>
          <w:color w:val="000000"/>
          <w:kern w:val="0"/>
          <w:szCs w:val="22"/>
        </w:rPr>
      </w:pPr>
      <w:r w:rsidRPr="00E90B30">
        <w:rPr>
          <w:rFonts w:hAnsi="ＭＳ ゴシック" w:cs="ＭＳ 明朝" w:hint="eastAsia"/>
          <w:color w:val="000000"/>
          <w:kern w:val="0"/>
          <w:szCs w:val="22"/>
        </w:rPr>
        <w:t>後述の出力情報出力処理を行う。出力項目については「出力項目表」を参照。</w:t>
      </w:r>
    </w:p>
    <w:p w:rsidR="0038679C" w:rsidRPr="00E90B30" w:rsidRDefault="0038679C" w:rsidP="001F2E74">
      <w:pPr>
        <w:ind w:firstLineChars="200" w:firstLine="397"/>
        <w:jc w:val="left"/>
        <w:rPr>
          <w:noProof/>
        </w:rPr>
      </w:pPr>
      <w:r w:rsidRPr="00E90B30">
        <w:rPr>
          <w:rFonts w:hAnsi="ＭＳ ゴシック" w:cs="ＭＳ 明朝" w:hint="eastAsia"/>
          <w:color w:val="000000"/>
          <w:kern w:val="0"/>
          <w:szCs w:val="22"/>
        </w:rPr>
        <w:t>（Ｃ）</w:t>
      </w:r>
      <w:r w:rsidRPr="00E90B30">
        <w:rPr>
          <w:rFonts w:hint="eastAsia"/>
          <w:noProof/>
        </w:rPr>
        <w:t>注意喚起メッセージ出力処理</w:t>
      </w:r>
    </w:p>
    <w:p w:rsidR="0038679C" w:rsidRPr="00E90B30" w:rsidRDefault="0038679C" w:rsidP="001F2E74">
      <w:pPr>
        <w:tabs>
          <w:tab w:val="left" w:pos="1188"/>
        </w:tabs>
        <w:autoSpaceDE w:val="0"/>
        <w:autoSpaceDN w:val="0"/>
        <w:adjustRightInd w:val="0"/>
        <w:ind w:firstLineChars="500" w:firstLine="992"/>
        <w:jc w:val="left"/>
        <w:rPr>
          <w:rFonts w:hAnsi="ＭＳ ゴシック"/>
        </w:rPr>
      </w:pPr>
      <w:r w:rsidRPr="00E90B30">
        <w:rPr>
          <w:rFonts w:hint="eastAsia"/>
        </w:rPr>
        <w:t>以下の場合は、</w:t>
      </w:r>
      <w:r w:rsidRPr="00C93FA3">
        <w:rPr>
          <w:rFonts w:hint="eastAsia"/>
        </w:rPr>
        <w:t>注意喚起メッセージ</w:t>
      </w:r>
      <w:r w:rsidR="00FF4775" w:rsidRPr="00C93FA3">
        <w:rPr>
          <w:rFonts w:hint="eastAsia"/>
        </w:rPr>
        <w:t>として</w:t>
      </w:r>
      <w:r w:rsidRPr="00C93FA3">
        <w:rPr>
          <w:rFonts w:hint="eastAsia"/>
        </w:rPr>
        <w:t>出力する。</w:t>
      </w:r>
    </w:p>
    <w:p w:rsidR="0038679C" w:rsidRPr="00E90B30" w:rsidRDefault="0038679C" w:rsidP="007F609F">
      <w:pPr>
        <w:tabs>
          <w:tab w:val="left" w:pos="1188"/>
        </w:tabs>
        <w:autoSpaceDE w:val="0"/>
        <w:autoSpaceDN w:val="0"/>
        <w:adjustRightInd w:val="0"/>
        <w:ind w:firstLineChars="400" w:firstLine="794"/>
        <w:jc w:val="left"/>
      </w:pPr>
      <w:r w:rsidRPr="00E90B30">
        <w:rPr>
          <w:rFonts w:hAnsi="ＭＳ ゴシック" w:hint="eastAsia"/>
        </w:rPr>
        <w:t>①</w:t>
      </w:r>
      <w:r w:rsidRPr="00E90B30">
        <w:rPr>
          <w:rFonts w:hint="eastAsia"/>
        </w:rPr>
        <w:t>登録を行うには再送信が必要である。</w:t>
      </w:r>
    </w:p>
    <w:p w:rsidR="0038679C" w:rsidRPr="00E90B30" w:rsidRDefault="0038679C" w:rsidP="007F609F">
      <w:pPr>
        <w:autoSpaceDE w:val="0"/>
        <w:autoSpaceDN w:val="0"/>
        <w:adjustRightInd w:val="0"/>
        <w:ind w:firstLineChars="400" w:firstLine="794"/>
        <w:jc w:val="left"/>
        <w:rPr>
          <w:rFonts w:hAnsi="ＭＳ ゴシック" w:cs="ＭＳ 明朝"/>
          <w:color w:val="000000"/>
          <w:kern w:val="0"/>
          <w:szCs w:val="22"/>
        </w:rPr>
      </w:pPr>
      <w:r w:rsidRPr="00E90B30">
        <w:rPr>
          <w:rFonts w:hint="eastAsia"/>
          <w:noProof/>
        </w:rPr>
        <w:t>②</w:t>
      </w:r>
      <w:r w:rsidRPr="00E90B30">
        <w:rPr>
          <w:rFonts w:hAnsi="ＭＳ ゴシック" w:hint="eastAsia"/>
          <w:noProof/>
        </w:rPr>
        <w:t>貨物取扱登録対象となる仕分け子が８件を越える。</w:t>
      </w:r>
    </w:p>
    <w:p w:rsidR="0038679C" w:rsidRPr="00E90B30" w:rsidRDefault="003640F2" w:rsidP="001F2E74">
      <w:pPr>
        <w:autoSpaceDE w:val="0"/>
        <w:autoSpaceDN w:val="0"/>
        <w:adjustRightInd w:val="0"/>
        <w:spacing w:line="360" w:lineRule="atLeast"/>
        <w:ind w:firstLineChars="100" w:firstLine="198"/>
        <w:jc w:val="left"/>
        <w:rPr>
          <w:noProof/>
        </w:rPr>
      </w:pPr>
      <w:r>
        <w:rPr>
          <w:noProof/>
        </w:rPr>
        <w:br w:type="page"/>
      </w:r>
      <w:r w:rsidR="007F609F">
        <w:rPr>
          <w:rFonts w:hint="eastAsia"/>
          <w:noProof/>
        </w:rPr>
        <w:lastRenderedPageBreak/>
        <w:t>（２）</w:t>
      </w:r>
      <w:r w:rsidR="0038679C" w:rsidRPr="00E90B30">
        <w:rPr>
          <w:rFonts w:hint="eastAsia"/>
          <w:noProof/>
        </w:rPr>
        <w:t>ＣＨＳ０１業務の場合</w:t>
      </w:r>
    </w:p>
    <w:p w:rsidR="0038679C" w:rsidRPr="00E90B30" w:rsidRDefault="0038679C" w:rsidP="001F2E74">
      <w:pPr>
        <w:ind w:firstLineChars="200" w:firstLine="397"/>
        <w:jc w:val="left"/>
        <w:rPr>
          <w:noProof/>
        </w:rPr>
      </w:pPr>
      <w:r w:rsidRPr="00E90B30">
        <w:rPr>
          <w:rFonts w:hint="eastAsia"/>
          <w:noProof/>
        </w:rPr>
        <w:t>（Ａ）入力チェック処理</w:t>
      </w:r>
    </w:p>
    <w:p w:rsidR="0038679C" w:rsidRPr="00E90B30" w:rsidRDefault="007C7E0D" w:rsidP="001F2E74">
      <w:pPr>
        <w:autoSpaceDE w:val="0"/>
        <w:autoSpaceDN w:val="0"/>
        <w:adjustRightInd w:val="0"/>
        <w:ind w:leftChars="386" w:left="766" w:firstLineChars="103" w:firstLine="204"/>
        <w:jc w:val="left"/>
        <w:rPr>
          <w:rFonts w:hAnsi="ＭＳ ゴシック" w:cs="ＭＳ 明朝"/>
          <w:color w:val="000000"/>
          <w:kern w:val="0"/>
          <w:szCs w:val="22"/>
        </w:rPr>
      </w:pPr>
      <w:r w:rsidRPr="007C7E0D">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8679C" w:rsidRPr="00E90B30" w:rsidRDefault="007C7E0D" w:rsidP="001F2E74">
      <w:pPr>
        <w:autoSpaceDE w:val="0"/>
        <w:autoSpaceDN w:val="0"/>
        <w:adjustRightInd w:val="0"/>
        <w:ind w:leftChars="386" w:left="766" w:firstLineChars="103" w:firstLine="204"/>
        <w:jc w:val="left"/>
        <w:rPr>
          <w:rFonts w:hAnsi="ＭＳ ゴシック" w:cs="ＭＳ 明朝"/>
          <w:color w:val="000000"/>
          <w:kern w:val="0"/>
          <w:szCs w:val="22"/>
        </w:rPr>
      </w:pPr>
      <w:r w:rsidRPr="007C7E0D">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8679C" w:rsidRPr="00E90B30" w:rsidRDefault="0038679C" w:rsidP="001F2E74">
      <w:pPr>
        <w:ind w:firstLineChars="200" w:firstLine="397"/>
        <w:jc w:val="left"/>
        <w:rPr>
          <w:noProof/>
        </w:rPr>
      </w:pPr>
      <w:r w:rsidRPr="00E90B30">
        <w:rPr>
          <w:rFonts w:hint="eastAsia"/>
          <w:noProof/>
        </w:rPr>
        <w:t>（Ｂ）貨物取扱番号払出し処理</w:t>
      </w:r>
    </w:p>
    <w:p w:rsidR="0038679C" w:rsidRPr="00E90B30" w:rsidRDefault="0038679C" w:rsidP="001F2E74">
      <w:pPr>
        <w:ind w:firstLineChars="500" w:firstLine="992"/>
        <w:jc w:val="left"/>
        <w:rPr>
          <w:noProof/>
        </w:rPr>
      </w:pPr>
      <w:r w:rsidRPr="00E90B30">
        <w:rPr>
          <w:rFonts w:hint="eastAsia"/>
          <w:noProof/>
        </w:rPr>
        <w:t>最初の登録の場合は、貨物取扱番号をシステムにより払い出す。</w:t>
      </w:r>
    </w:p>
    <w:p w:rsidR="0038679C" w:rsidRPr="00E90B30" w:rsidRDefault="0038679C" w:rsidP="001F2E74">
      <w:pPr>
        <w:ind w:firstLineChars="200" w:firstLine="397"/>
        <w:jc w:val="left"/>
        <w:rPr>
          <w:noProof/>
        </w:rPr>
      </w:pPr>
      <w:r w:rsidRPr="00E90B30">
        <w:rPr>
          <w:rFonts w:hint="eastAsia"/>
          <w:noProof/>
        </w:rPr>
        <w:t>（Ｃ）仕分け子枝番払出し処理</w:t>
      </w:r>
    </w:p>
    <w:p w:rsidR="0038679C" w:rsidRPr="00E90B30" w:rsidRDefault="0038679C" w:rsidP="007F609F">
      <w:pPr>
        <w:ind w:leftChars="400" w:left="794" w:firstLineChars="101" w:firstLine="200"/>
        <w:jc w:val="left"/>
        <w:rPr>
          <w:noProof/>
        </w:rPr>
      </w:pPr>
      <w:r w:rsidRPr="00E90B30">
        <w:rPr>
          <w:rFonts w:hint="eastAsia"/>
          <w:noProof/>
        </w:rPr>
        <w:t>入力された仕分数より仕分け子枝番を払い出す。</w:t>
      </w:r>
    </w:p>
    <w:p w:rsidR="0038679C" w:rsidRPr="00E90B30" w:rsidRDefault="0038679C" w:rsidP="007F609F">
      <w:pPr>
        <w:ind w:leftChars="400" w:left="794" w:firstLineChars="101" w:firstLine="200"/>
        <w:jc w:val="left"/>
        <w:rPr>
          <w:noProof/>
        </w:rPr>
      </w:pPr>
      <w:r w:rsidRPr="00E90B30">
        <w:rPr>
          <w:rFonts w:hint="eastAsia"/>
          <w:noProof/>
        </w:rPr>
        <w:t>ただし、情報仕分けの場合は、１件の仕分け子枝番を払い出す。</w:t>
      </w:r>
    </w:p>
    <w:p w:rsidR="0038679C" w:rsidRPr="00E90B30" w:rsidRDefault="0038679C" w:rsidP="007F609F">
      <w:pPr>
        <w:ind w:leftChars="401" w:left="796" w:firstLineChars="100" w:firstLine="198"/>
        <w:jc w:val="left"/>
        <w:rPr>
          <w:noProof/>
        </w:rPr>
      </w:pPr>
      <w:r w:rsidRPr="00E90B30">
        <w:rPr>
          <w:rFonts w:hint="eastAsia"/>
          <w:noProof/>
        </w:rPr>
        <w:t>なお、１回で払い出す仕分け子枝番は最大８件とし、仕分数が８件を越える場合は入力された貨物取扱（改装・仕分）情報の登録を行い、正常処理された場合に次の</w:t>
      </w:r>
      <w:r w:rsidRPr="00FD76DF">
        <w:rPr>
          <w:rFonts w:hint="eastAsia"/>
          <w:noProof/>
        </w:rPr>
        <w:t>仕分け子枝番</w:t>
      </w:r>
      <w:r w:rsidRPr="00E90B30">
        <w:rPr>
          <w:rFonts w:hint="eastAsia"/>
          <w:noProof/>
        </w:rPr>
        <w:t>を払い出す。</w:t>
      </w:r>
    </w:p>
    <w:p w:rsidR="0038679C" w:rsidRPr="00E90B30" w:rsidRDefault="0038679C" w:rsidP="007F609F">
      <w:pPr>
        <w:ind w:firstLineChars="501" w:firstLine="994"/>
        <w:jc w:val="left"/>
        <w:rPr>
          <w:noProof/>
        </w:rPr>
      </w:pPr>
      <w:r w:rsidRPr="00E90B30">
        <w:rPr>
          <w:rFonts w:hint="eastAsia"/>
          <w:noProof/>
        </w:rPr>
        <w:t>払い出すＡＷＢ番号は以下の条件による。（図２　仕分け子枝番関係図を参照。）</w:t>
      </w:r>
    </w:p>
    <w:p w:rsidR="0038679C" w:rsidRPr="00E90B30" w:rsidRDefault="0038679C" w:rsidP="007F609F">
      <w:pPr>
        <w:ind w:firstLineChars="400" w:firstLine="794"/>
        <w:jc w:val="left"/>
        <w:rPr>
          <w:noProof/>
        </w:rPr>
      </w:pPr>
      <w:r w:rsidRPr="00E90B30">
        <w:rPr>
          <w:rFonts w:hint="eastAsia"/>
          <w:noProof/>
        </w:rPr>
        <w:t>①入力されたＡＷＢ番号に、仕分け子枝番を付与したＡＷＢ番号を払い出す。</w:t>
      </w:r>
    </w:p>
    <w:p w:rsidR="0038679C" w:rsidRPr="00E90B30" w:rsidRDefault="0038679C" w:rsidP="007F609F">
      <w:pPr>
        <w:ind w:firstLineChars="400" w:firstLine="794"/>
        <w:jc w:val="left"/>
        <w:rPr>
          <w:noProof/>
        </w:rPr>
      </w:pPr>
      <w:r w:rsidRPr="00E90B30">
        <w:rPr>
          <w:rFonts w:hint="eastAsia"/>
          <w:noProof/>
        </w:rPr>
        <w:t>②仕分け子枝番は仕分けマスタの貨物単位で払い出し、００１から９９９までの連番とする。</w:t>
      </w:r>
    </w:p>
    <w:p w:rsidR="0038679C" w:rsidRDefault="0038679C" w:rsidP="007F609F">
      <w:pPr>
        <w:ind w:firstLineChars="400" w:firstLine="794"/>
        <w:jc w:val="left"/>
        <w:rPr>
          <w:noProof/>
        </w:rPr>
      </w:pPr>
      <w:r w:rsidRPr="00E90B30">
        <w:rPr>
          <w:rFonts w:hint="eastAsia"/>
          <w:noProof/>
        </w:rPr>
        <w:t>③仕分け子枝番は、既に払い出されている最大枝番の次の番号を連番で払い出す。</w:t>
      </w:r>
    </w:p>
    <w:p w:rsidR="005B14D9" w:rsidRPr="00E90B30" w:rsidRDefault="005B14D9" w:rsidP="007F609F">
      <w:pPr>
        <w:ind w:firstLineChars="400" w:firstLine="794"/>
        <w:jc w:val="left"/>
        <w:rPr>
          <w:noProof/>
        </w:rPr>
      </w:pPr>
    </w:p>
    <w:p w:rsidR="0038679C" w:rsidRPr="00E90B30" w:rsidRDefault="0038679C" w:rsidP="00E13F25">
      <w:pPr>
        <w:ind w:firstLineChars="804" w:firstLine="1595"/>
        <w:rPr>
          <w:noProof/>
        </w:rPr>
      </w:pPr>
      <w:r w:rsidRPr="00E90B30">
        <w:rPr>
          <w:rFonts w:hint="eastAsia"/>
          <w:noProof/>
        </w:rPr>
        <w:t>レベル０　　　　　　レベル１　　　　　レベル２　　……………レベル９（最大レベル）</w:t>
      </w:r>
    </w:p>
    <w:tbl>
      <w:tblPr>
        <w:tblW w:w="0" w:type="auto"/>
        <w:tblLayout w:type="fixed"/>
        <w:tblCellMar>
          <w:left w:w="28" w:type="dxa"/>
          <w:right w:w="28" w:type="dxa"/>
        </w:tblCellMar>
        <w:tblLook w:val="0000" w:firstRow="0" w:lastRow="0" w:firstColumn="0" w:lastColumn="0" w:noHBand="0" w:noVBand="0"/>
      </w:tblPr>
      <w:tblGrid>
        <w:gridCol w:w="1926"/>
        <w:gridCol w:w="712"/>
        <w:gridCol w:w="1186"/>
        <w:gridCol w:w="712"/>
        <w:gridCol w:w="1187"/>
        <w:gridCol w:w="712"/>
        <w:gridCol w:w="3559"/>
      </w:tblGrid>
      <w:tr w:rsidR="0038679C" w:rsidRPr="00E90B30" w:rsidTr="00D2037E">
        <w:tc>
          <w:tcPr>
            <w:tcW w:w="5723" w:type="dxa"/>
            <w:gridSpan w:val="5"/>
            <w:tcBorders>
              <w:right w:val="single" w:sz="6" w:space="0" w:color="auto"/>
            </w:tcBorders>
          </w:tcPr>
          <w:p w:rsidR="0038679C" w:rsidRPr="00E90B30" w:rsidRDefault="005A3D9A" w:rsidP="00D2037E">
            <w:pPr>
              <w:spacing w:line="260" w:lineRule="atLeast"/>
              <w:ind w:right="-57"/>
              <w:rPr>
                <w:noProof/>
              </w:rPr>
            </w:pPr>
            <w:r>
              <w:rPr>
                <w:noProof/>
              </w:rPr>
              <w:pict>
                <v:line id="_x0000_s1030" style="position:absolute;left:0;text-align:left;flip:y;z-index:251660288" from="222.75pt,11pt" to="282.15pt,44.6pt" o:allowincell="f">
                  <v:stroke endarrow="block"/>
                </v:line>
              </w:pict>
            </w:r>
          </w:p>
          <w:p w:rsidR="0038679C" w:rsidRPr="00E90B30" w:rsidRDefault="0038679C" w:rsidP="00E13F25">
            <w:pPr>
              <w:spacing w:line="260" w:lineRule="atLeast"/>
              <w:ind w:right="-57" w:firstLineChars="1930" w:firstLine="3829"/>
              <w:rPr>
                <w:noProof/>
              </w:rPr>
            </w:pPr>
            <w:r w:rsidRPr="00E90B30">
              <w:rPr>
                <w:rFonts w:hint="eastAsia"/>
              </w:rPr>
              <w:t>貨物Ｂ</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D2037E">
            <w:pPr>
              <w:spacing w:line="260" w:lineRule="atLeast"/>
              <w:ind w:right="-57"/>
              <w:rPr>
                <w:noProof/>
              </w:rPr>
            </w:pPr>
            <w:r w:rsidRPr="00E90B30">
              <w:rPr>
                <w:rFonts w:hint="eastAsia"/>
                <w:noProof/>
              </w:rPr>
              <w:t>００３</w:t>
            </w:r>
          </w:p>
        </w:tc>
        <w:tc>
          <w:tcPr>
            <w:tcW w:w="3559" w:type="dxa"/>
            <w:tcBorders>
              <w:left w:val="single" w:sz="6" w:space="0" w:color="auto"/>
            </w:tcBorders>
          </w:tcPr>
          <w:p w:rsidR="0038679C" w:rsidRPr="00E90B30" w:rsidRDefault="0038679C" w:rsidP="00D2037E">
            <w:pPr>
              <w:spacing w:line="260" w:lineRule="atLeast"/>
              <w:ind w:right="-57"/>
              <w:rPr>
                <w:noProof/>
              </w:rPr>
            </w:pPr>
          </w:p>
          <w:p w:rsidR="0038679C" w:rsidRPr="00E90B30" w:rsidRDefault="0038679C" w:rsidP="00D2037E">
            <w:pPr>
              <w:spacing w:line="260" w:lineRule="atLeast"/>
              <w:ind w:right="-57"/>
              <w:rPr>
                <w:noProof/>
              </w:rPr>
            </w:pPr>
          </w:p>
        </w:tc>
      </w:tr>
      <w:tr w:rsidR="0038679C" w:rsidRPr="00E90B30" w:rsidTr="00D2037E">
        <w:tc>
          <w:tcPr>
            <w:tcW w:w="3824" w:type="dxa"/>
            <w:gridSpan w:val="3"/>
            <w:tcBorders>
              <w:right w:val="single" w:sz="6" w:space="0" w:color="auto"/>
            </w:tcBorders>
          </w:tcPr>
          <w:p w:rsidR="0038679C" w:rsidRPr="00E90B30" w:rsidRDefault="0038679C" w:rsidP="00D2037E">
            <w:pPr>
              <w:spacing w:line="260" w:lineRule="atLeast"/>
              <w:ind w:right="-57"/>
              <w:rPr>
                <w:noProof/>
              </w:rPr>
            </w:pPr>
          </w:p>
          <w:p w:rsidR="0038679C" w:rsidRPr="00E90B30" w:rsidRDefault="005A3D9A" w:rsidP="00E13F25">
            <w:pPr>
              <w:spacing w:line="260" w:lineRule="atLeast"/>
              <w:ind w:right="-57" w:firstLineChars="909" w:firstLine="1804"/>
              <w:rPr>
                <w:noProof/>
              </w:rPr>
            </w:pPr>
            <w:r>
              <w:rPr>
                <w:noProof/>
              </w:rPr>
              <w:pict>
                <v:line id="_x0000_s1031" style="position:absolute;left:0;text-align:left;z-index:251661312" from="227.7pt,15.25pt" to="282.15pt,40.45pt" o:allowincell="f">
                  <v:stroke endarrow="block"/>
                </v:line>
              </w:pict>
            </w:r>
            <w:r>
              <w:rPr>
                <w:noProof/>
              </w:rPr>
              <w:pict>
                <v:line id="_x0000_s1032" style="position:absolute;left:0;text-align:left;flip:y;z-index:251658240" from="128.7pt,15.25pt" to="188.1pt,40.45pt" o:allowincell="f">
                  <v:stroke endarrow="block"/>
                </v:line>
              </w:pict>
            </w:r>
            <w:r w:rsidR="0038679C" w:rsidRPr="00E90B30">
              <w:rPr>
                <w:rFonts w:hint="eastAsia"/>
                <w:noProof/>
              </w:rPr>
              <w:t>貨物Ａ</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D2037E">
            <w:pPr>
              <w:spacing w:line="260" w:lineRule="atLeast"/>
              <w:ind w:right="-57"/>
              <w:rPr>
                <w:noProof/>
              </w:rPr>
            </w:pPr>
            <w:r w:rsidRPr="00E90B30">
              <w:rPr>
                <w:rFonts w:hint="eastAsia"/>
                <w:noProof/>
              </w:rPr>
              <w:t>００１</w:t>
            </w:r>
          </w:p>
        </w:tc>
        <w:tc>
          <w:tcPr>
            <w:tcW w:w="5458" w:type="dxa"/>
            <w:gridSpan w:val="3"/>
            <w:tcBorders>
              <w:left w:val="single" w:sz="6" w:space="0" w:color="auto"/>
            </w:tcBorders>
          </w:tcPr>
          <w:p w:rsidR="0038679C" w:rsidRPr="00E90B30" w:rsidRDefault="0038679C" w:rsidP="00E13F25">
            <w:pPr>
              <w:spacing w:line="260" w:lineRule="atLeast"/>
              <w:ind w:right="-57" w:firstLineChars="602" w:firstLine="1194"/>
              <w:rPr>
                <w:noProof/>
              </w:rPr>
            </w:pPr>
            <w:r w:rsidRPr="00E90B30">
              <w:rPr>
                <w:rFonts w:hint="eastAsia"/>
              </w:rPr>
              <w:t>貨物Ｄ</w:t>
            </w:r>
          </w:p>
          <w:p w:rsidR="0038679C" w:rsidRPr="00E90B30" w:rsidRDefault="0038679C" w:rsidP="00D2037E">
            <w:pPr>
              <w:spacing w:line="260" w:lineRule="atLeast"/>
              <w:ind w:right="-57"/>
              <w:rPr>
                <w:noProof/>
              </w:rPr>
            </w:pPr>
          </w:p>
        </w:tc>
      </w:tr>
      <w:tr w:rsidR="0038679C" w:rsidRPr="00E90B30" w:rsidTr="00D2037E">
        <w:tc>
          <w:tcPr>
            <w:tcW w:w="1926" w:type="dxa"/>
            <w:tcBorders>
              <w:right w:val="single" w:sz="6" w:space="0" w:color="auto"/>
            </w:tcBorders>
          </w:tcPr>
          <w:p w:rsidR="0038679C" w:rsidRPr="00E90B30" w:rsidRDefault="005A3D9A" w:rsidP="00D2037E">
            <w:pPr>
              <w:spacing w:line="260" w:lineRule="atLeast"/>
              <w:ind w:right="-57"/>
              <w:rPr>
                <w:noProof/>
              </w:rPr>
            </w:pPr>
            <w:r>
              <w:rPr>
                <w:noProof/>
              </w:rPr>
              <w:pict>
                <v:line id="_x0000_s1033" style="position:absolute;left:0;text-align:left;z-index:251659264;mso-position-horizontal-relative:text;mso-position-vertical-relative:text" from="128.7pt,11.1pt" to="188.1pt,44.7pt" o:allowincell="f">
                  <v:stroke endarrow="block"/>
                </v:line>
              </w:pic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D2037E">
            <w:pPr>
              <w:spacing w:line="260" w:lineRule="atLeast"/>
              <w:ind w:right="-57"/>
              <w:rPr>
                <w:noProof/>
              </w:rPr>
            </w:pPr>
            <w:r w:rsidRPr="00E90B30">
              <w:rPr>
                <w:rFonts w:hint="eastAsia"/>
                <w:noProof/>
              </w:rPr>
              <w:t>０００</w:t>
            </w:r>
          </w:p>
        </w:tc>
        <w:tc>
          <w:tcPr>
            <w:tcW w:w="3085" w:type="dxa"/>
            <w:gridSpan w:val="3"/>
            <w:tcBorders>
              <w:left w:val="single" w:sz="6" w:space="0" w:color="auto"/>
              <w:right w:val="single" w:sz="6" w:space="0" w:color="auto"/>
            </w:tcBorders>
          </w:tcPr>
          <w:p w:rsidR="0038679C" w:rsidRPr="00E90B30" w:rsidRDefault="0038679C" w:rsidP="00D2037E">
            <w:pPr>
              <w:spacing w:line="260" w:lineRule="atLeast"/>
              <w:ind w:right="-57"/>
              <w:rPr>
                <w:noProof/>
              </w:rPr>
            </w:pPr>
          </w:p>
          <w:p w:rsidR="0038679C" w:rsidRPr="00E90B30" w:rsidRDefault="0038679C" w:rsidP="00E13F25">
            <w:pPr>
              <w:spacing w:line="260" w:lineRule="atLeast"/>
              <w:ind w:right="-57" w:firstLineChars="602" w:firstLine="1194"/>
              <w:rPr>
                <w:noProof/>
              </w:rPr>
            </w:pPr>
            <w:r w:rsidRPr="00E90B30">
              <w:rPr>
                <w:rFonts w:hint="eastAsia"/>
              </w:rPr>
              <w:t>貨物Ｃ</w:t>
            </w: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D2037E">
            <w:pPr>
              <w:spacing w:line="260" w:lineRule="atLeast"/>
              <w:ind w:right="-57"/>
              <w:rPr>
                <w:noProof/>
              </w:rPr>
            </w:pPr>
            <w:r w:rsidRPr="00E90B30">
              <w:rPr>
                <w:rFonts w:hint="eastAsia"/>
                <w:noProof/>
              </w:rPr>
              <w:t>００４</w:t>
            </w:r>
          </w:p>
        </w:tc>
        <w:tc>
          <w:tcPr>
            <w:tcW w:w="3559" w:type="dxa"/>
            <w:tcBorders>
              <w:left w:val="single" w:sz="6" w:space="0" w:color="auto"/>
            </w:tcBorders>
          </w:tcPr>
          <w:p w:rsidR="0038679C" w:rsidRPr="00E90B30" w:rsidRDefault="0038679C" w:rsidP="00D2037E">
            <w:pPr>
              <w:spacing w:line="260" w:lineRule="atLeast"/>
              <w:ind w:right="-57"/>
              <w:rPr>
                <w:noProof/>
              </w:rPr>
            </w:pPr>
          </w:p>
          <w:p w:rsidR="0038679C" w:rsidRPr="00E90B30" w:rsidRDefault="0038679C" w:rsidP="00D2037E">
            <w:pPr>
              <w:spacing w:line="260" w:lineRule="atLeast"/>
              <w:ind w:right="-57"/>
              <w:rPr>
                <w:noProof/>
              </w:rPr>
            </w:pPr>
          </w:p>
        </w:tc>
      </w:tr>
      <w:tr w:rsidR="0038679C" w:rsidRPr="00E90B30" w:rsidTr="00D2037E">
        <w:tc>
          <w:tcPr>
            <w:tcW w:w="3824" w:type="dxa"/>
            <w:gridSpan w:val="3"/>
            <w:tcBorders>
              <w:right w:val="single" w:sz="6" w:space="0" w:color="auto"/>
            </w:tcBorders>
          </w:tcPr>
          <w:p w:rsidR="0038679C" w:rsidRPr="00E90B30" w:rsidRDefault="0038679C" w:rsidP="00D2037E">
            <w:pPr>
              <w:spacing w:line="260" w:lineRule="atLeast"/>
              <w:ind w:right="-57"/>
              <w:rPr>
                <w:noProof/>
              </w:rPr>
            </w:pPr>
          </w:p>
        </w:tc>
        <w:tc>
          <w:tcPr>
            <w:tcW w:w="712" w:type="dxa"/>
            <w:tcBorders>
              <w:top w:val="single" w:sz="6" w:space="0" w:color="auto"/>
              <w:left w:val="single" w:sz="6" w:space="0" w:color="auto"/>
              <w:bottom w:val="single" w:sz="6" w:space="0" w:color="auto"/>
              <w:right w:val="single" w:sz="6" w:space="0" w:color="auto"/>
            </w:tcBorders>
          </w:tcPr>
          <w:p w:rsidR="0038679C" w:rsidRPr="00E90B30" w:rsidRDefault="0038679C" w:rsidP="00D2037E">
            <w:pPr>
              <w:spacing w:line="260" w:lineRule="atLeast"/>
              <w:ind w:right="-57"/>
              <w:rPr>
                <w:noProof/>
              </w:rPr>
            </w:pPr>
            <w:r w:rsidRPr="00E90B30">
              <w:rPr>
                <w:rFonts w:hint="eastAsia"/>
                <w:noProof/>
              </w:rPr>
              <w:t>００２</w:t>
            </w:r>
          </w:p>
        </w:tc>
        <w:tc>
          <w:tcPr>
            <w:tcW w:w="5458" w:type="dxa"/>
            <w:gridSpan w:val="3"/>
            <w:tcBorders>
              <w:left w:val="single" w:sz="6" w:space="0" w:color="auto"/>
            </w:tcBorders>
          </w:tcPr>
          <w:p w:rsidR="0038679C" w:rsidRPr="00E90B30" w:rsidRDefault="0038679C" w:rsidP="00E13F25">
            <w:pPr>
              <w:spacing w:line="260" w:lineRule="atLeast"/>
              <w:ind w:right="-57" w:firstLineChars="602" w:firstLine="1194"/>
              <w:rPr>
                <w:noProof/>
              </w:rPr>
            </w:pPr>
            <w:r w:rsidRPr="00E90B30">
              <w:rPr>
                <w:rFonts w:hint="eastAsia"/>
              </w:rPr>
              <w:t>貨物Ｅ</w:t>
            </w:r>
          </w:p>
          <w:p w:rsidR="0038679C" w:rsidRPr="00E90B30" w:rsidRDefault="0038679C" w:rsidP="00D2037E">
            <w:pPr>
              <w:spacing w:line="260" w:lineRule="atLeast"/>
              <w:ind w:right="-57"/>
              <w:rPr>
                <w:noProof/>
              </w:rPr>
            </w:pPr>
          </w:p>
        </w:tc>
      </w:tr>
    </w:tbl>
    <w:p w:rsidR="0038679C" w:rsidRPr="00E90B30" w:rsidRDefault="0038679C" w:rsidP="00B81001">
      <w:pPr>
        <w:rPr>
          <w:noProof/>
        </w:rPr>
      </w:pPr>
    </w:p>
    <w:p w:rsidR="0038679C" w:rsidRPr="00E90B30" w:rsidRDefault="0038679C" w:rsidP="0017138D">
      <w:pPr>
        <w:jc w:val="center"/>
        <w:rPr>
          <w:noProof/>
        </w:rPr>
      </w:pPr>
      <w:r w:rsidRPr="00E90B30">
        <w:rPr>
          <w:rFonts w:hint="eastAsia"/>
          <w:noProof/>
        </w:rPr>
        <w:t>図２　仕分け子枝番関係図</w:t>
      </w:r>
    </w:p>
    <w:p w:rsidR="0038679C" w:rsidRPr="00E90B30" w:rsidRDefault="0038679C" w:rsidP="00B81001">
      <w:pPr>
        <w:ind w:firstLine="195"/>
        <w:rPr>
          <w:noProof/>
        </w:rPr>
      </w:pPr>
    </w:p>
    <w:p w:rsidR="0038679C" w:rsidRPr="00E90B30" w:rsidRDefault="0038679C" w:rsidP="001F2E74">
      <w:pPr>
        <w:ind w:firstLineChars="200" w:firstLine="397"/>
        <w:jc w:val="left"/>
        <w:rPr>
          <w:noProof/>
        </w:rPr>
      </w:pPr>
      <w:r w:rsidRPr="00E90B30">
        <w:rPr>
          <w:rFonts w:hint="eastAsia"/>
          <w:noProof/>
        </w:rPr>
        <w:t>（Ｄ）輸入貨物情報ＤＢ処理</w:t>
      </w:r>
    </w:p>
    <w:p w:rsidR="0038679C" w:rsidRPr="00E90B30" w:rsidRDefault="0038679C" w:rsidP="001F2E74">
      <w:pPr>
        <w:ind w:firstLineChars="300" w:firstLine="595"/>
        <w:jc w:val="left"/>
        <w:rPr>
          <w:noProof/>
        </w:rPr>
      </w:pPr>
      <w:r w:rsidRPr="00E90B30">
        <w:rPr>
          <w:rFonts w:hint="eastAsia"/>
          <w:noProof/>
        </w:rPr>
        <w:t>（ａ）仕分け親の輸入貨物情報ＤＢ処理</w:t>
      </w:r>
    </w:p>
    <w:p w:rsidR="0038679C" w:rsidRPr="00E90B30" w:rsidRDefault="0038679C" w:rsidP="007F609F">
      <w:pPr>
        <w:ind w:firstLineChars="602" w:firstLine="1194"/>
        <w:jc w:val="left"/>
        <w:rPr>
          <w:noProof/>
        </w:rPr>
      </w:pPr>
      <w:r w:rsidRPr="00E90B30">
        <w:rPr>
          <w:rFonts w:hint="eastAsia"/>
          <w:noProof/>
        </w:rPr>
        <w:t>入力されたＡＷＢ番号が仕分け親の貨物または仕分けマスタの貨物の場合に、以下の処理を行う。</w:t>
      </w:r>
    </w:p>
    <w:p w:rsidR="0038679C" w:rsidRPr="00E90B30" w:rsidRDefault="0038679C" w:rsidP="001F2E74">
      <w:pPr>
        <w:ind w:firstLineChars="400" w:firstLine="794"/>
        <w:jc w:val="left"/>
        <w:outlineLvl w:val="0"/>
        <w:rPr>
          <w:noProof/>
        </w:rPr>
      </w:pPr>
      <w:r w:rsidRPr="00E90B30">
        <w:rPr>
          <w:rFonts w:hint="eastAsia"/>
          <w:noProof/>
        </w:rPr>
        <w:t>（ア）登録の場合</w:t>
      </w:r>
    </w:p>
    <w:p w:rsidR="0038679C" w:rsidRPr="00E90B30" w:rsidRDefault="0038679C" w:rsidP="007F609F">
      <w:pPr>
        <w:ind w:leftChars="604" w:left="1388" w:hangingChars="96" w:hanging="190"/>
        <w:jc w:val="left"/>
        <w:rPr>
          <w:noProof/>
        </w:rPr>
      </w:pPr>
      <w:r w:rsidRPr="00E90B30">
        <w:rPr>
          <w:rFonts w:hint="eastAsia"/>
          <w:noProof/>
        </w:rPr>
        <w:t>①貨物取扱（改装・仕分）を行った旨を登録する。</w:t>
      </w:r>
    </w:p>
    <w:p w:rsidR="0038679C" w:rsidRPr="00E90B30" w:rsidRDefault="0038679C" w:rsidP="007F609F">
      <w:pPr>
        <w:ind w:leftChars="604" w:left="1388" w:hangingChars="96" w:hanging="190"/>
        <w:jc w:val="left"/>
        <w:rPr>
          <w:noProof/>
        </w:rPr>
      </w:pPr>
      <w:r w:rsidRPr="00E90B30">
        <w:rPr>
          <w:rFonts w:hint="eastAsia"/>
          <w:noProof/>
        </w:rPr>
        <w:t>②仕分け親の貨物または仕分けマスタの貨物である旨を登録する。</w:t>
      </w:r>
    </w:p>
    <w:p w:rsidR="003640F2" w:rsidRDefault="0038679C" w:rsidP="007F609F">
      <w:pPr>
        <w:ind w:leftChars="604" w:left="1388" w:hangingChars="96" w:hanging="190"/>
        <w:jc w:val="left"/>
        <w:rPr>
          <w:noProof/>
        </w:rPr>
      </w:pPr>
      <w:r w:rsidRPr="00E90B30">
        <w:rPr>
          <w:rFonts w:hint="eastAsia"/>
          <w:noProof/>
        </w:rPr>
        <w:t>③１回の取扱いにおける仕分数分の登録がすべて行われた場合は、貨物取扱（改装・仕分）の登録が完了した旨を登録する。</w:t>
      </w:r>
    </w:p>
    <w:p w:rsidR="0038679C" w:rsidRPr="00E90B30" w:rsidRDefault="0038679C" w:rsidP="007F609F">
      <w:pPr>
        <w:ind w:leftChars="604" w:left="1388" w:hangingChars="96" w:hanging="190"/>
        <w:jc w:val="left"/>
        <w:rPr>
          <w:noProof/>
        </w:rPr>
      </w:pPr>
      <w:r w:rsidRPr="00E90B30">
        <w:rPr>
          <w:rFonts w:hint="eastAsia"/>
          <w:noProof/>
        </w:rPr>
        <w:t>④システムに蔵置料金の計算を行う旨の登録がされている場合は、以下の処理を行う。</w:t>
      </w:r>
    </w:p>
    <w:p w:rsidR="0038679C" w:rsidRPr="00E90B30" w:rsidRDefault="0038679C" w:rsidP="007F609F">
      <w:pPr>
        <w:ind w:firstLineChars="703" w:firstLine="1395"/>
        <w:jc w:val="left"/>
        <w:rPr>
          <w:noProof/>
        </w:rPr>
      </w:pPr>
      <w:r w:rsidRPr="00E90B30">
        <w:rPr>
          <w:rFonts w:hint="eastAsia"/>
          <w:noProof/>
        </w:rPr>
        <w:t>・取扱回数処理</w:t>
      </w:r>
    </w:p>
    <w:p w:rsidR="0038679C" w:rsidRDefault="0038679C" w:rsidP="007F609F">
      <w:pPr>
        <w:ind w:leftChars="800" w:left="1587" w:firstLineChars="101" w:firstLine="200"/>
        <w:jc w:val="left"/>
        <w:rPr>
          <w:noProof/>
        </w:rPr>
      </w:pPr>
      <w:r w:rsidRPr="00E90B30">
        <w:rPr>
          <w:rFonts w:hint="eastAsia"/>
          <w:noProof/>
        </w:rPr>
        <w:t>貨物の重量に応じて取扱回数の加算を行う。ただし、ＳＰ貨物の場合で、かつ取扱保税蔵置場がＳＰ貨物取扱可能な保税蔵置場としてシステムに登録されている場合は、取扱回数の加算は行わない。</w:t>
      </w:r>
    </w:p>
    <w:p w:rsidR="0038679C" w:rsidRPr="0023184B" w:rsidRDefault="0038679C" w:rsidP="007F609F">
      <w:pPr>
        <w:ind w:leftChars="800" w:left="1587" w:firstLineChars="101" w:firstLine="200"/>
        <w:jc w:val="left"/>
        <w:rPr>
          <w:noProof/>
        </w:rPr>
      </w:pPr>
      <w:r>
        <w:rPr>
          <w:rFonts w:hint="eastAsia"/>
          <w:noProof/>
        </w:rPr>
        <w:t>なお、情報仕分けの場合で、保税蔵置場の営業時間外に取扱が行われた場合でも、営業時間内に対する取扱回数を加算する。</w:t>
      </w:r>
    </w:p>
    <w:p w:rsidR="0038679C" w:rsidRPr="00E90B30" w:rsidRDefault="003640F2" w:rsidP="001F2E74">
      <w:pPr>
        <w:ind w:firstLineChars="400" w:firstLine="794"/>
        <w:jc w:val="left"/>
        <w:rPr>
          <w:noProof/>
        </w:rPr>
      </w:pPr>
      <w:r>
        <w:rPr>
          <w:noProof/>
        </w:rPr>
        <w:br w:type="page"/>
      </w:r>
      <w:r w:rsidR="0038679C" w:rsidRPr="00E90B30">
        <w:rPr>
          <w:rFonts w:hint="eastAsia"/>
          <w:noProof/>
        </w:rPr>
        <w:lastRenderedPageBreak/>
        <w:t>（イ）時間延長の場合</w:t>
      </w:r>
    </w:p>
    <w:p w:rsidR="0038679C" w:rsidRPr="00E90B30" w:rsidRDefault="0038679C" w:rsidP="001F2E74">
      <w:pPr>
        <w:ind w:firstLineChars="702" w:firstLine="1393"/>
        <w:jc w:val="left"/>
        <w:rPr>
          <w:noProof/>
        </w:rPr>
      </w:pPr>
      <w:r w:rsidRPr="00E90B30">
        <w:rPr>
          <w:rFonts w:hint="eastAsia"/>
          <w:noProof/>
        </w:rPr>
        <w:t>貨物取扱（改装・仕分）の時間延長をした旨を登録する。</w:t>
      </w:r>
    </w:p>
    <w:p w:rsidR="0038679C" w:rsidRPr="00E90B30" w:rsidRDefault="0038679C" w:rsidP="001F2E74">
      <w:pPr>
        <w:ind w:firstLineChars="400" w:firstLine="794"/>
        <w:jc w:val="left"/>
        <w:rPr>
          <w:noProof/>
        </w:rPr>
      </w:pPr>
      <w:r w:rsidRPr="00E90B30">
        <w:rPr>
          <w:rFonts w:hint="eastAsia"/>
          <w:noProof/>
        </w:rPr>
        <w:t>（ウ）取消しの場合</w:t>
      </w:r>
    </w:p>
    <w:p w:rsidR="0038679C" w:rsidRPr="00E90B30" w:rsidRDefault="0038679C" w:rsidP="007F609F">
      <w:pPr>
        <w:ind w:firstLineChars="602" w:firstLine="1194"/>
        <w:jc w:val="left"/>
        <w:rPr>
          <w:noProof/>
        </w:rPr>
      </w:pPr>
      <w:r w:rsidRPr="00E90B30">
        <w:rPr>
          <w:rFonts w:hint="eastAsia"/>
          <w:noProof/>
        </w:rPr>
        <w:t>①貨物取扱（改装・仕分）を行った旨を取り消す。</w:t>
      </w:r>
    </w:p>
    <w:p w:rsidR="0038679C" w:rsidRPr="00E90B30" w:rsidRDefault="0038679C" w:rsidP="007F609F">
      <w:pPr>
        <w:ind w:leftChars="605" w:left="1398" w:hangingChars="100" w:hanging="198"/>
        <w:jc w:val="left"/>
        <w:rPr>
          <w:noProof/>
        </w:rPr>
      </w:pPr>
      <w:r w:rsidRPr="00E90B30">
        <w:rPr>
          <w:rFonts w:hint="eastAsia"/>
          <w:noProof/>
        </w:rPr>
        <w:t>②仕分け親の貨物または仕分けマスタの貨物である旨を取り消す。</w:t>
      </w:r>
    </w:p>
    <w:p w:rsidR="0038679C" w:rsidRPr="00E90B30" w:rsidRDefault="0038679C" w:rsidP="001F2E74">
      <w:pPr>
        <w:ind w:firstLineChars="300" w:firstLine="595"/>
        <w:jc w:val="left"/>
        <w:rPr>
          <w:noProof/>
        </w:rPr>
      </w:pPr>
      <w:r w:rsidRPr="00E90B30">
        <w:rPr>
          <w:rFonts w:hint="eastAsia"/>
          <w:noProof/>
        </w:rPr>
        <w:t>（ｂ）</w:t>
      </w:r>
      <w:r w:rsidRPr="00E90B30">
        <w:rPr>
          <w:rFonts w:hint="eastAsia"/>
        </w:rPr>
        <w:t>仕分けされたマスタの輸入貨物情報ＤＢ処理</w:t>
      </w:r>
    </w:p>
    <w:p w:rsidR="0038679C" w:rsidRPr="00E90B30" w:rsidRDefault="0038679C" w:rsidP="007F609F">
      <w:pPr>
        <w:ind w:firstLineChars="602" w:firstLine="1194"/>
        <w:jc w:val="left"/>
        <w:rPr>
          <w:noProof/>
        </w:rPr>
      </w:pPr>
      <w:r w:rsidRPr="00E90B30">
        <w:rPr>
          <w:rFonts w:hint="eastAsia"/>
          <w:noProof/>
        </w:rPr>
        <w:t>入力されたＡＷＢ番号が仕分けマスタの貨物でない場合に、以下の処理を行う。</w:t>
      </w:r>
    </w:p>
    <w:p w:rsidR="0038679C" w:rsidRPr="00E90B30" w:rsidRDefault="0038679C" w:rsidP="001F2E74">
      <w:pPr>
        <w:ind w:firstLineChars="400" w:firstLine="794"/>
        <w:jc w:val="left"/>
        <w:rPr>
          <w:noProof/>
        </w:rPr>
      </w:pPr>
      <w:r w:rsidRPr="00E90B30">
        <w:rPr>
          <w:rFonts w:hint="eastAsia"/>
          <w:noProof/>
        </w:rPr>
        <w:t>（ア）登録の場合</w:t>
      </w:r>
    </w:p>
    <w:p w:rsidR="0038679C" w:rsidRPr="00E90B30" w:rsidRDefault="0038679C" w:rsidP="007F609F">
      <w:pPr>
        <w:ind w:leftChars="700" w:left="1397" w:hangingChars="4" w:hanging="8"/>
        <w:jc w:val="left"/>
      </w:pPr>
      <w:r w:rsidRPr="00E90B30">
        <w:rPr>
          <w:rFonts w:hint="eastAsia"/>
          <w:noProof/>
        </w:rPr>
        <w:t>仕分け子の貨物の件数を加算する。</w:t>
      </w:r>
    </w:p>
    <w:p w:rsidR="0038679C" w:rsidRPr="00E90B30" w:rsidRDefault="0038679C" w:rsidP="001F2E74">
      <w:pPr>
        <w:ind w:firstLineChars="400" w:firstLine="794"/>
        <w:jc w:val="left"/>
        <w:rPr>
          <w:noProof/>
        </w:rPr>
      </w:pPr>
      <w:r w:rsidRPr="00E90B30">
        <w:rPr>
          <w:rFonts w:hint="eastAsia"/>
        </w:rPr>
        <w:t>（イ）</w:t>
      </w:r>
      <w:r w:rsidRPr="00E90B30">
        <w:rPr>
          <w:rFonts w:hint="eastAsia"/>
          <w:noProof/>
        </w:rPr>
        <w:t>取消しの場合</w:t>
      </w:r>
    </w:p>
    <w:p w:rsidR="0038679C" w:rsidRPr="00E90B30" w:rsidRDefault="0038679C" w:rsidP="001F2E74">
      <w:pPr>
        <w:ind w:firstLineChars="700" w:firstLine="1389"/>
        <w:jc w:val="left"/>
        <w:outlineLvl w:val="0"/>
      </w:pPr>
      <w:r w:rsidRPr="00E90B30">
        <w:rPr>
          <w:rFonts w:hint="eastAsia"/>
          <w:noProof/>
        </w:rPr>
        <w:t>取り消された仕分け子の貨物の件数を減算する。</w:t>
      </w:r>
    </w:p>
    <w:p w:rsidR="0038679C" w:rsidRPr="00E90B30" w:rsidRDefault="0038679C" w:rsidP="001F2E74">
      <w:pPr>
        <w:ind w:firstLineChars="300" w:firstLine="595"/>
        <w:jc w:val="left"/>
        <w:outlineLvl w:val="0"/>
        <w:rPr>
          <w:noProof/>
        </w:rPr>
      </w:pPr>
      <w:r w:rsidRPr="00E90B30">
        <w:rPr>
          <w:rFonts w:hint="eastAsia"/>
        </w:rPr>
        <w:t>（ｃ）仕分け子の輸入貨物情報ＤＢ処理</w:t>
      </w:r>
    </w:p>
    <w:p w:rsidR="0038679C" w:rsidRPr="00E90B30" w:rsidRDefault="0038679C" w:rsidP="001F2E74">
      <w:pPr>
        <w:ind w:firstLineChars="602" w:firstLine="1194"/>
        <w:jc w:val="left"/>
        <w:outlineLvl w:val="0"/>
        <w:rPr>
          <w:noProof/>
        </w:rPr>
      </w:pPr>
      <w:r w:rsidRPr="00E90B30">
        <w:rPr>
          <w:rFonts w:hint="eastAsia"/>
          <w:noProof/>
        </w:rPr>
        <w:t>払い出されたＡＷＢ番号（仕分け子）について、以下の処理を行う。</w:t>
      </w:r>
    </w:p>
    <w:p w:rsidR="0038679C" w:rsidRPr="00E90B30" w:rsidRDefault="0038679C" w:rsidP="005B14D9">
      <w:pPr>
        <w:ind w:firstLineChars="400" w:firstLine="794"/>
        <w:jc w:val="left"/>
        <w:rPr>
          <w:noProof/>
        </w:rPr>
      </w:pPr>
      <w:r w:rsidRPr="00E90B30">
        <w:rPr>
          <w:rFonts w:hint="eastAsia"/>
          <w:noProof/>
        </w:rPr>
        <w:t>（ア）登録の場合</w:t>
      </w:r>
    </w:p>
    <w:p w:rsidR="0038679C" w:rsidRPr="00E90B30" w:rsidRDefault="0038679C" w:rsidP="007F609F">
      <w:pPr>
        <w:ind w:firstLineChars="602" w:firstLine="1194"/>
        <w:jc w:val="left"/>
        <w:rPr>
          <w:noProof/>
        </w:rPr>
      </w:pPr>
      <w:r w:rsidRPr="00E90B30">
        <w:rPr>
          <w:rFonts w:hint="eastAsia"/>
          <w:noProof/>
        </w:rPr>
        <w:t>①輸入貨物情報を作成する。</w:t>
      </w:r>
    </w:p>
    <w:p w:rsidR="0038679C" w:rsidRPr="00E90B30" w:rsidRDefault="0038679C" w:rsidP="007F609F">
      <w:pPr>
        <w:ind w:firstLineChars="602" w:firstLine="1194"/>
        <w:jc w:val="left"/>
        <w:rPr>
          <w:noProof/>
        </w:rPr>
      </w:pPr>
      <w:r w:rsidRPr="00E90B30">
        <w:rPr>
          <w:rFonts w:hint="eastAsia"/>
        </w:rPr>
        <w:t>②仕分け子の旨を登録する。</w:t>
      </w:r>
    </w:p>
    <w:p w:rsidR="0038679C" w:rsidRPr="00E90B30" w:rsidRDefault="0038679C" w:rsidP="007F609F">
      <w:pPr>
        <w:ind w:leftChars="605" w:left="1398" w:hangingChars="100" w:hanging="198"/>
        <w:jc w:val="left"/>
      </w:pPr>
      <w:r w:rsidRPr="00E90B30">
        <w:rPr>
          <w:rFonts w:hint="eastAsia"/>
        </w:rPr>
        <w:t>③仕分け親のＡＷＢ番号を登録する。なお、仕分け親の貨物がＳＰ貨物の場合でも、仕分け子の貨物に対しＳＰ貨物の旨は引き継がない。</w:t>
      </w:r>
    </w:p>
    <w:p w:rsidR="0038679C" w:rsidRPr="00E90B30" w:rsidRDefault="0038679C" w:rsidP="005B14D9">
      <w:pPr>
        <w:ind w:firstLineChars="400" w:firstLine="794"/>
        <w:jc w:val="left"/>
        <w:rPr>
          <w:noProof/>
        </w:rPr>
      </w:pPr>
      <w:r w:rsidRPr="00E90B30">
        <w:rPr>
          <w:rFonts w:hint="eastAsia"/>
          <w:noProof/>
        </w:rPr>
        <w:t>（イ）取消しの場合</w:t>
      </w:r>
    </w:p>
    <w:p w:rsidR="0038679C" w:rsidRPr="00E90B30" w:rsidRDefault="0038679C" w:rsidP="007F609F">
      <w:pPr>
        <w:ind w:firstLineChars="703" w:firstLine="1395"/>
        <w:jc w:val="left"/>
        <w:outlineLvl w:val="0"/>
      </w:pPr>
      <w:r w:rsidRPr="00E90B30">
        <w:rPr>
          <w:rFonts w:hint="eastAsia"/>
          <w:noProof/>
        </w:rPr>
        <w:t>ＡＷＢ番号（仕分け子）に対する仕分け子の輸入貨物情報を削除する。</w:t>
      </w:r>
    </w:p>
    <w:p w:rsidR="0038679C" w:rsidRPr="00E90B30" w:rsidRDefault="0038679C" w:rsidP="005B14D9">
      <w:pPr>
        <w:ind w:firstLineChars="200" w:firstLine="397"/>
        <w:jc w:val="left"/>
        <w:rPr>
          <w:noProof/>
        </w:rPr>
      </w:pPr>
      <w:r w:rsidRPr="00E90B30">
        <w:rPr>
          <w:rFonts w:hint="eastAsia"/>
          <w:noProof/>
        </w:rPr>
        <w:t>（Ｅ）貨物取扱（輸入）情報ＤＢ処理</w:t>
      </w:r>
    </w:p>
    <w:p w:rsidR="0038679C" w:rsidRPr="00E90B30" w:rsidRDefault="0038679C" w:rsidP="005B14D9">
      <w:pPr>
        <w:ind w:firstLineChars="300" w:firstLine="595"/>
        <w:jc w:val="left"/>
        <w:rPr>
          <w:noProof/>
        </w:rPr>
      </w:pPr>
      <w:r w:rsidRPr="00E90B30">
        <w:rPr>
          <w:rFonts w:hint="eastAsia"/>
          <w:noProof/>
        </w:rPr>
        <w:t>（ア）登録の場合</w:t>
      </w:r>
    </w:p>
    <w:p w:rsidR="0038679C" w:rsidRPr="00E90B30" w:rsidRDefault="0038679C" w:rsidP="007F609F">
      <w:pPr>
        <w:ind w:leftChars="501" w:left="1192" w:hangingChars="100" w:hanging="198"/>
        <w:jc w:val="left"/>
        <w:rPr>
          <w:noProof/>
        </w:rPr>
      </w:pPr>
      <w:r w:rsidRPr="00E90B30">
        <w:rPr>
          <w:rFonts w:hint="eastAsia"/>
          <w:noProof/>
        </w:rPr>
        <w:t>①１回の取扱いにおける最初の登録の場合は、払い出された貨物取扱番号に対する貨物取扱（輸入）情報を作成する。</w:t>
      </w:r>
    </w:p>
    <w:p w:rsidR="0038679C" w:rsidRPr="00E90B30" w:rsidRDefault="0038679C" w:rsidP="007F609F">
      <w:pPr>
        <w:ind w:leftChars="501" w:left="1192" w:hangingChars="100" w:hanging="198"/>
        <w:jc w:val="left"/>
        <w:rPr>
          <w:noProof/>
        </w:rPr>
      </w:pPr>
      <w:r w:rsidRPr="00E90B30">
        <w:rPr>
          <w:rFonts w:hint="eastAsia"/>
          <w:noProof/>
        </w:rPr>
        <w:t>②仕分け親のＡＷＢ番号を登録する。</w:t>
      </w:r>
    </w:p>
    <w:p w:rsidR="0038679C" w:rsidRPr="00E90B30" w:rsidRDefault="0038679C" w:rsidP="007F609F">
      <w:pPr>
        <w:ind w:firstLineChars="501" w:firstLine="994"/>
        <w:jc w:val="left"/>
        <w:rPr>
          <w:noProof/>
        </w:rPr>
      </w:pPr>
      <w:r>
        <w:rPr>
          <w:rFonts w:hint="eastAsia"/>
          <w:noProof/>
        </w:rPr>
        <w:t>③</w:t>
      </w:r>
      <w:r w:rsidRPr="00E90B30">
        <w:rPr>
          <w:rFonts w:hint="eastAsia"/>
          <w:noProof/>
        </w:rPr>
        <w:t>仕分け子のＡＷＢ情報を登録する。</w:t>
      </w:r>
    </w:p>
    <w:p w:rsidR="0038679C" w:rsidRPr="00E90B30" w:rsidRDefault="0038679C" w:rsidP="005B14D9">
      <w:pPr>
        <w:ind w:firstLineChars="300" w:firstLine="595"/>
        <w:jc w:val="left"/>
        <w:rPr>
          <w:noProof/>
        </w:rPr>
      </w:pPr>
      <w:r w:rsidRPr="00624C57">
        <w:rPr>
          <w:rFonts w:hint="eastAsia"/>
          <w:noProof/>
        </w:rPr>
        <w:t>（イ）</w:t>
      </w:r>
      <w:r w:rsidRPr="00E90B30">
        <w:rPr>
          <w:rFonts w:hint="eastAsia"/>
          <w:noProof/>
        </w:rPr>
        <w:t>取消しの場合</w:t>
      </w:r>
    </w:p>
    <w:p w:rsidR="0038679C" w:rsidRPr="00E90B30" w:rsidRDefault="0038679C" w:rsidP="007F609F">
      <w:pPr>
        <w:ind w:firstLineChars="602" w:firstLine="1194"/>
        <w:jc w:val="left"/>
        <w:rPr>
          <w:noProof/>
        </w:rPr>
      </w:pPr>
      <w:r w:rsidRPr="00E90B30">
        <w:rPr>
          <w:rFonts w:hint="eastAsia"/>
          <w:noProof/>
        </w:rPr>
        <w:t>削除表示を設定する。</w:t>
      </w:r>
    </w:p>
    <w:p w:rsidR="0038679C" w:rsidRPr="00E90B30" w:rsidRDefault="0038679C" w:rsidP="005B14D9">
      <w:pPr>
        <w:autoSpaceDE w:val="0"/>
        <w:autoSpaceDN w:val="0"/>
        <w:adjustRightInd w:val="0"/>
        <w:ind w:firstLineChars="200" w:firstLine="397"/>
        <w:jc w:val="left"/>
        <w:rPr>
          <w:rFonts w:hAnsi="ＭＳ ゴシック"/>
          <w:kern w:val="0"/>
          <w:szCs w:val="22"/>
        </w:rPr>
      </w:pPr>
      <w:r w:rsidRPr="00E90B30">
        <w:rPr>
          <w:rFonts w:hint="eastAsia"/>
          <w:noProof/>
        </w:rPr>
        <w:t>（Ｆ）</w:t>
      </w:r>
      <w:r w:rsidRPr="00E90B30">
        <w:rPr>
          <w:rFonts w:hAnsi="ＭＳ ゴシック" w:cs="ＭＳ 明朝" w:hint="eastAsia"/>
          <w:color w:val="000000"/>
          <w:kern w:val="0"/>
          <w:szCs w:val="22"/>
        </w:rPr>
        <w:t>出力情報出力処理</w:t>
      </w:r>
    </w:p>
    <w:p w:rsidR="0038679C" w:rsidRPr="00E90B30" w:rsidRDefault="0038679C" w:rsidP="007F609F">
      <w:pPr>
        <w:autoSpaceDE w:val="0"/>
        <w:autoSpaceDN w:val="0"/>
        <w:adjustRightInd w:val="0"/>
        <w:ind w:firstLineChars="501" w:firstLine="994"/>
        <w:jc w:val="left"/>
        <w:rPr>
          <w:rFonts w:hAnsi="ＭＳ ゴシック" w:cs="ＭＳ 明朝"/>
          <w:color w:val="000000"/>
          <w:kern w:val="0"/>
          <w:szCs w:val="22"/>
        </w:rPr>
      </w:pPr>
      <w:r w:rsidRPr="00E90B30">
        <w:rPr>
          <w:rFonts w:hAnsi="ＭＳ ゴシック" w:cs="ＭＳ 明朝" w:hint="eastAsia"/>
          <w:color w:val="000000"/>
          <w:kern w:val="0"/>
          <w:szCs w:val="22"/>
        </w:rPr>
        <w:t>後述の出力情報出力処理を行う。出力項目については「出力項目表」を参照。</w:t>
      </w:r>
    </w:p>
    <w:p w:rsidR="0038679C" w:rsidRPr="00E90B30" w:rsidRDefault="0038679C" w:rsidP="005B14D9">
      <w:pPr>
        <w:ind w:firstLineChars="200" w:firstLine="397"/>
        <w:jc w:val="left"/>
        <w:rPr>
          <w:noProof/>
        </w:rPr>
      </w:pPr>
      <w:r w:rsidRPr="00E90B30">
        <w:rPr>
          <w:rFonts w:hint="eastAsia"/>
        </w:rPr>
        <w:t>（Ｇ）</w:t>
      </w:r>
      <w:r w:rsidRPr="00E90B30">
        <w:rPr>
          <w:rFonts w:hint="eastAsia"/>
          <w:noProof/>
        </w:rPr>
        <w:t>注意喚起メッセージ出力処理</w:t>
      </w:r>
    </w:p>
    <w:p w:rsidR="0038679C" w:rsidRPr="00E90B30" w:rsidRDefault="00B243C0" w:rsidP="007F609F">
      <w:pPr>
        <w:tabs>
          <w:tab w:val="left" w:pos="1188"/>
        </w:tabs>
        <w:autoSpaceDE w:val="0"/>
        <w:autoSpaceDN w:val="0"/>
        <w:adjustRightInd w:val="0"/>
        <w:ind w:firstLineChars="501" w:firstLine="994"/>
        <w:jc w:val="left"/>
        <w:rPr>
          <w:rFonts w:hAnsi="ＭＳ ゴシック"/>
        </w:rPr>
      </w:pPr>
      <w:r>
        <w:rPr>
          <w:rFonts w:hint="eastAsia"/>
        </w:rPr>
        <w:t>以下の場合は、</w:t>
      </w:r>
      <w:r w:rsidR="00FF4775" w:rsidRPr="00C93FA3">
        <w:rPr>
          <w:rFonts w:hint="eastAsia"/>
        </w:rPr>
        <w:t>注意喚起メッセージとして</w:t>
      </w:r>
      <w:r w:rsidR="0038679C" w:rsidRPr="00C93FA3">
        <w:rPr>
          <w:rFonts w:hint="eastAsia"/>
        </w:rPr>
        <w:t>出力する。</w:t>
      </w:r>
    </w:p>
    <w:p w:rsidR="0038679C" w:rsidRPr="00E90B30" w:rsidRDefault="0038679C" w:rsidP="007F609F">
      <w:pPr>
        <w:tabs>
          <w:tab w:val="left" w:pos="1188"/>
        </w:tabs>
        <w:autoSpaceDE w:val="0"/>
        <w:autoSpaceDN w:val="0"/>
        <w:adjustRightInd w:val="0"/>
        <w:ind w:firstLineChars="400" w:firstLine="794"/>
        <w:jc w:val="left"/>
      </w:pPr>
      <w:r w:rsidRPr="00E90B30">
        <w:rPr>
          <w:rFonts w:hAnsi="ＭＳ ゴシック" w:hint="eastAsia"/>
        </w:rPr>
        <w:t>①</w:t>
      </w:r>
      <w:r w:rsidRPr="00E90B30">
        <w:rPr>
          <w:rFonts w:hint="eastAsia"/>
        </w:rPr>
        <w:t>登録を行うには再送信が必要である。</w:t>
      </w:r>
    </w:p>
    <w:p w:rsidR="0038679C" w:rsidRPr="00E90B30" w:rsidRDefault="0038679C" w:rsidP="007F609F">
      <w:pPr>
        <w:autoSpaceDE w:val="0"/>
        <w:autoSpaceDN w:val="0"/>
        <w:adjustRightInd w:val="0"/>
        <w:ind w:firstLineChars="400" w:firstLine="794"/>
        <w:jc w:val="left"/>
        <w:rPr>
          <w:rFonts w:hAnsi="ＭＳ ゴシック" w:cs="ＭＳ 明朝"/>
          <w:color w:val="000000"/>
          <w:kern w:val="0"/>
          <w:szCs w:val="22"/>
        </w:rPr>
      </w:pPr>
      <w:r w:rsidRPr="00E90B30">
        <w:rPr>
          <w:rFonts w:hint="eastAsia"/>
          <w:noProof/>
        </w:rPr>
        <w:t>②呼出し業務から継続して実施した場合で、</w:t>
      </w:r>
      <w:r w:rsidRPr="00E90B30">
        <w:rPr>
          <w:rFonts w:hAnsi="ＭＳ ゴシック" w:hint="eastAsia"/>
          <w:noProof/>
        </w:rPr>
        <w:t>貨物取扱登録対象となる仕分け子が８件を越える。</w:t>
      </w:r>
    </w:p>
    <w:p w:rsidR="0038679C" w:rsidRPr="00E90B30" w:rsidRDefault="0038679C" w:rsidP="007F609F">
      <w:pPr>
        <w:tabs>
          <w:tab w:val="left" w:pos="1188"/>
        </w:tabs>
        <w:autoSpaceDE w:val="0"/>
        <w:autoSpaceDN w:val="0"/>
        <w:adjustRightInd w:val="0"/>
        <w:ind w:firstLineChars="400" w:firstLine="794"/>
        <w:jc w:val="left"/>
        <w:rPr>
          <w:rFonts w:hAnsi="ＭＳ ゴシック"/>
        </w:rPr>
      </w:pPr>
      <w:r w:rsidRPr="00E90B30">
        <w:rPr>
          <w:rFonts w:hint="eastAsia"/>
          <w:noProof/>
        </w:rPr>
        <w:t>③本業務を直接入力した場合で、未登録の仕分け子が存在する</w:t>
      </w:r>
      <w:r w:rsidRPr="00E90B30">
        <w:rPr>
          <w:rFonts w:hint="eastAsia"/>
        </w:rPr>
        <w:t>。</w:t>
      </w:r>
    </w:p>
    <w:p w:rsidR="0038679C" w:rsidRPr="00E90B30" w:rsidRDefault="0038679C" w:rsidP="00C95701">
      <w:pPr>
        <w:jc w:val="left"/>
      </w:pPr>
      <w:r w:rsidRPr="00E90B30">
        <w:br w:type="page"/>
      </w:r>
      <w:r w:rsidRPr="00E90B30">
        <w:rPr>
          <w:rFonts w:hint="eastAsia"/>
        </w:rPr>
        <w:lastRenderedPageBreak/>
        <w:t>６．出力情報</w:t>
      </w:r>
    </w:p>
    <w:p w:rsidR="0038679C" w:rsidRPr="00E90B30" w:rsidRDefault="0038679C" w:rsidP="007F609F">
      <w:pPr>
        <w:jc w:val="left"/>
      </w:pPr>
      <w:r w:rsidRPr="00E90B30">
        <w:rPr>
          <w:rFonts w:hint="eastAsia"/>
        </w:rPr>
        <w:t>（１）ＣＨＳ業務の場合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38679C" w:rsidRPr="00E90B30" w:rsidTr="00CF5484">
        <w:trPr>
          <w:trHeight w:val="400"/>
        </w:trPr>
        <w:tc>
          <w:tcPr>
            <w:tcW w:w="2306" w:type="dxa"/>
            <w:vAlign w:val="center"/>
          </w:tcPr>
          <w:p w:rsidR="0038679C" w:rsidRPr="00E90B30" w:rsidRDefault="0038679C" w:rsidP="00063521">
            <w:r w:rsidRPr="00E90B30">
              <w:rPr>
                <w:rFonts w:hint="eastAsia"/>
              </w:rPr>
              <w:t>情報名</w:t>
            </w:r>
          </w:p>
        </w:tc>
        <w:tc>
          <w:tcPr>
            <w:tcW w:w="5009" w:type="dxa"/>
            <w:vAlign w:val="center"/>
          </w:tcPr>
          <w:p w:rsidR="0038679C" w:rsidRPr="00E90B30" w:rsidRDefault="0038679C" w:rsidP="00063521">
            <w:r w:rsidRPr="00E90B30">
              <w:rPr>
                <w:rFonts w:hint="eastAsia"/>
              </w:rPr>
              <w:t>出力条件</w:t>
            </w:r>
          </w:p>
        </w:tc>
        <w:tc>
          <w:tcPr>
            <w:tcW w:w="2324" w:type="dxa"/>
            <w:vAlign w:val="center"/>
          </w:tcPr>
          <w:p w:rsidR="0038679C" w:rsidRPr="00E90B30" w:rsidRDefault="0038679C" w:rsidP="00063521">
            <w:r w:rsidRPr="00E90B30">
              <w:rPr>
                <w:rFonts w:hint="eastAsia"/>
              </w:rPr>
              <w:t>出力先</w:t>
            </w:r>
          </w:p>
        </w:tc>
      </w:tr>
      <w:tr w:rsidR="0038679C" w:rsidRPr="00E90B30" w:rsidTr="000D50C3">
        <w:trPr>
          <w:cantSplit/>
          <w:trHeight w:val="395"/>
        </w:trPr>
        <w:tc>
          <w:tcPr>
            <w:tcW w:w="2306" w:type="dxa"/>
          </w:tcPr>
          <w:p w:rsidR="0038679C" w:rsidRPr="00E90B30" w:rsidRDefault="0038679C" w:rsidP="000D50C3">
            <w:pPr>
              <w:ind w:right="-57"/>
              <w:rPr>
                <w:rFonts w:hAnsi="ＭＳ 明朝"/>
                <w:noProof/>
              </w:rPr>
            </w:pPr>
            <w:r w:rsidRPr="00E90B30">
              <w:rPr>
                <w:rFonts w:hAnsi="ＭＳ 明朝" w:hint="eastAsia"/>
                <w:noProof/>
              </w:rPr>
              <w:t>処理結果通知</w:t>
            </w:r>
          </w:p>
        </w:tc>
        <w:tc>
          <w:tcPr>
            <w:tcW w:w="5009" w:type="dxa"/>
          </w:tcPr>
          <w:p w:rsidR="0038679C" w:rsidRPr="00E90B30" w:rsidRDefault="0038679C" w:rsidP="000D50C3">
            <w:pPr>
              <w:ind w:right="-57"/>
              <w:rPr>
                <w:rFonts w:hAnsi="ＭＳ 明朝"/>
                <w:noProof/>
              </w:rPr>
            </w:pPr>
            <w:r w:rsidRPr="00E90B30">
              <w:rPr>
                <w:rFonts w:hAnsi="ＭＳ 明朝" w:hint="eastAsia"/>
                <w:noProof/>
              </w:rPr>
              <w:t>なし</w:t>
            </w:r>
          </w:p>
        </w:tc>
        <w:tc>
          <w:tcPr>
            <w:tcW w:w="2324" w:type="dxa"/>
          </w:tcPr>
          <w:p w:rsidR="0038679C" w:rsidRPr="00E90B30" w:rsidRDefault="0038679C" w:rsidP="000D50C3">
            <w:pPr>
              <w:ind w:right="-57"/>
              <w:rPr>
                <w:rFonts w:hAnsi="ＭＳ 明朝"/>
                <w:noProof/>
              </w:rPr>
            </w:pPr>
            <w:r w:rsidRPr="00E90B30">
              <w:rPr>
                <w:rFonts w:hAnsi="ＭＳ 明朝" w:hint="eastAsia"/>
                <w:noProof/>
              </w:rPr>
              <w:t>入力者</w:t>
            </w:r>
          </w:p>
        </w:tc>
      </w:tr>
      <w:tr w:rsidR="0038679C" w:rsidRPr="00E90B30" w:rsidTr="000E4383">
        <w:trPr>
          <w:cantSplit/>
          <w:trHeight w:val="397"/>
        </w:trPr>
        <w:tc>
          <w:tcPr>
            <w:tcW w:w="2306" w:type="dxa"/>
          </w:tcPr>
          <w:p w:rsidR="0038679C" w:rsidRPr="00E90B30" w:rsidRDefault="0038679C" w:rsidP="00D2037E">
            <w:pPr>
              <w:spacing w:line="240" w:lineRule="atLeast"/>
              <w:ind w:right="-57"/>
              <w:rPr>
                <w:noProof/>
              </w:rPr>
            </w:pPr>
            <w:r w:rsidRPr="00E90B30">
              <w:rPr>
                <w:rFonts w:hint="eastAsia"/>
                <w:noProof/>
              </w:rPr>
              <w:t>貨物取扱登録（改装・仕分）呼出し結果情報Ａ</w:t>
            </w:r>
          </w:p>
        </w:tc>
        <w:tc>
          <w:tcPr>
            <w:tcW w:w="5009" w:type="dxa"/>
          </w:tcPr>
          <w:p w:rsidR="0038679C" w:rsidRPr="00E90B30" w:rsidRDefault="0038679C" w:rsidP="00D2037E">
            <w:pPr>
              <w:spacing w:line="240" w:lineRule="atLeast"/>
              <w:ind w:right="-57"/>
              <w:rPr>
                <w:noProof/>
              </w:rPr>
            </w:pPr>
            <w:r w:rsidRPr="00E90B30">
              <w:rPr>
                <w:rFonts w:hint="eastAsia"/>
                <w:noProof/>
              </w:rPr>
              <w:t>改装・仕分けまたは情報仕分けの場合</w:t>
            </w:r>
          </w:p>
        </w:tc>
        <w:tc>
          <w:tcPr>
            <w:tcW w:w="2324" w:type="dxa"/>
          </w:tcPr>
          <w:p w:rsidR="0038679C" w:rsidRPr="00E90B30" w:rsidRDefault="0038679C" w:rsidP="00D2037E">
            <w:pPr>
              <w:spacing w:line="340" w:lineRule="atLeast"/>
              <w:ind w:right="-57"/>
              <w:rPr>
                <w:noProof/>
              </w:rPr>
            </w:pPr>
            <w:r w:rsidRPr="00E90B30">
              <w:rPr>
                <w:rFonts w:hint="eastAsia"/>
                <w:noProof/>
              </w:rPr>
              <w:t>入力者</w:t>
            </w:r>
          </w:p>
          <w:p w:rsidR="0038679C" w:rsidRPr="00E90B30" w:rsidRDefault="0038679C" w:rsidP="00D2037E">
            <w:pPr>
              <w:spacing w:line="340" w:lineRule="atLeast"/>
              <w:ind w:right="-57"/>
              <w:rPr>
                <w:noProof/>
              </w:rPr>
            </w:pPr>
          </w:p>
        </w:tc>
      </w:tr>
      <w:tr w:rsidR="0038679C" w:rsidRPr="00E90B30" w:rsidTr="0037374F">
        <w:trPr>
          <w:cantSplit/>
          <w:trHeight w:val="395"/>
        </w:trPr>
        <w:tc>
          <w:tcPr>
            <w:tcW w:w="2306" w:type="dxa"/>
          </w:tcPr>
          <w:p w:rsidR="0038679C" w:rsidRPr="00E90B30" w:rsidRDefault="0038679C" w:rsidP="00D2037E">
            <w:pPr>
              <w:spacing w:line="240" w:lineRule="atLeast"/>
              <w:ind w:right="-57"/>
              <w:rPr>
                <w:noProof/>
              </w:rPr>
            </w:pPr>
            <w:r w:rsidRPr="00E90B30">
              <w:rPr>
                <w:rFonts w:hint="eastAsia"/>
                <w:noProof/>
              </w:rPr>
              <w:t>貨物取扱登録（改装・仕分）呼出し結果情報Ｂ</w:t>
            </w:r>
          </w:p>
        </w:tc>
        <w:tc>
          <w:tcPr>
            <w:tcW w:w="5009" w:type="dxa"/>
          </w:tcPr>
          <w:p w:rsidR="0038679C" w:rsidRPr="00E90B30" w:rsidRDefault="0038679C" w:rsidP="00D2037E">
            <w:pPr>
              <w:spacing w:line="240" w:lineRule="atLeast"/>
              <w:ind w:right="-57"/>
              <w:rPr>
                <w:noProof/>
              </w:rPr>
            </w:pPr>
            <w:r w:rsidRPr="00E90B30">
              <w:rPr>
                <w:rFonts w:hint="eastAsia"/>
                <w:noProof/>
              </w:rPr>
              <w:t>時間延長の場合</w:t>
            </w:r>
          </w:p>
        </w:tc>
        <w:tc>
          <w:tcPr>
            <w:tcW w:w="2324" w:type="dxa"/>
          </w:tcPr>
          <w:p w:rsidR="0038679C" w:rsidRPr="00E90B30" w:rsidRDefault="0038679C" w:rsidP="00D2037E">
            <w:pPr>
              <w:spacing w:line="340" w:lineRule="atLeast"/>
              <w:ind w:right="-57"/>
              <w:rPr>
                <w:noProof/>
              </w:rPr>
            </w:pPr>
            <w:r w:rsidRPr="00E90B30">
              <w:rPr>
                <w:rFonts w:hint="eastAsia"/>
                <w:noProof/>
              </w:rPr>
              <w:t>入力者</w:t>
            </w:r>
          </w:p>
        </w:tc>
      </w:tr>
      <w:tr w:rsidR="0038679C" w:rsidRPr="00E90B30" w:rsidTr="0037374F">
        <w:trPr>
          <w:cantSplit/>
          <w:trHeight w:val="395"/>
        </w:trPr>
        <w:tc>
          <w:tcPr>
            <w:tcW w:w="2306" w:type="dxa"/>
          </w:tcPr>
          <w:p w:rsidR="0038679C" w:rsidRPr="00E90B30" w:rsidRDefault="0038679C" w:rsidP="00D2037E">
            <w:pPr>
              <w:spacing w:line="240" w:lineRule="atLeast"/>
              <w:ind w:right="-57"/>
              <w:rPr>
                <w:noProof/>
              </w:rPr>
            </w:pPr>
            <w:r w:rsidRPr="00E90B30">
              <w:rPr>
                <w:rFonts w:hint="eastAsia"/>
                <w:noProof/>
              </w:rPr>
              <w:t>貨物取扱登録（改装・仕分）呼出し結果情報Ｃ</w:t>
            </w:r>
          </w:p>
        </w:tc>
        <w:tc>
          <w:tcPr>
            <w:tcW w:w="5009" w:type="dxa"/>
          </w:tcPr>
          <w:p w:rsidR="0038679C" w:rsidRPr="00E90B30" w:rsidRDefault="0038679C" w:rsidP="00D2037E">
            <w:pPr>
              <w:spacing w:line="240" w:lineRule="atLeast"/>
              <w:ind w:right="-57"/>
              <w:rPr>
                <w:noProof/>
              </w:rPr>
            </w:pPr>
            <w:r w:rsidRPr="00E90B30">
              <w:rPr>
                <w:rFonts w:hint="eastAsia"/>
                <w:noProof/>
              </w:rPr>
              <w:t>取消しの場合</w:t>
            </w:r>
          </w:p>
        </w:tc>
        <w:tc>
          <w:tcPr>
            <w:tcW w:w="2324" w:type="dxa"/>
          </w:tcPr>
          <w:p w:rsidR="0038679C" w:rsidRPr="00E90B30" w:rsidRDefault="0038679C" w:rsidP="00D2037E">
            <w:pPr>
              <w:spacing w:line="340" w:lineRule="atLeast"/>
              <w:ind w:right="-57"/>
              <w:rPr>
                <w:noProof/>
              </w:rPr>
            </w:pPr>
            <w:r w:rsidRPr="00E90B30">
              <w:rPr>
                <w:rFonts w:hint="eastAsia"/>
                <w:noProof/>
              </w:rPr>
              <w:t>入力者</w:t>
            </w:r>
          </w:p>
        </w:tc>
      </w:tr>
    </w:tbl>
    <w:p w:rsidR="0038679C" w:rsidRPr="00E90B30" w:rsidRDefault="0038679C" w:rsidP="00BD5FDF"/>
    <w:p w:rsidR="0038679C" w:rsidRPr="00E90B30" w:rsidRDefault="0038679C" w:rsidP="007F609F">
      <w:pPr>
        <w:jc w:val="left"/>
      </w:pPr>
      <w:r w:rsidRPr="00E90B30">
        <w:rPr>
          <w:rFonts w:hint="eastAsia"/>
        </w:rPr>
        <w:t>（２）ＣＨＳ０１業務の場合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38679C" w:rsidRPr="00E90B30" w:rsidTr="00D2037E">
        <w:trPr>
          <w:trHeight w:val="400"/>
        </w:trPr>
        <w:tc>
          <w:tcPr>
            <w:tcW w:w="2306" w:type="dxa"/>
            <w:vAlign w:val="center"/>
          </w:tcPr>
          <w:p w:rsidR="0038679C" w:rsidRPr="00E90B30" w:rsidRDefault="0038679C" w:rsidP="00D2037E">
            <w:r w:rsidRPr="00E90B30">
              <w:rPr>
                <w:rFonts w:hint="eastAsia"/>
              </w:rPr>
              <w:t>情報名</w:t>
            </w:r>
          </w:p>
        </w:tc>
        <w:tc>
          <w:tcPr>
            <w:tcW w:w="5009" w:type="dxa"/>
            <w:vAlign w:val="center"/>
          </w:tcPr>
          <w:p w:rsidR="0038679C" w:rsidRPr="00E90B30" w:rsidRDefault="0038679C" w:rsidP="00D2037E">
            <w:r w:rsidRPr="00E90B30">
              <w:rPr>
                <w:rFonts w:hint="eastAsia"/>
              </w:rPr>
              <w:t>出力条件</w:t>
            </w:r>
          </w:p>
        </w:tc>
        <w:tc>
          <w:tcPr>
            <w:tcW w:w="2324" w:type="dxa"/>
            <w:vAlign w:val="center"/>
          </w:tcPr>
          <w:p w:rsidR="0038679C" w:rsidRPr="00E90B30" w:rsidRDefault="0038679C" w:rsidP="00D2037E">
            <w:r w:rsidRPr="00E90B30">
              <w:rPr>
                <w:rFonts w:hint="eastAsia"/>
              </w:rPr>
              <w:t>出力先</w:t>
            </w:r>
          </w:p>
        </w:tc>
      </w:tr>
      <w:tr w:rsidR="0038679C" w:rsidRPr="00E90B30" w:rsidTr="00D2037E">
        <w:trPr>
          <w:cantSplit/>
          <w:trHeight w:val="395"/>
        </w:trPr>
        <w:tc>
          <w:tcPr>
            <w:tcW w:w="2306" w:type="dxa"/>
          </w:tcPr>
          <w:p w:rsidR="0038679C" w:rsidRPr="00E90B30" w:rsidRDefault="0038679C" w:rsidP="00D2037E">
            <w:pPr>
              <w:ind w:right="-57"/>
              <w:rPr>
                <w:rFonts w:hAnsi="ＭＳ 明朝"/>
                <w:noProof/>
              </w:rPr>
            </w:pPr>
            <w:r w:rsidRPr="00E90B30">
              <w:rPr>
                <w:rFonts w:hAnsi="ＭＳ 明朝" w:hint="eastAsia"/>
                <w:noProof/>
              </w:rPr>
              <w:t>処理結果通知</w:t>
            </w:r>
          </w:p>
        </w:tc>
        <w:tc>
          <w:tcPr>
            <w:tcW w:w="5009" w:type="dxa"/>
          </w:tcPr>
          <w:p w:rsidR="0038679C" w:rsidRPr="00E90B30" w:rsidRDefault="0038679C" w:rsidP="00D2037E">
            <w:pPr>
              <w:ind w:right="-57"/>
              <w:rPr>
                <w:rFonts w:hAnsi="ＭＳ 明朝"/>
                <w:noProof/>
              </w:rPr>
            </w:pPr>
            <w:r w:rsidRPr="00E90B30">
              <w:rPr>
                <w:rFonts w:hAnsi="ＭＳ 明朝" w:hint="eastAsia"/>
                <w:noProof/>
              </w:rPr>
              <w:t>なし</w:t>
            </w:r>
          </w:p>
        </w:tc>
        <w:tc>
          <w:tcPr>
            <w:tcW w:w="2324" w:type="dxa"/>
          </w:tcPr>
          <w:p w:rsidR="0038679C" w:rsidRPr="00E90B30" w:rsidRDefault="0038679C" w:rsidP="00D2037E">
            <w:pPr>
              <w:ind w:right="-57"/>
              <w:rPr>
                <w:rFonts w:hAnsi="ＭＳ 明朝"/>
                <w:noProof/>
              </w:rPr>
            </w:pPr>
            <w:r w:rsidRPr="00E90B30">
              <w:rPr>
                <w:rFonts w:hAnsi="ＭＳ 明朝" w:hint="eastAsia"/>
                <w:noProof/>
              </w:rPr>
              <w:t>入力者</w:t>
            </w:r>
          </w:p>
        </w:tc>
      </w:tr>
      <w:tr w:rsidR="0038679C" w:rsidRPr="00E90B30" w:rsidTr="00D2037E">
        <w:trPr>
          <w:cantSplit/>
          <w:trHeight w:val="397"/>
        </w:trPr>
        <w:tc>
          <w:tcPr>
            <w:tcW w:w="2306" w:type="dxa"/>
          </w:tcPr>
          <w:p w:rsidR="0038679C" w:rsidRPr="00E90B30" w:rsidRDefault="0038679C" w:rsidP="00D2037E">
            <w:pPr>
              <w:spacing w:line="240" w:lineRule="atLeast"/>
              <w:ind w:right="-57"/>
              <w:rPr>
                <w:noProof/>
              </w:rPr>
            </w:pPr>
            <w:r w:rsidRPr="00E90B30">
              <w:rPr>
                <w:rFonts w:hint="eastAsia"/>
                <w:noProof/>
              </w:rPr>
              <w:t>貨物取扱登録（改装・仕分）呼出し結果情報Ａ</w:t>
            </w:r>
          </w:p>
        </w:tc>
        <w:tc>
          <w:tcPr>
            <w:tcW w:w="5009" w:type="dxa"/>
          </w:tcPr>
          <w:p w:rsidR="0038679C" w:rsidRPr="00E90B30" w:rsidRDefault="0038679C" w:rsidP="00D2037E">
            <w:pPr>
              <w:spacing w:line="240" w:lineRule="atLeast"/>
              <w:ind w:right="-57"/>
              <w:rPr>
                <w:noProof/>
              </w:rPr>
            </w:pPr>
            <w:r w:rsidRPr="00E90B30">
              <w:rPr>
                <w:rFonts w:hint="eastAsia"/>
                <w:noProof/>
              </w:rPr>
              <w:t>以下の条件をすべて満たすとき、出力する。</w:t>
            </w:r>
          </w:p>
          <w:p w:rsidR="0038679C" w:rsidRPr="00E90B30" w:rsidRDefault="0038679C" w:rsidP="00D2037E">
            <w:pPr>
              <w:spacing w:line="240" w:lineRule="atLeast"/>
              <w:ind w:right="-57"/>
              <w:rPr>
                <w:noProof/>
              </w:rPr>
            </w:pPr>
            <w:r w:rsidRPr="00E90B30">
              <w:rPr>
                <w:rFonts w:hint="eastAsia"/>
                <w:noProof/>
              </w:rPr>
              <w:t>（１）呼出し業務から継続して実施した</w:t>
            </w:r>
          </w:p>
          <w:p w:rsidR="0038679C" w:rsidRPr="00E90B30" w:rsidRDefault="0038679C" w:rsidP="00D2037E">
            <w:pPr>
              <w:spacing w:line="240" w:lineRule="atLeast"/>
              <w:ind w:right="-57"/>
              <w:rPr>
                <w:noProof/>
              </w:rPr>
            </w:pPr>
            <w:r w:rsidRPr="00E90B30">
              <w:rPr>
                <w:rFonts w:hint="eastAsia"/>
                <w:noProof/>
              </w:rPr>
              <w:t>（２）改装・仕分けである</w:t>
            </w:r>
          </w:p>
          <w:p w:rsidR="0038679C" w:rsidRPr="00E90B30" w:rsidRDefault="0038679C" w:rsidP="00D2037E">
            <w:pPr>
              <w:spacing w:line="240" w:lineRule="atLeast"/>
              <w:ind w:right="-57"/>
              <w:rPr>
                <w:noProof/>
              </w:rPr>
            </w:pPr>
            <w:r w:rsidRPr="00E90B30">
              <w:rPr>
                <w:rFonts w:hint="eastAsia"/>
                <w:noProof/>
              </w:rPr>
              <w:t>（３）未登録の仕分け子が存在する</w:t>
            </w:r>
          </w:p>
        </w:tc>
        <w:tc>
          <w:tcPr>
            <w:tcW w:w="2324" w:type="dxa"/>
          </w:tcPr>
          <w:p w:rsidR="0038679C" w:rsidRPr="00E90B30" w:rsidRDefault="0038679C" w:rsidP="00D2037E">
            <w:pPr>
              <w:spacing w:line="340" w:lineRule="atLeast"/>
              <w:ind w:right="-57"/>
              <w:rPr>
                <w:noProof/>
              </w:rPr>
            </w:pPr>
            <w:r w:rsidRPr="00E90B30">
              <w:rPr>
                <w:rFonts w:hint="eastAsia"/>
                <w:noProof/>
              </w:rPr>
              <w:t>入力者</w:t>
            </w:r>
          </w:p>
        </w:tc>
      </w:tr>
      <w:tr w:rsidR="0038679C" w:rsidRPr="00E90B30" w:rsidTr="00D3211F">
        <w:trPr>
          <w:cantSplit/>
          <w:trHeight w:val="395"/>
        </w:trPr>
        <w:tc>
          <w:tcPr>
            <w:tcW w:w="2306" w:type="dxa"/>
            <w:vMerge w:val="restart"/>
          </w:tcPr>
          <w:p w:rsidR="0038679C" w:rsidRPr="00E90B30" w:rsidRDefault="0038679C" w:rsidP="00D2037E">
            <w:pPr>
              <w:spacing w:line="240" w:lineRule="atLeast"/>
              <w:ind w:right="-57"/>
              <w:rPr>
                <w:noProof/>
              </w:rPr>
            </w:pPr>
            <w:r w:rsidRPr="00E90B30">
              <w:rPr>
                <w:rFonts w:hint="eastAsia"/>
                <w:noProof/>
              </w:rPr>
              <w:t>貨物取扱控情報（輸入）Ｂ</w:t>
            </w:r>
          </w:p>
        </w:tc>
        <w:tc>
          <w:tcPr>
            <w:tcW w:w="5009" w:type="dxa"/>
          </w:tcPr>
          <w:p w:rsidR="0038679C" w:rsidRPr="00E90B30" w:rsidRDefault="0038679C" w:rsidP="00D50FFA">
            <w:pPr>
              <w:ind w:right="-57"/>
              <w:rPr>
                <w:rFonts w:hAnsi="ＭＳ 明朝"/>
                <w:noProof/>
              </w:rPr>
            </w:pPr>
            <w:r w:rsidRPr="00E90B30">
              <w:rPr>
                <w:rFonts w:hint="eastAsia"/>
                <w:noProof/>
              </w:rPr>
              <w:t>改装・仕分け、情報仕分けまたは時間延長である場合</w:t>
            </w:r>
          </w:p>
        </w:tc>
        <w:tc>
          <w:tcPr>
            <w:tcW w:w="2324" w:type="dxa"/>
          </w:tcPr>
          <w:p w:rsidR="0038679C" w:rsidRPr="00E90B30" w:rsidRDefault="0038679C" w:rsidP="00D2037E">
            <w:pPr>
              <w:spacing w:line="240" w:lineRule="atLeast"/>
              <w:ind w:right="-57"/>
              <w:rPr>
                <w:noProof/>
              </w:rPr>
            </w:pPr>
            <w:r w:rsidRPr="00E90B30">
              <w:rPr>
                <w:rFonts w:hint="eastAsia"/>
                <w:noProof/>
              </w:rPr>
              <w:t>入力者</w:t>
            </w:r>
          </w:p>
        </w:tc>
      </w:tr>
      <w:tr w:rsidR="0038679C" w:rsidRPr="00E90B30" w:rsidTr="00D2037E">
        <w:trPr>
          <w:cantSplit/>
          <w:trHeight w:val="395"/>
        </w:trPr>
        <w:tc>
          <w:tcPr>
            <w:tcW w:w="2306" w:type="dxa"/>
            <w:vMerge/>
          </w:tcPr>
          <w:p w:rsidR="0038679C" w:rsidRPr="00E90B30" w:rsidRDefault="0038679C" w:rsidP="00D2037E">
            <w:pPr>
              <w:spacing w:line="240" w:lineRule="atLeast"/>
              <w:ind w:right="-57"/>
              <w:rPr>
                <w:noProof/>
              </w:rPr>
            </w:pPr>
          </w:p>
        </w:tc>
        <w:tc>
          <w:tcPr>
            <w:tcW w:w="5009" w:type="dxa"/>
          </w:tcPr>
          <w:p w:rsidR="0038679C" w:rsidRPr="00E90B30" w:rsidRDefault="0038679C" w:rsidP="00482715">
            <w:pPr>
              <w:spacing w:line="240" w:lineRule="atLeast"/>
              <w:ind w:right="-57"/>
              <w:rPr>
                <w:noProof/>
              </w:rPr>
            </w:pPr>
            <w:r w:rsidRPr="00E90B30">
              <w:rPr>
                <w:rFonts w:hint="eastAsia"/>
                <w:noProof/>
              </w:rPr>
              <w:t>以下の条件をすべて満たすとき、出力する</w:t>
            </w:r>
          </w:p>
          <w:p w:rsidR="0038679C" w:rsidRPr="00E90B30" w:rsidRDefault="0038679C" w:rsidP="00E13F25">
            <w:pPr>
              <w:spacing w:line="240" w:lineRule="atLeast"/>
              <w:ind w:left="595" w:right="-13" w:hangingChars="300" w:hanging="595"/>
              <w:rPr>
                <w:noProof/>
              </w:rPr>
            </w:pPr>
            <w:r w:rsidRPr="00E90B30">
              <w:rPr>
                <w:rFonts w:hint="eastAsia"/>
                <w:noProof/>
              </w:rPr>
              <w:t>（１）改装・仕分け、情報仕分けまたは時間延長である</w:t>
            </w:r>
          </w:p>
          <w:p w:rsidR="0038679C" w:rsidRPr="00E90B30" w:rsidRDefault="0038679C" w:rsidP="00482715">
            <w:pPr>
              <w:spacing w:line="240" w:lineRule="atLeast"/>
              <w:ind w:right="-13"/>
              <w:rPr>
                <w:noProof/>
              </w:rPr>
            </w:pPr>
            <w:r w:rsidRPr="00E90B30">
              <w:rPr>
                <w:rFonts w:hint="eastAsia"/>
                <w:noProof/>
              </w:rPr>
              <w:t>（２）入力者が取扱保税蔵置場の管理者でない</w:t>
            </w:r>
          </w:p>
          <w:p w:rsidR="0038679C" w:rsidRPr="00E90B30" w:rsidRDefault="0038679C" w:rsidP="00E13F25">
            <w:pPr>
              <w:spacing w:line="240" w:lineRule="atLeast"/>
              <w:ind w:left="595" w:right="-13" w:hangingChars="300" w:hanging="595"/>
              <w:rPr>
                <w:noProof/>
              </w:rPr>
            </w:pPr>
            <w:r w:rsidRPr="00E90B30">
              <w:rPr>
                <w:rFonts w:hint="eastAsia"/>
                <w:noProof/>
              </w:rPr>
              <w:t>（３）取扱保税蔵置場に出力要の旨が登録されている</w:t>
            </w:r>
          </w:p>
        </w:tc>
        <w:tc>
          <w:tcPr>
            <w:tcW w:w="2324" w:type="dxa"/>
          </w:tcPr>
          <w:p w:rsidR="0038679C" w:rsidRPr="00E90B30" w:rsidRDefault="0038679C" w:rsidP="00D2037E">
            <w:pPr>
              <w:spacing w:line="240" w:lineRule="atLeast"/>
              <w:ind w:right="-57"/>
              <w:rPr>
                <w:noProof/>
              </w:rPr>
            </w:pPr>
            <w:r w:rsidRPr="00E90B30">
              <w:rPr>
                <w:rFonts w:hint="eastAsia"/>
                <w:noProof/>
              </w:rPr>
              <w:t>取扱保税蔵置場</w:t>
            </w:r>
          </w:p>
        </w:tc>
      </w:tr>
      <w:tr w:rsidR="0038679C" w:rsidRPr="00E90B30" w:rsidTr="00D565C2">
        <w:trPr>
          <w:cantSplit/>
          <w:trHeight w:val="395"/>
        </w:trPr>
        <w:tc>
          <w:tcPr>
            <w:tcW w:w="2306" w:type="dxa"/>
            <w:vMerge w:val="restart"/>
          </w:tcPr>
          <w:p w:rsidR="0038679C" w:rsidRPr="00E90B30" w:rsidRDefault="0038679C" w:rsidP="00D565C2">
            <w:pPr>
              <w:spacing w:line="240" w:lineRule="atLeast"/>
              <w:ind w:right="-57"/>
              <w:rPr>
                <w:noProof/>
              </w:rPr>
            </w:pPr>
            <w:r w:rsidRPr="00E90B30">
              <w:rPr>
                <w:rFonts w:hint="eastAsia"/>
                <w:noProof/>
              </w:rPr>
              <w:t>貨物取扱記録情報（輸入）Ｂ</w:t>
            </w:r>
          </w:p>
        </w:tc>
        <w:tc>
          <w:tcPr>
            <w:tcW w:w="5009" w:type="dxa"/>
          </w:tcPr>
          <w:p w:rsidR="0038679C" w:rsidRPr="00E90B30" w:rsidRDefault="0038679C" w:rsidP="00D565C2">
            <w:pPr>
              <w:spacing w:line="240" w:lineRule="atLeast"/>
              <w:ind w:right="-57"/>
              <w:rPr>
                <w:noProof/>
              </w:rPr>
            </w:pPr>
            <w:r w:rsidRPr="00E90B30">
              <w:rPr>
                <w:rFonts w:hint="eastAsia"/>
                <w:noProof/>
              </w:rPr>
              <w:t>以下の条件をすべて満たすとき、出力する</w:t>
            </w:r>
          </w:p>
          <w:p w:rsidR="0038679C" w:rsidRPr="00E90B30" w:rsidRDefault="0038679C" w:rsidP="00D565C2">
            <w:pPr>
              <w:spacing w:line="240" w:lineRule="atLeast"/>
              <w:ind w:right="-57"/>
              <w:rPr>
                <w:noProof/>
              </w:rPr>
            </w:pPr>
            <w:r w:rsidRPr="00E90B30">
              <w:rPr>
                <w:rFonts w:hint="eastAsia"/>
                <w:noProof/>
              </w:rPr>
              <w:t>（１）改装・仕分け、情報仕分けまたは時間延長である</w:t>
            </w:r>
          </w:p>
          <w:p w:rsidR="0038679C" w:rsidRPr="00E90B30" w:rsidRDefault="0038679C" w:rsidP="00D565C2">
            <w:pPr>
              <w:spacing w:line="240" w:lineRule="atLeast"/>
              <w:ind w:right="-57"/>
              <w:rPr>
                <w:noProof/>
              </w:rPr>
            </w:pPr>
            <w:r w:rsidRPr="00E90B30">
              <w:rPr>
                <w:rFonts w:hint="eastAsia"/>
                <w:noProof/>
              </w:rPr>
              <w:t>（２）取扱保税蔵置場が他所蔵置場所でない</w:t>
            </w:r>
          </w:p>
        </w:tc>
        <w:tc>
          <w:tcPr>
            <w:tcW w:w="2324" w:type="dxa"/>
          </w:tcPr>
          <w:p w:rsidR="0038679C" w:rsidRPr="00E90B30" w:rsidRDefault="0038679C" w:rsidP="00D565C2">
            <w:pPr>
              <w:spacing w:line="240" w:lineRule="atLeast"/>
              <w:ind w:right="-57"/>
              <w:rPr>
                <w:noProof/>
              </w:rPr>
            </w:pPr>
            <w:r w:rsidRPr="00E90B30">
              <w:rPr>
                <w:rFonts w:hint="eastAsia"/>
                <w:noProof/>
              </w:rPr>
              <w:t>取扱保税蔵置場の管轄税関</w:t>
            </w:r>
          </w:p>
          <w:p w:rsidR="0038679C" w:rsidRPr="00E90B30" w:rsidRDefault="0038679C" w:rsidP="00D565C2">
            <w:pPr>
              <w:spacing w:line="240" w:lineRule="atLeast"/>
              <w:ind w:right="-57"/>
              <w:rPr>
                <w:noProof/>
              </w:rPr>
            </w:pPr>
            <w:r w:rsidRPr="00E90B30">
              <w:rPr>
                <w:rFonts w:hint="eastAsia"/>
                <w:noProof/>
              </w:rPr>
              <w:t>（保税担当部門）</w:t>
            </w:r>
          </w:p>
        </w:tc>
      </w:tr>
      <w:tr w:rsidR="0038679C" w:rsidRPr="00E90B30" w:rsidTr="00D2037E">
        <w:trPr>
          <w:cantSplit/>
          <w:trHeight w:val="395"/>
        </w:trPr>
        <w:tc>
          <w:tcPr>
            <w:tcW w:w="2306" w:type="dxa"/>
            <w:vMerge/>
          </w:tcPr>
          <w:p w:rsidR="0038679C" w:rsidRPr="00E90B30" w:rsidRDefault="0038679C" w:rsidP="00D2037E">
            <w:pPr>
              <w:spacing w:line="240" w:lineRule="atLeast"/>
              <w:ind w:right="-57"/>
              <w:rPr>
                <w:noProof/>
              </w:rPr>
            </w:pPr>
          </w:p>
        </w:tc>
        <w:tc>
          <w:tcPr>
            <w:tcW w:w="5009" w:type="dxa"/>
          </w:tcPr>
          <w:p w:rsidR="0038679C" w:rsidRPr="00E90B30" w:rsidRDefault="0038679C" w:rsidP="004208A5">
            <w:pPr>
              <w:spacing w:line="240" w:lineRule="atLeast"/>
              <w:ind w:right="-57"/>
              <w:rPr>
                <w:noProof/>
              </w:rPr>
            </w:pPr>
            <w:r w:rsidRPr="00E90B30">
              <w:rPr>
                <w:rFonts w:hint="eastAsia"/>
                <w:noProof/>
              </w:rPr>
              <w:t>以下の条件をすべて満たすとき、出力する</w:t>
            </w:r>
          </w:p>
          <w:p w:rsidR="0038679C" w:rsidRPr="00E90B30" w:rsidRDefault="0038679C" w:rsidP="004208A5">
            <w:pPr>
              <w:spacing w:line="240" w:lineRule="atLeast"/>
              <w:ind w:right="-57"/>
              <w:rPr>
                <w:noProof/>
              </w:rPr>
            </w:pPr>
            <w:r w:rsidRPr="00E90B30">
              <w:rPr>
                <w:rFonts w:hint="eastAsia"/>
                <w:noProof/>
              </w:rPr>
              <w:t>（１）改装・仕分け、情報仕分けまたは時間延長である</w:t>
            </w:r>
          </w:p>
          <w:p w:rsidR="0038679C" w:rsidRPr="00E90B30" w:rsidRDefault="0038679C" w:rsidP="004208A5">
            <w:pPr>
              <w:spacing w:line="240" w:lineRule="atLeast"/>
              <w:ind w:right="-57"/>
              <w:rPr>
                <w:noProof/>
              </w:rPr>
            </w:pPr>
            <w:r w:rsidRPr="00E90B30">
              <w:rPr>
                <w:rFonts w:hint="eastAsia"/>
                <w:noProof/>
              </w:rPr>
              <w:t>（２）取扱保税蔵置場が他所蔵置場所である</w:t>
            </w:r>
          </w:p>
        </w:tc>
        <w:tc>
          <w:tcPr>
            <w:tcW w:w="2324" w:type="dxa"/>
          </w:tcPr>
          <w:p w:rsidR="0038679C" w:rsidRPr="00E90B30" w:rsidRDefault="0038679C" w:rsidP="004208A5">
            <w:pPr>
              <w:spacing w:line="240" w:lineRule="atLeast"/>
              <w:ind w:right="-57"/>
              <w:rPr>
                <w:noProof/>
              </w:rPr>
            </w:pPr>
            <w:r w:rsidRPr="00E90B30">
              <w:rPr>
                <w:rFonts w:hint="eastAsia"/>
                <w:noProof/>
              </w:rPr>
              <w:t>他所蔵置場所の管轄税関</w:t>
            </w:r>
          </w:p>
          <w:p w:rsidR="0038679C" w:rsidRPr="00E90B30" w:rsidRDefault="0038679C" w:rsidP="004208A5">
            <w:pPr>
              <w:spacing w:line="240" w:lineRule="atLeast"/>
              <w:ind w:right="-57"/>
              <w:rPr>
                <w:noProof/>
              </w:rPr>
            </w:pPr>
            <w:r w:rsidRPr="00E90B30">
              <w:rPr>
                <w:rFonts w:hint="eastAsia"/>
                <w:noProof/>
              </w:rPr>
              <w:t>（保税担当部門）</w:t>
            </w:r>
          </w:p>
        </w:tc>
      </w:tr>
      <w:tr w:rsidR="0038679C" w:rsidRPr="00E90B30" w:rsidTr="00CA24DF">
        <w:trPr>
          <w:cantSplit/>
          <w:trHeight w:val="395"/>
        </w:trPr>
        <w:tc>
          <w:tcPr>
            <w:tcW w:w="2306" w:type="dxa"/>
          </w:tcPr>
          <w:p w:rsidR="0038679C" w:rsidRPr="00E90B30" w:rsidRDefault="0038679C" w:rsidP="00CA24DF">
            <w:pPr>
              <w:spacing w:line="240" w:lineRule="atLeast"/>
              <w:ind w:right="-57"/>
              <w:rPr>
                <w:noProof/>
              </w:rPr>
            </w:pPr>
            <w:r w:rsidRPr="00E90B30">
              <w:rPr>
                <w:rFonts w:hint="eastAsia"/>
                <w:noProof/>
              </w:rPr>
              <w:t>搬送指示情報（輸入）Ｃ</w:t>
            </w:r>
          </w:p>
        </w:tc>
        <w:tc>
          <w:tcPr>
            <w:tcW w:w="5009" w:type="dxa"/>
          </w:tcPr>
          <w:p w:rsidR="0038679C" w:rsidRPr="00E90B30" w:rsidRDefault="0038679C" w:rsidP="00AF18E4">
            <w:pPr>
              <w:spacing w:line="240" w:lineRule="atLeast"/>
              <w:ind w:right="-57"/>
              <w:rPr>
                <w:noProof/>
              </w:rPr>
            </w:pPr>
            <w:r w:rsidRPr="00E90B30">
              <w:rPr>
                <w:rFonts w:hint="eastAsia"/>
                <w:noProof/>
              </w:rPr>
              <w:t>以下の条件をすべて満たすとき、出力する</w:t>
            </w:r>
          </w:p>
          <w:p w:rsidR="0038679C" w:rsidRPr="00E90B30" w:rsidRDefault="0038679C" w:rsidP="00AF18E4">
            <w:pPr>
              <w:spacing w:line="240" w:lineRule="atLeast"/>
              <w:ind w:right="-57"/>
              <w:rPr>
                <w:noProof/>
              </w:rPr>
            </w:pPr>
            <w:r w:rsidRPr="00E90B30">
              <w:rPr>
                <w:rFonts w:hint="eastAsia"/>
                <w:noProof/>
              </w:rPr>
              <w:t>（１）改装・仕分けまたは情報仕分けである</w:t>
            </w:r>
          </w:p>
          <w:p w:rsidR="0038679C" w:rsidRPr="00E90B30" w:rsidRDefault="0038679C" w:rsidP="00AF18E4">
            <w:pPr>
              <w:spacing w:line="240" w:lineRule="atLeast"/>
              <w:ind w:right="-57"/>
              <w:rPr>
                <w:noProof/>
              </w:rPr>
            </w:pPr>
            <w:r w:rsidRPr="00E90B30">
              <w:rPr>
                <w:rFonts w:hint="eastAsia"/>
                <w:noProof/>
              </w:rPr>
              <w:t>（２）取扱保税蔵置場が他所蔵置場所でない</w:t>
            </w:r>
          </w:p>
          <w:p w:rsidR="0038679C" w:rsidRPr="00E90B30" w:rsidRDefault="0038679C" w:rsidP="00E13F25">
            <w:pPr>
              <w:spacing w:line="240" w:lineRule="atLeast"/>
              <w:ind w:left="595" w:right="-57" w:hangingChars="300" w:hanging="595"/>
              <w:rPr>
                <w:noProof/>
              </w:rPr>
            </w:pPr>
            <w:r w:rsidRPr="00E90B30">
              <w:rPr>
                <w:rFonts w:hint="eastAsia"/>
                <w:noProof/>
              </w:rPr>
              <w:t>（３）</w:t>
            </w:r>
            <w:r w:rsidRPr="00E90B30">
              <w:rPr>
                <w:rFonts w:hAnsi="ＭＳ ゴシック" w:hint="eastAsia"/>
                <w:szCs w:val="22"/>
              </w:rPr>
              <w:t>システムに搬送指示情報を出力する旨の登録がされている</w:t>
            </w:r>
          </w:p>
        </w:tc>
        <w:tc>
          <w:tcPr>
            <w:tcW w:w="2324" w:type="dxa"/>
          </w:tcPr>
          <w:p w:rsidR="0038679C" w:rsidRPr="00E90B30" w:rsidRDefault="0038679C" w:rsidP="00AF18E4">
            <w:pPr>
              <w:spacing w:line="240" w:lineRule="atLeast"/>
              <w:ind w:right="-57"/>
              <w:rPr>
                <w:noProof/>
              </w:rPr>
            </w:pPr>
            <w:r w:rsidRPr="00E90B30">
              <w:rPr>
                <w:rFonts w:hint="eastAsia"/>
                <w:noProof/>
              </w:rPr>
              <w:t>取扱保税蔵置場</w:t>
            </w:r>
          </w:p>
        </w:tc>
      </w:tr>
      <w:tr w:rsidR="0038679C" w:rsidRPr="00E90B30" w:rsidTr="00AC6E3E">
        <w:trPr>
          <w:cantSplit/>
          <w:trHeight w:val="395"/>
        </w:trPr>
        <w:tc>
          <w:tcPr>
            <w:tcW w:w="2306" w:type="dxa"/>
          </w:tcPr>
          <w:p w:rsidR="0038679C" w:rsidRPr="00E90B30" w:rsidRDefault="0038679C" w:rsidP="00AC6E3E">
            <w:pPr>
              <w:spacing w:line="240" w:lineRule="atLeast"/>
              <w:ind w:right="-57"/>
              <w:rPr>
                <w:noProof/>
              </w:rPr>
            </w:pPr>
            <w:r w:rsidRPr="00E90B30">
              <w:rPr>
                <w:rFonts w:hint="eastAsia"/>
                <w:noProof/>
              </w:rPr>
              <w:t>貨物取扱取消控情報（輸入）Ｂ</w:t>
            </w:r>
          </w:p>
        </w:tc>
        <w:tc>
          <w:tcPr>
            <w:tcW w:w="5009" w:type="dxa"/>
          </w:tcPr>
          <w:p w:rsidR="0038679C" w:rsidRPr="00E90B30" w:rsidRDefault="0038679C" w:rsidP="00AC6E3E">
            <w:pPr>
              <w:spacing w:line="240" w:lineRule="atLeast"/>
              <w:ind w:right="-57"/>
              <w:rPr>
                <w:noProof/>
              </w:rPr>
            </w:pPr>
            <w:r w:rsidRPr="00E90B30">
              <w:rPr>
                <w:rFonts w:hint="eastAsia"/>
                <w:noProof/>
              </w:rPr>
              <w:t>以下の条件をすべて満たすとき、出力する</w:t>
            </w:r>
          </w:p>
          <w:p w:rsidR="0038679C" w:rsidRPr="00E90B30" w:rsidRDefault="0038679C" w:rsidP="00AC6E3E">
            <w:pPr>
              <w:spacing w:line="240" w:lineRule="atLeast"/>
              <w:ind w:right="-57"/>
              <w:rPr>
                <w:noProof/>
              </w:rPr>
            </w:pPr>
            <w:r w:rsidRPr="00E90B30">
              <w:rPr>
                <w:rFonts w:hint="eastAsia"/>
                <w:noProof/>
              </w:rPr>
              <w:t>（１）取消しである</w:t>
            </w:r>
          </w:p>
          <w:p w:rsidR="0038679C" w:rsidRPr="00E90B30" w:rsidRDefault="0038679C" w:rsidP="00AC6E3E">
            <w:pPr>
              <w:spacing w:line="240" w:lineRule="atLeast"/>
              <w:ind w:right="-57"/>
              <w:rPr>
                <w:noProof/>
              </w:rPr>
            </w:pPr>
            <w:r w:rsidRPr="00E90B30">
              <w:rPr>
                <w:rFonts w:hint="eastAsia"/>
                <w:noProof/>
              </w:rPr>
              <w:t>（２）入力者が税関以外である</w:t>
            </w:r>
          </w:p>
        </w:tc>
        <w:tc>
          <w:tcPr>
            <w:tcW w:w="2324" w:type="dxa"/>
          </w:tcPr>
          <w:p w:rsidR="0038679C" w:rsidRPr="00E90B30" w:rsidRDefault="0038679C" w:rsidP="00AC6E3E">
            <w:pPr>
              <w:spacing w:line="240" w:lineRule="atLeast"/>
              <w:ind w:right="-57"/>
              <w:rPr>
                <w:noProof/>
              </w:rPr>
            </w:pPr>
            <w:r w:rsidRPr="00E90B30">
              <w:rPr>
                <w:rFonts w:hint="eastAsia"/>
                <w:noProof/>
              </w:rPr>
              <w:t>入力者</w:t>
            </w:r>
          </w:p>
          <w:p w:rsidR="0038679C" w:rsidRPr="00E90B30" w:rsidRDefault="0038679C" w:rsidP="00AC6E3E">
            <w:pPr>
              <w:spacing w:line="240" w:lineRule="atLeast"/>
              <w:ind w:right="-57"/>
              <w:rPr>
                <w:noProof/>
              </w:rPr>
            </w:pPr>
          </w:p>
        </w:tc>
      </w:tr>
      <w:tr w:rsidR="0038679C" w:rsidRPr="00E90B30" w:rsidTr="00AC6E3E">
        <w:trPr>
          <w:cantSplit/>
          <w:trHeight w:val="395"/>
        </w:trPr>
        <w:tc>
          <w:tcPr>
            <w:tcW w:w="2306" w:type="dxa"/>
            <w:vMerge w:val="restart"/>
          </w:tcPr>
          <w:p w:rsidR="0038679C" w:rsidRPr="00E90B30" w:rsidRDefault="0038679C" w:rsidP="00AC6E3E">
            <w:pPr>
              <w:spacing w:line="240" w:lineRule="atLeast"/>
              <w:ind w:right="-57"/>
              <w:rPr>
                <w:noProof/>
              </w:rPr>
            </w:pPr>
            <w:r w:rsidRPr="00E90B30">
              <w:rPr>
                <w:rFonts w:hint="eastAsia"/>
                <w:noProof/>
              </w:rPr>
              <w:t>貨物取扱取消確認情報</w:t>
            </w:r>
          </w:p>
          <w:p w:rsidR="0038679C" w:rsidRPr="00E90B30" w:rsidRDefault="0038679C" w:rsidP="00AC6E3E">
            <w:pPr>
              <w:spacing w:line="240" w:lineRule="atLeast"/>
              <w:ind w:right="-57"/>
              <w:rPr>
                <w:noProof/>
              </w:rPr>
            </w:pPr>
            <w:r w:rsidRPr="00E90B30">
              <w:rPr>
                <w:rFonts w:hint="eastAsia"/>
                <w:noProof/>
              </w:rPr>
              <w:t>（輸入）Ｂ</w:t>
            </w:r>
          </w:p>
        </w:tc>
        <w:tc>
          <w:tcPr>
            <w:tcW w:w="5009" w:type="dxa"/>
          </w:tcPr>
          <w:p w:rsidR="0038679C" w:rsidRPr="00E90B30" w:rsidRDefault="0038679C" w:rsidP="00CA24DF">
            <w:pPr>
              <w:spacing w:line="240" w:lineRule="atLeast"/>
              <w:ind w:right="-57"/>
              <w:rPr>
                <w:noProof/>
              </w:rPr>
            </w:pPr>
            <w:r w:rsidRPr="00E90B30">
              <w:rPr>
                <w:rFonts w:hint="eastAsia"/>
                <w:noProof/>
              </w:rPr>
              <w:t>以下の条件をすべて満たすとき、出力する</w:t>
            </w:r>
          </w:p>
          <w:p w:rsidR="0038679C" w:rsidRPr="00E90B30" w:rsidRDefault="0038679C" w:rsidP="00CA24DF">
            <w:pPr>
              <w:spacing w:line="240" w:lineRule="atLeast"/>
              <w:ind w:right="-57"/>
              <w:rPr>
                <w:noProof/>
              </w:rPr>
            </w:pPr>
            <w:r w:rsidRPr="00E90B30">
              <w:rPr>
                <w:rFonts w:hint="eastAsia"/>
                <w:noProof/>
              </w:rPr>
              <w:t>（１）取消しである</w:t>
            </w:r>
          </w:p>
          <w:p w:rsidR="0038679C" w:rsidRPr="00E90B30" w:rsidRDefault="0038679C" w:rsidP="00CA24DF">
            <w:pPr>
              <w:spacing w:line="240" w:lineRule="atLeast"/>
              <w:ind w:right="-57"/>
              <w:rPr>
                <w:noProof/>
              </w:rPr>
            </w:pPr>
            <w:r w:rsidRPr="00E90B30">
              <w:rPr>
                <w:rFonts w:hint="eastAsia"/>
                <w:noProof/>
              </w:rPr>
              <w:t>（２）入力者が税関である</w:t>
            </w:r>
          </w:p>
        </w:tc>
        <w:tc>
          <w:tcPr>
            <w:tcW w:w="2324" w:type="dxa"/>
          </w:tcPr>
          <w:p w:rsidR="0038679C" w:rsidRPr="00E90B30" w:rsidRDefault="0038679C" w:rsidP="00CA24DF">
            <w:pPr>
              <w:spacing w:line="240" w:lineRule="atLeast"/>
              <w:ind w:right="-57"/>
              <w:rPr>
                <w:noProof/>
              </w:rPr>
            </w:pPr>
            <w:r w:rsidRPr="00E90B30">
              <w:rPr>
                <w:rFonts w:hint="eastAsia"/>
                <w:noProof/>
              </w:rPr>
              <w:t>入力者</w:t>
            </w:r>
          </w:p>
          <w:p w:rsidR="0038679C" w:rsidRPr="00E90B30" w:rsidRDefault="0038679C" w:rsidP="00CA24DF">
            <w:pPr>
              <w:spacing w:line="240" w:lineRule="atLeast"/>
              <w:ind w:right="-57"/>
              <w:rPr>
                <w:noProof/>
              </w:rPr>
            </w:pPr>
          </w:p>
        </w:tc>
      </w:tr>
      <w:tr w:rsidR="0038679C" w:rsidRPr="00E90B30" w:rsidTr="00AC6E3E">
        <w:trPr>
          <w:cantSplit/>
          <w:trHeight w:val="395"/>
        </w:trPr>
        <w:tc>
          <w:tcPr>
            <w:tcW w:w="2306" w:type="dxa"/>
            <w:vMerge/>
          </w:tcPr>
          <w:p w:rsidR="0038679C" w:rsidRPr="00E90B30" w:rsidRDefault="0038679C" w:rsidP="00AC6E3E">
            <w:pPr>
              <w:spacing w:line="240" w:lineRule="atLeast"/>
              <w:ind w:right="-57"/>
              <w:rPr>
                <w:noProof/>
              </w:rPr>
            </w:pPr>
          </w:p>
        </w:tc>
        <w:tc>
          <w:tcPr>
            <w:tcW w:w="5009" w:type="dxa"/>
          </w:tcPr>
          <w:p w:rsidR="0038679C" w:rsidRPr="00E90B30" w:rsidRDefault="0038679C" w:rsidP="00CA24DF">
            <w:pPr>
              <w:spacing w:line="240" w:lineRule="atLeast"/>
              <w:ind w:right="-57"/>
              <w:rPr>
                <w:noProof/>
              </w:rPr>
            </w:pPr>
            <w:r w:rsidRPr="00E90B30">
              <w:rPr>
                <w:rFonts w:hint="eastAsia"/>
                <w:noProof/>
              </w:rPr>
              <w:t>以下の条件をすべて満たすとき、出力する</w:t>
            </w:r>
          </w:p>
          <w:p w:rsidR="0038679C" w:rsidRPr="00E90B30" w:rsidRDefault="0038679C" w:rsidP="00CA24DF">
            <w:pPr>
              <w:spacing w:line="240" w:lineRule="atLeast"/>
              <w:ind w:right="-57"/>
              <w:rPr>
                <w:noProof/>
              </w:rPr>
            </w:pPr>
            <w:r w:rsidRPr="00E90B30">
              <w:rPr>
                <w:rFonts w:hint="eastAsia"/>
                <w:noProof/>
              </w:rPr>
              <w:t>（１）取消しである</w:t>
            </w:r>
          </w:p>
          <w:p w:rsidR="0038679C" w:rsidRPr="00E90B30" w:rsidRDefault="0038679C" w:rsidP="00CA24DF">
            <w:pPr>
              <w:spacing w:line="240" w:lineRule="atLeast"/>
              <w:ind w:right="-57"/>
              <w:rPr>
                <w:noProof/>
              </w:rPr>
            </w:pPr>
            <w:r w:rsidRPr="00E90B30">
              <w:rPr>
                <w:rFonts w:hint="eastAsia"/>
                <w:noProof/>
              </w:rPr>
              <w:t>（２）入力者が税関以外である</w:t>
            </w:r>
          </w:p>
        </w:tc>
        <w:tc>
          <w:tcPr>
            <w:tcW w:w="2324" w:type="dxa"/>
          </w:tcPr>
          <w:p w:rsidR="0038679C" w:rsidRPr="00E90B30" w:rsidRDefault="0038679C" w:rsidP="005C3CF3">
            <w:pPr>
              <w:spacing w:line="240" w:lineRule="atLeast"/>
              <w:ind w:right="-57"/>
              <w:rPr>
                <w:noProof/>
              </w:rPr>
            </w:pPr>
            <w:r w:rsidRPr="00E90B30">
              <w:rPr>
                <w:rFonts w:hint="eastAsia"/>
                <w:noProof/>
              </w:rPr>
              <w:t>取扱保税蔵置場の管轄税関</w:t>
            </w:r>
          </w:p>
          <w:p w:rsidR="0038679C" w:rsidRPr="00E90B30" w:rsidRDefault="0038679C" w:rsidP="005C3CF3">
            <w:pPr>
              <w:spacing w:line="240" w:lineRule="atLeast"/>
              <w:ind w:right="-57"/>
              <w:rPr>
                <w:noProof/>
              </w:rPr>
            </w:pPr>
            <w:r w:rsidRPr="00E90B30">
              <w:rPr>
                <w:rFonts w:hint="eastAsia"/>
                <w:noProof/>
              </w:rPr>
              <w:t>（保税担当部門）</w:t>
            </w:r>
          </w:p>
        </w:tc>
      </w:tr>
    </w:tbl>
    <w:p w:rsidR="0038679C" w:rsidRPr="00E90B30" w:rsidRDefault="0038679C" w:rsidP="00E13F25">
      <w:pPr>
        <w:ind w:firstLineChars="100" w:firstLine="198"/>
      </w:pPr>
    </w:p>
    <w:p w:rsidR="0038679C" w:rsidRPr="00E90B30" w:rsidRDefault="0038679C" w:rsidP="00722C5F">
      <w:pPr>
        <w:rPr>
          <w:rFonts w:hAnsi="ＭＳ ゴシック"/>
          <w:szCs w:val="22"/>
        </w:rPr>
      </w:pPr>
      <w:r w:rsidRPr="00E90B30">
        <w:br w:type="page"/>
      </w:r>
      <w:r w:rsidRPr="00E90B30">
        <w:rPr>
          <w:rFonts w:hAnsi="ＭＳ ゴシック" w:hint="eastAsia"/>
          <w:szCs w:val="22"/>
        </w:rPr>
        <w:lastRenderedPageBreak/>
        <w:t>７．特記事項</w:t>
      </w:r>
    </w:p>
    <w:p w:rsidR="0038679C" w:rsidRPr="00E90B30" w:rsidRDefault="0038679C" w:rsidP="001F2E74">
      <w:pPr>
        <w:ind w:firstLineChars="100" w:firstLine="198"/>
        <w:jc w:val="left"/>
        <w:rPr>
          <w:noProof/>
        </w:rPr>
      </w:pPr>
      <w:r w:rsidRPr="00E90B30">
        <w:rPr>
          <w:rFonts w:hint="eastAsia"/>
          <w:noProof/>
        </w:rPr>
        <w:t>（１）本業務で取消しを行った仕分け子の枝番については、再度払い出しを行わないので留意すること。</w:t>
      </w:r>
    </w:p>
    <w:p w:rsidR="0038679C" w:rsidRPr="00E90B30" w:rsidRDefault="0038679C" w:rsidP="001F2E74">
      <w:pPr>
        <w:ind w:leftChars="100" w:left="793" w:hangingChars="300" w:hanging="595"/>
        <w:jc w:val="left"/>
        <w:rPr>
          <w:noProof/>
        </w:rPr>
      </w:pPr>
      <w:r w:rsidRPr="00E90B30">
        <w:rPr>
          <w:rFonts w:hint="eastAsia"/>
          <w:noProof/>
        </w:rPr>
        <w:t>（２）貨物取扱登録（改装・仕分）呼出し結果情報Ａに出力される仕分け子の枝番は、仮に払い出した枝番であり、登録業務を行った際に確定する。</w:t>
      </w:r>
    </w:p>
    <w:p w:rsidR="0038679C" w:rsidRDefault="0038679C" w:rsidP="001F2E74">
      <w:pPr>
        <w:ind w:leftChars="100" w:left="793" w:hangingChars="300" w:hanging="595"/>
        <w:jc w:val="left"/>
      </w:pPr>
      <w:r w:rsidRPr="00E90B30">
        <w:rPr>
          <w:rFonts w:hint="eastAsia"/>
        </w:rPr>
        <w:t>（３）輸入申告中に本業務を行った場合は、仕分け親に対する輸入貨物情報と輸入申告情報のリンクを無効にするため、輸入申告変更を行う必要がある。</w:t>
      </w:r>
    </w:p>
    <w:p w:rsidR="0038679C" w:rsidRPr="00303E03" w:rsidRDefault="0038679C" w:rsidP="001F2E74">
      <w:pPr>
        <w:ind w:leftChars="100" w:left="793" w:hangingChars="300" w:hanging="595"/>
        <w:jc w:val="left"/>
      </w:pPr>
      <w:r w:rsidRPr="00DF0512">
        <w:rPr>
          <w:rFonts w:hint="eastAsia"/>
        </w:rPr>
        <w:t>（４）輸入申告中で未許可の貨物に対する改装・仕分けを行った場合、当該輸入申告情報はシステム上無効となるが、改装・仕分けが取り消された場合も当該輸入申告情報はシステム上無効のままとなるため、輸入申告等手作業移行を行い、再度輸入申告を行う必要がある。</w:t>
      </w:r>
    </w:p>
    <w:sectPr w:rsidR="0038679C" w:rsidRPr="00303E03" w:rsidSect="00381521">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4D5" w:rsidRDefault="005D24D5">
      <w:r>
        <w:separator/>
      </w:r>
    </w:p>
  </w:endnote>
  <w:endnote w:type="continuationSeparator" w:id="0">
    <w:p w:rsidR="005D24D5" w:rsidRDefault="005D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9A" w:rsidRDefault="005A3D9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9C" w:rsidRDefault="0038679C" w:rsidP="007E3A62">
    <w:pPr>
      <w:pStyle w:val="a5"/>
      <w:jc w:val="center"/>
      <w:rPr>
        <w:rStyle w:val="a7"/>
        <w:rFonts w:hAnsi="ＭＳ ゴシック"/>
        <w:szCs w:val="22"/>
      </w:rPr>
    </w:pPr>
    <w:r>
      <w:rPr>
        <w:rStyle w:val="a7"/>
        <w:rFonts w:hAnsi="ＭＳ ゴシック"/>
        <w:szCs w:val="22"/>
      </w:rPr>
      <w:t>4</w:t>
    </w:r>
    <w:r w:rsidR="00186BBB">
      <w:rPr>
        <w:rStyle w:val="a7"/>
        <w:rFonts w:hAnsi="ＭＳ ゴシック"/>
        <w:szCs w:val="22"/>
      </w:rPr>
      <w:t>52</w:t>
    </w:r>
    <w:r w:rsidR="00186BBB">
      <w:rPr>
        <w:rStyle w:val="a7"/>
        <w:rFonts w:hAnsi="ＭＳ ゴシック" w:hint="eastAsia"/>
        <w:szCs w:val="22"/>
      </w:rPr>
      <w:t>8</w:t>
    </w:r>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5A3D9A">
      <w:rPr>
        <w:rStyle w:val="a7"/>
        <w:rFonts w:hAnsi="ＭＳ ゴシック"/>
        <w:noProof/>
        <w:szCs w:val="22"/>
      </w:rPr>
      <w:t>3</w:t>
    </w:r>
    <w:r w:rsidRPr="007E3A62">
      <w:rPr>
        <w:rStyle w:val="a7"/>
        <w:rFonts w:hAnsi="ＭＳ ゴシック"/>
        <w:szCs w:val="22"/>
      </w:rPr>
      <w:fldChar w:fldCharType="end"/>
    </w:r>
  </w:p>
  <w:p w:rsidR="002867C3" w:rsidRDefault="002867C3" w:rsidP="002867C3">
    <w:pPr>
      <w:pStyle w:val="a5"/>
      <w:jc w:val="right"/>
      <w:rPr>
        <w:rStyle w:val="a7"/>
        <w:rFonts w:hAnsi="ＭＳ ゴシック"/>
        <w:szCs w:val="22"/>
      </w:rPr>
    </w:pPr>
    <w:r>
      <w:rPr>
        <w:rStyle w:val="a7"/>
        <w:rFonts w:hAnsi="ＭＳ ゴシック" w:hint="eastAsia"/>
        <w:szCs w:val="22"/>
      </w:rPr>
      <w:t>＜</w:t>
    </w:r>
    <w:r w:rsidR="00DA5B3E">
      <w:rPr>
        <w:rStyle w:val="a7"/>
        <w:rFonts w:hAnsi="ＭＳ ゴシック" w:hint="eastAsia"/>
        <w:szCs w:val="22"/>
      </w:rPr>
      <w:t>201</w:t>
    </w:r>
    <w:r w:rsidR="00DA5B3E">
      <w:rPr>
        <w:rStyle w:val="a7"/>
        <w:rFonts w:hAnsi="ＭＳ ゴシック"/>
        <w:szCs w:val="22"/>
      </w:rPr>
      <w:t>8.01</w:t>
    </w:r>
    <w:r>
      <w:rPr>
        <w:rStyle w:val="a7"/>
        <w:rFonts w:hAnsi="ＭＳ ゴシック" w:hint="eastAsia"/>
        <w:szCs w:val="22"/>
      </w:rPr>
      <w:t>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9A" w:rsidRDefault="005A3D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4D5" w:rsidRDefault="005D24D5">
      <w:r>
        <w:separator/>
      </w:r>
    </w:p>
  </w:footnote>
  <w:footnote w:type="continuationSeparator" w:id="0">
    <w:p w:rsidR="005D24D5" w:rsidRDefault="005D2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9A" w:rsidRDefault="005A3D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9A" w:rsidRDefault="005A3D9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9A" w:rsidRDefault="005A3D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CAB"/>
    <w:multiLevelType w:val="singleLevel"/>
    <w:tmpl w:val="DC1A5AFA"/>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02674FBA"/>
    <w:multiLevelType w:val="hybridMultilevel"/>
    <w:tmpl w:val="45BEFE3E"/>
    <w:lvl w:ilvl="0" w:tplc="CCAA4A50">
      <w:start w:val="4"/>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06B151F2"/>
    <w:multiLevelType w:val="hybridMultilevel"/>
    <w:tmpl w:val="88B4EE4E"/>
    <w:lvl w:ilvl="0" w:tplc="821E23C4">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4"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D6C"/>
    <w:rsid w:val="000031C1"/>
    <w:rsid w:val="00006AB0"/>
    <w:rsid w:val="00006B22"/>
    <w:rsid w:val="00012D11"/>
    <w:rsid w:val="00015433"/>
    <w:rsid w:val="00025184"/>
    <w:rsid w:val="00027C56"/>
    <w:rsid w:val="00033F41"/>
    <w:rsid w:val="00042368"/>
    <w:rsid w:val="00043BFD"/>
    <w:rsid w:val="00051CFF"/>
    <w:rsid w:val="0005299E"/>
    <w:rsid w:val="00055C9F"/>
    <w:rsid w:val="00056FCE"/>
    <w:rsid w:val="00057015"/>
    <w:rsid w:val="00063521"/>
    <w:rsid w:val="00080143"/>
    <w:rsid w:val="000808B8"/>
    <w:rsid w:val="000815E2"/>
    <w:rsid w:val="00090191"/>
    <w:rsid w:val="00090415"/>
    <w:rsid w:val="0009063F"/>
    <w:rsid w:val="00090E13"/>
    <w:rsid w:val="000A4BF5"/>
    <w:rsid w:val="000A744E"/>
    <w:rsid w:val="000B711E"/>
    <w:rsid w:val="000C09BB"/>
    <w:rsid w:val="000C3436"/>
    <w:rsid w:val="000C346F"/>
    <w:rsid w:val="000C5B43"/>
    <w:rsid w:val="000C76E9"/>
    <w:rsid w:val="000C7C97"/>
    <w:rsid w:val="000D3256"/>
    <w:rsid w:val="000D3970"/>
    <w:rsid w:val="000D50C3"/>
    <w:rsid w:val="000D67C2"/>
    <w:rsid w:val="000E13FD"/>
    <w:rsid w:val="000E4383"/>
    <w:rsid w:val="000E5638"/>
    <w:rsid w:val="000F7F53"/>
    <w:rsid w:val="00100476"/>
    <w:rsid w:val="00113655"/>
    <w:rsid w:val="00113F94"/>
    <w:rsid w:val="00124DF2"/>
    <w:rsid w:val="00142784"/>
    <w:rsid w:val="00145761"/>
    <w:rsid w:val="0014692F"/>
    <w:rsid w:val="00152C72"/>
    <w:rsid w:val="001559BD"/>
    <w:rsid w:val="00156707"/>
    <w:rsid w:val="00157290"/>
    <w:rsid w:val="0016133B"/>
    <w:rsid w:val="00163503"/>
    <w:rsid w:val="0017138D"/>
    <w:rsid w:val="00171434"/>
    <w:rsid w:val="0017214D"/>
    <w:rsid w:val="0017273E"/>
    <w:rsid w:val="00174C77"/>
    <w:rsid w:val="0018013D"/>
    <w:rsid w:val="00185755"/>
    <w:rsid w:val="00186BBB"/>
    <w:rsid w:val="0019133F"/>
    <w:rsid w:val="001A46E4"/>
    <w:rsid w:val="001C38B6"/>
    <w:rsid w:val="001C563F"/>
    <w:rsid w:val="001D30FC"/>
    <w:rsid w:val="001E2565"/>
    <w:rsid w:val="001E2A28"/>
    <w:rsid w:val="001E69FF"/>
    <w:rsid w:val="001F29E1"/>
    <w:rsid w:val="001F2E74"/>
    <w:rsid w:val="001F3D27"/>
    <w:rsid w:val="00203A57"/>
    <w:rsid w:val="00210A0D"/>
    <w:rsid w:val="002144AA"/>
    <w:rsid w:val="002145B3"/>
    <w:rsid w:val="00217D7C"/>
    <w:rsid w:val="002202A0"/>
    <w:rsid w:val="002255A2"/>
    <w:rsid w:val="00227A90"/>
    <w:rsid w:val="0023184B"/>
    <w:rsid w:val="00250B60"/>
    <w:rsid w:val="002538BA"/>
    <w:rsid w:val="00263C0A"/>
    <w:rsid w:val="002656AA"/>
    <w:rsid w:val="00272A3A"/>
    <w:rsid w:val="0027622F"/>
    <w:rsid w:val="00284C85"/>
    <w:rsid w:val="00285917"/>
    <w:rsid w:val="00286163"/>
    <w:rsid w:val="002867C3"/>
    <w:rsid w:val="00286A17"/>
    <w:rsid w:val="00290607"/>
    <w:rsid w:val="002A4093"/>
    <w:rsid w:val="002B3605"/>
    <w:rsid w:val="002C4368"/>
    <w:rsid w:val="00301DD8"/>
    <w:rsid w:val="00303E03"/>
    <w:rsid w:val="0030600F"/>
    <w:rsid w:val="0030748F"/>
    <w:rsid w:val="003159DC"/>
    <w:rsid w:val="00316392"/>
    <w:rsid w:val="00321F6E"/>
    <w:rsid w:val="00326C28"/>
    <w:rsid w:val="0033602D"/>
    <w:rsid w:val="00336808"/>
    <w:rsid w:val="00344018"/>
    <w:rsid w:val="00354C71"/>
    <w:rsid w:val="00355302"/>
    <w:rsid w:val="003559A3"/>
    <w:rsid w:val="003628E6"/>
    <w:rsid w:val="0036402D"/>
    <w:rsid w:val="003640F2"/>
    <w:rsid w:val="0037374F"/>
    <w:rsid w:val="00375EA8"/>
    <w:rsid w:val="00381521"/>
    <w:rsid w:val="0038346F"/>
    <w:rsid w:val="00386197"/>
    <w:rsid w:val="0038679C"/>
    <w:rsid w:val="003915B3"/>
    <w:rsid w:val="00394A2B"/>
    <w:rsid w:val="00395B7F"/>
    <w:rsid w:val="003A1DE3"/>
    <w:rsid w:val="003A3328"/>
    <w:rsid w:val="003A5F5C"/>
    <w:rsid w:val="003A6A9C"/>
    <w:rsid w:val="003B2D20"/>
    <w:rsid w:val="003B48D9"/>
    <w:rsid w:val="003B5E80"/>
    <w:rsid w:val="003C49D0"/>
    <w:rsid w:val="003C4A13"/>
    <w:rsid w:val="003C519A"/>
    <w:rsid w:val="003D0E58"/>
    <w:rsid w:val="003D288F"/>
    <w:rsid w:val="003E38BC"/>
    <w:rsid w:val="003E6021"/>
    <w:rsid w:val="003E7136"/>
    <w:rsid w:val="003F37BC"/>
    <w:rsid w:val="003F560C"/>
    <w:rsid w:val="003F726B"/>
    <w:rsid w:val="003F7C3B"/>
    <w:rsid w:val="00407BD7"/>
    <w:rsid w:val="00410943"/>
    <w:rsid w:val="00416A19"/>
    <w:rsid w:val="004208A5"/>
    <w:rsid w:val="004279A7"/>
    <w:rsid w:val="00443BB0"/>
    <w:rsid w:val="00450B27"/>
    <w:rsid w:val="00451111"/>
    <w:rsid w:val="0045174D"/>
    <w:rsid w:val="00454F22"/>
    <w:rsid w:val="004567A6"/>
    <w:rsid w:val="00461A86"/>
    <w:rsid w:val="00464EA1"/>
    <w:rsid w:val="0047496E"/>
    <w:rsid w:val="00475253"/>
    <w:rsid w:val="00482715"/>
    <w:rsid w:val="004923AF"/>
    <w:rsid w:val="00493E27"/>
    <w:rsid w:val="004A0BA0"/>
    <w:rsid w:val="004A68C8"/>
    <w:rsid w:val="004B3084"/>
    <w:rsid w:val="004C382B"/>
    <w:rsid w:val="004C3CEA"/>
    <w:rsid w:val="004C7A5A"/>
    <w:rsid w:val="004C7F01"/>
    <w:rsid w:val="004D46F5"/>
    <w:rsid w:val="004F0921"/>
    <w:rsid w:val="00502E13"/>
    <w:rsid w:val="005045F7"/>
    <w:rsid w:val="00510660"/>
    <w:rsid w:val="00511597"/>
    <w:rsid w:val="00514257"/>
    <w:rsid w:val="00514A85"/>
    <w:rsid w:val="0051725F"/>
    <w:rsid w:val="00520A52"/>
    <w:rsid w:val="005214C0"/>
    <w:rsid w:val="00521AE5"/>
    <w:rsid w:val="00527B70"/>
    <w:rsid w:val="005320A0"/>
    <w:rsid w:val="00532DE4"/>
    <w:rsid w:val="005433A4"/>
    <w:rsid w:val="005531D8"/>
    <w:rsid w:val="00554DD1"/>
    <w:rsid w:val="0055542A"/>
    <w:rsid w:val="005571F3"/>
    <w:rsid w:val="005624F5"/>
    <w:rsid w:val="00562E47"/>
    <w:rsid w:val="00571DF2"/>
    <w:rsid w:val="00590849"/>
    <w:rsid w:val="00591B94"/>
    <w:rsid w:val="005921B6"/>
    <w:rsid w:val="00596CF6"/>
    <w:rsid w:val="005A3055"/>
    <w:rsid w:val="005A3D9A"/>
    <w:rsid w:val="005A47EB"/>
    <w:rsid w:val="005A6067"/>
    <w:rsid w:val="005A62F1"/>
    <w:rsid w:val="005A733F"/>
    <w:rsid w:val="005A74BE"/>
    <w:rsid w:val="005B14C0"/>
    <w:rsid w:val="005B14D9"/>
    <w:rsid w:val="005B21FD"/>
    <w:rsid w:val="005B3712"/>
    <w:rsid w:val="005C3CF3"/>
    <w:rsid w:val="005D09A3"/>
    <w:rsid w:val="005D24D5"/>
    <w:rsid w:val="005D31EF"/>
    <w:rsid w:val="005D37E6"/>
    <w:rsid w:val="005D480C"/>
    <w:rsid w:val="005D5803"/>
    <w:rsid w:val="005E0941"/>
    <w:rsid w:val="005E3A38"/>
    <w:rsid w:val="005F2AA3"/>
    <w:rsid w:val="005F3367"/>
    <w:rsid w:val="005F362A"/>
    <w:rsid w:val="006004C6"/>
    <w:rsid w:val="0061107D"/>
    <w:rsid w:val="00616C98"/>
    <w:rsid w:val="00617DC0"/>
    <w:rsid w:val="00621A33"/>
    <w:rsid w:val="006234DC"/>
    <w:rsid w:val="00624C57"/>
    <w:rsid w:val="006412AA"/>
    <w:rsid w:val="006510CA"/>
    <w:rsid w:val="0065784C"/>
    <w:rsid w:val="00661186"/>
    <w:rsid w:val="0066261F"/>
    <w:rsid w:val="00663FC1"/>
    <w:rsid w:val="00670D52"/>
    <w:rsid w:val="0067352A"/>
    <w:rsid w:val="00690B1E"/>
    <w:rsid w:val="00690F4C"/>
    <w:rsid w:val="0069194C"/>
    <w:rsid w:val="00691FCD"/>
    <w:rsid w:val="00693ED1"/>
    <w:rsid w:val="006A2A62"/>
    <w:rsid w:val="006A3156"/>
    <w:rsid w:val="006A7819"/>
    <w:rsid w:val="006C39BB"/>
    <w:rsid w:val="006C5C9F"/>
    <w:rsid w:val="006C6C1B"/>
    <w:rsid w:val="006D0BB8"/>
    <w:rsid w:val="006D2AFB"/>
    <w:rsid w:val="006E4E6B"/>
    <w:rsid w:val="006F289C"/>
    <w:rsid w:val="006F32D6"/>
    <w:rsid w:val="006F5234"/>
    <w:rsid w:val="006F667A"/>
    <w:rsid w:val="00700DDA"/>
    <w:rsid w:val="00701976"/>
    <w:rsid w:val="00702ACC"/>
    <w:rsid w:val="00703A75"/>
    <w:rsid w:val="00705CEC"/>
    <w:rsid w:val="00712F89"/>
    <w:rsid w:val="00713863"/>
    <w:rsid w:val="00720975"/>
    <w:rsid w:val="00722C5F"/>
    <w:rsid w:val="0072573A"/>
    <w:rsid w:val="00732595"/>
    <w:rsid w:val="00733E2E"/>
    <w:rsid w:val="00740CCC"/>
    <w:rsid w:val="00746D49"/>
    <w:rsid w:val="007513C1"/>
    <w:rsid w:val="007549C3"/>
    <w:rsid w:val="007649DA"/>
    <w:rsid w:val="00765F53"/>
    <w:rsid w:val="00775059"/>
    <w:rsid w:val="007848E7"/>
    <w:rsid w:val="00787A21"/>
    <w:rsid w:val="007A7C84"/>
    <w:rsid w:val="007C724C"/>
    <w:rsid w:val="007C739F"/>
    <w:rsid w:val="007C7E0D"/>
    <w:rsid w:val="007D1BD1"/>
    <w:rsid w:val="007D58E1"/>
    <w:rsid w:val="007D60DE"/>
    <w:rsid w:val="007D6951"/>
    <w:rsid w:val="007E3A62"/>
    <w:rsid w:val="007E5147"/>
    <w:rsid w:val="007F00BE"/>
    <w:rsid w:val="007F0C4D"/>
    <w:rsid w:val="007F2C99"/>
    <w:rsid w:val="007F4608"/>
    <w:rsid w:val="007F609F"/>
    <w:rsid w:val="00800C6F"/>
    <w:rsid w:val="00805567"/>
    <w:rsid w:val="008058B9"/>
    <w:rsid w:val="008128C1"/>
    <w:rsid w:val="00816240"/>
    <w:rsid w:val="008203F8"/>
    <w:rsid w:val="00833E9E"/>
    <w:rsid w:val="0084473A"/>
    <w:rsid w:val="00844A5A"/>
    <w:rsid w:val="00845BC5"/>
    <w:rsid w:val="00855B61"/>
    <w:rsid w:val="0086034A"/>
    <w:rsid w:val="00866BE3"/>
    <w:rsid w:val="00867B7C"/>
    <w:rsid w:val="008812E6"/>
    <w:rsid w:val="00890055"/>
    <w:rsid w:val="008965BC"/>
    <w:rsid w:val="008A24C2"/>
    <w:rsid w:val="008A7B30"/>
    <w:rsid w:val="008B3131"/>
    <w:rsid w:val="008B339A"/>
    <w:rsid w:val="008C0070"/>
    <w:rsid w:val="008C0879"/>
    <w:rsid w:val="008C4BEA"/>
    <w:rsid w:val="008D0272"/>
    <w:rsid w:val="008D23F9"/>
    <w:rsid w:val="008D2F0D"/>
    <w:rsid w:val="008D5BC4"/>
    <w:rsid w:val="008E0AA3"/>
    <w:rsid w:val="008E388A"/>
    <w:rsid w:val="008E4877"/>
    <w:rsid w:val="008E488F"/>
    <w:rsid w:val="008E679C"/>
    <w:rsid w:val="008E6FDC"/>
    <w:rsid w:val="008F256C"/>
    <w:rsid w:val="00903F23"/>
    <w:rsid w:val="00905EE2"/>
    <w:rsid w:val="00916EEF"/>
    <w:rsid w:val="009230D1"/>
    <w:rsid w:val="00924DB4"/>
    <w:rsid w:val="00934CE6"/>
    <w:rsid w:val="00937ACC"/>
    <w:rsid w:val="00944A31"/>
    <w:rsid w:val="009509ED"/>
    <w:rsid w:val="009543FD"/>
    <w:rsid w:val="00955C2D"/>
    <w:rsid w:val="00956ED9"/>
    <w:rsid w:val="00967098"/>
    <w:rsid w:val="009679DB"/>
    <w:rsid w:val="00980110"/>
    <w:rsid w:val="00981177"/>
    <w:rsid w:val="0098182D"/>
    <w:rsid w:val="00992D31"/>
    <w:rsid w:val="009A634A"/>
    <w:rsid w:val="009B30C5"/>
    <w:rsid w:val="009B3C2F"/>
    <w:rsid w:val="009B4CE9"/>
    <w:rsid w:val="009B574E"/>
    <w:rsid w:val="009B65DC"/>
    <w:rsid w:val="009B7DD3"/>
    <w:rsid w:val="009C443D"/>
    <w:rsid w:val="009C6ED1"/>
    <w:rsid w:val="009D1831"/>
    <w:rsid w:val="009D5309"/>
    <w:rsid w:val="009E1486"/>
    <w:rsid w:val="009E52B3"/>
    <w:rsid w:val="00A108F5"/>
    <w:rsid w:val="00A114BF"/>
    <w:rsid w:val="00A11CE6"/>
    <w:rsid w:val="00A13D79"/>
    <w:rsid w:val="00A2582F"/>
    <w:rsid w:val="00A30FAB"/>
    <w:rsid w:val="00A34185"/>
    <w:rsid w:val="00A37D1A"/>
    <w:rsid w:val="00A41447"/>
    <w:rsid w:val="00A56920"/>
    <w:rsid w:val="00A65D08"/>
    <w:rsid w:val="00A677D2"/>
    <w:rsid w:val="00A67CF3"/>
    <w:rsid w:val="00A74F19"/>
    <w:rsid w:val="00A84654"/>
    <w:rsid w:val="00A84DF8"/>
    <w:rsid w:val="00A87CB6"/>
    <w:rsid w:val="00A90A37"/>
    <w:rsid w:val="00A915A5"/>
    <w:rsid w:val="00A91B90"/>
    <w:rsid w:val="00A9395D"/>
    <w:rsid w:val="00A978A7"/>
    <w:rsid w:val="00A97D3A"/>
    <w:rsid w:val="00AA3967"/>
    <w:rsid w:val="00AA5272"/>
    <w:rsid w:val="00AA69A9"/>
    <w:rsid w:val="00AB0F9A"/>
    <w:rsid w:val="00AB50FB"/>
    <w:rsid w:val="00AB548A"/>
    <w:rsid w:val="00AB7B18"/>
    <w:rsid w:val="00AC1C5C"/>
    <w:rsid w:val="00AC4823"/>
    <w:rsid w:val="00AC6E3E"/>
    <w:rsid w:val="00AE0296"/>
    <w:rsid w:val="00AE0E3F"/>
    <w:rsid w:val="00AE1687"/>
    <w:rsid w:val="00AE5A7E"/>
    <w:rsid w:val="00AE775E"/>
    <w:rsid w:val="00AF18E4"/>
    <w:rsid w:val="00AF2848"/>
    <w:rsid w:val="00AF52B2"/>
    <w:rsid w:val="00AF559F"/>
    <w:rsid w:val="00AF7760"/>
    <w:rsid w:val="00B03F79"/>
    <w:rsid w:val="00B05143"/>
    <w:rsid w:val="00B13255"/>
    <w:rsid w:val="00B17560"/>
    <w:rsid w:val="00B243C0"/>
    <w:rsid w:val="00B257D1"/>
    <w:rsid w:val="00B41CFB"/>
    <w:rsid w:val="00B45F0E"/>
    <w:rsid w:val="00B57D06"/>
    <w:rsid w:val="00B81001"/>
    <w:rsid w:val="00B84B98"/>
    <w:rsid w:val="00B96082"/>
    <w:rsid w:val="00BA690C"/>
    <w:rsid w:val="00BB1EDA"/>
    <w:rsid w:val="00BB3317"/>
    <w:rsid w:val="00BB51E1"/>
    <w:rsid w:val="00BB6889"/>
    <w:rsid w:val="00BB77F7"/>
    <w:rsid w:val="00BC22F5"/>
    <w:rsid w:val="00BC3912"/>
    <w:rsid w:val="00BC3A74"/>
    <w:rsid w:val="00BD319A"/>
    <w:rsid w:val="00BD5FDF"/>
    <w:rsid w:val="00BE0F17"/>
    <w:rsid w:val="00BE449C"/>
    <w:rsid w:val="00BE6FE1"/>
    <w:rsid w:val="00BF2293"/>
    <w:rsid w:val="00BF542C"/>
    <w:rsid w:val="00C14540"/>
    <w:rsid w:val="00C201F0"/>
    <w:rsid w:val="00C22246"/>
    <w:rsid w:val="00C23256"/>
    <w:rsid w:val="00C25A08"/>
    <w:rsid w:val="00C43F39"/>
    <w:rsid w:val="00C4461E"/>
    <w:rsid w:val="00C460AA"/>
    <w:rsid w:val="00C477CC"/>
    <w:rsid w:val="00C5015B"/>
    <w:rsid w:val="00C62296"/>
    <w:rsid w:val="00C655B7"/>
    <w:rsid w:val="00C65F65"/>
    <w:rsid w:val="00C73327"/>
    <w:rsid w:val="00C73A1F"/>
    <w:rsid w:val="00C77EE0"/>
    <w:rsid w:val="00C77FA3"/>
    <w:rsid w:val="00C85778"/>
    <w:rsid w:val="00C93FA3"/>
    <w:rsid w:val="00C940CE"/>
    <w:rsid w:val="00C95701"/>
    <w:rsid w:val="00C961FD"/>
    <w:rsid w:val="00CA1C3B"/>
    <w:rsid w:val="00CA24DF"/>
    <w:rsid w:val="00CB37C8"/>
    <w:rsid w:val="00CD0F1E"/>
    <w:rsid w:val="00CE196A"/>
    <w:rsid w:val="00CE295B"/>
    <w:rsid w:val="00CE3C2B"/>
    <w:rsid w:val="00CE46C4"/>
    <w:rsid w:val="00CE60D9"/>
    <w:rsid w:val="00CE76F7"/>
    <w:rsid w:val="00CF1CCE"/>
    <w:rsid w:val="00CF4B81"/>
    <w:rsid w:val="00CF5484"/>
    <w:rsid w:val="00D03B76"/>
    <w:rsid w:val="00D11020"/>
    <w:rsid w:val="00D2024F"/>
    <w:rsid w:val="00D2037E"/>
    <w:rsid w:val="00D236CD"/>
    <w:rsid w:val="00D26278"/>
    <w:rsid w:val="00D3211F"/>
    <w:rsid w:val="00D43585"/>
    <w:rsid w:val="00D45760"/>
    <w:rsid w:val="00D476FB"/>
    <w:rsid w:val="00D508B4"/>
    <w:rsid w:val="00D50FFA"/>
    <w:rsid w:val="00D55BF8"/>
    <w:rsid w:val="00D565C2"/>
    <w:rsid w:val="00D60B86"/>
    <w:rsid w:val="00D6198F"/>
    <w:rsid w:val="00D621C7"/>
    <w:rsid w:val="00D62E79"/>
    <w:rsid w:val="00D65733"/>
    <w:rsid w:val="00D726B8"/>
    <w:rsid w:val="00D7444D"/>
    <w:rsid w:val="00D76A1A"/>
    <w:rsid w:val="00D76E58"/>
    <w:rsid w:val="00D817A7"/>
    <w:rsid w:val="00D879B3"/>
    <w:rsid w:val="00D9392A"/>
    <w:rsid w:val="00D958E5"/>
    <w:rsid w:val="00DA52AA"/>
    <w:rsid w:val="00DA5B3E"/>
    <w:rsid w:val="00DA74DE"/>
    <w:rsid w:val="00DB13BF"/>
    <w:rsid w:val="00DB5005"/>
    <w:rsid w:val="00DB6591"/>
    <w:rsid w:val="00DB6DA0"/>
    <w:rsid w:val="00DE75A0"/>
    <w:rsid w:val="00DF0512"/>
    <w:rsid w:val="00DF6581"/>
    <w:rsid w:val="00DF7AB5"/>
    <w:rsid w:val="00E00B49"/>
    <w:rsid w:val="00E0292D"/>
    <w:rsid w:val="00E06890"/>
    <w:rsid w:val="00E13F25"/>
    <w:rsid w:val="00E21A03"/>
    <w:rsid w:val="00E24BE2"/>
    <w:rsid w:val="00E25453"/>
    <w:rsid w:val="00E3416C"/>
    <w:rsid w:val="00E34ABF"/>
    <w:rsid w:val="00E41EE8"/>
    <w:rsid w:val="00E43D5B"/>
    <w:rsid w:val="00E44766"/>
    <w:rsid w:val="00E51571"/>
    <w:rsid w:val="00E66BB9"/>
    <w:rsid w:val="00E90B30"/>
    <w:rsid w:val="00E927F2"/>
    <w:rsid w:val="00E94864"/>
    <w:rsid w:val="00EC64FF"/>
    <w:rsid w:val="00EC6A0A"/>
    <w:rsid w:val="00ED244B"/>
    <w:rsid w:val="00ED2B51"/>
    <w:rsid w:val="00ED32A3"/>
    <w:rsid w:val="00ED4D90"/>
    <w:rsid w:val="00EE0981"/>
    <w:rsid w:val="00EE3C85"/>
    <w:rsid w:val="00EE545B"/>
    <w:rsid w:val="00EE578F"/>
    <w:rsid w:val="00EF0085"/>
    <w:rsid w:val="00EF1401"/>
    <w:rsid w:val="00EF1767"/>
    <w:rsid w:val="00EF2D45"/>
    <w:rsid w:val="00EF6F9A"/>
    <w:rsid w:val="00F04EE9"/>
    <w:rsid w:val="00F0527F"/>
    <w:rsid w:val="00F06898"/>
    <w:rsid w:val="00F10EE3"/>
    <w:rsid w:val="00F1560E"/>
    <w:rsid w:val="00F271F7"/>
    <w:rsid w:val="00F301C6"/>
    <w:rsid w:val="00F30501"/>
    <w:rsid w:val="00F34907"/>
    <w:rsid w:val="00F43A9A"/>
    <w:rsid w:val="00F441B9"/>
    <w:rsid w:val="00F504DF"/>
    <w:rsid w:val="00F52EA8"/>
    <w:rsid w:val="00F66A22"/>
    <w:rsid w:val="00F732E1"/>
    <w:rsid w:val="00F77D85"/>
    <w:rsid w:val="00F84202"/>
    <w:rsid w:val="00F86861"/>
    <w:rsid w:val="00F87BD6"/>
    <w:rsid w:val="00F95948"/>
    <w:rsid w:val="00FB1159"/>
    <w:rsid w:val="00FB30CD"/>
    <w:rsid w:val="00FB33FD"/>
    <w:rsid w:val="00FB3890"/>
    <w:rsid w:val="00FB390F"/>
    <w:rsid w:val="00FB3A19"/>
    <w:rsid w:val="00FB48F7"/>
    <w:rsid w:val="00FC0352"/>
    <w:rsid w:val="00FC6F96"/>
    <w:rsid w:val="00FD2E0A"/>
    <w:rsid w:val="00FD5594"/>
    <w:rsid w:val="00FD76DF"/>
    <w:rsid w:val="00FE23AE"/>
    <w:rsid w:val="00FF19EF"/>
    <w:rsid w:val="00FF22A8"/>
    <w:rsid w:val="00FF4153"/>
    <w:rsid w:val="00FF4775"/>
    <w:rsid w:val="00FF4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30FC1"/>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30FC1"/>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130FC1"/>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130FC1"/>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130FC1"/>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130FC1"/>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130FC1"/>
    <w:rPr>
      <w:rFonts w:ascii="ＭＳ ゴシック" w:eastAsia="ＭＳ ゴシック"/>
      <w:kern w:val="2"/>
      <w:sz w:val="22"/>
    </w:rPr>
  </w:style>
  <w:style w:type="paragraph" w:styleId="af">
    <w:name w:val="Balloon Text"/>
    <w:basedOn w:val="a"/>
    <w:link w:val="af0"/>
    <w:uiPriority w:val="99"/>
    <w:semiHidden/>
    <w:rsid w:val="00FB3A19"/>
    <w:rPr>
      <w:rFonts w:ascii="Arial" w:hAnsi="Arial"/>
      <w:sz w:val="18"/>
      <w:szCs w:val="18"/>
    </w:rPr>
  </w:style>
  <w:style w:type="character" w:customStyle="1" w:styleId="af0">
    <w:name w:val="吹き出し (文字)"/>
    <w:link w:val="af"/>
    <w:uiPriority w:val="99"/>
    <w:semiHidden/>
    <w:rsid w:val="00130FC1"/>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8203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1F8462-D450-46A9-816B-4ECF6B0D14A7}"/>
</file>

<file path=customXml/itemProps2.xml><?xml version="1.0" encoding="utf-8"?>
<ds:datastoreItem xmlns:ds="http://schemas.openxmlformats.org/officeDocument/2006/customXml" ds:itemID="{1ABBD268-089D-4D1E-9205-A92282058620}"/>
</file>

<file path=customXml/itemProps3.xml><?xml version="1.0" encoding="utf-8"?>
<ds:datastoreItem xmlns:ds="http://schemas.openxmlformats.org/officeDocument/2006/customXml" ds:itemID="{55612471-6497-4400-B231-2F02ECC67A31}"/>
</file>

<file path=docProps/app.xml><?xml version="1.0" encoding="utf-8"?>
<Properties xmlns="http://schemas.openxmlformats.org/officeDocument/2006/extended-properties" xmlns:vt="http://schemas.openxmlformats.org/officeDocument/2006/docPropsVTypes">
  <Template>Normal.dotm</Template>
  <TotalTime>0</TotalTime>
  <Pages>10</Pages>
  <Words>1277</Words>
  <Characters>7282</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2017-11-17T02:04:00Z</dcterms:created>
  <dcterms:modified xsi:type="dcterms:W3CDTF">2017-12-27T08:28:00Z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