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D764D2" w:rsidRPr="001B435A" w:rsidRDefault="00D764D2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  <w:bookmarkStart w:id="0" w:name="_GoBack"/>
      <w:bookmarkEnd w:id="0"/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1BEE" w:rsidRPr="001B435A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F21BEE" w:rsidRPr="001B435A" w:rsidRDefault="00EA2A27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４００１</w:t>
            </w:r>
            <w:r w:rsidR="00F21BEE" w:rsidRPr="001B435A">
              <w:rPr>
                <w:rFonts w:hint="eastAsia"/>
                <w:kern w:val="0"/>
              </w:rPr>
              <w:t>．</w:t>
            </w:r>
            <w:r w:rsidR="00D077D5">
              <w:rPr>
                <w:rFonts w:hint="eastAsia"/>
                <w:kern w:val="0"/>
              </w:rPr>
              <w:t>出港</w:t>
            </w:r>
            <w:r w:rsidR="00DA5FFF">
              <w:rPr>
                <w:rFonts w:hint="eastAsia"/>
                <w:kern w:val="0"/>
              </w:rPr>
              <w:t>前報告</w:t>
            </w:r>
          </w:p>
          <w:p w:rsidR="00F21BEE" w:rsidRPr="001B435A" w:rsidRDefault="00F21BEE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F21BEE" w:rsidRPr="001B435A" w:rsidRDefault="00F21BEE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AA2B9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4D3526" w:rsidP="004D3526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業務名</w:t>
            </w:r>
          </w:p>
        </w:tc>
      </w:tr>
      <w:tr w:rsidR="00AA2B9F" w:rsidRPr="001B435A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DA5FFF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ＡＭＲ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B9F" w:rsidRPr="001B435A" w:rsidRDefault="00D077D5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出港</w:t>
            </w:r>
            <w:r w:rsidR="00DA5FFF">
              <w:rPr>
                <w:rFonts w:hint="eastAsia"/>
                <w:kern w:val="0"/>
              </w:rPr>
              <w:t>前報告</w:t>
            </w:r>
          </w:p>
        </w:tc>
      </w:tr>
    </w:tbl>
    <w:p w:rsidR="004B1BD6" w:rsidRPr="001B435A" w:rsidRDefault="00AA2B9F" w:rsidP="004349BE">
      <w:pPr>
        <w:autoSpaceDE w:val="0"/>
        <w:autoSpaceDN w:val="0"/>
        <w:rPr>
          <w:kern w:val="0"/>
        </w:rPr>
      </w:pPr>
      <w:r w:rsidRPr="001B435A">
        <w:rPr>
          <w:kern w:val="0"/>
        </w:rPr>
        <w:br w:type="page"/>
      </w:r>
      <w:r w:rsidR="00A95C73">
        <w:rPr>
          <w:rFonts w:hint="eastAsia"/>
          <w:kern w:val="0"/>
        </w:rPr>
        <w:lastRenderedPageBreak/>
        <w:t>１．業務概要</w:t>
      </w:r>
    </w:p>
    <w:p w:rsidR="005457C0" w:rsidRPr="00F5464C" w:rsidRDefault="00DA5FFF" w:rsidP="004C187A">
      <w:pPr>
        <w:kinsoku w:val="0"/>
        <w:overflowPunct w:val="0"/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A51C34">
        <w:rPr>
          <w:rFonts w:hAnsi="ＭＳ ゴシック" w:cs="ＭＳ 明朝" w:hint="eastAsia"/>
          <w:kern w:val="0"/>
          <w:szCs w:val="22"/>
        </w:rPr>
        <w:t>本船利用船会社</w:t>
      </w:r>
      <w:r w:rsidRPr="00805833">
        <w:rPr>
          <w:rFonts w:hAnsi="ＭＳ ゴシック" w:cs="ＭＳ 明朝" w:hint="eastAsia"/>
          <w:kern w:val="0"/>
          <w:szCs w:val="22"/>
        </w:rPr>
        <w:t>単位（共同運航の場合は、各本船利用船会社の自社単位）</w:t>
      </w:r>
      <w:r w:rsidR="00776C3C" w:rsidRPr="00805833">
        <w:rPr>
          <w:rFonts w:hAnsi="ＭＳ ゴシック" w:cs="ＭＳ 明朝" w:hint="eastAsia"/>
          <w:kern w:val="0"/>
          <w:szCs w:val="22"/>
        </w:rPr>
        <w:t>及び</w:t>
      </w:r>
      <w:r w:rsidR="002D23A2" w:rsidRPr="00805833">
        <w:rPr>
          <w:rFonts w:hAnsi="ＭＳ ゴシック" w:cs="ＭＳ 明朝" w:hint="eastAsia"/>
          <w:kern w:val="0"/>
          <w:szCs w:val="22"/>
        </w:rPr>
        <w:t>船積港</w:t>
      </w:r>
      <w:r w:rsidR="00D077D5" w:rsidRPr="00805833">
        <w:rPr>
          <w:rFonts w:hAnsi="ＭＳ ゴシック" w:cs="ＭＳ 明朝" w:hint="eastAsia"/>
          <w:kern w:val="0"/>
          <w:szCs w:val="22"/>
        </w:rPr>
        <w:t>単位に、</w:t>
      </w:r>
      <w:r w:rsidR="004C187A">
        <w:rPr>
          <w:rFonts w:hAnsi="ＭＳ ゴシック" w:cs="ＭＳ 明朝" w:hint="eastAsia"/>
          <w:kern w:val="0"/>
          <w:szCs w:val="22"/>
        </w:rPr>
        <w:t xml:space="preserve">　　　　　</w:t>
      </w:r>
      <w:r w:rsidR="001B7C00" w:rsidRPr="00805833">
        <w:rPr>
          <w:rFonts w:hAnsi="ＭＳ ゴシック" w:cs="ＭＳ 明朝" w:hint="eastAsia"/>
          <w:kern w:val="0"/>
          <w:szCs w:val="22"/>
        </w:rPr>
        <w:t>船舶情報</w:t>
      </w:r>
      <w:r w:rsidR="005A493C" w:rsidRPr="005A493C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1B7C00" w:rsidRPr="00805833">
        <w:rPr>
          <w:rFonts w:hAnsi="ＭＳ ゴシック" w:cs="ＭＳ 明朝" w:hint="eastAsia"/>
          <w:kern w:val="0"/>
          <w:szCs w:val="22"/>
        </w:rPr>
        <w:t>、</w:t>
      </w:r>
      <w:r w:rsidR="00BB1CAD" w:rsidRPr="00805833">
        <w:rPr>
          <w:rFonts w:hAnsi="ＭＳ ゴシック" w:cs="ＭＳ 明朝" w:hint="eastAsia"/>
          <w:kern w:val="0"/>
          <w:szCs w:val="22"/>
        </w:rPr>
        <w:t>Ｂ／Ｌ</w:t>
      </w:r>
      <w:r w:rsidR="005A35E9" w:rsidRPr="00805833">
        <w:rPr>
          <w:rFonts w:hAnsi="ＭＳ ゴシック" w:cs="ＭＳ 明朝" w:hint="eastAsia"/>
          <w:kern w:val="0"/>
          <w:szCs w:val="22"/>
          <w:vertAlign w:val="superscript"/>
        </w:rPr>
        <w:t>＊２</w:t>
      </w:r>
      <w:r w:rsidR="00776C3C" w:rsidRPr="00805833">
        <w:rPr>
          <w:rFonts w:hAnsi="ＭＳ ゴシック" w:cs="ＭＳ 明朝" w:hint="eastAsia"/>
          <w:kern w:val="0"/>
          <w:szCs w:val="22"/>
        </w:rPr>
        <w:t>及びコンテナ情報</w:t>
      </w:r>
      <w:r w:rsidR="00687557" w:rsidRPr="00805833">
        <w:rPr>
          <w:rFonts w:hAnsi="ＭＳ ゴシック" w:cs="ＭＳ 明朝" w:hint="eastAsia"/>
          <w:kern w:val="0"/>
          <w:szCs w:val="22"/>
        </w:rPr>
        <w:t>等</w:t>
      </w:r>
      <w:r w:rsidR="00811AA6" w:rsidRPr="00805833">
        <w:rPr>
          <w:rFonts w:hAnsi="ＭＳ ゴシック" w:cs="ＭＳ 明朝" w:hint="eastAsia"/>
          <w:kern w:val="0"/>
          <w:szCs w:val="22"/>
        </w:rPr>
        <w:t>の出港前報告を行う</w:t>
      </w:r>
      <w:r w:rsidRPr="00805833">
        <w:rPr>
          <w:rFonts w:hAnsi="ＭＳ ゴシック" w:cs="ＭＳ 明朝" w:hint="eastAsia"/>
          <w:kern w:val="0"/>
          <w:szCs w:val="22"/>
        </w:rPr>
        <w:t>。</w:t>
      </w:r>
    </w:p>
    <w:p w:rsidR="008A1441" w:rsidRPr="00805833" w:rsidRDefault="008A1441" w:rsidP="004349BE">
      <w:pPr>
        <w:autoSpaceDE w:val="0"/>
        <w:autoSpaceDN w:val="0"/>
        <w:ind w:leftChars="200" w:left="397" w:firstLineChars="100" w:firstLine="198"/>
        <w:rPr>
          <w:rFonts w:hAnsi="ＭＳ ゴシック"/>
          <w:kern w:val="0"/>
          <w:szCs w:val="22"/>
        </w:rPr>
      </w:pPr>
      <w:r w:rsidRPr="00805833">
        <w:rPr>
          <w:rFonts w:hAnsi="ＭＳ ゴシック" w:cs="ＭＳ 明朝" w:hint="eastAsia"/>
          <w:kern w:val="0"/>
          <w:szCs w:val="22"/>
        </w:rPr>
        <w:t>なお、本業務で報告された情報の訂正及び削除は、「出港前報告訂正（ＣＭＲ）」業務で行う。</w:t>
      </w:r>
    </w:p>
    <w:p w:rsidR="00A95C73" w:rsidRPr="00805833" w:rsidRDefault="008A1441" w:rsidP="004349BE">
      <w:pPr>
        <w:autoSpaceDE w:val="0"/>
        <w:autoSpaceDN w:val="0"/>
        <w:ind w:leftChars="200" w:left="397" w:firstLineChars="100" w:firstLine="198"/>
        <w:rPr>
          <w:rFonts w:hAnsi="ＭＳ ゴシック" w:cs="ＭＳ 明朝"/>
          <w:kern w:val="0"/>
          <w:szCs w:val="22"/>
        </w:rPr>
      </w:pPr>
      <w:r w:rsidRPr="00805833">
        <w:rPr>
          <w:rFonts w:hAnsi="ＭＳ ゴシック" w:cs="ＭＳ 明朝" w:hint="eastAsia"/>
          <w:kern w:val="0"/>
          <w:szCs w:val="22"/>
        </w:rPr>
        <w:t>ただし</w:t>
      </w:r>
      <w:r w:rsidR="00AC6F15" w:rsidRPr="00805833">
        <w:rPr>
          <w:rFonts w:hAnsi="ＭＳ ゴシック" w:cs="ＭＳ 明朝" w:hint="eastAsia"/>
          <w:kern w:val="0"/>
          <w:szCs w:val="22"/>
        </w:rPr>
        <w:t>、</w:t>
      </w:r>
      <w:r w:rsidR="00866A8A" w:rsidRPr="00805833">
        <w:rPr>
          <w:rFonts w:hAnsi="ＭＳ ゴシック" w:cs="ＭＳ 明朝" w:hint="eastAsia"/>
          <w:kern w:val="0"/>
          <w:szCs w:val="22"/>
        </w:rPr>
        <w:t>船舶情報の訂正に伴う再報告</w:t>
      </w:r>
      <w:r w:rsidR="00FB24FC" w:rsidRPr="00805833">
        <w:rPr>
          <w:rFonts w:hint="eastAsia"/>
          <w:kern w:val="0"/>
          <w:vertAlign w:val="superscript"/>
        </w:rPr>
        <w:t>＊３</w:t>
      </w:r>
      <w:r w:rsidRPr="00805833">
        <w:rPr>
          <w:rFonts w:hAnsi="ＭＳ ゴシック" w:cs="ＭＳ 明朝" w:hint="eastAsia"/>
          <w:kern w:val="0"/>
          <w:szCs w:val="22"/>
        </w:rPr>
        <w:t>は</w:t>
      </w:r>
      <w:r w:rsidR="00E83F60" w:rsidRPr="00805833">
        <w:rPr>
          <w:rFonts w:hAnsi="ＭＳ ゴシック" w:cs="ＭＳ 明朝" w:hint="eastAsia"/>
          <w:kern w:val="0"/>
          <w:szCs w:val="22"/>
        </w:rPr>
        <w:t>本業務で行う。</w:t>
      </w:r>
    </w:p>
    <w:p w:rsidR="00DC4D95" w:rsidRPr="00A51C34" w:rsidRDefault="005E2C00" w:rsidP="004349BE">
      <w:pPr>
        <w:autoSpaceDE w:val="0"/>
        <w:autoSpaceDN w:val="0"/>
        <w:ind w:leftChars="200" w:left="397" w:firstLineChars="100" w:firstLine="198"/>
        <w:rPr>
          <w:rFonts w:hAnsi="ＭＳ ゴシック"/>
          <w:kern w:val="0"/>
          <w:szCs w:val="22"/>
        </w:rPr>
      </w:pPr>
      <w:r w:rsidRPr="00805833">
        <w:rPr>
          <w:rFonts w:hAnsi="ＭＳ ゴシック" w:cs="ＭＳ 明朝" w:hint="eastAsia"/>
          <w:kern w:val="0"/>
          <w:szCs w:val="22"/>
        </w:rPr>
        <w:t>本業務は「出港日時</w:t>
      </w:r>
      <w:r w:rsidR="00D077D5" w:rsidRPr="00805833">
        <w:rPr>
          <w:rFonts w:hAnsi="ＭＳ ゴシック" w:cs="ＭＳ 明朝" w:hint="eastAsia"/>
          <w:kern w:val="0"/>
          <w:szCs w:val="22"/>
        </w:rPr>
        <w:t>報告</w:t>
      </w:r>
      <w:r w:rsidRPr="00805833">
        <w:rPr>
          <w:rFonts w:hAnsi="ＭＳ ゴシック" w:cs="ＭＳ 明朝" w:hint="eastAsia"/>
          <w:kern w:val="0"/>
          <w:szCs w:val="22"/>
        </w:rPr>
        <w:t>（</w:t>
      </w:r>
      <w:r w:rsidR="009A2D4B" w:rsidRPr="00805833">
        <w:rPr>
          <w:rFonts w:hAnsi="ＭＳ ゴシック" w:cs="ＭＳ 明朝" w:hint="eastAsia"/>
          <w:kern w:val="0"/>
          <w:szCs w:val="22"/>
        </w:rPr>
        <w:t>ＡＴＤ</w:t>
      </w:r>
      <w:r w:rsidRPr="00805833">
        <w:rPr>
          <w:rFonts w:hAnsi="ＭＳ ゴシック" w:cs="ＭＳ 明朝" w:hint="eastAsia"/>
          <w:kern w:val="0"/>
          <w:szCs w:val="22"/>
        </w:rPr>
        <w:t>）」業務が行われるまで</w:t>
      </w:r>
      <w:r w:rsidR="00866A8A" w:rsidRPr="00A51C34">
        <w:rPr>
          <w:rFonts w:hAnsi="ＭＳ ゴシック" w:cs="ＭＳ 明朝" w:hint="eastAsia"/>
          <w:kern w:val="0"/>
          <w:szCs w:val="22"/>
        </w:rPr>
        <w:t>の間、実施</w:t>
      </w:r>
      <w:r w:rsidR="00CA304E" w:rsidRPr="00A51C34">
        <w:rPr>
          <w:rFonts w:hAnsi="ＭＳ ゴシック" w:cs="ＭＳ 明朝" w:hint="eastAsia"/>
          <w:kern w:val="0"/>
          <w:szCs w:val="22"/>
        </w:rPr>
        <w:t>する</w:t>
      </w:r>
      <w:r w:rsidR="00D051DB" w:rsidRPr="00A51C34">
        <w:rPr>
          <w:rFonts w:hAnsi="ＭＳ ゴシック" w:cs="ＭＳ 明朝" w:hint="eastAsia"/>
          <w:kern w:val="0"/>
          <w:szCs w:val="22"/>
        </w:rPr>
        <w:t>ことができる。</w:t>
      </w:r>
    </w:p>
    <w:p w:rsidR="005A35E9" w:rsidRPr="00A51C34" w:rsidRDefault="00866A8A" w:rsidP="004349BE">
      <w:pPr>
        <w:pStyle w:val="a7"/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報告</w:t>
      </w:r>
      <w:r w:rsidR="00EC0D5E" w:rsidRPr="000C10D3">
        <w:rPr>
          <w:rFonts w:hint="eastAsia"/>
          <w:kern w:val="0"/>
        </w:rPr>
        <w:t>された情報は、一定期間経過後、システムから削除される。</w:t>
      </w:r>
    </w:p>
    <w:p w:rsidR="005A35E9" w:rsidRPr="00A51C34" w:rsidRDefault="005A35E9" w:rsidP="004349BE">
      <w:pPr>
        <w:pStyle w:val="a7"/>
        <w:autoSpaceDE w:val="0"/>
        <w:autoSpaceDN w:val="0"/>
        <w:rPr>
          <w:kern w:val="0"/>
        </w:rPr>
      </w:pPr>
    </w:p>
    <w:p w:rsidR="005A35E9" w:rsidRPr="00A51C34" w:rsidRDefault="005A35E9" w:rsidP="004349BE">
      <w:pPr>
        <w:autoSpaceDE w:val="0"/>
        <w:autoSpaceDN w:val="0"/>
        <w:ind w:leftChars="200" w:left="397"/>
        <w:rPr>
          <w:kern w:val="0"/>
        </w:rPr>
      </w:pPr>
      <w:r w:rsidRPr="00A51C34">
        <w:rPr>
          <w:rFonts w:hint="eastAsia"/>
          <w:kern w:val="0"/>
        </w:rPr>
        <w:t>（</w:t>
      </w:r>
      <w:r w:rsidR="005A493C">
        <w:rPr>
          <w:rFonts w:hint="eastAsia"/>
          <w:kern w:val="0"/>
        </w:rPr>
        <w:t>＊１</w:t>
      </w:r>
      <w:r w:rsidRPr="00A51C34">
        <w:rPr>
          <w:rFonts w:hint="eastAsia"/>
          <w:kern w:val="0"/>
        </w:rPr>
        <w:t>）船舶情報とは、以下の５項目を指す</w:t>
      </w:r>
      <w:r w:rsidR="005A493C">
        <w:rPr>
          <w:rFonts w:hint="eastAsia"/>
          <w:kern w:val="0"/>
        </w:rPr>
        <w:t>（以下、同様）</w:t>
      </w:r>
      <w:r w:rsidRPr="00A51C34">
        <w:rPr>
          <w:rFonts w:hint="eastAsia"/>
          <w:kern w:val="0"/>
        </w:rPr>
        <w:t>。</w:t>
      </w:r>
    </w:p>
    <w:p w:rsidR="005A35E9" w:rsidRPr="00A51C34" w:rsidRDefault="005A35E9" w:rsidP="004349BE">
      <w:pPr>
        <w:autoSpaceDE w:val="0"/>
        <w:autoSpaceDN w:val="0"/>
        <w:ind w:leftChars="600" w:left="1191"/>
        <w:rPr>
          <w:kern w:val="0"/>
        </w:rPr>
      </w:pPr>
      <w:r w:rsidRPr="00A51C34">
        <w:rPr>
          <w:rFonts w:hint="eastAsia"/>
          <w:kern w:val="0"/>
        </w:rPr>
        <w:t>①船舶コード</w:t>
      </w:r>
    </w:p>
    <w:p w:rsidR="005A35E9" w:rsidRPr="00A51C34" w:rsidRDefault="005A35E9" w:rsidP="004349BE">
      <w:pPr>
        <w:autoSpaceDE w:val="0"/>
        <w:autoSpaceDN w:val="0"/>
        <w:ind w:leftChars="600" w:left="1191"/>
        <w:rPr>
          <w:kern w:val="0"/>
        </w:rPr>
      </w:pPr>
      <w:r w:rsidRPr="00A51C34">
        <w:rPr>
          <w:rFonts w:hint="eastAsia"/>
          <w:kern w:val="0"/>
        </w:rPr>
        <w:t>②航海番号</w:t>
      </w:r>
    </w:p>
    <w:p w:rsidR="005A35E9" w:rsidRPr="00A51C34" w:rsidRDefault="005A35E9" w:rsidP="004349BE">
      <w:pPr>
        <w:autoSpaceDE w:val="0"/>
        <w:autoSpaceDN w:val="0"/>
        <w:ind w:leftChars="600" w:left="1191"/>
        <w:rPr>
          <w:kern w:val="0"/>
        </w:rPr>
      </w:pPr>
      <w:r w:rsidRPr="00A51C34">
        <w:rPr>
          <w:rFonts w:hint="eastAsia"/>
          <w:kern w:val="0"/>
        </w:rPr>
        <w:t>③船会社コード</w:t>
      </w:r>
    </w:p>
    <w:p w:rsidR="005A35E9" w:rsidRPr="00A51C34" w:rsidRDefault="005A35E9" w:rsidP="004349BE">
      <w:pPr>
        <w:autoSpaceDE w:val="0"/>
        <w:autoSpaceDN w:val="0"/>
        <w:ind w:leftChars="600" w:left="1191"/>
        <w:rPr>
          <w:kern w:val="0"/>
        </w:rPr>
      </w:pPr>
      <w:r w:rsidRPr="00A51C34">
        <w:rPr>
          <w:rFonts w:hint="eastAsia"/>
          <w:kern w:val="0"/>
        </w:rPr>
        <w:t>④船積港コード</w:t>
      </w:r>
    </w:p>
    <w:p w:rsidR="005A35E9" w:rsidRPr="00A51C34" w:rsidRDefault="005A35E9" w:rsidP="004349BE">
      <w:pPr>
        <w:autoSpaceDE w:val="0"/>
        <w:autoSpaceDN w:val="0"/>
        <w:ind w:leftChars="600" w:left="1191"/>
        <w:rPr>
          <w:kern w:val="0"/>
        </w:rPr>
      </w:pPr>
      <w:r w:rsidRPr="00A51C34">
        <w:rPr>
          <w:rFonts w:hint="eastAsia"/>
          <w:kern w:val="0"/>
        </w:rPr>
        <w:t>⑤船積港枝番</w:t>
      </w:r>
    </w:p>
    <w:p w:rsidR="005A35E9" w:rsidRPr="00A51C34" w:rsidRDefault="005A35E9" w:rsidP="004349BE">
      <w:pPr>
        <w:autoSpaceDE w:val="0"/>
        <w:autoSpaceDN w:val="0"/>
        <w:ind w:leftChars="200" w:left="397"/>
        <w:rPr>
          <w:kern w:val="0"/>
        </w:rPr>
      </w:pPr>
      <w:r w:rsidRPr="00A51C34">
        <w:rPr>
          <w:rFonts w:hint="eastAsia"/>
          <w:kern w:val="0"/>
        </w:rPr>
        <w:t>（＊２）Ｂ／Ｌの</w:t>
      </w:r>
      <w:r w:rsidR="00B92964" w:rsidRPr="00A51C34">
        <w:rPr>
          <w:rFonts w:hint="eastAsia"/>
          <w:kern w:val="0"/>
        </w:rPr>
        <w:t>種類</w:t>
      </w:r>
      <w:r w:rsidR="00363C85" w:rsidRPr="00A51C34">
        <w:rPr>
          <w:rFonts w:hint="eastAsia"/>
          <w:kern w:val="0"/>
        </w:rPr>
        <w:t>は</w:t>
      </w:r>
      <w:r w:rsidR="00B92964" w:rsidRPr="00A51C34">
        <w:rPr>
          <w:rFonts w:hint="eastAsia"/>
          <w:kern w:val="0"/>
        </w:rPr>
        <w:t>以下の</w:t>
      </w:r>
      <w:r w:rsidR="00363C85" w:rsidRPr="00A51C34">
        <w:rPr>
          <w:rFonts w:hint="eastAsia"/>
          <w:kern w:val="0"/>
        </w:rPr>
        <w:t>とおりとする。</w:t>
      </w:r>
    </w:p>
    <w:p w:rsidR="005A35E9" w:rsidRPr="00A51C34" w:rsidRDefault="00B92964" w:rsidP="004349BE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①「</w:t>
      </w:r>
      <w:r w:rsidR="005A35E9" w:rsidRPr="00A51C34">
        <w:rPr>
          <w:rFonts w:hint="eastAsia"/>
          <w:kern w:val="0"/>
        </w:rPr>
        <w:t>オーシャン（マスター）Ｂ／Ｌ</w:t>
      </w:r>
      <w:r w:rsidRPr="00A51C34">
        <w:rPr>
          <w:rFonts w:hint="eastAsia"/>
          <w:kern w:val="0"/>
        </w:rPr>
        <w:t>」</w:t>
      </w:r>
    </w:p>
    <w:p w:rsidR="005A35E9" w:rsidRPr="00A51C34" w:rsidRDefault="005A35E9" w:rsidP="004349BE">
      <w:pPr>
        <w:pStyle w:val="a7"/>
        <w:autoSpaceDE w:val="0"/>
        <w:autoSpaceDN w:val="0"/>
        <w:ind w:leftChars="700" w:left="1389"/>
        <w:rPr>
          <w:rFonts w:cs="ＭＳ 明朝"/>
          <w:color w:val="000000"/>
          <w:kern w:val="0"/>
        </w:rPr>
      </w:pPr>
      <w:r w:rsidRPr="00A51C34">
        <w:rPr>
          <w:rFonts w:hint="eastAsia"/>
          <w:kern w:val="0"/>
        </w:rPr>
        <w:t>本業務またはＣＭＲ業務</w:t>
      </w:r>
      <w:r w:rsidRPr="00A51C34">
        <w:rPr>
          <w:rFonts w:cs="ＭＳ 明朝" w:hint="eastAsia"/>
          <w:color w:val="000000"/>
          <w:kern w:val="0"/>
        </w:rPr>
        <w:t>（以下、「本業務等」という。）で登録され</w:t>
      </w:r>
      <w:r w:rsidR="00DB6067" w:rsidRPr="00A51C34">
        <w:rPr>
          <w:rFonts w:cs="ＭＳ 明朝" w:hint="eastAsia"/>
          <w:color w:val="000000"/>
          <w:kern w:val="0"/>
        </w:rPr>
        <w:t>る</w:t>
      </w:r>
      <w:r w:rsidRPr="00A51C34">
        <w:rPr>
          <w:rFonts w:cs="ＭＳ 明朝" w:hint="eastAsia"/>
          <w:color w:val="000000"/>
          <w:kern w:val="0"/>
        </w:rPr>
        <w:t>Ｂ／Ｌ。</w:t>
      </w:r>
    </w:p>
    <w:p w:rsidR="005A35E9" w:rsidRPr="00A51C34" w:rsidRDefault="00B92964" w:rsidP="004349BE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②「ハウスＢ／Ｌ」</w:t>
      </w:r>
    </w:p>
    <w:p w:rsidR="005A35E9" w:rsidRPr="00A51C34" w:rsidRDefault="005A35E9" w:rsidP="004349BE">
      <w:pPr>
        <w:pStyle w:val="a7"/>
        <w:autoSpaceDE w:val="0"/>
        <w:autoSpaceDN w:val="0"/>
        <w:ind w:leftChars="700" w:left="1389"/>
        <w:rPr>
          <w:kern w:val="0"/>
        </w:rPr>
      </w:pPr>
      <w:r w:rsidRPr="00A51C34">
        <w:rPr>
          <w:rFonts w:hint="eastAsia"/>
          <w:kern w:val="0"/>
        </w:rPr>
        <w:t>「出港前報告（ハウスＢ／Ｌ）（ＡＨＲ）」業務または「出港前報告訂正（ハウスＢ／Ｌ）（ＣＨＲ）」業務</w:t>
      </w:r>
      <w:r w:rsidRPr="00A51C34">
        <w:rPr>
          <w:rFonts w:cs="ＭＳ 明朝" w:hint="eastAsia"/>
          <w:color w:val="000000"/>
          <w:kern w:val="0"/>
        </w:rPr>
        <w:t>（以下、「ＡＨＲ業務等」という。）でハウスＢ／Ｌとして登録され</w:t>
      </w:r>
      <w:r w:rsidR="00DB6067" w:rsidRPr="00A51C34">
        <w:rPr>
          <w:rFonts w:cs="ＭＳ 明朝" w:hint="eastAsia"/>
          <w:color w:val="000000"/>
          <w:kern w:val="0"/>
        </w:rPr>
        <w:t>る</w:t>
      </w:r>
      <w:r w:rsidRPr="00A51C34">
        <w:rPr>
          <w:rFonts w:cs="ＭＳ 明朝" w:hint="eastAsia"/>
          <w:color w:val="000000"/>
          <w:kern w:val="0"/>
        </w:rPr>
        <w:t>Ｂ／Ｌ。</w:t>
      </w:r>
    </w:p>
    <w:p w:rsidR="005A35E9" w:rsidRPr="00A51C34" w:rsidRDefault="00B92964" w:rsidP="004349BE">
      <w:pPr>
        <w:pStyle w:val="a7"/>
        <w:autoSpaceDE w:val="0"/>
        <w:autoSpaceDN w:val="0"/>
        <w:ind w:leftChars="600" w:left="1191" w:firstLineChars="0" w:firstLine="0"/>
        <w:rPr>
          <w:kern w:val="0"/>
        </w:rPr>
      </w:pPr>
      <w:r w:rsidRPr="00A51C34">
        <w:rPr>
          <w:rFonts w:hint="eastAsia"/>
          <w:kern w:val="0"/>
        </w:rPr>
        <w:t>③「マスターＢ／Ｌ」</w:t>
      </w:r>
    </w:p>
    <w:p w:rsidR="005A35E9" w:rsidRDefault="005A35E9" w:rsidP="004349BE">
      <w:pPr>
        <w:pStyle w:val="a7"/>
        <w:autoSpaceDE w:val="0"/>
        <w:autoSpaceDN w:val="0"/>
        <w:ind w:leftChars="700" w:left="1389"/>
        <w:rPr>
          <w:kern w:val="0"/>
        </w:rPr>
      </w:pPr>
      <w:r w:rsidRPr="00A51C34">
        <w:rPr>
          <w:rFonts w:hint="eastAsia"/>
          <w:kern w:val="0"/>
        </w:rPr>
        <w:t>オーシャン（</w:t>
      </w:r>
      <w:r w:rsidR="00363C85" w:rsidRPr="00A51C34">
        <w:rPr>
          <w:rFonts w:hint="eastAsia"/>
          <w:kern w:val="0"/>
        </w:rPr>
        <w:t>マスター）Ｂ／Ｌのうち、ハウスＢ／Ｌと関連付けされているＢ／Ｌ、</w:t>
      </w:r>
      <w:r w:rsidR="00281DED" w:rsidRPr="00A51C34">
        <w:rPr>
          <w:rFonts w:hint="eastAsia"/>
          <w:kern w:val="0"/>
        </w:rPr>
        <w:t>またはマスターＢ／Ｌ識別に「Ｍ」を入力したＢ／Ｌ。</w:t>
      </w:r>
    </w:p>
    <w:p w:rsidR="00F6614C" w:rsidRDefault="00FB24FC" w:rsidP="00F6614C">
      <w:pPr>
        <w:overflowPunct w:val="0"/>
        <w:autoSpaceDE w:val="0"/>
        <w:autoSpaceDN w:val="0"/>
        <w:ind w:leftChars="200" w:left="1191" w:hangingChars="400" w:hanging="794"/>
        <w:rPr>
          <w:kern w:val="0"/>
        </w:rPr>
      </w:pPr>
      <w:r w:rsidRPr="00805833">
        <w:rPr>
          <w:rFonts w:hint="eastAsia"/>
          <w:kern w:val="0"/>
        </w:rPr>
        <w:t>（＊３）</w:t>
      </w:r>
      <w:r w:rsidR="00F6614C" w:rsidRPr="00F6614C">
        <w:rPr>
          <w:rFonts w:hint="eastAsia"/>
          <w:kern w:val="0"/>
        </w:rPr>
        <w:t>既に本業務等で登録済みのＢ／Ｌに対して船舶情報のいずれかに訂正があった場合は、以下の通り再報告を行う必要がある。</w:t>
      </w:r>
    </w:p>
    <w:p w:rsidR="00F6614C" w:rsidRPr="00F6614C" w:rsidRDefault="00F6614C" w:rsidP="00F6614C">
      <w:pPr>
        <w:overflowPunct w:val="0"/>
        <w:autoSpaceDE w:val="0"/>
        <w:autoSpaceDN w:val="0"/>
        <w:ind w:leftChars="600" w:left="1191"/>
        <w:rPr>
          <w:kern w:val="0"/>
        </w:rPr>
      </w:pPr>
      <w:r w:rsidRPr="00F6614C">
        <w:rPr>
          <w:rFonts w:hint="eastAsia"/>
          <w:kern w:val="0"/>
        </w:rPr>
        <w:t>なお、ＡＨＲ業務等で登録されたマスターＢ／Ｌの場合で、本業務等が行われていない場合は、船舶情報の訂正に伴う再報告</w:t>
      </w:r>
      <w:r w:rsidRPr="00F6614C">
        <w:rPr>
          <w:rFonts w:hint="eastAsia"/>
          <w:kern w:val="0"/>
          <w:vertAlign w:val="superscript"/>
        </w:rPr>
        <w:t>＊３</w:t>
      </w:r>
      <w:r w:rsidRPr="00F6614C">
        <w:rPr>
          <w:rFonts w:hint="eastAsia"/>
          <w:kern w:val="0"/>
        </w:rPr>
        <w:t>にはあたらない。</w:t>
      </w:r>
    </w:p>
    <w:p w:rsidR="00F6614C" w:rsidRPr="009603C6" w:rsidRDefault="00F6614C" w:rsidP="00F6614C">
      <w:pPr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F6614C">
        <w:rPr>
          <w:rFonts w:hint="eastAsia"/>
          <w:kern w:val="0"/>
        </w:rPr>
        <w:t>・訂正後の船舶情報に対してＡＴＤ業務が行われていない場合は</w:t>
      </w:r>
      <w:r w:rsidRPr="009603C6">
        <w:rPr>
          <w:rFonts w:hint="eastAsia"/>
          <w:kern w:val="0"/>
        </w:rPr>
        <w:t>、本業務または「出港前報告船舶情報訂正（ＣＭＶ）」による再報告。</w:t>
      </w:r>
    </w:p>
    <w:p w:rsidR="00F6614C" w:rsidRPr="00F6614C" w:rsidRDefault="00F6614C" w:rsidP="00F6614C">
      <w:pPr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 w:rsidRPr="009603C6">
        <w:rPr>
          <w:rFonts w:hint="eastAsia"/>
          <w:kern w:val="0"/>
        </w:rPr>
        <w:t>・訂正後の船舶情報に対してＡＴＤ業務が行われている場合は、ＣＭＲ業務またはＣＭＶ業務に</w:t>
      </w:r>
      <w:r w:rsidRPr="00F6614C">
        <w:rPr>
          <w:rFonts w:hint="eastAsia"/>
          <w:kern w:val="0"/>
        </w:rPr>
        <w:t>よる再報告。</w:t>
      </w:r>
    </w:p>
    <w:p w:rsidR="00F7104E" w:rsidRPr="007E2755" w:rsidRDefault="00F7104E" w:rsidP="004349BE">
      <w:pPr>
        <w:autoSpaceDE w:val="0"/>
        <w:autoSpaceDN w:val="0"/>
        <w:rPr>
          <w:kern w:val="0"/>
        </w:rPr>
      </w:pPr>
    </w:p>
    <w:p w:rsidR="00D764D2" w:rsidRPr="00805833" w:rsidRDefault="00D764D2" w:rsidP="004349BE">
      <w:pPr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２．入力者</w:t>
      </w:r>
    </w:p>
    <w:p w:rsidR="00D764D2" w:rsidRPr="00805833" w:rsidRDefault="004B1BD6" w:rsidP="004349BE">
      <w:pPr>
        <w:pStyle w:val="a7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船会社、船舶代理店</w:t>
      </w:r>
    </w:p>
    <w:p w:rsidR="00D764D2" w:rsidRPr="00805833" w:rsidRDefault="00D764D2" w:rsidP="004349BE">
      <w:pPr>
        <w:autoSpaceDE w:val="0"/>
        <w:autoSpaceDN w:val="0"/>
        <w:rPr>
          <w:kern w:val="0"/>
        </w:rPr>
      </w:pPr>
    </w:p>
    <w:p w:rsidR="00D764D2" w:rsidRPr="00805833" w:rsidRDefault="00D764D2" w:rsidP="004349BE">
      <w:pPr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３．</w:t>
      </w:r>
      <w:r w:rsidR="00F21BEE" w:rsidRPr="00805833">
        <w:rPr>
          <w:rFonts w:hint="eastAsia"/>
          <w:kern w:val="0"/>
        </w:rPr>
        <w:t>制限事項</w:t>
      </w:r>
    </w:p>
    <w:p w:rsidR="004558F9" w:rsidRPr="009603C6" w:rsidRDefault="004558F9" w:rsidP="004349BE">
      <w:pPr>
        <w:pStyle w:val="a7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805833">
        <w:rPr>
          <w:rFonts w:cs="ＭＳ 明朝" w:hint="eastAsia"/>
          <w:kern w:val="0"/>
        </w:rPr>
        <w:t>①１</w:t>
      </w:r>
      <w:r w:rsidR="00BB1CAD" w:rsidRPr="00805833">
        <w:rPr>
          <w:rFonts w:cs="ＭＳ 明朝" w:hint="eastAsia"/>
          <w:kern w:val="0"/>
        </w:rPr>
        <w:t>Ｂ／Ｌ</w:t>
      </w:r>
      <w:r w:rsidRPr="00805833">
        <w:rPr>
          <w:rFonts w:cs="ＭＳ 明朝" w:hint="eastAsia"/>
          <w:kern w:val="0"/>
        </w:rPr>
        <w:t>で指定可能なコンテナ番号は最</w:t>
      </w:r>
      <w:r w:rsidRPr="009603C6">
        <w:rPr>
          <w:rFonts w:cs="ＭＳ 明朝" w:hint="eastAsia"/>
          <w:kern w:val="0"/>
        </w:rPr>
        <w:t>大</w:t>
      </w:r>
      <w:r w:rsidR="003D3CDC" w:rsidRPr="009603C6">
        <w:rPr>
          <w:rFonts w:cs="ＭＳ 明朝" w:hint="eastAsia"/>
          <w:kern w:val="0"/>
        </w:rPr>
        <w:t>２００件</w:t>
      </w:r>
      <w:r w:rsidRPr="009603C6">
        <w:rPr>
          <w:rFonts w:cs="ＭＳ 明朝" w:hint="eastAsia"/>
          <w:kern w:val="0"/>
        </w:rPr>
        <w:t>とする。</w:t>
      </w:r>
    </w:p>
    <w:p w:rsidR="00493BF7" w:rsidRPr="00805833" w:rsidRDefault="003D3CDC" w:rsidP="004349BE">
      <w:pPr>
        <w:pStyle w:val="a7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9603C6">
        <w:rPr>
          <w:rFonts w:cs="ＭＳ 明朝" w:hint="eastAsia"/>
          <w:kern w:val="0"/>
        </w:rPr>
        <w:t>②１業務で入力可能なコンテナ番号は最大２００件</w:t>
      </w:r>
      <w:r w:rsidR="00493BF7" w:rsidRPr="009603C6">
        <w:rPr>
          <w:rFonts w:cs="ＭＳ 明朝" w:hint="eastAsia"/>
          <w:kern w:val="0"/>
        </w:rPr>
        <w:t>とする。</w:t>
      </w:r>
    </w:p>
    <w:p w:rsidR="00D764D2" w:rsidRPr="00805833" w:rsidRDefault="00E71413" w:rsidP="004349BE">
      <w:pPr>
        <w:autoSpaceDE w:val="0"/>
        <w:autoSpaceDN w:val="0"/>
        <w:ind w:leftChars="200" w:left="397"/>
        <w:rPr>
          <w:kern w:val="0"/>
        </w:rPr>
      </w:pPr>
      <w:r w:rsidRPr="00805833">
        <w:rPr>
          <w:rFonts w:hint="eastAsia"/>
          <w:kern w:val="0"/>
        </w:rPr>
        <w:t>③船舶情報に対して登録可能な</w:t>
      </w:r>
      <w:r w:rsidR="002662B4" w:rsidRPr="00805833">
        <w:rPr>
          <w:rFonts w:hint="eastAsia"/>
          <w:kern w:val="0"/>
        </w:rPr>
        <w:t>オーシャン</w:t>
      </w:r>
      <w:r w:rsidRPr="00805833">
        <w:rPr>
          <w:rFonts w:hint="eastAsia"/>
          <w:kern w:val="0"/>
        </w:rPr>
        <w:t>（</w:t>
      </w:r>
      <w:r w:rsidR="002662B4" w:rsidRPr="00805833">
        <w:rPr>
          <w:rFonts w:hint="eastAsia"/>
          <w:kern w:val="0"/>
        </w:rPr>
        <w:t>マスター</w:t>
      </w:r>
      <w:r w:rsidRPr="00805833">
        <w:rPr>
          <w:rFonts w:hint="eastAsia"/>
          <w:kern w:val="0"/>
        </w:rPr>
        <w:t>）Ｂ／Ｌ件数は最大９９９９件とする。</w:t>
      </w:r>
    </w:p>
    <w:p w:rsidR="007E07E9" w:rsidRPr="00805833" w:rsidRDefault="004C4B4E" w:rsidP="004349BE">
      <w:pPr>
        <w:pStyle w:val="a7"/>
        <w:autoSpaceDE w:val="0"/>
        <w:autoSpaceDN w:val="0"/>
        <w:ind w:left="595" w:hangingChars="100" w:hanging="198"/>
        <w:rPr>
          <w:rFonts w:cs="ＭＳ 明朝"/>
          <w:kern w:val="0"/>
        </w:rPr>
      </w:pPr>
      <w:r w:rsidRPr="00805833">
        <w:rPr>
          <w:rFonts w:hint="eastAsia"/>
          <w:kern w:val="0"/>
        </w:rPr>
        <w:t>④</w:t>
      </w:r>
      <w:r w:rsidRPr="00805833">
        <w:rPr>
          <w:rFonts w:cs="ＭＳ 明朝" w:hint="eastAsia"/>
          <w:kern w:val="0"/>
        </w:rPr>
        <w:t>１Ｂ／Ｌで訂正可能な回数は９９９回とする。</w:t>
      </w:r>
    </w:p>
    <w:p w:rsidR="006F15CB" w:rsidRDefault="006F15CB" w:rsidP="004349BE">
      <w:pPr>
        <w:autoSpaceDE w:val="0"/>
        <w:autoSpaceDN w:val="0"/>
        <w:rPr>
          <w:kern w:val="0"/>
        </w:rPr>
      </w:pPr>
    </w:p>
    <w:p w:rsidR="00D764D2" w:rsidRPr="000C10D3" w:rsidRDefault="00D764D2" w:rsidP="004349BE">
      <w:pPr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４．入力条件</w:t>
      </w:r>
    </w:p>
    <w:p w:rsidR="004079C2" w:rsidRPr="000C10D3" w:rsidRDefault="00D764D2" w:rsidP="004349BE">
      <w:pPr>
        <w:pStyle w:val="aa"/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（１）入力者チェック</w:t>
      </w:r>
    </w:p>
    <w:p w:rsidR="00D764D2" w:rsidRPr="000C10D3" w:rsidRDefault="00C2700C" w:rsidP="004349BE">
      <w:pPr>
        <w:pStyle w:val="ac"/>
        <w:autoSpaceDE w:val="0"/>
        <w:autoSpaceDN w:val="0"/>
        <w:ind w:firstLineChars="0" w:firstLine="0"/>
        <w:rPr>
          <w:kern w:val="0"/>
        </w:rPr>
      </w:pPr>
      <w:r w:rsidRPr="000C10D3">
        <w:rPr>
          <w:rFonts w:hint="eastAsia"/>
          <w:color w:val="000000"/>
          <w:kern w:val="0"/>
        </w:rPr>
        <w:t>①</w:t>
      </w:r>
      <w:r w:rsidR="00D764D2" w:rsidRPr="000C10D3">
        <w:rPr>
          <w:rFonts w:hint="eastAsia"/>
          <w:kern w:val="0"/>
        </w:rPr>
        <w:t>システムに登録されている利用者であること。</w:t>
      </w:r>
    </w:p>
    <w:p w:rsidR="00F242FF" w:rsidRPr="000C10D3" w:rsidRDefault="006E4C88" w:rsidP="004349BE">
      <w:pPr>
        <w:pStyle w:val="ac"/>
        <w:autoSpaceDE w:val="0"/>
        <w:autoSpaceDN w:val="0"/>
        <w:ind w:firstLineChars="0" w:firstLine="0"/>
      </w:pPr>
      <w:r w:rsidRPr="000C10D3">
        <w:rPr>
          <w:rFonts w:hint="eastAsia"/>
          <w:kern w:val="0"/>
        </w:rPr>
        <w:t>②</w:t>
      </w:r>
      <w:r w:rsidR="00B5098D" w:rsidRPr="000C10D3">
        <w:rPr>
          <w:rFonts w:hint="eastAsia"/>
          <w:kern w:val="0"/>
        </w:rPr>
        <w:t>入力者が</w:t>
      </w:r>
      <w:r w:rsidRPr="000C10D3">
        <w:rPr>
          <w:rFonts w:hint="eastAsia"/>
        </w:rPr>
        <w:t>船会社の場合は、入力された船会社コード</w:t>
      </w:r>
      <w:r w:rsidR="00B5098D" w:rsidRPr="000C10D3">
        <w:rPr>
          <w:rFonts w:hint="eastAsia"/>
        </w:rPr>
        <w:t>に対する利用者</w:t>
      </w:r>
      <w:r w:rsidRPr="000C10D3">
        <w:rPr>
          <w:rFonts w:hint="eastAsia"/>
        </w:rPr>
        <w:t>であること。</w:t>
      </w:r>
    </w:p>
    <w:p w:rsidR="000C21DE" w:rsidRPr="00805833" w:rsidRDefault="00493BF7" w:rsidP="004349BE">
      <w:pPr>
        <w:suppressAutoHyphens/>
        <w:ind w:leftChars="400" w:left="992" w:hangingChars="100" w:hanging="198"/>
        <w:textAlignment w:val="baseline"/>
      </w:pPr>
      <w:r w:rsidRPr="000C10D3">
        <w:rPr>
          <w:rFonts w:hAnsi="ＭＳ ゴシック" w:cs="ＭＳ 明朝" w:hint="eastAsia"/>
          <w:color w:val="000000"/>
          <w:kern w:val="0"/>
          <w:szCs w:val="22"/>
        </w:rPr>
        <w:lastRenderedPageBreak/>
        <w:t>③入力者が船舶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代理店の場合</w:t>
      </w:r>
      <w:r w:rsidR="000C21DE" w:rsidRPr="00805833">
        <w:rPr>
          <w:rFonts w:hAnsi="ＭＳ ゴシック" w:cs="ＭＳ 明朝" w:hint="eastAsia"/>
          <w:color w:val="000000"/>
          <w:kern w:val="0"/>
          <w:szCs w:val="22"/>
        </w:rPr>
        <w:t>は、</w:t>
      </w:r>
      <w:r w:rsidR="000C21DE" w:rsidRPr="00805833">
        <w:rPr>
          <w:rFonts w:hint="eastAsia"/>
        </w:rPr>
        <w:t>以下のいずれかの条件を満たすこと。</w:t>
      </w:r>
    </w:p>
    <w:p w:rsidR="000C21DE" w:rsidRPr="00805833" w:rsidRDefault="000C21DE" w:rsidP="004349BE">
      <w:pPr>
        <w:suppressAutoHyphens/>
        <w:ind w:leftChars="500" w:left="1190" w:hangingChars="100" w:hanging="198"/>
        <w:textAlignment w:val="baseline"/>
      </w:pPr>
      <w:r w:rsidRPr="00805833">
        <w:rPr>
          <w:rFonts w:hint="eastAsia"/>
        </w:rPr>
        <w:t>・入力された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船卸港が日本の港でない。</w:t>
      </w:r>
    </w:p>
    <w:p w:rsidR="000C21DE" w:rsidRPr="00805833" w:rsidRDefault="000C21DE" w:rsidP="004349BE">
      <w:pPr>
        <w:suppressAutoHyphens/>
        <w:ind w:leftChars="500" w:left="1190" w:hangingChars="100" w:hanging="198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805833">
        <w:rPr>
          <w:rFonts w:hint="eastAsia"/>
        </w:rPr>
        <w:t>・入力された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船卸港が日本の港である場合は、</w:t>
      </w:r>
      <w:r w:rsidRPr="00805833">
        <w:rPr>
          <w:rFonts w:hint="eastAsia"/>
        </w:rPr>
        <w:t>船卸港において</w:t>
      </w:r>
      <w:r w:rsidRPr="00805833">
        <w:rPr>
          <w:rFonts w:hAnsi="ＭＳ ゴシック" w:cs="ＭＳ 明朝" w:hint="eastAsia"/>
          <w:color w:val="000000"/>
          <w:kern w:val="0"/>
          <w:szCs w:val="22"/>
        </w:rPr>
        <w:t>本船利用船会社との受委託関係がシステムに登録されている。</w:t>
      </w:r>
    </w:p>
    <w:p w:rsidR="00F85E63" w:rsidRPr="00805833" w:rsidRDefault="00F85E63" w:rsidP="004349BE">
      <w:pPr>
        <w:pStyle w:val="aa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（２）入力項目チェック</w:t>
      </w:r>
    </w:p>
    <w:p w:rsidR="00F85E63" w:rsidRPr="00805833" w:rsidRDefault="00F85E63" w:rsidP="004349BE">
      <w:pPr>
        <w:pStyle w:val="af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（Ａ）単項目チェック</w:t>
      </w:r>
    </w:p>
    <w:p w:rsidR="00F85E63" w:rsidRDefault="00F85E63" w:rsidP="004349BE">
      <w:pPr>
        <w:pStyle w:val="af1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「入力項目表」及び「オンライン業</w:t>
      </w:r>
      <w:r w:rsidRPr="001B435A">
        <w:rPr>
          <w:rFonts w:hint="eastAsia"/>
          <w:kern w:val="0"/>
        </w:rPr>
        <w:t>務共通設計書」参照。</w:t>
      </w:r>
    </w:p>
    <w:p w:rsidR="00F85E63" w:rsidRPr="001B435A" w:rsidRDefault="00F85E63" w:rsidP="004349BE">
      <w:pPr>
        <w:pStyle w:val="af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（Ｂ）項目間関連チェック</w:t>
      </w:r>
    </w:p>
    <w:p w:rsidR="00F85E63" w:rsidRPr="001B435A" w:rsidRDefault="00F85E63" w:rsidP="004349BE">
      <w:pPr>
        <w:pStyle w:val="af1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「入力項目表」及び「オンライン業務共通設計書」参照。</w:t>
      </w:r>
    </w:p>
    <w:p w:rsidR="00D764D2" w:rsidRPr="001B435A" w:rsidRDefault="00D764D2" w:rsidP="004349BE">
      <w:pPr>
        <w:pStyle w:val="aa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</w:t>
      </w:r>
      <w:r w:rsidR="00EB4474">
        <w:rPr>
          <w:rFonts w:hint="eastAsia"/>
          <w:kern w:val="0"/>
        </w:rPr>
        <w:t>３</w:t>
      </w:r>
      <w:r w:rsidRPr="001B435A">
        <w:rPr>
          <w:rFonts w:hint="eastAsia"/>
          <w:kern w:val="0"/>
        </w:rPr>
        <w:t>）</w:t>
      </w:r>
      <w:r w:rsidR="007B2B31" w:rsidRPr="001B435A">
        <w:rPr>
          <w:rFonts w:hint="eastAsia"/>
          <w:kern w:val="0"/>
        </w:rPr>
        <w:t>船舶ＤＢ</w:t>
      </w:r>
      <w:r w:rsidRPr="001B435A">
        <w:rPr>
          <w:rFonts w:hint="eastAsia"/>
          <w:kern w:val="0"/>
        </w:rPr>
        <w:t>チェック</w:t>
      </w:r>
    </w:p>
    <w:p w:rsidR="007C2E70" w:rsidRPr="009603C6" w:rsidRDefault="005C1407" w:rsidP="004349BE">
      <w:pPr>
        <w:pStyle w:val="ac"/>
        <w:autoSpaceDE w:val="0"/>
        <w:autoSpaceDN w:val="0"/>
        <w:rPr>
          <w:kern w:val="0"/>
        </w:rPr>
      </w:pPr>
      <w:r w:rsidRPr="000C10D3">
        <w:rPr>
          <w:rFonts w:hint="eastAsia"/>
          <w:kern w:val="0"/>
        </w:rPr>
        <w:t>積載船名</w:t>
      </w:r>
      <w:r w:rsidR="00CA0263" w:rsidRPr="000C10D3">
        <w:rPr>
          <w:rFonts w:hint="eastAsia"/>
          <w:kern w:val="0"/>
        </w:rPr>
        <w:t>及び</w:t>
      </w:r>
      <w:r w:rsidR="00114292" w:rsidRPr="000C10D3">
        <w:rPr>
          <w:rFonts w:hint="eastAsia"/>
          <w:kern w:val="0"/>
        </w:rPr>
        <w:t>船舶国籍コード</w:t>
      </w:r>
      <w:r w:rsidRPr="000C10D3">
        <w:rPr>
          <w:rFonts w:hint="eastAsia"/>
          <w:kern w:val="0"/>
        </w:rPr>
        <w:t>を入力しない場合は、</w:t>
      </w:r>
      <w:r w:rsidR="00177635" w:rsidRPr="000C10D3">
        <w:rPr>
          <w:rFonts w:hint="eastAsia"/>
          <w:kern w:val="0"/>
        </w:rPr>
        <w:t>入力された船舶コード</w:t>
      </w:r>
      <w:r w:rsidR="007B2B31" w:rsidRPr="000C10D3">
        <w:rPr>
          <w:rFonts w:hint="eastAsia"/>
          <w:kern w:val="0"/>
        </w:rPr>
        <w:t>に対</w:t>
      </w:r>
      <w:r w:rsidR="00C8281C" w:rsidRPr="000C10D3">
        <w:rPr>
          <w:rFonts w:hint="eastAsia"/>
          <w:kern w:val="0"/>
        </w:rPr>
        <w:t>して</w:t>
      </w:r>
      <w:r w:rsidR="0090112F" w:rsidRPr="000C10D3">
        <w:rPr>
          <w:rFonts w:hint="eastAsia"/>
          <w:kern w:val="0"/>
        </w:rPr>
        <w:t>「船舶基本情報登録（ＶＢＸ）」業務</w:t>
      </w:r>
      <w:r w:rsidR="003470EA" w:rsidRPr="009603C6">
        <w:rPr>
          <w:rFonts w:hint="eastAsia"/>
          <w:kern w:val="0"/>
        </w:rPr>
        <w:t>または「船舶基本情報等事前登録（ＷＢＸ）」業務</w:t>
      </w:r>
      <w:r w:rsidR="00C8281C" w:rsidRPr="009603C6">
        <w:rPr>
          <w:rFonts w:hint="eastAsia"/>
          <w:kern w:val="0"/>
        </w:rPr>
        <w:t>が行わ</w:t>
      </w:r>
      <w:r w:rsidR="0090112F" w:rsidRPr="009603C6">
        <w:rPr>
          <w:rFonts w:hint="eastAsia"/>
          <w:kern w:val="0"/>
        </w:rPr>
        <w:t>れていること。</w:t>
      </w:r>
    </w:p>
    <w:p w:rsidR="00F84164" w:rsidRPr="009603C6" w:rsidRDefault="00F84164" w:rsidP="004349BE">
      <w:pPr>
        <w:pStyle w:val="aa"/>
        <w:autoSpaceDE w:val="0"/>
        <w:autoSpaceDN w:val="0"/>
        <w:rPr>
          <w:kern w:val="0"/>
        </w:rPr>
      </w:pPr>
      <w:r w:rsidRPr="009603C6">
        <w:rPr>
          <w:rFonts w:hint="eastAsia"/>
          <w:kern w:val="0"/>
        </w:rPr>
        <w:t>（</w:t>
      </w:r>
      <w:r w:rsidR="005C5AB9" w:rsidRPr="009603C6">
        <w:rPr>
          <w:rFonts w:hint="eastAsia"/>
          <w:kern w:val="0"/>
        </w:rPr>
        <w:t>４</w:t>
      </w:r>
      <w:r w:rsidRPr="009603C6">
        <w:rPr>
          <w:rFonts w:hint="eastAsia"/>
          <w:kern w:val="0"/>
        </w:rPr>
        <w:t>）</w:t>
      </w:r>
      <w:r w:rsidR="00866A8A" w:rsidRPr="009603C6">
        <w:rPr>
          <w:rFonts w:hint="eastAsia"/>
          <w:kern w:val="0"/>
        </w:rPr>
        <w:t>出港前報告情報ＤＢ</w:t>
      </w:r>
      <w:r w:rsidRPr="009603C6">
        <w:rPr>
          <w:rFonts w:hint="eastAsia"/>
          <w:kern w:val="0"/>
        </w:rPr>
        <w:t>チェック</w:t>
      </w:r>
    </w:p>
    <w:p w:rsidR="00FF6155" w:rsidRPr="009603C6" w:rsidRDefault="005C5AB9" w:rsidP="004349BE">
      <w:pPr>
        <w:pStyle w:val="ac"/>
        <w:autoSpaceDE w:val="0"/>
        <w:autoSpaceDN w:val="0"/>
        <w:rPr>
          <w:kern w:val="0"/>
        </w:rPr>
      </w:pPr>
      <w:r w:rsidRPr="009603C6">
        <w:rPr>
          <w:rFonts w:hint="eastAsia"/>
          <w:kern w:val="0"/>
        </w:rPr>
        <w:t>入力された</w:t>
      </w:r>
      <w:r w:rsidR="00BB1CAD" w:rsidRPr="009603C6">
        <w:rPr>
          <w:rFonts w:hint="eastAsia"/>
          <w:kern w:val="0"/>
        </w:rPr>
        <w:t>Ｂ／Ｌ</w:t>
      </w:r>
      <w:r w:rsidR="00A50F9F" w:rsidRPr="009603C6">
        <w:rPr>
          <w:rFonts w:hint="eastAsia"/>
          <w:kern w:val="0"/>
        </w:rPr>
        <w:t>が登録されている</w:t>
      </w:r>
      <w:r w:rsidRPr="009603C6">
        <w:rPr>
          <w:rFonts w:hint="eastAsia"/>
          <w:kern w:val="0"/>
        </w:rPr>
        <w:t>場合は</w:t>
      </w:r>
      <w:r w:rsidR="00C85C07" w:rsidRPr="009603C6">
        <w:rPr>
          <w:rFonts w:hint="eastAsia"/>
          <w:kern w:val="0"/>
        </w:rPr>
        <w:t>、</w:t>
      </w:r>
      <w:r w:rsidR="00FF6155" w:rsidRPr="009603C6">
        <w:rPr>
          <w:rFonts w:hint="eastAsia"/>
          <w:kern w:val="0"/>
        </w:rPr>
        <w:t>以下のチェックを行う。</w:t>
      </w:r>
    </w:p>
    <w:p w:rsidR="00270B6D" w:rsidRPr="009603C6" w:rsidRDefault="00270B6D" w:rsidP="004349BE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9603C6">
        <w:rPr>
          <w:rFonts w:hint="eastAsia"/>
          <w:kern w:val="0"/>
        </w:rPr>
        <w:t>①ハウスＢ／Ｌでないこと。</w:t>
      </w:r>
    </w:p>
    <w:p w:rsidR="00270B6D" w:rsidRPr="009603C6" w:rsidRDefault="000350C1" w:rsidP="004349BE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9603C6">
        <w:rPr>
          <w:rFonts w:hint="eastAsia"/>
          <w:kern w:val="0"/>
        </w:rPr>
        <w:t>②既に</w:t>
      </w:r>
      <w:r w:rsidR="00DB6067" w:rsidRPr="009603C6">
        <w:rPr>
          <w:rFonts w:cs="ＭＳ 明朝" w:hint="eastAsia"/>
          <w:kern w:val="0"/>
        </w:rPr>
        <w:t>本業務等</w:t>
      </w:r>
      <w:r w:rsidRPr="009603C6">
        <w:rPr>
          <w:rFonts w:hint="eastAsia"/>
          <w:kern w:val="0"/>
        </w:rPr>
        <w:t>で登録済みの</w:t>
      </w:r>
      <w:r w:rsidR="00B92964" w:rsidRPr="009603C6">
        <w:rPr>
          <w:rFonts w:hint="eastAsia"/>
          <w:kern w:val="0"/>
        </w:rPr>
        <w:t>オーシャン（マスター）</w:t>
      </w:r>
      <w:r w:rsidR="00BB1CAD" w:rsidRPr="009603C6">
        <w:rPr>
          <w:rFonts w:hint="eastAsia"/>
          <w:kern w:val="0"/>
        </w:rPr>
        <w:t>Ｂ／Ｌ</w:t>
      </w:r>
      <w:r w:rsidRPr="009603C6">
        <w:rPr>
          <w:rFonts w:hint="eastAsia"/>
          <w:kern w:val="0"/>
        </w:rPr>
        <w:t>である場合は、</w:t>
      </w:r>
      <w:r w:rsidR="00270B6D" w:rsidRPr="009603C6">
        <w:rPr>
          <w:rFonts w:hint="eastAsia"/>
          <w:kern w:val="0"/>
        </w:rPr>
        <w:t>以下の</w:t>
      </w:r>
      <w:r w:rsidR="00FD54A4" w:rsidRPr="009603C6">
        <w:rPr>
          <w:rFonts w:hint="eastAsia"/>
          <w:kern w:val="0"/>
        </w:rPr>
        <w:t>４</w:t>
      </w:r>
      <w:r w:rsidR="00270B6D" w:rsidRPr="009603C6">
        <w:rPr>
          <w:rFonts w:hint="eastAsia"/>
          <w:kern w:val="0"/>
        </w:rPr>
        <w:t>点を満たすこと。</w:t>
      </w:r>
    </w:p>
    <w:p w:rsidR="000350C1" w:rsidRPr="009603C6" w:rsidRDefault="00270B6D" w:rsidP="004349B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・</w:t>
      </w:r>
      <w:r w:rsidR="000350C1" w:rsidRPr="009603C6">
        <w:rPr>
          <w:rFonts w:hint="eastAsia"/>
          <w:kern w:val="0"/>
        </w:rPr>
        <w:t>仕出港コード</w:t>
      </w:r>
      <w:r w:rsidR="00387DCF" w:rsidRPr="009603C6">
        <w:rPr>
          <w:rFonts w:hint="eastAsia"/>
          <w:kern w:val="0"/>
        </w:rPr>
        <w:t>が</w:t>
      </w:r>
      <w:r w:rsidR="007B021B" w:rsidRPr="009603C6">
        <w:rPr>
          <w:rFonts w:hint="eastAsia"/>
          <w:kern w:val="0"/>
        </w:rPr>
        <w:t>訂正</w:t>
      </w:r>
      <w:r w:rsidR="00387DCF" w:rsidRPr="009603C6">
        <w:rPr>
          <w:rFonts w:hint="eastAsia"/>
          <w:kern w:val="0"/>
        </w:rPr>
        <w:t>されていないこと</w:t>
      </w:r>
      <w:r w:rsidR="000350C1" w:rsidRPr="009603C6">
        <w:rPr>
          <w:rFonts w:hint="eastAsia"/>
          <w:kern w:val="0"/>
        </w:rPr>
        <w:t>。</w:t>
      </w:r>
    </w:p>
    <w:p w:rsidR="00C874D2" w:rsidRPr="009603C6" w:rsidRDefault="00270B6D" w:rsidP="004349B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・</w:t>
      </w:r>
      <w:r w:rsidR="000350C1" w:rsidRPr="009603C6">
        <w:rPr>
          <w:rFonts w:hint="eastAsia"/>
          <w:kern w:val="0"/>
        </w:rPr>
        <w:t>船舶情報</w:t>
      </w:r>
      <w:r w:rsidR="00793A76" w:rsidRPr="009603C6">
        <w:rPr>
          <w:rFonts w:hint="eastAsia"/>
          <w:kern w:val="0"/>
        </w:rPr>
        <w:t>のいずれかが</w:t>
      </w:r>
      <w:r w:rsidR="007B021B" w:rsidRPr="009603C6">
        <w:rPr>
          <w:rFonts w:hint="eastAsia"/>
          <w:kern w:val="0"/>
        </w:rPr>
        <w:t>訂正</w:t>
      </w:r>
      <w:r w:rsidRPr="009603C6">
        <w:rPr>
          <w:rFonts w:hint="eastAsia"/>
          <w:kern w:val="0"/>
        </w:rPr>
        <w:t>されていること</w:t>
      </w:r>
      <w:r w:rsidR="000350C1" w:rsidRPr="009603C6">
        <w:rPr>
          <w:rFonts w:hint="eastAsia"/>
          <w:kern w:val="0"/>
        </w:rPr>
        <w:t>。</w:t>
      </w:r>
    </w:p>
    <w:p w:rsidR="00D8778D" w:rsidRPr="009603C6" w:rsidRDefault="00D8778D" w:rsidP="004349B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・船卸許可申請中でないこと。</w:t>
      </w:r>
    </w:p>
    <w:p w:rsidR="00EA2FB9" w:rsidRPr="00A616A1" w:rsidRDefault="00FD54A4" w:rsidP="00FD54A4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・</w:t>
      </w:r>
      <w:r w:rsidR="00EA2FB9" w:rsidRPr="009603C6">
        <w:rPr>
          <w:rFonts w:hint="eastAsia"/>
          <w:kern w:val="0"/>
        </w:rPr>
        <w:t>「出港前報告Ｂ／Ｌ関連付け（ＢＬＬ）」業務により変更前Ｂ／Ｌ</w:t>
      </w:r>
      <w:r w:rsidR="00980A0B" w:rsidRPr="009603C6">
        <w:rPr>
          <w:rFonts w:hint="eastAsia"/>
          <w:kern w:val="0"/>
        </w:rPr>
        <w:t>または変更後Ｂ／Ｌ</w:t>
      </w:r>
      <w:r w:rsidR="00EA2FB9" w:rsidRPr="009603C6">
        <w:rPr>
          <w:rFonts w:hint="eastAsia"/>
          <w:kern w:val="0"/>
        </w:rPr>
        <w:t>である旨が登録されていないこと。</w:t>
      </w:r>
    </w:p>
    <w:p w:rsidR="009B3B6F" w:rsidRPr="00805833" w:rsidRDefault="009B3B6F" w:rsidP="004349BE">
      <w:pPr>
        <w:pStyle w:val="aa"/>
        <w:autoSpaceDE w:val="0"/>
        <w:autoSpaceDN w:val="0"/>
        <w:rPr>
          <w:kern w:val="0"/>
        </w:rPr>
      </w:pPr>
      <w:r w:rsidRPr="00805833">
        <w:rPr>
          <w:rFonts w:hint="eastAsia"/>
          <w:kern w:val="0"/>
        </w:rPr>
        <w:t>（５）出港前報告管理ＤＢチェック</w:t>
      </w:r>
    </w:p>
    <w:p w:rsidR="009B3B6F" w:rsidRPr="00805833" w:rsidRDefault="009B3B6F" w:rsidP="004349BE">
      <w:pPr>
        <w:pStyle w:val="ac"/>
        <w:autoSpaceDE w:val="0"/>
        <w:autoSpaceDN w:val="0"/>
        <w:ind w:left="992" w:hangingChars="100" w:hanging="198"/>
        <w:rPr>
          <w:kern w:val="0"/>
        </w:rPr>
      </w:pPr>
      <w:r w:rsidRPr="00805833">
        <w:rPr>
          <w:rFonts w:hint="eastAsia"/>
          <w:kern w:val="0"/>
        </w:rPr>
        <w:t>①入力された船舶情報に対してＡＴＤ業務が行われていないこと。</w:t>
      </w:r>
    </w:p>
    <w:p w:rsidR="00400C87" w:rsidRPr="009603C6" w:rsidRDefault="009B3B6F" w:rsidP="004349BE">
      <w:pPr>
        <w:autoSpaceDE w:val="0"/>
        <w:autoSpaceDN w:val="0"/>
        <w:ind w:leftChars="400" w:left="992" w:hangingChars="100" w:hanging="198"/>
        <w:rPr>
          <w:kern w:val="0"/>
        </w:rPr>
      </w:pPr>
      <w:r w:rsidRPr="009603C6">
        <w:rPr>
          <w:rFonts w:hint="eastAsia"/>
          <w:kern w:val="0"/>
        </w:rPr>
        <w:t>②入力されたＢ／Ｌが登録されている場合は、Ｂ／Ｌに登録されている船舶情報に対してＡＴＤ業務</w:t>
      </w:r>
      <w:r w:rsidR="004E2DBD" w:rsidRPr="009603C6">
        <w:rPr>
          <w:rFonts w:hint="eastAsia"/>
          <w:kern w:val="0"/>
        </w:rPr>
        <w:t>またはＣＭＶ業務</w:t>
      </w:r>
      <w:r w:rsidR="007E2755" w:rsidRPr="009603C6">
        <w:rPr>
          <w:rFonts w:hint="eastAsia"/>
          <w:kern w:val="0"/>
        </w:rPr>
        <w:t>による</w:t>
      </w:r>
      <w:r w:rsidRPr="009603C6">
        <w:rPr>
          <w:rFonts w:hint="eastAsia"/>
          <w:kern w:val="0"/>
        </w:rPr>
        <w:t>内部処理中でないこと。</w:t>
      </w:r>
    </w:p>
    <w:p w:rsidR="00655A5E" w:rsidRPr="009603C6" w:rsidRDefault="00655A5E" w:rsidP="00655A5E">
      <w:pPr>
        <w:pStyle w:val="aa"/>
        <w:autoSpaceDE w:val="0"/>
        <w:autoSpaceDN w:val="0"/>
        <w:rPr>
          <w:kern w:val="0"/>
        </w:rPr>
      </w:pPr>
      <w:r w:rsidRPr="009603C6">
        <w:rPr>
          <w:rFonts w:hint="eastAsia"/>
          <w:kern w:val="0"/>
        </w:rPr>
        <w:t>（６）貨物情報ＤＢチェック</w:t>
      </w:r>
    </w:p>
    <w:p w:rsidR="00655A5E" w:rsidRDefault="00B6152A" w:rsidP="00655A5E">
      <w:pPr>
        <w:pStyle w:val="ac"/>
        <w:autoSpaceDE w:val="0"/>
        <w:autoSpaceDN w:val="0"/>
        <w:rPr>
          <w:kern w:val="0"/>
        </w:rPr>
      </w:pPr>
      <w:r w:rsidRPr="009603C6">
        <w:rPr>
          <w:rFonts w:hint="eastAsia"/>
          <w:kern w:val="0"/>
        </w:rPr>
        <w:t>入力されたＢ／Ｌが登録されている場合は、</w:t>
      </w:r>
      <w:r w:rsidR="00655A5E" w:rsidRPr="009603C6">
        <w:rPr>
          <w:rFonts w:hint="eastAsia"/>
          <w:kern w:val="0"/>
        </w:rPr>
        <w:t>ＢＬＬ業務により変更後Ｂ／Ｌである旨が登録されていないこと</w:t>
      </w:r>
      <w:r w:rsidR="00E71A1C" w:rsidRPr="009603C6">
        <w:rPr>
          <w:rFonts w:hint="eastAsia"/>
          <w:kern w:val="0"/>
        </w:rPr>
        <w:t>。</w:t>
      </w:r>
    </w:p>
    <w:p w:rsidR="009B3B6F" w:rsidRPr="007E2755" w:rsidRDefault="009B3B6F" w:rsidP="004349BE">
      <w:pPr>
        <w:autoSpaceDE w:val="0"/>
        <w:autoSpaceDN w:val="0"/>
        <w:rPr>
          <w:kern w:val="0"/>
        </w:rPr>
      </w:pPr>
    </w:p>
    <w:p w:rsidR="00D764D2" w:rsidRPr="001B435A" w:rsidRDefault="00D764D2" w:rsidP="004349BE">
      <w:pPr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５．処理内容</w:t>
      </w:r>
    </w:p>
    <w:p w:rsidR="00F85E63" w:rsidRPr="001B435A" w:rsidRDefault="00F85E63" w:rsidP="004349BE">
      <w:pPr>
        <w:pStyle w:val="aa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（１）入力チェック処理</w:t>
      </w:r>
    </w:p>
    <w:p w:rsidR="004D3526" w:rsidRPr="004D3526" w:rsidRDefault="004D3526" w:rsidP="004D3526">
      <w:pPr>
        <w:pStyle w:val="ac"/>
        <w:autoSpaceDE w:val="0"/>
        <w:autoSpaceDN w:val="0"/>
        <w:rPr>
          <w:kern w:val="0"/>
        </w:rPr>
      </w:pPr>
      <w:r w:rsidRPr="004D3526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85E63" w:rsidRDefault="004D3526" w:rsidP="004D3526">
      <w:pPr>
        <w:pStyle w:val="ac"/>
        <w:autoSpaceDE w:val="0"/>
        <w:autoSpaceDN w:val="0"/>
        <w:rPr>
          <w:kern w:val="0"/>
        </w:rPr>
      </w:pPr>
      <w:r w:rsidRPr="004D3526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E7401" w:rsidRPr="008E0CBA" w:rsidRDefault="00FE7401" w:rsidP="004349BE">
      <w:pPr>
        <w:pStyle w:val="aa"/>
        <w:autoSpaceDE w:val="0"/>
        <w:autoSpaceDN w:val="0"/>
        <w:rPr>
          <w:kern w:val="0"/>
        </w:rPr>
      </w:pPr>
      <w:r w:rsidRPr="008E0CBA">
        <w:rPr>
          <w:rFonts w:hint="eastAsia"/>
          <w:kern w:val="0"/>
        </w:rPr>
        <w:t>（</w:t>
      </w:r>
      <w:r w:rsidR="00E71A1C">
        <w:rPr>
          <w:rFonts w:hint="eastAsia"/>
          <w:kern w:val="0"/>
        </w:rPr>
        <w:t>２</w:t>
      </w:r>
      <w:r w:rsidRPr="008E0CBA">
        <w:rPr>
          <w:rFonts w:hint="eastAsia"/>
          <w:kern w:val="0"/>
        </w:rPr>
        <w:t>）重量比較判定処理</w:t>
      </w:r>
    </w:p>
    <w:p w:rsidR="00FE7401" w:rsidRDefault="005A493C" w:rsidP="004349BE">
      <w:pPr>
        <w:pStyle w:val="aa"/>
        <w:autoSpaceDE w:val="0"/>
        <w:autoSpaceDN w:val="0"/>
        <w:ind w:leftChars="400" w:left="794" w:firstLineChars="100" w:firstLine="198"/>
        <w:rPr>
          <w:kern w:val="0"/>
        </w:rPr>
      </w:pP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マスターＢ／Ｌに登録されている総重量</w:t>
      </w:r>
      <w:r>
        <w:rPr>
          <w:rFonts w:hint="eastAsia"/>
          <w:kern w:val="0"/>
        </w:rPr>
        <w:t>」</w:t>
      </w:r>
      <w:r w:rsidRPr="00CF688B">
        <w:rPr>
          <w:rFonts w:hint="eastAsia"/>
          <w:kern w:val="0"/>
        </w:rPr>
        <w:t>と</w:t>
      </w:r>
      <w:r>
        <w:rPr>
          <w:rFonts w:hint="eastAsia"/>
          <w:kern w:val="0"/>
        </w:rPr>
        <w:t>「</w:t>
      </w:r>
      <w:r w:rsidRPr="00CF688B">
        <w:rPr>
          <w:rFonts w:hint="eastAsia"/>
          <w:kern w:val="0"/>
        </w:rPr>
        <w:t>関連付けられているハウスＢ／Ｌの総重量の総計</w:t>
      </w:r>
      <w:r>
        <w:rPr>
          <w:rFonts w:hint="eastAsia"/>
          <w:kern w:val="0"/>
        </w:rPr>
        <w:t>」を</w:t>
      </w:r>
      <w:r w:rsidRPr="00CF688B">
        <w:rPr>
          <w:rFonts w:hint="eastAsia"/>
          <w:kern w:val="0"/>
        </w:rPr>
        <w:t>比較判定</w:t>
      </w:r>
      <w:r>
        <w:rPr>
          <w:rFonts w:hint="eastAsia"/>
          <w:kern w:val="0"/>
        </w:rPr>
        <w:t>する</w:t>
      </w:r>
      <w:r w:rsidRPr="00CF688B">
        <w:rPr>
          <w:rFonts w:hint="eastAsia"/>
          <w:kern w:val="0"/>
        </w:rPr>
        <w:t>。</w:t>
      </w:r>
    </w:p>
    <w:p w:rsidR="0087430C" w:rsidRPr="00363AC7" w:rsidRDefault="0087430C" w:rsidP="004349BE">
      <w:pPr>
        <w:pStyle w:val="aa"/>
        <w:autoSpaceDE w:val="0"/>
        <w:autoSpaceDN w:val="0"/>
        <w:ind w:left="198" w:firstLineChars="0" w:firstLine="0"/>
        <w:rPr>
          <w:kern w:val="0"/>
        </w:rPr>
      </w:pPr>
      <w:r w:rsidRPr="008E0CBA">
        <w:rPr>
          <w:rFonts w:cs="ＭＳ 明朝" w:hint="eastAsia"/>
          <w:kern w:val="0"/>
        </w:rPr>
        <w:t>（</w:t>
      </w:r>
      <w:r w:rsidR="00E71A1C">
        <w:rPr>
          <w:rFonts w:cs="ＭＳ 明朝" w:hint="eastAsia"/>
          <w:kern w:val="0"/>
        </w:rPr>
        <w:t>３</w:t>
      </w:r>
      <w:r w:rsidRPr="008E0CBA">
        <w:rPr>
          <w:rFonts w:cs="ＭＳ 明朝" w:hint="eastAsia"/>
          <w:kern w:val="0"/>
        </w:rPr>
        <w:t>）出港前報告</w:t>
      </w:r>
      <w:r w:rsidRPr="008E0CBA">
        <w:rPr>
          <w:rFonts w:hint="eastAsia"/>
          <w:kern w:val="0"/>
        </w:rPr>
        <w:t>情報不一致判定処理</w:t>
      </w:r>
    </w:p>
    <w:p w:rsidR="00ED34D6" w:rsidRPr="00363AC7" w:rsidRDefault="00E221F0" w:rsidP="004349BE">
      <w:pPr>
        <w:pStyle w:val="aa"/>
        <w:autoSpaceDE w:val="0"/>
        <w:autoSpaceDN w:val="0"/>
        <w:ind w:leftChars="200" w:left="397" w:firstLineChars="0" w:firstLine="0"/>
        <w:rPr>
          <w:kern w:val="0"/>
        </w:rPr>
      </w:pPr>
      <w:r w:rsidRPr="00363AC7">
        <w:rPr>
          <w:rFonts w:hint="eastAsia"/>
          <w:kern w:val="0"/>
        </w:rPr>
        <w:t>（Ａ）出港前報告情報</w:t>
      </w:r>
      <w:r w:rsidR="00ED34D6" w:rsidRPr="00363AC7">
        <w:rPr>
          <w:rFonts w:hint="eastAsia"/>
          <w:kern w:val="0"/>
        </w:rPr>
        <w:t>処理</w:t>
      </w:r>
    </w:p>
    <w:p w:rsidR="00603801" w:rsidRDefault="00603801" w:rsidP="00603801">
      <w:pPr>
        <w:pStyle w:val="aa"/>
        <w:autoSpaceDE w:val="0"/>
        <w:autoSpaceDN w:val="0"/>
        <w:ind w:leftChars="300" w:left="1190"/>
        <w:rPr>
          <w:kern w:val="0"/>
        </w:rPr>
      </w:pPr>
      <w:r>
        <w:rPr>
          <w:rFonts w:hint="eastAsia"/>
          <w:kern w:val="0"/>
        </w:rPr>
        <w:t>（ａ）報告期限超過判定</w:t>
      </w:r>
    </w:p>
    <w:p w:rsidR="00603801" w:rsidRDefault="00603801" w:rsidP="0060380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報告期限までに出港前報告が行われていることを判定する。</w:t>
      </w:r>
    </w:p>
    <w:p w:rsidR="002D6E2E" w:rsidRPr="00363AC7" w:rsidRDefault="00F6614C" w:rsidP="004349BE">
      <w:pPr>
        <w:pStyle w:val="aa"/>
        <w:autoSpaceDE w:val="0"/>
        <w:autoSpaceDN w:val="0"/>
        <w:ind w:leftChars="300" w:left="595" w:firstLineChars="0" w:firstLine="0"/>
        <w:rPr>
          <w:kern w:val="0"/>
        </w:rPr>
      </w:pPr>
      <w:r>
        <w:rPr>
          <w:kern w:val="0"/>
        </w:rPr>
        <w:br w:type="page"/>
      </w:r>
      <w:r w:rsidR="002D6E2E" w:rsidRPr="00363AC7">
        <w:rPr>
          <w:rFonts w:hint="eastAsia"/>
          <w:kern w:val="0"/>
        </w:rPr>
        <w:lastRenderedPageBreak/>
        <w:t>（</w:t>
      </w:r>
      <w:r w:rsidR="00603801" w:rsidRPr="00363AC7">
        <w:rPr>
          <w:rFonts w:hint="eastAsia"/>
          <w:kern w:val="0"/>
        </w:rPr>
        <w:t>ｂ</w:t>
      </w:r>
      <w:r w:rsidR="002D6E2E" w:rsidRPr="00363AC7">
        <w:rPr>
          <w:rFonts w:hint="eastAsia"/>
          <w:kern w:val="0"/>
        </w:rPr>
        <w:t>）</w:t>
      </w:r>
      <w:r w:rsidR="002D6E2E" w:rsidRPr="00363AC7">
        <w:rPr>
          <w:rFonts w:hint="eastAsia"/>
        </w:rPr>
        <w:t>ハウスＢ／Ｌ未登録</w:t>
      </w:r>
      <w:r w:rsidR="004349BE" w:rsidRPr="00363AC7">
        <w:rPr>
          <w:rFonts w:hint="eastAsia"/>
          <w:kern w:val="0"/>
        </w:rPr>
        <w:t>判定</w:t>
      </w:r>
    </w:p>
    <w:p w:rsidR="00603801" w:rsidRPr="00BC65F6" w:rsidRDefault="00603801" w:rsidP="0060380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マスターＢ／Ｌに対してハウスＢ／Ｌが関連付けられていることを判定する。</w:t>
      </w:r>
    </w:p>
    <w:p w:rsidR="002D6E2E" w:rsidRPr="00363AC7" w:rsidRDefault="002D6E2E" w:rsidP="004349BE">
      <w:pPr>
        <w:pStyle w:val="aa"/>
        <w:autoSpaceDE w:val="0"/>
        <w:autoSpaceDN w:val="0"/>
        <w:ind w:leftChars="300" w:left="595" w:firstLineChars="0" w:firstLine="0"/>
        <w:rPr>
          <w:kern w:val="0"/>
        </w:rPr>
      </w:pPr>
      <w:r w:rsidRPr="00363AC7">
        <w:rPr>
          <w:rFonts w:hint="eastAsia"/>
          <w:kern w:val="0"/>
        </w:rPr>
        <w:t>（</w:t>
      </w:r>
      <w:r w:rsidR="00603801" w:rsidRPr="00363AC7">
        <w:rPr>
          <w:rFonts w:hint="eastAsia"/>
          <w:kern w:val="0"/>
        </w:rPr>
        <w:t>ｃ</w:t>
      </w:r>
      <w:r w:rsidRPr="00363AC7">
        <w:rPr>
          <w:rFonts w:hint="eastAsia"/>
          <w:kern w:val="0"/>
        </w:rPr>
        <w:t>）</w:t>
      </w:r>
      <w:r w:rsidRPr="00363AC7">
        <w:rPr>
          <w:rFonts w:hint="eastAsia"/>
        </w:rPr>
        <w:t>マスターＢ／Ｌ未登録</w:t>
      </w:r>
      <w:r w:rsidR="004349BE" w:rsidRPr="00363AC7">
        <w:rPr>
          <w:rFonts w:hint="eastAsia"/>
          <w:kern w:val="0"/>
        </w:rPr>
        <w:t>判定</w:t>
      </w:r>
    </w:p>
    <w:p w:rsidR="00603801" w:rsidRPr="00BC65F6" w:rsidRDefault="00603801" w:rsidP="00603801">
      <w:pPr>
        <w:pStyle w:val="af"/>
        <w:overflowPunct w:val="0"/>
        <w:autoSpaceDE w:val="0"/>
        <w:autoSpaceDN w:val="0"/>
        <w:ind w:leftChars="600" w:left="1191" w:firstLineChars="100" w:firstLine="198"/>
        <w:rPr>
          <w:kern w:val="0"/>
        </w:rPr>
      </w:pPr>
      <w:r w:rsidRPr="00DB5997">
        <w:rPr>
          <w:rFonts w:hint="eastAsia"/>
        </w:rPr>
        <w:t>マスター</w:t>
      </w:r>
      <w:r>
        <w:rPr>
          <w:rFonts w:hint="eastAsia"/>
          <w:kern w:val="0"/>
        </w:rPr>
        <w:t>Ｂ／Ｌに対して出港前報告が行われていることを判定する。</w:t>
      </w:r>
    </w:p>
    <w:p w:rsidR="0087430C" w:rsidRPr="00363AC7" w:rsidRDefault="0087430C" w:rsidP="004349BE">
      <w:pPr>
        <w:pStyle w:val="aa"/>
        <w:autoSpaceDE w:val="0"/>
        <w:autoSpaceDN w:val="0"/>
        <w:ind w:leftChars="300" w:left="595" w:firstLineChars="0" w:firstLine="0"/>
        <w:rPr>
          <w:kern w:val="0"/>
        </w:rPr>
      </w:pPr>
      <w:r w:rsidRPr="00363AC7">
        <w:rPr>
          <w:rFonts w:hint="eastAsia"/>
          <w:kern w:val="0"/>
        </w:rPr>
        <w:t>（</w:t>
      </w:r>
      <w:r w:rsidR="00603801">
        <w:rPr>
          <w:rFonts w:hint="eastAsia"/>
          <w:kern w:val="0"/>
        </w:rPr>
        <w:t>ｄ</w:t>
      </w:r>
      <w:r w:rsidRPr="00363AC7">
        <w:rPr>
          <w:rFonts w:hint="eastAsia"/>
          <w:kern w:val="0"/>
        </w:rPr>
        <w:t>）船舶情報不一致判定</w:t>
      </w:r>
    </w:p>
    <w:p w:rsidR="00603801" w:rsidRDefault="00603801" w:rsidP="00603801">
      <w:pPr>
        <w:pStyle w:val="af"/>
        <w:overflowPunct w:val="0"/>
        <w:autoSpaceDE w:val="0"/>
        <w:autoSpaceDN w:val="0"/>
        <w:ind w:leftChars="600" w:left="1191" w:firstLineChars="100" w:firstLine="198"/>
      </w:pPr>
      <w:r>
        <w:rPr>
          <w:rFonts w:hint="eastAsia"/>
        </w:rPr>
        <w:t>マスターＢ／ＬとハウスＢ／Ｌの船舶情報が同一であることを判定する。</w:t>
      </w:r>
    </w:p>
    <w:p w:rsidR="007679E1" w:rsidRPr="00363AC7" w:rsidRDefault="007679E1" w:rsidP="000135EE">
      <w:pPr>
        <w:pStyle w:val="af"/>
        <w:ind w:left="470" w:hangingChars="37" w:hanging="73"/>
      </w:pPr>
      <w:r w:rsidRPr="00363AC7">
        <w:rPr>
          <w:rFonts w:hint="eastAsia"/>
        </w:rPr>
        <w:t>（</w:t>
      </w:r>
      <w:r w:rsidR="00ED34D6" w:rsidRPr="00363AC7">
        <w:rPr>
          <w:rFonts w:hint="eastAsia"/>
        </w:rPr>
        <w:t>Ｂ</w:t>
      </w:r>
      <w:r w:rsidRPr="00363AC7">
        <w:rPr>
          <w:rFonts w:hint="eastAsia"/>
        </w:rPr>
        <w:t>）</w:t>
      </w:r>
      <w:r w:rsidR="00E221F0" w:rsidRPr="00363AC7">
        <w:rPr>
          <w:rFonts w:hint="eastAsia"/>
        </w:rPr>
        <w:t>貨物情報</w:t>
      </w:r>
      <w:r w:rsidR="00ED34D6" w:rsidRPr="00363AC7">
        <w:rPr>
          <w:rFonts w:hint="eastAsia"/>
        </w:rPr>
        <w:t>処理</w:t>
      </w:r>
    </w:p>
    <w:p w:rsidR="00147CA3" w:rsidRDefault="00147CA3" w:rsidP="00147CA3">
      <w:pPr>
        <w:pStyle w:val="af"/>
        <w:ind w:leftChars="500" w:firstLineChars="100" w:firstLine="198"/>
      </w:pPr>
      <w:r>
        <w:rPr>
          <w:rFonts w:hint="eastAsia"/>
          <w:kern w:val="0"/>
        </w:rPr>
        <w:t>入力されたＢ／Ｌが貨物情報ＤＢに存在する場合は、当該Ｂ／Ｌに対して以下の</w:t>
      </w:r>
      <w:r w:rsidRPr="00363AC7">
        <w:rPr>
          <w:rFonts w:hint="eastAsia"/>
          <w:kern w:val="0"/>
        </w:rPr>
        <w:t>判定を行う。</w:t>
      </w:r>
    </w:p>
    <w:p w:rsidR="00ED34D6" w:rsidRPr="00363AC7" w:rsidRDefault="00ED34D6" w:rsidP="004349BE">
      <w:pPr>
        <w:pStyle w:val="af"/>
        <w:ind w:leftChars="300" w:hangingChars="200" w:hanging="397"/>
      </w:pPr>
      <w:r w:rsidRPr="00363AC7">
        <w:rPr>
          <w:rFonts w:hint="eastAsia"/>
        </w:rPr>
        <w:t>（ａ）出港前報告未済判定</w:t>
      </w:r>
    </w:p>
    <w:p w:rsidR="00ED34D6" w:rsidRPr="00363AC7" w:rsidRDefault="00526E3C" w:rsidP="004349BE">
      <w:pPr>
        <w:ind w:leftChars="600" w:left="1191" w:firstLineChars="100" w:firstLine="198"/>
      </w:pPr>
      <w:r w:rsidRPr="00363AC7">
        <w:rPr>
          <w:rFonts w:cs="ＭＳ 明朝" w:hint="eastAsia"/>
          <w:color w:val="000000"/>
          <w:kern w:val="0"/>
        </w:rPr>
        <w:t>本</w:t>
      </w:r>
      <w:r w:rsidR="00ED34D6" w:rsidRPr="00363AC7">
        <w:rPr>
          <w:rFonts w:cs="ＭＳ 明朝" w:hint="eastAsia"/>
          <w:color w:val="000000"/>
          <w:kern w:val="0"/>
        </w:rPr>
        <w:t>業務等により出港前報告</w:t>
      </w:r>
      <w:r w:rsidR="00ED34D6" w:rsidRPr="00363AC7">
        <w:rPr>
          <w:rFonts w:hint="eastAsia"/>
        </w:rPr>
        <w:t>が行われていることを判定する。</w:t>
      </w:r>
    </w:p>
    <w:p w:rsidR="007679E1" w:rsidRPr="00363AC7" w:rsidRDefault="007679E1" w:rsidP="004349BE">
      <w:pPr>
        <w:pStyle w:val="af"/>
        <w:ind w:leftChars="300" w:hangingChars="200" w:hanging="397"/>
      </w:pPr>
      <w:r w:rsidRPr="00363AC7">
        <w:rPr>
          <w:rFonts w:hint="eastAsia"/>
        </w:rPr>
        <w:t>（</w:t>
      </w:r>
      <w:r w:rsidR="00ED34D6" w:rsidRPr="00363AC7">
        <w:rPr>
          <w:rFonts w:hint="eastAsia"/>
        </w:rPr>
        <w:t>ｂ</w:t>
      </w:r>
      <w:r w:rsidRPr="00363AC7">
        <w:rPr>
          <w:rFonts w:hint="eastAsia"/>
        </w:rPr>
        <w:t>）出港日時報告未済判定</w:t>
      </w:r>
    </w:p>
    <w:p w:rsidR="00692DBF" w:rsidRDefault="00692DBF" w:rsidP="004349BE">
      <w:pPr>
        <w:ind w:leftChars="600" w:left="1191" w:firstLineChars="100" w:firstLine="198"/>
      </w:pPr>
      <w:r w:rsidRPr="00363AC7">
        <w:rPr>
          <w:rFonts w:hAnsi="ＭＳ ゴシック" w:hint="eastAsia"/>
          <w:kern w:val="0"/>
          <w:szCs w:val="22"/>
        </w:rPr>
        <w:t>ＡＴＤ業務</w:t>
      </w:r>
      <w:r w:rsidR="005A493C">
        <w:rPr>
          <w:rFonts w:cs="ＭＳ 明朝" w:hint="eastAsia"/>
          <w:color w:val="000000"/>
          <w:kern w:val="0"/>
        </w:rPr>
        <w:t>により</w:t>
      </w:r>
      <w:r w:rsidR="005A493C" w:rsidRPr="00363AC7">
        <w:rPr>
          <w:rFonts w:cs="ＭＳ 明朝" w:hint="eastAsia"/>
          <w:color w:val="000000"/>
          <w:kern w:val="0"/>
        </w:rPr>
        <w:t>出港</w:t>
      </w:r>
      <w:r w:rsidR="005A493C">
        <w:rPr>
          <w:rFonts w:cs="ＭＳ 明朝" w:hint="eastAsia"/>
          <w:color w:val="000000"/>
          <w:kern w:val="0"/>
        </w:rPr>
        <w:t>日時</w:t>
      </w:r>
      <w:r w:rsidR="005A493C" w:rsidRPr="00363AC7">
        <w:rPr>
          <w:rFonts w:cs="ＭＳ 明朝" w:hint="eastAsia"/>
          <w:color w:val="000000"/>
          <w:kern w:val="0"/>
        </w:rPr>
        <w:t>報告</w:t>
      </w:r>
      <w:r w:rsidR="005A493C">
        <w:rPr>
          <w:rFonts w:hint="eastAsia"/>
        </w:rPr>
        <w:t>が行われていることを判定する。</w:t>
      </w:r>
    </w:p>
    <w:p w:rsidR="00D764D2" w:rsidRPr="009603C6" w:rsidRDefault="001A1DEE" w:rsidP="004349BE">
      <w:pPr>
        <w:pStyle w:val="aa"/>
        <w:autoSpaceDE w:val="0"/>
        <w:autoSpaceDN w:val="0"/>
        <w:rPr>
          <w:kern w:val="0"/>
        </w:rPr>
      </w:pPr>
      <w:r w:rsidRPr="009603C6">
        <w:rPr>
          <w:rFonts w:hint="eastAsia"/>
          <w:kern w:val="0"/>
        </w:rPr>
        <w:t>（</w:t>
      </w:r>
      <w:r w:rsidR="00E71A1C" w:rsidRPr="009603C6">
        <w:rPr>
          <w:rFonts w:hint="eastAsia"/>
          <w:kern w:val="0"/>
        </w:rPr>
        <w:t>４</w:t>
      </w:r>
      <w:r w:rsidRPr="009603C6">
        <w:rPr>
          <w:rFonts w:hint="eastAsia"/>
          <w:kern w:val="0"/>
        </w:rPr>
        <w:t>）</w:t>
      </w:r>
      <w:r w:rsidR="00866A8A" w:rsidRPr="009603C6">
        <w:rPr>
          <w:rFonts w:hint="eastAsia"/>
          <w:kern w:val="0"/>
        </w:rPr>
        <w:t>出港前報告情報ＤＢ</w:t>
      </w:r>
      <w:r w:rsidR="00D764D2" w:rsidRPr="009603C6">
        <w:rPr>
          <w:rFonts w:hint="eastAsia"/>
          <w:kern w:val="0"/>
        </w:rPr>
        <w:t>処理</w:t>
      </w:r>
    </w:p>
    <w:p w:rsidR="00371BCC" w:rsidRPr="000B63EB" w:rsidRDefault="00371BCC" w:rsidP="00371BCC">
      <w:pPr>
        <w:pStyle w:val="aa"/>
        <w:autoSpaceDE w:val="0"/>
        <w:autoSpaceDN w:val="0"/>
        <w:ind w:leftChars="200" w:left="595" w:hangingChars="100" w:hanging="198"/>
        <w:rPr>
          <w:kern w:val="0"/>
        </w:rPr>
      </w:pPr>
      <w:r w:rsidRPr="009603C6">
        <w:rPr>
          <w:rFonts w:hint="eastAsia"/>
          <w:kern w:val="0"/>
        </w:rPr>
        <w:t>（Ａ）入力されたオーシャン（マスター）Ｂ／Ｌに対する処理</w:t>
      </w:r>
    </w:p>
    <w:p w:rsidR="00F41A79" w:rsidRPr="00363AC7" w:rsidRDefault="004F48EE" w:rsidP="004349B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63AC7">
        <w:rPr>
          <w:rFonts w:hint="eastAsia"/>
          <w:kern w:val="0"/>
        </w:rPr>
        <w:t>①</w:t>
      </w:r>
      <w:r w:rsidR="00F41A79" w:rsidRPr="00363AC7">
        <w:rPr>
          <w:rFonts w:hint="eastAsia"/>
          <w:kern w:val="0"/>
        </w:rPr>
        <w:t>入力された情報を登録する。</w:t>
      </w:r>
    </w:p>
    <w:p w:rsidR="004F48EE" w:rsidRPr="00363AC7" w:rsidRDefault="00430A77" w:rsidP="004349B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63AC7">
        <w:rPr>
          <w:rFonts w:hint="eastAsia"/>
          <w:kern w:val="0"/>
        </w:rPr>
        <w:t>②</w:t>
      </w:r>
      <w:r w:rsidR="00507EAB" w:rsidRPr="00363AC7">
        <w:rPr>
          <w:rFonts w:hint="eastAsia"/>
          <w:kern w:val="0"/>
        </w:rPr>
        <w:t>重量比較判定処</w:t>
      </w:r>
      <w:r w:rsidR="00507EAB" w:rsidRPr="00A80F71">
        <w:rPr>
          <w:rFonts w:hint="eastAsia"/>
          <w:kern w:val="0"/>
        </w:rPr>
        <w:t>理</w:t>
      </w:r>
      <w:r w:rsidR="007C7B5B" w:rsidRPr="00A80F71">
        <w:rPr>
          <w:rFonts w:hint="eastAsia"/>
          <w:kern w:val="0"/>
        </w:rPr>
        <w:t>及び</w:t>
      </w:r>
      <w:r w:rsidR="0087430C" w:rsidRPr="00A80F71">
        <w:rPr>
          <w:rFonts w:cs="ＭＳ 明朝" w:hint="eastAsia"/>
          <w:kern w:val="0"/>
        </w:rPr>
        <w:t>出</w:t>
      </w:r>
      <w:r w:rsidR="0087430C" w:rsidRPr="00363AC7">
        <w:rPr>
          <w:rFonts w:cs="ＭＳ 明朝" w:hint="eastAsia"/>
          <w:kern w:val="0"/>
        </w:rPr>
        <w:t>港前報告</w:t>
      </w:r>
      <w:r w:rsidR="0087430C" w:rsidRPr="00363AC7">
        <w:rPr>
          <w:rFonts w:hint="eastAsia"/>
          <w:kern w:val="0"/>
        </w:rPr>
        <w:t>情報</w:t>
      </w:r>
      <w:r w:rsidR="00507EAB" w:rsidRPr="00363AC7">
        <w:rPr>
          <w:rFonts w:hint="eastAsia"/>
          <w:kern w:val="0"/>
        </w:rPr>
        <w:t>不一致判定処理</w:t>
      </w:r>
      <w:r w:rsidR="00C87F61" w:rsidRPr="00363AC7">
        <w:rPr>
          <w:rFonts w:hint="eastAsia"/>
          <w:kern w:val="0"/>
        </w:rPr>
        <w:t>（</w:t>
      </w:r>
      <w:r w:rsidR="00603801">
        <w:rPr>
          <w:rFonts w:hint="eastAsia"/>
          <w:kern w:val="0"/>
        </w:rPr>
        <w:t>報告期限超過判定、</w:t>
      </w:r>
      <w:r w:rsidR="00C87F61" w:rsidRPr="00363AC7">
        <w:rPr>
          <w:rFonts w:hint="eastAsia"/>
        </w:rPr>
        <w:t>ハウスＢ／Ｌ未登録</w:t>
      </w:r>
      <w:r w:rsidR="00C87F61" w:rsidRPr="00363AC7">
        <w:rPr>
          <w:rFonts w:hint="eastAsia"/>
          <w:kern w:val="0"/>
        </w:rPr>
        <w:t>判定、</w:t>
      </w:r>
      <w:r w:rsidR="00C87F61" w:rsidRPr="00363AC7">
        <w:rPr>
          <w:rFonts w:hint="eastAsia"/>
        </w:rPr>
        <w:t>マスターＢ／Ｌ未登録</w:t>
      </w:r>
      <w:r w:rsidR="00C87F61" w:rsidRPr="00363AC7">
        <w:rPr>
          <w:rFonts w:hint="eastAsia"/>
          <w:kern w:val="0"/>
        </w:rPr>
        <w:t>判定、船舶情報不一致判定）</w:t>
      </w:r>
      <w:r w:rsidR="00B2334B">
        <w:rPr>
          <w:rFonts w:hint="eastAsia"/>
          <w:kern w:val="0"/>
        </w:rPr>
        <w:t>の結果</w:t>
      </w:r>
      <w:r w:rsidR="00F41A79" w:rsidRPr="00363AC7">
        <w:rPr>
          <w:rFonts w:hint="eastAsia"/>
          <w:kern w:val="0"/>
        </w:rPr>
        <w:t>を</w:t>
      </w:r>
      <w:r w:rsidR="004F48EE" w:rsidRPr="00363AC7">
        <w:rPr>
          <w:rFonts w:hint="eastAsia"/>
          <w:kern w:val="0"/>
        </w:rPr>
        <w:t>登録する。</w:t>
      </w:r>
    </w:p>
    <w:p w:rsidR="00A80F71" w:rsidRDefault="003E6031" w:rsidP="004F582E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363AC7">
        <w:rPr>
          <w:rFonts w:hint="eastAsia"/>
          <w:kern w:val="0"/>
        </w:rPr>
        <w:t>③</w:t>
      </w:r>
      <w:r w:rsidR="00A80F71">
        <w:rPr>
          <w:rFonts w:hint="eastAsia"/>
          <w:kern w:val="0"/>
        </w:rPr>
        <w:t>以下の条件をすべて満たす場合は、</w:t>
      </w:r>
      <w:r w:rsidR="00A80F71" w:rsidRPr="006D1956">
        <w:rPr>
          <w:rFonts w:hint="eastAsia"/>
          <w:kern w:val="0"/>
        </w:rPr>
        <w:t>貨物情報ＤＢ</w:t>
      </w:r>
      <w:r w:rsidR="00A80F71">
        <w:rPr>
          <w:rFonts w:hint="eastAsia"/>
          <w:kern w:val="0"/>
        </w:rPr>
        <w:t>に登録されているリスク分析結果の</w:t>
      </w:r>
      <w:r w:rsidR="00A80F71" w:rsidRPr="006D1956">
        <w:rPr>
          <w:rFonts w:hint="eastAsia"/>
          <w:kern w:val="0"/>
        </w:rPr>
        <w:t>事前通知</w:t>
      </w:r>
      <w:r w:rsidR="00A80F71" w:rsidRPr="00252CA8">
        <w:rPr>
          <w:rFonts w:hint="eastAsia"/>
          <w:kern w:val="0"/>
        </w:rPr>
        <w:t>を引き継ぐ</w:t>
      </w:r>
      <w:r w:rsidR="00A80F71">
        <w:rPr>
          <w:rFonts w:hint="eastAsia"/>
          <w:kern w:val="0"/>
        </w:rPr>
        <w:t>。</w:t>
      </w:r>
    </w:p>
    <w:p w:rsidR="00A80F71" w:rsidRDefault="00A80F71" w:rsidP="00A80F71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・船舶情報の訂正に伴う再報告</w:t>
      </w:r>
      <w:r w:rsidRPr="0012771B">
        <w:rPr>
          <w:rFonts w:hint="eastAsia"/>
          <w:kern w:val="0"/>
          <w:vertAlign w:val="superscript"/>
        </w:rPr>
        <w:t>＊３</w:t>
      </w:r>
      <w:r>
        <w:rPr>
          <w:rFonts w:hint="eastAsia"/>
          <w:kern w:val="0"/>
        </w:rPr>
        <w:t>でない。</w:t>
      </w:r>
    </w:p>
    <w:p w:rsidR="00A80F71" w:rsidRDefault="00A80F71" w:rsidP="00A80F71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・入力されたＢ／Ｌが貨物情報ＤＢに登録されている。</w:t>
      </w:r>
    </w:p>
    <w:p w:rsidR="00A80F71" w:rsidRPr="00252CA8" w:rsidRDefault="00A80F71" w:rsidP="00A80F71">
      <w:pPr>
        <w:pStyle w:val="ac"/>
        <w:overflowPunct w:val="0"/>
        <w:autoSpaceDE w:val="0"/>
        <w:autoSpaceDN w:val="0"/>
        <w:ind w:leftChars="600" w:left="1389" w:hangingChars="100" w:hanging="198"/>
        <w:rPr>
          <w:kern w:val="0"/>
        </w:rPr>
      </w:pPr>
      <w:r>
        <w:rPr>
          <w:rFonts w:hint="eastAsia"/>
          <w:kern w:val="0"/>
        </w:rPr>
        <w:t>・</w:t>
      </w:r>
      <w:r w:rsidRPr="006D1956">
        <w:rPr>
          <w:rFonts w:hint="eastAsia"/>
          <w:kern w:val="0"/>
        </w:rPr>
        <w:t>貨物情報ＤＢにリスク分析結果の事前通知</w:t>
      </w:r>
      <w:r>
        <w:rPr>
          <w:rFonts w:hint="eastAsia"/>
          <w:kern w:val="0"/>
        </w:rPr>
        <w:t>が登録されている。</w:t>
      </w:r>
    </w:p>
    <w:p w:rsidR="00A80F71" w:rsidRDefault="00A80F71" w:rsidP="00A80F71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>
        <w:rPr>
          <w:rFonts w:hint="eastAsia"/>
          <w:kern w:val="0"/>
        </w:rPr>
        <w:t>④</w:t>
      </w:r>
      <w:r w:rsidRPr="00363AC7">
        <w:rPr>
          <w:rFonts w:hint="eastAsia"/>
          <w:kern w:val="0"/>
        </w:rPr>
        <w:t>船舶情報の訂正に伴う再報告</w:t>
      </w:r>
      <w:r w:rsidRPr="00363AC7">
        <w:rPr>
          <w:rFonts w:cs="ＭＳ 明朝" w:hint="eastAsia"/>
          <w:kern w:val="0"/>
          <w:vertAlign w:val="superscript"/>
        </w:rPr>
        <w:t>＊３</w:t>
      </w:r>
      <w:r>
        <w:rPr>
          <w:rFonts w:hint="eastAsia"/>
          <w:kern w:val="0"/>
        </w:rPr>
        <w:t>である場合は、登録されている</w:t>
      </w:r>
      <w:r w:rsidRPr="00A80F71">
        <w:rPr>
          <w:rFonts w:hint="eastAsia"/>
          <w:kern w:val="0"/>
        </w:rPr>
        <w:t>出港日時（ＡＴＤ業務で入力された日時）及び日本時間に換算した出港日時</w:t>
      </w:r>
      <w:r>
        <w:rPr>
          <w:rFonts w:hint="eastAsia"/>
          <w:kern w:val="0"/>
        </w:rPr>
        <w:t>を取り消す。</w:t>
      </w:r>
    </w:p>
    <w:p w:rsidR="00371BCC" w:rsidRPr="009603C6" w:rsidRDefault="00371BCC" w:rsidP="00371BCC">
      <w:pPr>
        <w:pStyle w:val="aa"/>
        <w:autoSpaceDE w:val="0"/>
        <w:autoSpaceDN w:val="0"/>
        <w:ind w:leftChars="200" w:left="595" w:hangingChars="100" w:hanging="198"/>
        <w:rPr>
          <w:kern w:val="0"/>
        </w:rPr>
      </w:pPr>
      <w:r w:rsidRPr="009603C6">
        <w:rPr>
          <w:rFonts w:hint="eastAsia"/>
        </w:rPr>
        <w:t>（Ｂ）入力されたマスターＢ／Ｌに</w:t>
      </w:r>
      <w:r w:rsidRPr="009603C6">
        <w:rPr>
          <w:rFonts w:hint="eastAsia"/>
          <w:kern w:val="0"/>
        </w:rPr>
        <w:t>関連付けられているハウスＢ／Ｌに対する処理</w:t>
      </w:r>
    </w:p>
    <w:p w:rsidR="004C187A" w:rsidRPr="009603C6" w:rsidRDefault="004C187A" w:rsidP="004C187A">
      <w:pPr>
        <w:pStyle w:val="ac"/>
        <w:overflowPunct w:val="0"/>
        <w:autoSpaceDE w:val="0"/>
        <w:autoSpaceDN w:val="0"/>
        <w:ind w:leftChars="500" w:left="992"/>
        <w:rPr>
          <w:kern w:val="0"/>
        </w:rPr>
      </w:pPr>
      <w:r w:rsidRPr="009603C6">
        <w:rPr>
          <w:rFonts w:hint="eastAsia"/>
          <w:kern w:val="0"/>
        </w:rPr>
        <w:t>マスターＢ／Ｌの船舶情報に準ずる旨の登録がある場合は、以下の処理を行う。</w:t>
      </w:r>
    </w:p>
    <w:p w:rsidR="00A80F71" w:rsidRPr="009603C6" w:rsidRDefault="00A80F71" w:rsidP="00A80F71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①出港前報告情報不一致判定処理（報告期限超過判定）の結果を登録する。</w:t>
      </w:r>
    </w:p>
    <w:p w:rsidR="00A80F71" w:rsidRPr="009603C6" w:rsidRDefault="00A80F71" w:rsidP="00A80F71">
      <w:pPr>
        <w:pStyle w:val="ac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②船舶情報の訂正に伴う再報告</w:t>
      </w:r>
      <w:r w:rsidRPr="009603C6">
        <w:rPr>
          <w:rFonts w:cs="ＭＳ 明朝" w:hint="eastAsia"/>
          <w:kern w:val="0"/>
          <w:vertAlign w:val="superscript"/>
        </w:rPr>
        <w:t>＊３</w:t>
      </w:r>
      <w:r w:rsidRPr="009603C6">
        <w:rPr>
          <w:rFonts w:cs="ＭＳ 明朝" w:hint="eastAsia"/>
          <w:kern w:val="0"/>
        </w:rPr>
        <w:t>である場合は、登録されている出</w:t>
      </w:r>
      <w:r w:rsidRPr="009603C6">
        <w:rPr>
          <w:rFonts w:hint="eastAsia"/>
          <w:kern w:val="0"/>
        </w:rPr>
        <w:t>港日時</w:t>
      </w:r>
      <w:r w:rsidRPr="009603C6">
        <w:rPr>
          <w:rFonts w:hint="eastAsia"/>
        </w:rPr>
        <w:t>（ＡＴＤ業務で入力された日時）</w:t>
      </w:r>
      <w:r w:rsidRPr="009603C6">
        <w:rPr>
          <w:rFonts w:hint="eastAsia"/>
          <w:kern w:val="0"/>
        </w:rPr>
        <w:t>及び日本時間に換算した出港日時を取り消す。</w:t>
      </w:r>
    </w:p>
    <w:p w:rsidR="009B3B6F" w:rsidRPr="008E0CBA" w:rsidRDefault="001A1DEE" w:rsidP="004349BE">
      <w:pPr>
        <w:pStyle w:val="aa"/>
        <w:autoSpaceDE w:val="0"/>
        <w:autoSpaceDN w:val="0"/>
        <w:rPr>
          <w:kern w:val="0"/>
        </w:rPr>
      </w:pPr>
      <w:r w:rsidRPr="00655A5E">
        <w:rPr>
          <w:rFonts w:hint="eastAsia"/>
          <w:kern w:val="0"/>
        </w:rPr>
        <w:t>（</w:t>
      </w:r>
      <w:r w:rsidR="00E71A1C">
        <w:rPr>
          <w:rFonts w:hint="eastAsia"/>
          <w:kern w:val="0"/>
        </w:rPr>
        <w:t>５</w:t>
      </w:r>
      <w:r w:rsidRPr="00655A5E">
        <w:rPr>
          <w:rFonts w:hint="eastAsia"/>
          <w:kern w:val="0"/>
        </w:rPr>
        <w:t>）</w:t>
      </w:r>
      <w:r w:rsidR="009B3B6F" w:rsidRPr="00655A5E">
        <w:rPr>
          <w:rFonts w:hint="eastAsia"/>
          <w:kern w:val="0"/>
        </w:rPr>
        <w:t>出港</w:t>
      </w:r>
      <w:r w:rsidR="009B3B6F" w:rsidRPr="008E0CBA">
        <w:rPr>
          <w:rFonts w:hint="eastAsia"/>
          <w:kern w:val="0"/>
        </w:rPr>
        <w:t>前報告管理ＤＢ処理</w:t>
      </w:r>
    </w:p>
    <w:p w:rsidR="00E71A1C" w:rsidRPr="00603801" w:rsidRDefault="00E71A1C" w:rsidP="00E71A1C">
      <w:pPr>
        <w:pStyle w:val="aa"/>
        <w:overflowPunct w:val="0"/>
        <w:autoSpaceDE w:val="0"/>
        <w:autoSpaceDN w:val="0"/>
        <w:ind w:leftChars="389" w:left="970" w:hangingChars="100" w:hanging="198"/>
        <w:rPr>
          <w:kern w:val="0"/>
        </w:rPr>
      </w:pPr>
      <w:r w:rsidRPr="00603801">
        <w:rPr>
          <w:rFonts w:hint="eastAsia"/>
          <w:kern w:val="0"/>
        </w:rPr>
        <w:t>①入力された情報および登録状況に基づき、処理対象の船舶情報に対して出港前報告されたＢ／Ｌ件数の加減算処理を行う。</w:t>
      </w:r>
    </w:p>
    <w:p w:rsidR="00E71A1C" w:rsidRPr="00603801" w:rsidRDefault="00E71A1C" w:rsidP="00E71A1C">
      <w:pPr>
        <w:pStyle w:val="aa"/>
        <w:overflowPunct w:val="0"/>
        <w:autoSpaceDE w:val="0"/>
        <w:autoSpaceDN w:val="0"/>
        <w:ind w:leftChars="389" w:left="970" w:hangingChars="100" w:hanging="198"/>
        <w:rPr>
          <w:kern w:val="0"/>
        </w:rPr>
      </w:pPr>
      <w:r w:rsidRPr="00603801">
        <w:rPr>
          <w:rFonts w:hint="eastAsia"/>
          <w:kern w:val="0"/>
        </w:rPr>
        <w:t>②①の結果、処理対象の船舶情報に対して出港前報告されたＢ／Ｌ件数が０件になった場合は、削除対象とする旨を登録する。</w:t>
      </w:r>
    </w:p>
    <w:p w:rsidR="00CE78D2" w:rsidRPr="00363AC7" w:rsidRDefault="001A1DEE" w:rsidP="004349BE">
      <w:pPr>
        <w:pStyle w:val="aa"/>
        <w:autoSpaceDE w:val="0"/>
        <w:autoSpaceDN w:val="0"/>
        <w:rPr>
          <w:kern w:val="0"/>
        </w:rPr>
      </w:pPr>
      <w:r w:rsidRPr="00655A5E">
        <w:rPr>
          <w:rFonts w:hint="eastAsia"/>
          <w:kern w:val="0"/>
        </w:rPr>
        <w:t>（</w:t>
      </w:r>
      <w:r w:rsidR="00E71A1C">
        <w:rPr>
          <w:rFonts w:hint="eastAsia"/>
          <w:kern w:val="0"/>
        </w:rPr>
        <w:t>６</w:t>
      </w:r>
      <w:r w:rsidRPr="00655A5E">
        <w:rPr>
          <w:rFonts w:hint="eastAsia"/>
          <w:kern w:val="0"/>
        </w:rPr>
        <w:t>）</w:t>
      </w:r>
      <w:r w:rsidR="00CE78D2" w:rsidRPr="00655A5E">
        <w:rPr>
          <w:rFonts w:hint="eastAsia"/>
          <w:kern w:val="0"/>
        </w:rPr>
        <w:t>貨</w:t>
      </w:r>
      <w:r w:rsidR="00CE78D2" w:rsidRPr="008E0CBA">
        <w:rPr>
          <w:rFonts w:hint="eastAsia"/>
          <w:kern w:val="0"/>
        </w:rPr>
        <w:t>物</w:t>
      </w:r>
      <w:r w:rsidR="00CE78D2" w:rsidRPr="00363AC7">
        <w:rPr>
          <w:rFonts w:hint="eastAsia"/>
          <w:kern w:val="0"/>
        </w:rPr>
        <w:t>情報ＤＢ処理</w:t>
      </w:r>
    </w:p>
    <w:p w:rsidR="004E5A55" w:rsidRPr="00363AC7" w:rsidRDefault="007019AD" w:rsidP="004349BE">
      <w:pPr>
        <w:pStyle w:val="aa"/>
        <w:autoSpaceDE w:val="0"/>
        <w:autoSpaceDN w:val="0"/>
        <w:ind w:leftChars="400" w:left="794" w:firstLineChars="100" w:firstLine="198"/>
      </w:pPr>
      <w:r w:rsidRPr="00363AC7">
        <w:rPr>
          <w:rFonts w:hint="eastAsia"/>
          <w:kern w:val="0"/>
        </w:rPr>
        <w:t>以下の条件をすべて満たす場合に</w:t>
      </w:r>
      <w:r w:rsidR="004E5A55" w:rsidRPr="00363AC7">
        <w:rPr>
          <w:rFonts w:hint="eastAsia"/>
        </w:rPr>
        <w:t>処理を行う。</w:t>
      </w:r>
    </w:p>
    <w:p w:rsidR="007019AD" w:rsidRPr="00363AC7" w:rsidRDefault="007019AD" w:rsidP="004349BE">
      <w:pPr>
        <w:ind w:leftChars="400" w:left="992" w:hangingChars="100" w:hanging="198"/>
      </w:pPr>
      <w:r w:rsidRPr="00363AC7">
        <w:rPr>
          <w:rFonts w:hint="eastAsia"/>
        </w:rPr>
        <w:t>①</w:t>
      </w:r>
      <w:r w:rsidRPr="00363AC7">
        <w:rPr>
          <w:rFonts w:hint="eastAsia"/>
          <w:kern w:val="0"/>
        </w:rPr>
        <w:t>入力されたＢ／Ｌが貨物情報ＤＢに登録されている。</w:t>
      </w:r>
    </w:p>
    <w:p w:rsidR="007019AD" w:rsidRPr="00363AC7" w:rsidRDefault="007019AD" w:rsidP="004349BE">
      <w:pPr>
        <w:ind w:leftChars="400" w:left="992" w:hangingChars="100" w:hanging="198"/>
      </w:pPr>
      <w:r w:rsidRPr="00363AC7">
        <w:rPr>
          <w:rFonts w:cs="ＭＳ 明朝" w:hint="eastAsia"/>
          <w:kern w:val="0"/>
        </w:rPr>
        <w:t>②ＭＦＲ</w:t>
      </w:r>
      <w:r w:rsidRPr="00363AC7">
        <w:rPr>
          <w:rFonts w:hint="eastAsia"/>
          <w:kern w:val="0"/>
        </w:rPr>
        <w:t>業務で登録された貨物情報である。</w:t>
      </w:r>
    </w:p>
    <w:p w:rsidR="005F7D98" w:rsidRPr="00363AC7" w:rsidRDefault="007019AD" w:rsidP="005F7D98">
      <w:pPr>
        <w:ind w:leftChars="400" w:left="992" w:hangingChars="100" w:hanging="198"/>
        <w:rPr>
          <w:rFonts w:cs="ＭＳ 明朝"/>
          <w:kern w:val="0"/>
        </w:rPr>
      </w:pPr>
      <w:r w:rsidRPr="00363AC7">
        <w:rPr>
          <w:rFonts w:cs="ＭＳ 明朝" w:hint="eastAsia"/>
          <w:kern w:val="0"/>
        </w:rPr>
        <w:t>③コンテナ詰貨物である。</w:t>
      </w:r>
    </w:p>
    <w:p w:rsidR="005F7D98" w:rsidRPr="00363AC7" w:rsidRDefault="004F582E" w:rsidP="005F7D98">
      <w:pPr>
        <w:ind w:leftChars="400" w:left="992" w:hangingChars="100" w:hanging="198"/>
        <w:rPr>
          <w:rFonts w:cs="ＭＳ 明朝"/>
          <w:kern w:val="0"/>
        </w:rPr>
      </w:pPr>
      <w:r w:rsidRPr="00363AC7">
        <w:rPr>
          <w:rFonts w:hint="eastAsia"/>
          <w:kern w:val="0"/>
        </w:rPr>
        <w:t>④</w:t>
      </w:r>
      <w:r w:rsidRPr="00363AC7">
        <w:rPr>
          <w:rFonts w:cs="ＭＳ 明朝" w:hint="eastAsia"/>
          <w:kern w:val="0"/>
        </w:rPr>
        <w:t>コンテナタイプコードが「ＰＬ」以外のコンテナが登録されている。</w:t>
      </w:r>
    </w:p>
    <w:p w:rsidR="00B85415" w:rsidRDefault="00B85415" w:rsidP="00603801">
      <w:pPr>
        <w:ind w:leftChars="400" w:left="992" w:hangingChars="100" w:hanging="198"/>
        <w:rPr>
          <w:rFonts w:cs="ＭＳ 明朝"/>
          <w:kern w:val="0"/>
        </w:rPr>
      </w:pPr>
      <w:r w:rsidRPr="00363AC7">
        <w:rPr>
          <w:rFonts w:cs="ＭＳ 明朝" w:hint="eastAsia"/>
          <w:kern w:val="0"/>
        </w:rPr>
        <w:t>⑤</w:t>
      </w:r>
      <w:r w:rsidRPr="00363AC7">
        <w:rPr>
          <w:rFonts w:hAnsi="ＭＳ ゴシック" w:cs="ＭＳ 明朝" w:hint="eastAsia"/>
          <w:kern w:val="0"/>
          <w:szCs w:val="22"/>
        </w:rPr>
        <w:t>仮陸揚貨物の旨が登録されている場合は、最終仕向地コードが国外港</w:t>
      </w:r>
      <w:r w:rsidRPr="00363AC7">
        <w:rPr>
          <w:rFonts w:cs="ＭＳ 明朝" w:hint="eastAsia"/>
          <w:kern w:val="0"/>
        </w:rPr>
        <w:t>でない</w:t>
      </w:r>
      <w:r w:rsidR="00603801">
        <w:rPr>
          <w:rFonts w:cs="ＭＳ 明朝" w:hint="eastAsia"/>
          <w:kern w:val="0"/>
        </w:rPr>
        <w:t>。</w:t>
      </w:r>
    </w:p>
    <w:p w:rsidR="00B85415" w:rsidRPr="008B6829" w:rsidRDefault="00603801" w:rsidP="00603801">
      <w:pPr>
        <w:ind w:leftChars="400" w:left="992" w:hangingChars="100" w:hanging="198"/>
        <w:rPr>
          <w:rFonts w:cs="ＭＳ 明朝"/>
          <w:kern w:val="0"/>
        </w:rPr>
      </w:pPr>
      <w:r w:rsidRPr="00603801">
        <w:rPr>
          <w:rFonts w:cs="ＭＳ 明朝" w:hint="eastAsia"/>
          <w:kern w:val="0"/>
        </w:rPr>
        <w:t>⑥</w:t>
      </w:r>
      <w:r w:rsidR="00B85415" w:rsidRPr="00603801">
        <w:rPr>
          <w:rFonts w:cs="ＭＳ 明朝" w:hint="eastAsia"/>
          <w:kern w:val="0"/>
        </w:rPr>
        <w:t>船積港が国内港でない。</w:t>
      </w:r>
    </w:p>
    <w:p w:rsidR="00AA2257" w:rsidRPr="00346159" w:rsidRDefault="00603801" w:rsidP="00AA2257">
      <w:pPr>
        <w:ind w:leftChars="400" w:left="992" w:hangingChars="100" w:hanging="198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⑦</w:t>
      </w:r>
      <w:r w:rsidR="00AA2257" w:rsidRPr="00346159">
        <w:rPr>
          <w:rFonts w:hAnsi="ＭＳ ゴシック" w:cs="ＭＳ ゴシック" w:hint="eastAsia"/>
          <w:kern w:val="0"/>
          <w:szCs w:val="22"/>
        </w:rPr>
        <w:t>ＣＭＦ０３業務が行われて</w:t>
      </w:r>
      <w:r w:rsidR="00AA2257" w:rsidRPr="009603C6">
        <w:rPr>
          <w:rFonts w:hAnsi="ＭＳ ゴシック" w:cs="ＭＳ ゴシック" w:hint="eastAsia"/>
          <w:kern w:val="0"/>
          <w:szCs w:val="22"/>
        </w:rPr>
        <w:t>いる場合は、船卸確認済でない。</w:t>
      </w:r>
    </w:p>
    <w:p w:rsidR="004E5A55" w:rsidRPr="00363AC7" w:rsidRDefault="004E5A55" w:rsidP="004349BE">
      <w:pPr>
        <w:pStyle w:val="af"/>
        <w:autoSpaceDE w:val="0"/>
        <w:autoSpaceDN w:val="0"/>
        <w:rPr>
          <w:kern w:val="0"/>
        </w:rPr>
      </w:pPr>
      <w:r w:rsidRPr="00363AC7">
        <w:rPr>
          <w:rFonts w:hint="eastAsia"/>
          <w:kern w:val="0"/>
        </w:rPr>
        <w:t>（Ａ）通常の登録の場合</w:t>
      </w:r>
    </w:p>
    <w:p w:rsidR="00CE78D2" w:rsidRPr="00363AC7" w:rsidRDefault="004349BE" w:rsidP="00440684">
      <w:pPr>
        <w:pStyle w:val="aa"/>
        <w:autoSpaceDE w:val="0"/>
        <w:autoSpaceDN w:val="0"/>
        <w:ind w:leftChars="500" w:left="992" w:firstLineChars="100" w:firstLine="198"/>
      </w:pPr>
      <w:r w:rsidRPr="00363AC7">
        <w:rPr>
          <w:rFonts w:cs="ＭＳ 明朝" w:hint="eastAsia"/>
          <w:kern w:val="0"/>
        </w:rPr>
        <w:t>出港</w:t>
      </w:r>
      <w:r w:rsidR="003F1A33" w:rsidRPr="00363AC7">
        <w:rPr>
          <w:rFonts w:cs="ＭＳ 明朝" w:hint="eastAsia"/>
          <w:kern w:val="0"/>
        </w:rPr>
        <w:t>前報告</w:t>
      </w:r>
      <w:r w:rsidR="003F1A33" w:rsidRPr="00363AC7">
        <w:rPr>
          <w:rFonts w:hint="eastAsia"/>
          <w:kern w:val="0"/>
        </w:rPr>
        <w:t>情報不一致判定処理（</w:t>
      </w:r>
      <w:r w:rsidR="003F1A33" w:rsidRPr="00363AC7">
        <w:rPr>
          <w:rFonts w:hint="eastAsia"/>
        </w:rPr>
        <w:t>出港前報告未済判定</w:t>
      </w:r>
      <w:r w:rsidR="003F1A33" w:rsidRPr="00363AC7">
        <w:rPr>
          <w:rFonts w:hint="eastAsia"/>
          <w:kern w:val="0"/>
        </w:rPr>
        <w:t>、</w:t>
      </w:r>
      <w:r w:rsidR="003F1A33" w:rsidRPr="00363AC7">
        <w:rPr>
          <w:rFonts w:hint="eastAsia"/>
        </w:rPr>
        <w:t>出港日時報告未済判定</w:t>
      </w:r>
      <w:r w:rsidR="003F1A33" w:rsidRPr="00363AC7">
        <w:rPr>
          <w:rFonts w:hint="eastAsia"/>
          <w:kern w:val="0"/>
        </w:rPr>
        <w:t>）の結果を登録</w:t>
      </w:r>
      <w:r w:rsidR="00901884" w:rsidRPr="00363AC7">
        <w:rPr>
          <w:rFonts w:hint="eastAsia"/>
        </w:rPr>
        <w:t>する</w:t>
      </w:r>
      <w:r w:rsidR="0094257F" w:rsidRPr="00363AC7">
        <w:rPr>
          <w:rFonts w:hint="eastAsia"/>
        </w:rPr>
        <w:t>。</w:t>
      </w:r>
    </w:p>
    <w:p w:rsidR="004E5A55" w:rsidRPr="00363AC7" w:rsidRDefault="004E5A55" w:rsidP="004349BE">
      <w:pPr>
        <w:pStyle w:val="af"/>
        <w:autoSpaceDE w:val="0"/>
        <w:autoSpaceDN w:val="0"/>
        <w:rPr>
          <w:kern w:val="0"/>
        </w:rPr>
      </w:pPr>
      <w:r w:rsidRPr="00363AC7">
        <w:rPr>
          <w:rFonts w:hint="eastAsia"/>
          <w:kern w:val="0"/>
        </w:rPr>
        <w:lastRenderedPageBreak/>
        <w:t>（Ｂ）船舶情報の訂正</w:t>
      </w:r>
      <w:r w:rsidR="00FB24FC" w:rsidRPr="00363AC7">
        <w:rPr>
          <w:rFonts w:hint="eastAsia"/>
          <w:kern w:val="0"/>
        </w:rPr>
        <w:t>に伴う再報告</w:t>
      </w:r>
      <w:r w:rsidR="00FB24FC" w:rsidRPr="00363AC7">
        <w:rPr>
          <w:rFonts w:cs="ＭＳ 明朝" w:hint="eastAsia"/>
          <w:kern w:val="0"/>
          <w:vertAlign w:val="superscript"/>
        </w:rPr>
        <w:t>＊３</w:t>
      </w:r>
      <w:r w:rsidRPr="00363AC7">
        <w:rPr>
          <w:rFonts w:hint="eastAsia"/>
          <w:kern w:val="0"/>
        </w:rPr>
        <w:t>の場合</w:t>
      </w:r>
    </w:p>
    <w:p w:rsidR="007019AD" w:rsidRPr="00363AC7" w:rsidRDefault="007019AD" w:rsidP="004349BE">
      <w:pPr>
        <w:pStyle w:val="aa"/>
        <w:autoSpaceDE w:val="0"/>
        <w:autoSpaceDN w:val="0"/>
        <w:ind w:leftChars="500" w:left="1190" w:hangingChars="100" w:hanging="198"/>
      </w:pPr>
      <w:r w:rsidRPr="00363AC7">
        <w:rPr>
          <w:rFonts w:hint="eastAsia"/>
          <w:kern w:val="0"/>
        </w:rPr>
        <w:t>①</w:t>
      </w:r>
      <w:r w:rsidRPr="00363AC7">
        <w:rPr>
          <w:rFonts w:cs="ＭＳ 明朝" w:hint="eastAsia"/>
          <w:kern w:val="0"/>
        </w:rPr>
        <w:t>出港前報告</w:t>
      </w:r>
      <w:r w:rsidRPr="00363AC7">
        <w:rPr>
          <w:rFonts w:hint="eastAsia"/>
          <w:kern w:val="0"/>
        </w:rPr>
        <w:t>情報不一致判定処理（</w:t>
      </w:r>
      <w:r w:rsidRPr="00363AC7">
        <w:rPr>
          <w:rFonts w:hint="eastAsia"/>
        </w:rPr>
        <w:t>出港前報告未済判定</w:t>
      </w:r>
      <w:r w:rsidRPr="00363AC7">
        <w:rPr>
          <w:rFonts w:hint="eastAsia"/>
          <w:kern w:val="0"/>
        </w:rPr>
        <w:t>、</w:t>
      </w:r>
      <w:r w:rsidRPr="00363AC7">
        <w:rPr>
          <w:rFonts w:hint="eastAsia"/>
        </w:rPr>
        <w:t>出港日時報告未済判定</w:t>
      </w:r>
      <w:r w:rsidRPr="00363AC7">
        <w:rPr>
          <w:rFonts w:hint="eastAsia"/>
          <w:kern w:val="0"/>
        </w:rPr>
        <w:t>）の結果を登録</w:t>
      </w:r>
      <w:r w:rsidRPr="00363AC7">
        <w:rPr>
          <w:rFonts w:hint="eastAsia"/>
        </w:rPr>
        <w:t>する。</w:t>
      </w:r>
    </w:p>
    <w:p w:rsidR="004E5A55" w:rsidRPr="00805833" w:rsidRDefault="007019AD" w:rsidP="004349BE">
      <w:pPr>
        <w:pStyle w:val="aa"/>
        <w:autoSpaceDE w:val="0"/>
        <w:autoSpaceDN w:val="0"/>
        <w:ind w:leftChars="500" w:left="1190" w:hangingChars="100" w:hanging="198"/>
        <w:rPr>
          <w:kern w:val="0"/>
        </w:rPr>
      </w:pPr>
      <w:r w:rsidRPr="00363AC7">
        <w:rPr>
          <w:rFonts w:hint="eastAsia"/>
        </w:rPr>
        <w:t>②</w:t>
      </w:r>
      <w:r w:rsidR="00147CA3" w:rsidRPr="00252CA8">
        <w:rPr>
          <w:rFonts w:hint="eastAsia"/>
          <w:kern w:val="0"/>
        </w:rPr>
        <w:t>登録されている出港日時</w:t>
      </w:r>
      <w:r w:rsidR="00147CA3" w:rsidRPr="00252CA8">
        <w:rPr>
          <w:rFonts w:hint="eastAsia"/>
        </w:rPr>
        <w:t>（ＡＴＤ業務で入力された日時）を取り消す。</w:t>
      </w:r>
    </w:p>
    <w:p w:rsidR="00F85E63" w:rsidRPr="001B435A" w:rsidRDefault="001A1DEE" w:rsidP="004349BE">
      <w:pPr>
        <w:pStyle w:val="aa"/>
        <w:autoSpaceDE w:val="0"/>
        <w:autoSpaceDN w:val="0"/>
        <w:rPr>
          <w:kern w:val="0"/>
        </w:rPr>
      </w:pPr>
      <w:r w:rsidRPr="00655A5E">
        <w:rPr>
          <w:rFonts w:hint="eastAsia"/>
          <w:kern w:val="0"/>
        </w:rPr>
        <w:t>（</w:t>
      </w:r>
      <w:r w:rsidR="00E71A1C">
        <w:rPr>
          <w:rFonts w:hint="eastAsia"/>
          <w:kern w:val="0"/>
        </w:rPr>
        <w:t>７</w:t>
      </w:r>
      <w:r w:rsidRPr="00655A5E">
        <w:rPr>
          <w:rFonts w:hint="eastAsia"/>
          <w:kern w:val="0"/>
        </w:rPr>
        <w:t>）</w:t>
      </w:r>
      <w:r w:rsidR="00F85E63" w:rsidRPr="00655A5E">
        <w:rPr>
          <w:rFonts w:hint="eastAsia"/>
          <w:kern w:val="0"/>
        </w:rPr>
        <w:t>出力</w:t>
      </w:r>
      <w:r w:rsidR="00F85E63" w:rsidRPr="008E0CBA">
        <w:rPr>
          <w:rFonts w:hint="eastAsia"/>
          <w:kern w:val="0"/>
        </w:rPr>
        <w:t>情報出力処理</w:t>
      </w:r>
    </w:p>
    <w:p w:rsidR="00417058" w:rsidRDefault="00F85E63" w:rsidP="004349BE">
      <w:pPr>
        <w:pStyle w:val="ac"/>
        <w:autoSpaceDE w:val="0"/>
        <w:autoSpaceDN w:val="0"/>
        <w:rPr>
          <w:kern w:val="0"/>
        </w:rPr>
      </w:pPr>
      <w:r w:rsidRPr="001B435A">
        <w:rPr>
          <w:rFonts w:hint="eastAsia"/>
          <w:kern w:val="0"/>
        </w:rPr>
        <w:t>後述の出力情報出力処理を行う。出力項目については「出力項目表」を参照。</w:t>
      </w:r>
    </w:p>
    <w:p w:rsidR="002F1806" w:rsidRPr="002F1806" w:rsidRDefault="002F1806" w:rsidP="00A51C34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</w:p>
    <w:p w:rsidR="00D764D2" w:rsidRPr="001B435A" w:rsidRDefault="00D764D2" w:rsidP="00A51C34">
      <w:pPr>
        <w:pStyle w:val="ac"/>
        <w:overflowPunct w:val="0"/>
        <w:autoSpaceDE w:val="0"/>
        <w:autoSpaceDN w:val="0"/>
        <w:ind w:leftChars="0" w:left="0" w:firstLineChars="0" w:firstLine="0"/>
        <w:rPr>
          <w:kern w:val="0"/>
        </w:rPr>
      </w:pPr>
      <w:r w:rsidRPr="001B435A">
        <w:rPr>
          <w:rFonts w:hint="eastAsia"/>
          <w:kern w:val="0"/>
        </w:rPr>
        <w:t>６．出力情報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370A68" w:rsidRPr="001B435A" w:rsidTr="0055689D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出力先</w:t>
            </w:r>
          </w:p>
        </w:tc>
      </w:tr>
      <w:tr w:rsidR="00370A68" w:rsidRPr="001B435A" w:rsidTr="0055689D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A68" w:rsidRPr="001B435A" w:rsidRDefault="00370A68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1B435A">
              <w:rPr>
                <w:rFonts w:hint="eastAsia"/>
                <w:kern w:val="0"/>
              </w:rPr>
              <w:t>入力者</w:t>
            </w:r>
          </w:p>
        </w:tc>
      </w:tr>
      <w:tr w:rsidR="00363157" w:rsidRPr="00A51C34" w:rsidTr="006945F3">
        <w:trPr>
          <w:cantSplit/>
          <w:trHeight w:val="766"/>
        </w:trPr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3157" w:rsidRPr="009603C6" w:rsidRDefault="00363157" w:rsidP="003C692B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9603C6">
              <w:rPr>
                <w:rFonts w:hint="eastAsia"/>
                <w:kern w:val="0"/>
              </w:rPr>
              <w:t>ハウスＢ／Ｌ報告完了通知情報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3157" w:rsidRPr="009603C6" w:rsidRDefault="000A111E" w:rsidP="003C692B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kern w:val="0"/>
              </w:rPr>
            </w:pPr>
            <w:r w:rsidRPr="009603C6">
              <w:rPr>
                <w:rFonts w:cs="ＭＳ 明朝" w:hint="eastAsia"/>
                <w:color w:val="000000"/>
                <w:kern w:val="0"/>
              </w:rPr>
              <w:t>マスターＢ／Ｌの場合で、</w:t>
            </w:r>
            <w:r w:rsidR="00363157" w:rsidRPr="009603C6">
              <w:rPr>
                <w:rFonts w:cs="ＭＳ 明朝" w:hint="eastAsia"/>
                <w:color w:val="000000"/>
                <w:kern w:val="0"/>
              </w:rPr>
              <w:t>ハウスＢ／Ｌ報告完了</w:t>
            </w:r>
            <w:r w:rsidR="00363157" w:rsidRPr="009603C6">
              <w:rPr>
                <w:rFonts w:cs="ＭＳ 明朝" w:hint="eastAsia"/>
                <w:kern w:val="0"/>
              </w:rPr>
              <w:t>の旨が登録されている</w:t>
            </w:r>
            <w:r w:rsidR="00603801" w:rsidRPr="009603C6">
              <w:rPr>
                <w:rFonts w:cs="ＭＳ 明朝" w:hint="eastAsia"/>
                <w:kern w:val="0"/>
              </w:rPr>
              <w:t>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3157" w:rsidRPr="009603C6" w:rsidRDefault="00363157" w:rsidP="003C692B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9603C6">
              <w:rPr>
                <w:rFonts w:hint="eastAsia"/>
              </w:rPr>
              <w:t>入力者</w:t>
            </w:r>
          </w:p>
        </w:tc>
      </w:tr>
      <w:tr w:rsidR="006945F3" w:rsidRPr="00A51C34" w:rsidTr="006945F3">
        <w:trPr>
          <w:cantSplit/>
          <w:trHeight w:val="98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45F3" w:rsidRPr="009603C6" w:rsidRDefault="006945F3" w:rsidP="003C692B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9603C6">
              <w:rPr>
                <w:rFonts w:hAnsi="ＭＳ ゴシック" w:hint="eastAsia"/>
              </w:rPr>
              <w:t>マスターＢ／Ｌ報告状況通知情報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45F3" w:rsidRPr="009603C6" w:rsidRDefault="000A111E" w:rsidP="003C692B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kern w:val="0"/>
              </w:rPr>
            </w:pPr>
            <w:r w:rsidRPr="009603C6">
              <w:rPr>
                <w:rFonts w:cs="ＭＳ 明朝" w:hint="eastAsia"/>
                <w:color w:val="000000"/>
                <w:kern w:val="0"/>
              </w:rPr>
              <w:t>マスターＢ／Ｌの場合で、</w:t>
            </w:r>
            <w:r w:rsidR="006945F3" w:rsidRPr="009603C6">
              <w:rPr>
                <w:rFonts w:cs="ＭＳ 明朝" w:hint="eastAsia"/>
                <w:color w:val="000000"/>
                <w:kern w:val="0"/>
              </w:rPr>
              <w:t>ハウスＢ／Ｌ報告完了</w:t>
            </w:r>
            <w:r w:rsidR="006945F3" w:rsidRPr="009603C6">
              <w:rPr>
                <w:rFonts w:cs="ＭＳ 明朝" w:hint="eastAsia"/>
                <w:kern w:val="0"/>
              </w:rPr>
              <w:t>の旨が登録されている</w:t>
            </w:r>
            <w:r w:rsidR="00603801" w:rsidRPr="009603C6">
              <w:rPr>
                <w:rFonts w:cs="ＭＳ 明朝" w:hint="eastAsia"/>
                <w:kern w:val="0"/>
              </w:rPr>
              <w:t>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45F3" w:rsidRPr="009603C6" w:rsidRDefault="008A1A69" w:rsidP="0058019F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9603C6">
              <w:rPr>
                <w:rFonts w:hint="eastAsia"/>
              </w:rPr>
              <w:t>入力されたマスターＢ／Ｌに</w:t>
            </w:r>
            <w:r w:rsidR="00643493" w:rsidRPr="009603C6">
              <w:rPr>
                <w:rFonts w:hint="eastAsia"/>
              </w:rPr>
              <w:t>関連付けられ</w:t>
            </w:r>
            <w:r w:rsidR="0058019F" w:rsidRPr="009603C6">
              <w:rPr>
                <w:rFonts w:hint="eastAsia"/>
              </w:rPr>
              <w:t>ている</w:t>
            </w:r>
            <w:r w:rsidR="006945F3" w:rsidRPr="009603C6">
              <w:rPr>
                <w:rFonts w:hint="eastAsia"/>
              </w:rPr>
              <w:t>ＡＨＲ業務等実施者</w:t>
            </w:r>
          </w:p>
        </w:tc>
      </w:tr>
      <w:tr w:rsidR="00BF28AA" w:rsidRPr="00A51C34" w:rsidTr="003C731D">
        <w:trPr>
          <w:cantSplit/>
          <w:trHeight w:val="41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8AA" w:rsidRPr="00AB2BCE" w:rsidRDefault="00BF28AA" w:rsidP="003C692B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9603C6">
              <w:rPr>
                <w:rFonts w:hAnsi="ＭＳ ゴシック" w:hint="eastAsia"/>
                <w:noProof/>
              </w:rPr>
              <w:t>関連ハウス事前通知状況情報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3493" w:rsidRPr="008E0CBA" w:rsidRDefault="00BF28AA" w:rsidP="00F12A12">
            <w:pPr>
              <w:suppressAutoHyphens/>
              <w:kinsoku w:val="0"/>
              <w:overflowPunct w:val="0"/>
              <w:autoSpaceDE w:val="0"/>
              <w:autoSpaceDN w:val="0"/>
              <w:textAlignment w:val="baseline"/>
              <w:rPr>
                <w:rFonts w:hAnsi="ＭＳ ゴシック" w:cs="ＭＳ 明朝"/>
                <w:kern w:val="0"/>
                <w:szCs w:val="22"/>
              </w:rPr>
            </w:pPr>
            <w:r w:rsidRPr="008E0CBA">
              <w:rPr>
                <w:rFonts w:hint="eastAsia"/>
              </w:rPr>
              <w:t>関</w:t>
            </w:r>
            <w:r w:rsidR="00603801">
              <w:rPr>
                <w:rFonts w:hint="eastAsia"/>
              </w:rPr>
              <w:t>連するハウスＢ／Ｌへリスク分析結果の事前通知が行われている場合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AA" w:rsidRPr="008E0CBA" w:rsidRDefault="00BF28AA" w:rsidP="003C692B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8E0CBA">
              <w:rPr>
                <w:rFonts w:hint="eastAsia"/>
              </w:rPr>
              <w:t>入力者</w:t>
            </w:r>
          </w:p>
        </w:tc>
      </w:tr>
      <w:tr w:rsidR="003C731D" w:rsidRPr="00A51C34" w:rsidTr="006945F3">
        <w:trPr>
          <w:cantSplit/>
          <w:trHeight w:val="41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731D" w:rsidRPr="001B435A" w:rsidRDefault="003C731D" w:rsidP="00C93268">
            <w:pPr>
              <w:overflowPunct w:val="0"/>
              <w:autoSpaceDE w:val="0"/>
              <w:autoSpaceDN w:val="0"/>
              <w:rPr>
                <w:kern w:val="0"/>
              </w:rPr>
            </w:pPr>
            <w:r>
              <w:rPr>
                <w:rFonts w:hAnsi="ＭＳ ゴシック" w:hint="eastAsia"/>
                <w:noProof/>
                <w:kern w:val="0"/>
                <w:szCs w:val="22"/>
              </w:rPr>
              <w:t>出港前報告情報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731D" w:rsidRPr="001B435A" w:rsidRDefault="003C731D" w:rsidP="00C93268">
            <w:pPr>
              <w:overflowPunct w:val="0"/>
              <w:autoSpaceDE w:val="0"/>
              <w:autoSpaceDN w:val="0"/>
              <w:rPr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731D" w:rsidRPr="00A51C34" w:rsidRDefault="003C731D" w:rsidP="00C93268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  <w:highlight w:val="green"/>
              </w:rPr>
            </w:pPr>
            <w:r w:rsidRPr="00A51C34">
              <w:rPr>
                <w:rFonts w:hAnsi="ＭＳ ゴシック" w:hint="eastAsia"/>
                <w:noProof/>
                <w:kern w:val="0"/>
                <w:szCs w:val="22"/>
              </w:rPr>
              <w:t>税関</w:t>
            </w:r>
          </w:p>
        </w:tc>
      </w:tr>
    </w:tbl>
    <w:p w:rsidR="007A7C1E" w:rsidRDefault="007A7C1E" w:rsidP="00225010">
      <w:pPr>
        <w:overflowPunct w:val="0"/>
        <w:autoSpaceDE w:val="0"/>
        <w:autoSpaceDN w:val="0"/>
        <w:rPr>
          <w:kern w:val="0"/>
        </w:rPr>
      </w:pPr>
    </w:p>
    <w:p w:rsidR="00C90B9E" w:rsidRDefault="00C90B9E" w:rsidP="00225010">
      <w:pPr>
        <w:overflowPunct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７．特記事項</w:t>
      </w:r>
    </w:p>
    <w:p w:rsidR="008317B3" w:rsidRDefault="00005CD0" w:rsidP="008317B3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>
        <w:rPr>
          <w:rFonts w:hint="eastAsia"/>
          <w:kern w:val="0"/>
        </w:rPr>
        <w:t>（１）</w:t>
      </w:r>
      <w:r w:rsidR="00BB1CAD">
        <w:rPr>
          <w:rFonts w:hint="eastAsia"/>
          <w:kern w:val="0"/>
        </w:rPr>
        <w:t>Ｂ／Ｌ</w:t>
      </w:r>
      <w:r>
        <w:rPr>
          <w:rFonts w:hint="eastAsia"/>
          <w:kern w:val="0"/>
        </w:rPr>
        <w:t>の出港前</w:t>
      </w:r>
      <w:r w:rsidR="008317B3">
        <w:rPr>
          <w:rFonts w:hint="eastAsia"/>
          <w:kern w:val="0"/>
        </w:rPr>
        <w:t>報告日時について</w:t>
      </w:r>
    </w:p>
    <w:p w:rsidR="008317B3" w:rsidRPr="00805833" w:rsidRDefault="008317B3" w:rsidP="008317B3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>
        <w:rPr>
          <w:rFonts w:hint="eastAsia"/>
          <w:kern w:val="0"/>
        </w:rPr>
        <w:t>本業務</w:t>
      </w:r>
      <w:r w:rsidRPr="00805833">
        <w:rPr>
          <w:rFonts w:hint="eastAsia"/>
          <w:kern w:val="0"/>
        </w:rPr>
        <w:t>を行った日本時間における日時を、</w:t>
      </w:r>
      <w:r w:rsidR="00005CD0" w:rsidRPr="00805833">
        <w:rPr>
          <w:rFonts w:hint="eastAsia"/>
          <w:kern w:val="0"/>
        </w:rPr>
        <w:t>出港前</w:t>
      </w:r>
      <w:r w:rsidRPr="00805833">
        <w:rPr>
          <w:rFonts w:hint="eastAsia"/>
          <w:kern w:val="0"/>
        </w:rPr>
        <w:t>報告日時とする。</w:t>
      </w:r>
    </w:p>
    <w:p w:rsidR="008317B3" w:rsidRPr="00805833" w:rsidRDefault="008317B3" w:rsidP="008317B3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805833">
        <w:rPr>
          <w:rFonts w:hint="eastAsia"/>
          <w:kern w:val="0"/>
        </w:rPr>
        <w:t>（２）</w:t>
      </w:r>
      <w:r w:rsidR="00FB24FC" w:rsidRPr="00805833">
        <w:rPr>
          <w:rFonts w:hint="eastAsia"/>
          <w:kern w:val="0"/>
        </w:rPr>
        <w:t>マスターＢ／Ｌに対して</w:t>
      </w:r>
      <w:r w:rsidR="00602C30" w:rsidRPr="00805833">
        <w:rPr>
          <w:rFonts w:hint="eastAsia"/>
          <w:kern w:val="0"/>
        </w:rPr>
        <w:t>船舶情報の訂正</w:t>
      </w:r>
      <w:r w:rsidR="00FB24FC" w:rsidRPr="00805833">
        <w:rPr>
          <w:rFonts w:cs="ＭＳ 明朝" w:hint="eastAsia"/>
          <w:kern w:val="0"/>
        </w:rPr>
        <w:t>に伴う再報告</w:t>
      </w:r>
      <w:r w:rsidR="00FB24FC" w:rsidRPr="00805833">
        <w:rPr>
          <w:rFonts w:hint="eastAsia"/>
          <w:kern w:val="0"/>
          <w:vertAlign w:val="superscript"/>
        </w:rPr>
        <w:t>＊３</w:t>
      </w:r>
      <w:r w:rsidR="00FB24FC" w:rsidRPr="00805833">
        <w:rPr>
          <w:rFonts w:hint="eastAsia"/>
          <w:kern w:val="0"/>
        </w:rPr>
        <w:t>を行った場合の注意点</w:t>
      </w:r>
    </w:p>
    <w:p w:rsidR="000C5280" w:rsidRDefault="003E313C" w:rsidP="00D45B12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805833">
        <w:rPr>
          <w:rFonts w:hint="eastAsia"/>
          <w:kern w:val="0"/>
        </w:rPr>
        <w:t>マスターＢ／Ｌ</w:t>
      </w:r>
      <w:r w:rsidR="00FB24FC" w:rsidRPr="00805833">
        <w:rPr>
          <w:rFonts w:hint="eastAsia"/>
          <w:kern w:val="0"/>
        </w:rPr>
        <w:t>に対して</w:t>
      </w:r>
      <w:r w:rsidR="00A4375E" w:rsidRPr="00805833">
        <w:rPr>
          <w:rFonts w:hint="eastAsia"/>
          <w:kern w:val="0"/>
        </w:rPr>
        <w:t>船舶情報</w:t>
      </w:r>
      <w:r w:rsidR="00FB24FC" w:rsidRPr="00805833">
        <w:rPr>
          <w:rFonts w:hint="eastAsia"/>
          <w:kern w:val="0"/>
        </w:rPr>
        <w:t>の訂正に伴う再報告</w:t>
      </w:r>
      <w:r w:rsidR="00FB24FC" w:rsidRPr="00805833">
        <w:rPr>
          <w:rFonts w:hint="eastAsia"/>
          <w:kern w:val="0"/>
          <w:vertAlign w:val="superscript"/>
        </w:rPr>
        <w:t>＊３</w:t>
      </w:r>
      <w:r w:rsidR="00FB24FC" w:rsidRPr="00805833">
        <w:rPr>
          <w:rFonts w:hint="eastAsia"/>
          <w:kern w:val="0"/>
        </w:rPr>
        <w:t>を行った</w:t>
      </w:r>
      <w:r w:rsidR="00A4375E" w:rsidRPr="00805833">
        <w:rPr>
          <w:rFonts w:hint="eastAsia"/>
          <w:kern w:val="0"/>
        </w:rPr>
        <w:t>場合でも、</w:t>
      </w:r>
      <w:r w:rsidR="002811D0" w:rsidRPr="00805833">
        <w:rPr>
          <w:rFonts w:hint="eastAsia"/>
          <w:kern w:val="0"/>
        </w:rPr>
        <w:t>関連付けられた</w:t>
      </w:r>
      <w:r w:rsidRPr="00805833">
        <w:rPr>
          <w:rFonts w:hint="eastAsia"/>
          <w:kern w:val="0"/>
        </w:rPr>
        <w:t>ハウスＢ／Ｌ</w:t>
      </w:r>
      <w:r w:rsidR="007431BF" w:rsidRPr="00805833">
        <w:rPr>
          <w:rFonts w:hint="eastAsia"/>
          <w:kern w:val="0"/>
        </w:rPr>
        <w:t>の船舶情報は</w:t>
      </w:r>
      <w:r w:rsidR="00FB24FC" w:rsidRPr="00805833">
        <w:rPr>
          <w:rFonts w:hint="eastAsia"/>
          <w:kern w:val="0"/>
        </w:rPr>
        <w:t>訂正</w:t>
      </w:r>
      <w:r w:rsidR="007431BF" w:rsidRPr="00805833">
        <w:rPr>
          <w:rFonts w:hint="eastAsia"/>
          <w:kern w:val="0"/>
        </w:rPr>
        <w:t>され</w:t>
      </w:r>
      <w:r w:rsidR="002811D0" w:rsidRPr="00805833">
        <w:rPr>
          <w:rFonts w:hint="eastAsia"/>
          <w:kern w:val="0"/>
        </w:rPr>
        <w:t>ないため、</w:t>
      </w:r>
      <w:r w:rsidR="00FB24FC" w:rsidRPr="00805833">
        <w:rPr>
          <w:rFonts w:hint="eastAsia"/>
          <w:kern w:val="0"/>
        </w:rPr>
        <w:t>ハウスＢ／Ｌに対しても</w:t>
      </w:r>
      <w:r w:rsidR="008C4AB8" w:rsidRPr="00805833">
        <w:rPr>
          <w:rFonts w:hint="eastAsia"/>
          <w:kern w:val="0"/>
        </w:rPr>
        <w:t>ＡＨＲ業務</w:t>
      </w:r>
      <w:r w:rsidR="00FB24FC" w:rsidRPr="00805833">
        <w:rPr>
          <w:rFonts w:hint="eastAsia"/>
          <w:kern w:val="0"/>
        </w:rPr>
        <w:t>等により、船舶情報の訂正</w:t>
      </w:r>
      <w:r w:rsidR="00FB24FC" w:rsidRPr="00805833">
        <w:rPr>
          <w:rFonts w:cs="ＭＳ 明朝" w:hint="eastAsia"/>
          <w:kern w:val="0"/>
        </w:rPr>
        <w:t>に伴う再報告</w:t>
      </w:r>
      <w:r w:rsidR="00FB24FC" w:rsidRPr="00805833">
        <w:rPr>
          <w:rFonts w:hint="eastAsia"/>
          <w:kern w:val="0"/>
          <w:vertAlign w:val="superscript"/>
        </w:rPr>
        <w:t>＊３</w:t>
      </w:r>
      <w:r w:rsidR="002811D0" w:rsidRPr="00805833">
        <w:rPr>
          <w:rFonts w:hint="eastAsia"/>
          <w:kern w:val="0"/>
        </w:rPr>
        <w:t>を行う</w:t>
      </w:r>
      <w:r w:rsidR="00347335" w:rsidRPr="00805833">
        <w:rPr>
          <w:rFonts w:hint="eastAsia"/>
          <w:kern w:val="0"/>
        </w:rPr>
        <w:t>必要がある</w:t>
      </w:r>
      <w:r w:rsidR="00D45B12" w:rsidRPr="00805833">
        <w:rPr>
          <w:rFonts w:hint="eastAsia"/>
          <w:kern w:val="0"/>
        </w:rPr>
        <w:t>。</w:t>
      </w:r>
    </w:p>
    <w:p w:rsidR="00C90B9E" w:rsidRPr="009603C6" w:rsidRDefault="005B6C52" w:rsidP="00D45B12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9603C6">
        <w:rPr>
          <w:rFonts w:hint="eastAsia"/>
          <w:kern w:val="0"/>
        </w:rPr>
        <w:t>ただし、マスター</w:t>
      </w:r>
      <w:r w:rsidR="008D257B" w:rsidRPr="009603C6">
        <w:rPr>
          <w:rFonts w:hint="eastAsia"/>
          <w:kern w:val="0"/>
        </w:rPr>
        <w:t>Ｂ／Ｌ</w:t>
      </w:r>
      <w:r w:rsidRPr="009603C6">
        <w:rPr>
          <w:rFonts w:hint="eastAsia"/>
          <w:kern w:val="0"/>
        </w:rPr>
        <w:t>の船舶情報</w:t>
      </w:r>
      <w:r w:rsidR="00E71A1C" w:rsidRPr="009603C6">
        <w:rPr>
          <w:rFonts w:hint="eastAsia"/>
          <w:kern w:val="0"/>
        </w:rPr>
        <w:t>に準</w:t>
      </w:r>
      <w:r w:rsidR="00282437" w:rsidRPr="009603C6">
        <w:rPr>
          <w:rFonts w:hint="eastAsia"/>
          <w:kern w:val="0"/>
        </w:rPr>
        <w:t>ず</w:t>
      </w:r>
      <w:r w:rsidRPr="009603C6">
        <w:rPr>
          <w:rFonts w:hint="eastAsia"/>
          <w:kern w:val="0"/>
        </w:rPr>
        <w:t>る旨が登録されているハウスＢ／Ｌは</w:t>
      </w:r>
      <w:r w:rsidR="000C5280" w:rsidRPr="009603C6">
        <w:rPr>
          <w:rFonts w:hint="eastAsia"/>
          <w:kern w:val="0"/>
        </w:rPr>
        <w:t>除く。</w:t>
      </w:r>
    </w:p>
    <w:p w:rsidR="00512FD6" w:rsidRPr="009603C6" w:rsidRDefault="00512FD6" w:rsidP="00512FD6">
      <w:pPr>
        <w:overflowPunct w:val="0"/>
        <w:autoSpaceDE w:val="0"/>
        <w:autoSpaceDN w:val="0"/>
        <w:ind w:leftChars="100" w:left="793" w:hangingChars="300" w:hanging="595"/>
        <w:rPr>
          <w:kern w:val="0"/>
        </w:rPr>
      </w:pPr>
      <w:r w:rsidRPr="009603C6">
        <w:rPr>
          <w:rFonts w:hint="eastAsia"/>
          <w:kern w:val="0"/>
        </w:rPr>
        <w:t>（</w:t>
      </w:r>
      <w:r w:rsidR="009A5295" w:rsidRPr="009603C6">
        <w:rPr>
          <w:rFonts w:hint="eastAsia"/>
          <w:kern w:val="0"/>
        </w:rPr>
        <w:t>３</w:t>
      </w:r>
      <w:r w:rsidRPr="009603C6">
        <w:rPr>
          <w:rFonts w:hint="eastAsia"/>
          <w:kern w:val="0"/>
        </w:rPr>
        <w:t>）</w:t>
      </w:r>
      <w:r w:rsidR="00AF5A75" w:rsidRPr="009603C6">
        <w:rPr>
          <w:rFonts w:hint="eastAsia"/>
          <w:kern w:val="0"/>
        </w:rPr>
        <w:t>「積荷目録情報登録（一括）（ＭＦＩ）」業務</w:t>
      </w:r>
      <w:r w:rsidR="00650169" w:rsidRPr="009603C6">
        <w:rPr>
          <w:rFonts w:hint="eastAsia"/>
          <w:kern w:val="0"/>
        </w:rPr>
        <w:t>または</w:t>
      </w:r>
      <w:r w:rsidR="00D23091" w:rsidRPr="009603C6">
        <w:rPr>
          <w:rFonts w:hint="eastAsia"/>
          <w:kern w:val="0"/>
        </w:rPr>
        <w:t>「積荷目録提出（</w:t>
      </w:r>
      <w:r w:rsidR="00650169" w:rsidRPr="009603C6">
        <w:rPr>
          <w:rFonts w:hint="eastAsia"/>
          <w:kern w:val="0"/>
        </w:rPr>
        <w:t>ＤＭＦ</w:t>
      </w:r>
      <w:r w:rsidR="00351A21" w:rsidRPr="009603C6">
        <w:rPr>
          <w:rFonts w:hint="eastAsia"/>
          <w:kern w:val="0"/>
        </w:rPr>
        <w:t>）</w:t>
      </w:r>
      <w:r w:rsidR="00D23091" w:rsidRPr="009603C6">
        <w:rPr>
          <w:rFonts w:hint="eastAsia"/>
          <w:kern w:val="0"/>
        </w:rPr>
        <w:t>」</w:t>
      </w:r>
      <w:r w:rsidR="00650169" w:rsidRPr="009603C6">
        <w:rPr>
          <w:rFonts w:hint="eastAsia"/>
          <w:kern w:val="0"/>
        </w:rPr>
        <w:t>業務による貨物</w:t>
      </w:r>
      <w:r w:rsidR="00DB7EB6" w:rsidRPr="009603C6">
        <w:rPr>
          <w:rFonts w:hint="eastAsia"/>
          <w:kern w:val="0"/>
        </w:rPr>
        <w:t>情報登録</w:t>
      </w:r>
      <w:r w:rsidR="00650169" w:rsidRPr="009603C6">
        <w:rPr>
          <w:rFonts w:hint="eastAsia"/>
          <w:kern w:val="0"/>
        </w:rPr>
        <w:t>機能</w:t>
      </w:r>
      <w:r w:rsidR="003E2FEF" w:rsidRPr="009603C6">
        <w:rPr>
          <w:rFonts w:hint="eastAsia"/>
          <w:kern w:val="0"/>
        </w:rPr>
        <w:t>を利用</w:t>
      </w:r>
      <w:r w:rsidR="00FF1ECE" w:rsidRPr="009603C6">
        <w:rPr>
          <w:rFonts w:hint="eastAsia"/>
          <w:kern w:val="0"/>
        </w:rPr>
        <w:t>する場合の注意点</w:t>
      </w:r>
    </w:p>
    <w:p w:rsidR="00512FD6" w:rsidRPr="009603C6" w:rsidRDefault="00527B15" w:rsidP="00914445">
      <w:pPr>
        <w:overflowPunct w:val="0"/>
        <w:autoSpaceDE w:val="0"/>
        <w:autoSpaceDN w:val="0"/>
        <w:ind w:leftChars="400" w:left="794" w:firstLineChars="100" w:firstLine="198"/>
        <w:rPr>
          <w:kern w:val="0"/>
        </w:rPr>
      </w:pPr>
      <w:r w:rsidRPr="009603C6">
        <w:rPr>
          <w:rFonts w:hint="eastAsia"/>
          <w:kern w:val="0"/>
        </w:rPr>
        <w:t>ＭＦＩ業務</w:t>
      </w:r>
      <w:r w:rsidR="00167754" w:rsidRPr="009603C6">
        <w:rPr>
          <w:rFonts w:hint="eastAsia"/>
          <w:kern w:val="0"/>
        </w:rPr>
        <w:t>またはＤＭＦ業務</w:t>
      </w:r>
      <w:r w:rsidR="0005783A" w:rsidRPr="009603C6">
        <w:rPr>
          <w:rFonts w:hint="eastAsia"/>
          <w:kern w:val="0"/>
        </w:rPr>
        <w:t>は</w:t>
      </w:r>
      <w:r w:rsidRPr="009603C6">
        <w:rPr>
          <w:rFonts w:hint="eastAsia"/>
          <w:kern w:val="0"/>
        </w:rPr>
        <w:t>、本業務で登録された情報を元にＭＦＲ業務</w:t>
      </w:r>
      <w:r w:rsidR="0023680F" w:rsidRPr="009603C6">
        <w:rPr>
          <w:rFonts w:hint="eastAsia"/>
          <w:kern w:val="0"/>
        </w:rPr>
        <w:t>の</w:t>
      </w:r>
      <w:r w:rsidRPr="009603C6">
        <w:rPr>
          <w:rFonts w:hint="eastAsia"/>
          <w:kern w:val="0"/>
        </w:rPr>
        <w:t>自動起動</w:t>
      </w:r>
      <w:r w:rsidR="0023680F" w:rsidRPr="009603C6">
        <w:rPr>
          <w:rFonts w:hint="eastAsia"/>
          <w:kern w:val="0"/>
        </w:rPr>
        <w:t>を行う</w:t>
      </w:r>
      <w:r w:rsidR="00DE6D44" w:rsidRPr="009603C6">
        <w:rPr>
          <w:rFonts w:hint="eastAsia"/>
          <w:kern w:val="0"/>
        </w:rPr>
        <w:t>。</w:t>
      </w:r>
      <w:r w:rsidR="00F435AA" w:rsidRPr="009603C6">
        <w:rPr>
          <w:rFonts w:hint="eastAsia"/>
          <w:kern w:val="0"/>
        </w:rPr>
        <w:t>本業務とＭＦＲ業務</w:t>
      </w:r>
      <w:r w:rsidR="009C37E8" w:rsidRPr="009603C6">
        <w:rPr>
          <w:rFonts w:hint="eastAsia"/>
          <w:kern w:val="0"/>
        </w:rPr>
        <w:t>と</w:t>
      </w:r>
      <w:r w:rsidR="00F435AA" w:rsidRPr="009603C6">
        <w:rPr>
          <w:rFonts w:hint="eastAsia"/>
          <w:kern w:val="0"/>
        </w:rPr>
        <w:t>ではチェック</w:t>
      </w:r>
      <w:r w:rsidR="00D236BE" w:rsidRPr="009603C6">
        <w:rPr>
          <w:rFonts w:hint="eastAsia"/>
          <w:kern w:val="0"/>
        </w:rPr>
        <w:t>内容</w:t>
      </w:r>
      <w:r w:rsidR="00294C58" w:rsidRPr="009603C6">
        <w:rPr>
          <w:rFonts w:hint="eastAsia"/>
          <w:kern w:val="0"/>
        </w:rPr>
        <w:t>が</w:t>
      </w:r>
      <w:r w:rsidR="00F435AA" w:rsidRPr="009603C6">
        <w:rPr>
          <w:rFonts w:hint="eastAsia"/>
          <w:kern w:val="0"/>
        </w:rPr>
        <w:t>異なるため、</w:t>
      </w:r>
      <w:r w:rsidRPr="009603C6">
        <w:rPr>
          <w:rFonts w:hint="eastAsia"/>
          <w:kern w:val="0"/>
        </w:rPr>
        <w:t>ＭＦＩ業務</w:t>
      </w:r>
      <w:r w:rsidR="00EA2FB9" w:rsidRPr="009603C6">
        <w:rPr>
          <w:rFonts w:hint="eastAsia"/>
          <w:kern w:val="0"/>
        </w:rPr>
        <w:t>またはＤＭＦ業務におけるＭＦＲ業務の自動起動機能を</w:t>
      </w:r>
      <w:r w:rsidRPr="009603C6">
        <w:rPr>
          <w:rFonts w:hint="eastAsia"/>
          <w:kern w:val="0"/>
        </w:rPr>
        <w:t>利用する場合は「入力項目表」</w:t>
      </w:r>
      <w:r w:rsidR="0023680F" w:rsidRPr="009603C6">
        <w:rPr>
          <w:rFonts w:hint="eastAsia"/>
          <w:kern w:val="0"/>
        </w:rPr>
        <w:t>の記載事項</w:t>
      </w:r>
      <w:r w:rsidRPr="009603C6">
        <w:rPr>
          <w:rFonts w:hint="eastAsia"/>
          <w:kern w:val="0"/>
        </w:rPr>
        <w:t>及び以下の点について注意が必要である。</w:t>
      </w:r>
    </w:p>
    <w:p w:rsidR="00C22667" w:rsidRPr="009603C6" w:rsidRDefault="00C22667" w:rsidP="00C22667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9603C6">
        <w:rPr>
          <w:rFonts w:hint="eastAsia"/>
          <w:kern w:val="0"/>
        </w:rPr>
        <w:t>①以下の</w:t>
      </w:r>
      <w:r w:rsidR="000B5077" w:rsidRPr="009603C6">
        <w:rPr>
          <w:rFonts w:hint="eastAsia"/>
          <w:kern w:val="0"/>
        </w:rPr>
        <w:t>３点を</w:t>
      </w:r>
      <w:r w:rsidRPr="009603C6">
        <w:rPr>
          <w:rFonts w:hint="eastAsia"/>
          <w:kern w:val="0"/>
        </w:rPr>
        <w:t>満たさない場合は、ＭＦＩ業務</w:t>
      </w:r>
      <w:r w:rsidR="00EA2FB9" w:rsidRPr="009603C6">
        <w:rPr>
          <w:rFonts w:hint="eastAsia"/>
          <w:kern w:val="0"/>
        </w:rPr>
        <w:t>またはＤＭＦ業務におけるＭＦＲ業務の自動起動機能の</w:t>
      </w:r>
      <w:r w:rsidRPr="009603C6">
        <w:rPr>
          <w:rFonts w:hint="eastAsia"/>
          <w:kern w:val="0"/>
        </w:rPr>
        <w:t>対象外と</w:t>
      </w:r>
      <w:r w:rsidR="00373661" w:rsidRPr="009603C6">
        <w:rPr>
          <w:rFonts w:hint="eastAsia"/>
          <w:kern w:val="0"/>
        </w:rPr>
        <w:t>して出港前報告情報ＤＢに登録される</w:t>
      </w:r>
      <w:r w:rsidRPr="009603C6">
        <w:rPr>
          <w:rFonts w:hint="eastAsia"/>
          <w:kern w:val="0"/>
        </w:rPr>
        <w:t>。</w:t>
      </w:r>
    </w:p>
    <w:p w:rsidR="00C22667" w:rsidRPr="007E4082" w:rsidRDefault="00C22667" w:rsidP="00C22667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9603C6">
        <w:rPr>
          <w:rFonts w:hint="eastAsia"/>
          <w:kern w:val="0"/>
        </w:rPr>
        <w:t>・コンテナオペレーション会社コードを入力している</w:t>
      </w:r>
      <w:r w:rsidR="009561EF" w:rsidRPr="009603C6">
        <w:rPr>
          <w:rFonts w:hint="eastAsia"/>
          <w:kern w:val="0"/>
        </w:rPr>
        <w:t>こと。</w:t>
      </w:r>
      <w:r w:rsidR="000B5077" w:rsidRPr="009603C6">
        <w:rPr>
          <w:rFonts w:hint="eastAsia"/>
          <w:kern w:val="0"/>
        </w:rPr>
        <w:t>（ただし</w:t>
      </w:r>
      <w:r w:rsidR="00643493" w:rsidRPr="009603C6">
        <w:rPr>
          <w:rFonts w:hint="eastAsia"/>
          <w:kern w:val="0"/>
        </w:rPr>
        <w:t>、</w:t>
      </w:r>
      <w:r w:rsidR="000B5077" w:rsidRPr="009603C6">
        <w:rPr>
          <w:rFonts w:hint="eastAsia"/>
          <w:kern w:val="0"/>
        </w:rPr>
        <w:t>ＭＦＩ業務</w:t>
      </w:r>
      <w:r w:rsidR="00746FA0" w:rsidRPr="009603C6">
        <w:rPr>
          <w:rFonts w:hint="eastAsia"/>
          <w:kern w:val="0"/>
        </w:rPr>
        <w:t>を</w:t>
      </w:r>
      <w:r w:rsidR="00643493" w:rsidRPr="009603C6">
        <w:rPr>
          <w:rFonts w:hint="eastAsia"/>
          <w:kern w:val="0"/>
        </w:rPr>
        <w:t>利用する</w:t>
      </w:r>
      <w:r w:rsidR="00F41DC8" w:rsidRPr="009603C6">
        <w:rPr>
          <w:rFonts w:hint="eastAsia"/>
          <w:kern w:val="0"/>
        </w:rPr>
        <w:t>場合</w:t>
      </w:r>
      <w:r w:rsidR="000B5077" w:rsidRPr="009603C6">
        <w:rPr>
          <w:rFonts w:hint="eastAsia"/>
          <w:kern w:val="0"/>
        </w:rPr>
        <w:t>で</w:t>
      </w:r>
      <w:r w:rsidR="00F41DC8" w:rsidRPr="009603C6">
        <w:rPr>
          <w:rFonts w:hint="eastAsia"/>
          <w:kern w:val="0"/>
        </w:rPr>
        <w:t>、</w:t>
      </w:r>
      <w:r w:rsidR="00643493" w:rsidRPr="009603C6">
        <w:rPr>
          <w:rFonts w:hint="eastAsia"/>
          <w:kern w:val="0"/>
        </w:rPr>
        <w:t>ＭＦＩ業務実施時にコンテナオペレーション会社を</w:t>
      </w:r>
      <w:r w:rsidR="000B5077" w:rsidRPr="009603C6">
        <w:rPr>
          <w:rFonts w:hint="eastAsia"/>
          <w:kern w:val="0"/>
        </w:rPr>
        <w:t>入力</w:t>
      </w:r>
      <w:r w:rsidR="00643493" w:rsidRPr="009603C6">
        <w:rPr>
          <w:rFonts w:hint="eastAsia"/>
          <w:kern w:val="0"/>
        </w:rPr>
        <w:t>する</w:t>
      </w:r>
      <w:r w:rsidR="000B5077" w:rsidRPr="009603C6">
        <w:rPr>
          <w:rFonts w:hint="eastAsia"/>
          <w:kern w:val="0"/>
        </w:rPr>
        <w:t>場合は</w:t>
      </w:r>
      <w:r w:rsidR="00EA2FB9" w:rsidRPr="009603C6">
        <w:rPr>
          <w:rFonts w:hint="eastAsia"/>
          <w:kern w:val="0"/>
        </w:rPr>
        <w:t>処理</w:t>
      </w:r>
      <w:r w:rsidR="000B5077" w:rsidRPr="009603C6">
        <w:rPr>
          <w:rFonts w:hint="eastAsia"/>
          <w:kern w:val="0"/>
        </w:rPr>
        <w:t>対象と</w:t>
      </w:r>
      <w:r w:rsidR="00643493" w:rsidRPr="009603C6">
        <w:rPr>
          <w:rFonts w:hint="eastAsia"/>
          <w:kern w:val="0"/>
        </w:rPr>
        <w:t>なる</w:t>
      </w:r>
      <w:r w:rsidR="00920810" w:rsidRPr="009603C6">
        <w:rPr>
          <w:rFonts w:hint="eastAsia"/>
          <w:kern w:val="0"/>
        </w:rPr>
        <w:t>）</w:t>
      </w:r>
    </w:p>
    <w:p w:rsidR="00C22667" w:rsidRPr="00363C85" w:rsidRDefault="00C22667" w:rsidP="00C22667">
      <w:pPr>
        <w:pStyle w:val="ac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63C85">
        <w:rPr>
          <w:rFonts w:hint="eastAsia"/>
          <w:kern w:val="0"/>
        </w:rPr>
        <w:t>・船卸港コードに日本の港を入力していること。</w:t>
      </w:r>
    </w:p>
    <w:p w:rsidR="00D97235" w:rsidRPr="00363C85" w:rsidRDefault="00D97235" w:rsidP="00D97235">
      <w:pPr>
        <w:pStyle w:val="aa"/>
        <w:overflowPunct w:val="0"/>
        <w:autoSpaceDE w:val="0"/>
        <w:autoSpaceDN w:val="0"/>
        <w:ind w:leftChars="500" w:left="1190" w:hangingChars="100" w:hanging="198"/>
        <w:rPr>
          <w:kern w:val="0"/>
        </w:rPr>
      </w:pPr>
      <w:r w:rsidRPr="00363C85">
        <w:rPr>
          <w:rFonts w:hint="eastAsia"/>
          <w:kern w:val="0"/>
        </w:rPr>
        <w:t>・コンテナ番号を入力した場合は、荷渡形態コード、バンニング形態コード及びコンテナ条約適用識別を入力していること。</w:t>
      </w:r>
    </w:p>
    <w:p w:rsidR="005F6227" w:rsidRPr="00363C85" w:rsidRDefault="00F6614C" w:rsidP="005F6227">
      <w:pPr>
        <w:pStyle w:val="ac"/>
        <w:overflowPunct w:val="0"/>
        <w:autoSpaceDE w:val="0"/>
        <w:autoSpaceDN w:val="0"/>
        <w:ind w:leftChars="0" w:left="992" w:firstLineChars="0" w:hanging="198"/>
        <w:rPr>
          <w:kern w:val="0"/>
        </w:rPr>
      </w:pPr>
      <w:r>
        <w:rPr>
          <w:kern w:val="0"/>
        </w:rPr>
        <w:br w:type="page"/>
      </w:r>
      <w:r w:rsidR="00C22667" w:rsidRPr="00363C85">
        <w:rPr>
          <w:rFonts w:hint="eastAsia"/>
          <w:kern w:val="0"/>
        </w:rPr>
        <w:lastRenderedPageBreak/>
        <w:t>②</w:t>
      </w:r>
      <w:r w:rsidR="005F6227" w:rsidRPr="00363C85">
        <w:rPr>
          <w:rFonts w:hint="eastAsia"/>
          <w:kern w:val="0"/>
        </w:rPr>
        <w:t>船舶コードが</w:t>
      </w:r>
      <w:r w:rsidR="00814D92" w:rsidRPr="00363C85">
        <w:rPr>
          <w:rFonts w:hint="eastAsia"/>
          <w:kern w:val="0"/>
        </w:rPr>
        <w:t>船舶ＤＢ</w:t>
      </w:r>
      <w:r w:rsidR="005F6227" w:rsidRPr="00363C85">
        <w:rPr>
          <w:rFonts w:hint="eastAsia"/>
          <w:kern w:val="0"/>
        </w:rPr>
        <w:t>に登録されてい</w:t>
      </w:r>
      <w:r w:rsidR="00C22667" w:rsidRPr="00363C85">
        <w:rPr>
          <w:rFonts w:hint="eastAsia"/>
          <w:kern w:val="0"/>
        </w:rPr>
        <w:t>ない場合は、</w:t>
      </w:r>
      <w:r w:rsidR="00C22667" w:rsidRPr="009603C6">
        <w:rPr>
          <w:rFonts w:hint="eastAsia"/>
          <w:kern w:val="0"/>
        </w:rPr>
        <w:t>ＭＦＩ業務</w:t>
      </w:r>
      <w:r w:rsidR="00DC793B" w:rsidRPr="009603C6">
        <w:rPr>
          <w:rFonts w:hint="eastAsia"/>
          <w:kern w:val="0"/>
        </w:rPr>
        <w:t>またはＤＭＦ業務の</w:t>
      </w:r>
      <w:r w:rsidR="00C22667" w:rsidRPr="009603C6">
        <w:rPr>
          <w:rFonts w:hint="eastAsia"/>
          <w:kern w:val="0"/>
        </w:rPr>
        <w:t>実施前にＶＢＸ業務</w:t>
      </w:r>
      <w:r w:rsidR="003470EA" w:rsidRPr="009603C6">
        <w:rPr>
          <w:rFonts w:hint="eastAsia"/>
          <w:kern w:val="0"/>
        </w:rPr>
        <w:t>またはＷＢＸ業務</w:t>
      </w:r>
      <w:r w:rsidR="00C22667" w:rsidRPr="009603C6">
        <w:rPr>
          <w:rFonts w:hint="eastAsia"/>
          <w:kern w:val="0"/>
        </w:rPr>
        <w:t>で</w:t>
      </w:r>
      <w:r w:rsidR="00E942DB" w:rsidRPr="009603C6">
        <w:rPr>
          <w:rFonts w:hint="eastAsia"/>
          <w:kern w:val="0"/>
        </w:rPr>
        <w:t>登録する</w:t>
      </w:r>
      <w:r w:rsidR="00E942DB" w:rsidRPr="00363C85">
        <w:rPr>
          <w:rFonts w:hint="eastAsia"/>
          <w:kern w:val="0"/>
        </w:rPr>
        <w:t>必要がある。</w:t>
      </w:r>
    </w:p>
    <w:p w:rsidR="00F2154E" w:rsidRPr="008D257B" w:rsidRDefault="004241FD" w:rsidP="00F2154E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8D257B">
        <w:rPr>
          <w:rFonts w:hint="eastAsia"/>
          <w:kern w:val="0"/>
        </w:rPr>
        <w:t>③</w:t>
      </w:r>
      <w:r w:rsidR="00963727" w:rsidRPr="008D257B">
        <w:rPr>
          <w:rFonts w:hint="eastAsia"/>
          <w:kern w:val="0"/>
        </w:rPr>
        <w:t>本業務では、</w:t>
      </w:r>
      <w:r w:rsidR="00F2154E" w:rsidRPr="008D257B">
        <w:rPr>
          <w:rFonts w:hint="eastAsia"/>
          <w:kern w:val="0"/>
        </w:rPr>
        <w:t>積荷目録</w:t>
      </w:r>
      <w:r w:rsidR="00316256" w:rsidRPr="008D257B">
        <w:rPr>
          <w:rFonts w:hint="eastAsia"/>
          <w:kern w:val="0"/>
        </w:rPr>
        <w:t>管理</w:t>
      </w:r>
      <w:r w:rsidR="00F2154E" w:rsidRPr="008D257B">
        <w:rPr>
          <w:rFonts w:hint="eastAsia"/>
          <w:kern w:val="0"/>
        </w:rPr>
        <w:t>ＤＢ、貨物</w:t>
      </w:r>
      <w:r w:rsidR="00316256" w:rsidRPr="008D257B">
        <w:rPr>
          <w:rFonts w:hint="eastAsia"/>
          <w:kern w:val="0"/>
        </w:rPr>
        <w:t>情報</w:t>
      </w:r>
      <w:r w:rsidR="00F2154E" w:rsidRPr="008D257B">
        <w:rPr>
          <w:rFonts w:hint="eastAsia"/>
          <w:kern w:val="0"/>
        </w:rPr>
        <w:t>ＤＢ</w:t>
      </w:r>
      <w:r w:rsidR="005B5664" w:rsidRPr="008D257B">
        <w:rPr>
          <w:rFonts w:hint="eastAsia"/>
          <w:kern w:val="0"/>
        </w:rPr>
        <w:t>、</w:t>
      </w:r>
      <w:r w:rsidR="00F2154E" w:rsidRPr="008D257B">
        <w:rPr>
          <w:rFonts w:hint="eastAsia"/>
          <w:kern w:val="0"/>
        </w:rPr>
        <w:t>コンテナ</w:t>
      </w:r>
      <w:r w:rsidR="00316256" w:rsidRPr="008D257B">
        <w:rPr>
          <w:rFonts w:hint="eastAsia"/>
          <w:kern w:val="0"/>
        </w:rPr>
        <w:t>情報</w:t>
      </w:r>
      <w:r w:rsidR="00F2154E" w:rsidRPr="008D257B">
        <w:rPr>
          <w:rFonts w:hint="eastAsia"/>
          <w:kern w:val="0"/>
        </w:rPr>
        <w:t>ＤＢ</w:t>
      </w:r>
      <w:r w:rsidR="005B5664" w:rsidRPr="008D257B">
        <w:rPr>
          <w:rFonts w:hint="eastAsia"/>
          <w:kern w:val="0"/>
        </w:rPr>
        <w:t>及び包括保税運送ＤＢ</w:t>
      </w:r>
      <w:r w:rsidR="00F2154E" w:rsidRPr="008D257B">
        <w:rPr>
          <w:rFonts w:hint="eastAsia"/>
          <w:kern w:val="0"/>
        </w:rPr>
        <w:t>に対するチェックを行っていない。</w:t>
      </w:r>
    </w:p>
    <w:p w:rsidR="007E4601" w:rsidRPr="00363C85" w:rsidRDefault="004241FD" w:rsidP="005B70EE">
      <w:pPr>
        <w:pStyle w:val="ac"/>
        <w:overflowPunct w:val="0"/>
        <w:autoSpaceDE w:val="0"/>
        <w:autoSpaceDN w:val="0"/>
        <w:ind w:left="992" w:hangingChars="100" w:hanging="198"/>
        <w:rPr>
          <w:kern w:val="0"/>
        </w:rPr>
      </w:pPr>
      <w:r w:rsidRPr="008D257B">
        <w:rPr>
          <w:rFonts w:hint="eastAsia"/>
          <w:kern w:val="0"/>
        </w:rPr>
        <w:t>④</w:t>
      </w:r>
      <w:r w:rsidR="00963727" w:rsidRPr="008D257B">
        <w:rPr>
          <w:rFonts w:hint="eastAsia"/>
          <w:kern w:val="0"/>
        </w:rPr>
        <w:t>本</w:t>
      </w:r>
      <w:r w:rsidR="00963727" w:rsidRPr="00363C85">
        <w:rPr>
          <w:rFonts w:hint="eastAsia"/>
          <w:kern w:val="0"/>
        </w:rPr>
        <w:t>業務では、</w:t>
      </w:r>
      <w:r w:rsidR="005B70EE" w:rsidRPr="00363C85">
        <w:rPr>
          <w:rFonts w:hint="eastAsia"/>
          <w:kern w:val="0"/>
        </w:rPr>
        <w:t>ＭＦＲ業務における以下の制限チェックを行っていない。</w:t>
      </w:r>
    </w:p>
    <w:p w:rsidR="00BC61E4" w:rsidRPr="00363C85" w:rsidRDefault="00BC61E4" w:rsidP="00BC61E4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363C85">
        <w:rPr>
          <w:rFonts w:hint="eastAsia"/>
          <w:kern w:val="0"/>
        </w:rPr>
        <w:t>・</w:t>
      </w:r>
      <w:r w:rsidRPr="00363C85">
        <w:rPr>
          <w:rFonts w:cs="ＭＳ 明朝" w:hint="eastAsia"/>
          <w:kern w:val="0"/>
        </w:rPr>
        <w:t>１コンテナで指定可能な</w:t>
      </w:r>
      <w:r w:rsidR="00BB1CAD" w:rsidRPr="00363C85">
        <w:rPr>
          <w:rFonts w:cs="ＭＳ 明朝" w:hint="eastAsia"/>
          <w:kern w:val="0"/>
        </w:rPr>
        <w:t>Ｂ／Ｌ</w:t>
      </w:r>
      <w:r w:rsidRPr="00363C85">
        <w:rPr>
          <w:rFonts w:cs="ＭＳ 明朝" w:hint="eastAsia"/>
          <w:kern w:val="0"/>
        </w:rPr>
        <w:t>は最大１００件とする。</w:t>
      </w:r>
    </w:p>
    <w:p w:rsidR="00BC61E4" w:rsidRPr="008D257B" w:rsidRDefault="00BC61E4" w:rsidP="00BC61E4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8D257B">
        <w:rPr>
          <w:rFonts w:hint="eastAsia"/>
          <w:kern w:val="0"/>
        </w:rPr>
        <w:t>・</w:t>
      </w:r>
      <w:r w:rsidRPr="008D257B">
        <w:rPr>
          <w:rFonts w:cs="ＭＳ 明朝" w:hint="eastAsia"/>
          <w:kern w:val="0"/>
        </w:rPr>
        <w:t>１船舶コードに対して本業務を行える利用船会社数は、最大２０件と</w:t>
      </w:r>
      <w:r w:rsidR="006D7292" w:rsidRPr="008D257B">
        <w:rPr>
          <w:rFonts w:cs="ＭＳ 明朝" w:hint="eastAsia"/>
          <w:kern w:val="0"/>
        </w:rPr>
        <w:t>する。</w:t>
      </w:r>
    </w:p>
    <w:p w:rsidR="005B70EE" w:rsidRPr="00363C85" w:rsidRDefault="005B70EE" w:rsidP="005B70EE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363C85">
        <w:rPr>
          <w:rFonts w:cs="ＭＳ 明朝" w:hint="eastAsia"/>
          <w:kern w:val="0"/>
        </w:rPr>
        <w:t>・１船卸港コードに対して指定できるコンテナオペレーション会社数は、最大５件とする。</w:t>
      </w:r>
    </w:p>
    <w:p w:rsidR="009E62BE" w:rsidRDefault="005B70EE" w:rsidP="00F13CF2">
      <w:pPr>
        <w:pStyle w:val="ac"/>
        <w:overflowPunct w:val="0"/>
        <w:autoSpaceDE w:val="0"/>
        <w:autoSpaceDN w:val="0"/>
        <w:ind w:leftChars="500" w:left="1190" w:hangingChars="100" w:hanging="198"/>
        <w:rPr>
          <w:rFonts w:cs="ＭＳ 明朝"/>
          <w:kern w:val="0"/>
        </w:rPr>
      </w:pPr>
      <w:r w:rsidRPr="00363C85">
        <w:rPr>
          <w:rFonts w:cs="ＭＳ 明朝" w:hint="eastAsia"/>
          <w:kern w:val="0"/>
        </w:rPr>
        <w:t>・１船舶コードに対して登録可能な</w:t>
      </w:r>
      <w:r w:rsidR="00BB1CAD" w:rsidRPr="00363C85">
        <w:rPr>
          <w:rFonts w:cs="ＭＳ 明朝" w:hint="eastAsia"/>
          <w:kern w:val="0"/>
        </w:rPr>
        <w:t>Ｂ／Ｌ</w:t>
      </w:r>
      <w:r w:rsidRPr="00363C85">
        <w:rPr>
          <w:rFonts w:cs="ＭＳ 明朝" w:hint="eastAsia"/>
          <w:kern w:val="0"/>
        </w:rPr>
        <w:t>及びコンテナ番号は、合計で最大９９９９件とする。</w:t>
      </w:r>
    </w:p>
    <w:sectPr w:rsidR="009E62BE" w:rsidSect="00AA2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E5D" w:rsidRDefault="00612E5D">
      <w:r>
        <w:separator/>
      </w:r>
    </w:p>
  </w:endnote>
  <w:endnote w:type="continuationSeparator" w:id="0">
    <w:p w:rsidR="00612E5D" w:rsidRDefault="0061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27" w:rsidRDefault="00EA2A27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BA" w:rsidRDefault="00EA2A27" w:rsidP="00F21BEE">
    <w:pPr>
      <w:jc w:val="center"/>
      <w:rPr>
        <w:rFonts w:hAnsi="ＭＳ ゴシック"/>
      </w:rPr>
    </w:pPr>
    <w:r>
      <w:rPr>
        <w:rFonts w:hAnsi="ＭＳ ゴシック" w:hint="eastAsia"/>
      </w:rPr>
      <w:t>4001</w:t>
    </w:r>
    <w:r w:rsidR="008E0CBA">
      <w:rPr>
        <w:rFonts w:hAnsi="ＭＳ ゴシック" w:hint="eastAsia"/>
      </w:rPr>
      <w:t>-01-</w:t>
    </w:r>
    <w:r w:rsidR="008E0CBA" w:rsidRPr="00E12B21">
      <w:rPr>
        <w:rFonts w:hAnsi="ＭＳ ゴシック"/>
      </w:rPr>
      <w:fldChar w:fldCharType="begin"/>
    </w:r>
    <w:r w:rsidR="008E0CBA" w:rsidRPr="00E12B21">
      <w:rPr>
        <w:rFonts w:hAnsi="ＭＳ ゴシック"/>
      </w:rPr>
      <w:instrText xml:space="preserve"> PAGE </w:instrText>
    </w:r>
    <w:r w:rsidR="008E0CBA" w:rsidRPr="00E12B21">
      <w:rPr>
        <w:rFonts w:hAnsi="ＭＳ ゴシック"/>
      </w:rPr>
      <w:fldChar w:fldCharType="separate"/>
    </w:r>
    <w:r w:rsidR="009603C6">
      <w:rPr>
        <w:rFonts w:hAnsi="ＭＳ ゴシック"/>
        <w:noProof/>
      </w:rPr>
      <w:t>2</w:t>
    </w:r>
    <w:r w:rsidR="008E0CBA"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27" w:rsidRDefault="00EA2A27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E5D" w:rsidRDefault="00612E5D">
      <w:r>
        <w:separator/>
      </w:r>
    </w:p>
  </w:footnote>
  <w:footnote w:type="continuationSeparator" w:id="0">
    <w:p w:rsidR="00612E5D" w:rsidRDefault="00612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27" w:rsidRDefault="00EA2A27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27" w:rsidRDefault="00EA2A27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27" w:rsidRDefault="00EA2A27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60F7"/>
    <w:multiLevelType w:val="hybridMultilevel"/>
    <w:tmpl w:val="2E200D04"/>
    <w:lvl w:ilvl="0" w:tplc="5DE23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E1D5E"/>
    <w:multiLevelType w:val="hybridMultilevel"/>
    <w:tmpl w:val="192CF8A8"/>
    <w:lvl w:ilvl="0" w:tplc="1D78FDEE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16A85C6E"/>
    <w:multiLevelType w:val="hybridMultilevel"/>
    <w:tmpl w:val="1190181E"/>
    <w:lvl w:ilvl="0" w:tplc="6ED08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093BD9"/>
    <w:multiLevelType w:val="hybridMultilevel"/>
    <w:tmpl w:val="B40A7F62"/>
    <w:lvl w:ilvl="0" w:tplc="177C2F3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20A357E3"/>
    <w:multiLevelType w:val="hybridMultilevel"/>
    <w:tmpl w:val="1636736A"/>
    <w:lvl w:ilvl="0" w:tplc="FA52E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923701"/>
    <w:multiLevelType w:val="hybridMultilevel"/>
    <w:tmpl w:val="8D6E3114"/>
    <w:lvl w:ilvl="0" w:tplc="5CD01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8B6499"/>
    <w:multiLevelType w:val="hybridMultilevel"/>
    <w:tmpl w:val="0C1E20C0"/>
    <w:lvl w:ilvl="0" w:tplc="347851CA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7" w15:restartNumberingAfterBreak="0">
    <w:nsid w:val="36161FE6"/>
    <w:multiLevelType w:val="hybridMultilevel"/>
    <w:tmpl w:val="9192F53A"/>
    <w:lvl w:ilvl="0" w:tplc="3C3E9B62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8" w15:restartNumberingAfterBreak="0">
    <w:nsid w:val="378D58F4"/>
    <w:multiLevelType w:val="hybridMultilevel"/>
    <w:tmpl w:val="749E2F58"/>
    <w:lvl w:ilvl="0" w:tplc="C7A22090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9" w15:restartNumberingAfterBreak="0">
    <w:nsid w:val="3B863922"/>
    <w:multiLevelType w:val="hybridMultilevel"/>
    <w:tmpl w:val="FF0ABBD4"/>
    <w:lvl w:ilvl="0" w:tplc="0980C5BA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C9D2351"/>
    <w:multiLevelType w:val="hybridMultilevel"/>
    <w:tmpl w:val="0A06E6D2"/>
    <w:lvl w:ilvl="0" w:tplc="23640BF4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1" w15:restartNumberingAfterBreak="0">
    <w:nsid w:val="3F363650"/>
    <w:multiLevelType w:val="hybridMultilevel"/>
    <w:tmpl w:val="3A8441C2"/>
    <w:lvl w:ilvl="0" w:tplc="8586E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FD4587B"/>
    <w:multiLevelType w:val="hybridMultilevel"/>
    <w:tmpl w:val="2D020B88"/>
    <w:lvl w:ilvl="0" w:tplc="5DDC3A0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3" w15:restartNumberingAfterBreak="0">
    <w:nsid w:val="41644E12"/>
    <w:multiLevelType w:val="hybridMultilevel"/>
    <w:tmpl w:val="2F787E04"/>
    <w:lvl w:ilvl="0" w:tplc="F5880C3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84671B4"/>
    <w:multiLevelType w:val="hybridMultilevel"/>
    <w:tmpl w:val="05889410"/>
    <w:lvl w:ilvl="0" w:tplc="4EAA3358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5" w15:restartNumberingAfterBreak="0">
    <w:nsid w:val="4E362122"/>
    <w:multiLevelType w:val="hybridMultilevel"/>
    <w:tmpl w:val="56B83482"/>
    <w:lvl w:ilvl="0" w:tplc="EB585188">
      <w:start w:val="1"/>
      <w:numFmt w:val="decimalEnclosedCircle"/>
      <w:lvlText w:val="%1"/>
      <w:lvlJc w:val="left"/>
      <w:pPr>
        <w:ind w:left="135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6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130150"/>
    <w:multiLevelType w:val="hybridMultilevel"/>
    <w:tmpl w:val="E5E8AACC"/>
    <w:lvl w:ilvl="0" w:tplc="C3C04A82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8" w15:restartNumberingAfterBreak="0">
    <w:nsid w:val="60544027"/>
    <w:multiLevelType w:val="hybridMultilevel"/>
    <w:tmpl w:val="96167450"/>
    <w:lvl w:ilvl="0" w:tplc="90EAE49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9" w15:restartNumberingAfterBreak="0">
    <w:nsid w:val="65DD253F"/>
    <w:multiLevelType w:val="hybridMultilevel"/>
    <w:tmpl w:val="E61C8622"/>
    <w:lvl w:ilvl="0" w:tplc="80305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AF087B"/>
    <w:multiLevelType w:val="hybridMultilevel"/>
    <w:tmpl w:val="6BAC37CC"/>
    <w:lvl w:ilvl="0" w:tplc="7C7E5402">
      <w:start w:val="1"/>
      <w:numFmt w:val="decimalEnclosedCircle"/>
      <w:lvlText w:val="%1"/>
      <w:lvlJc w:val="left"/>
      <w:pPr>
        <w:ind w:left="115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1" w15:restartNumberingAfterBreak="0">
    <w:nsid w:val="70053A63"/>
    <w:multiLevelType w:val="hybridMultilevel"/>
    <w:tmpl w:val="F4424C3E"/>
    <w:lvl w:ilvl="0" w:tplc="FDEAA2F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2" w15:restartNumberingAfterBreak="0">
    <w:nsid w:val="78BB60FA"/>
    <w:multiLevelType w:val="hybridMultilevel"/>
    <w:tmpl w:val="7714D01C"/>
    <w:lvl w:ilvl="0" w:tplc="9B00D712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FB45E7"/>
    <w:multiLevelType w:val="hybridMultilevel"/>
    <w:tmpl w:val="125A86BC"/>
    <w:lvl w:ilvl="0" w:tplc="2B54907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13"/>
  </w:num>
  <w:num w:numId="3">
    <w:abstractNumId w:val="22"/>
  </w:num>
  <w:num w:numId="4">
    <w:abstractNumId w:val="9"/>
  </w:num>
  <w:num w:numId="5">
    <w:abstractNumId w:val="8"/>
  </w:num>
  <w:num w:numId="6">
    <w:abstractNumId w:val="12"/>
  </w:num>
  <w:num w:numId="7">
    <w:abstractNumId w:val="21"/>
  </w:num>
  <w:num w:numId="8">
    <w:abstractNumId w:val="11"/>
  </w:num>
  <w:num w:numId="9">
    <w:abstractNumId w:val="3"/>
  </w:num>
  <w:num w:numId="10">
    <w:abstractNumId w:val="7"/>
  </w:num>
  <w:num w:numId="11">
    <w:abstractNumId w:val="6"/>
  </w:num>
  <w:num w:numId="12">
    <w:abstractNumId w:val="17"/>
  </w:num>
  <w:num w:numId="13">
    <w:abstractNumId w:val="1"/>
  </w:num>
  <w:num w:numId="14">
    <w:abstractNumId w:val="10"/>
  </w:num>
  <w:num w:numId="15">
    <w:abstractNumId w:val="15"/>
  </w:num>
  <w:num w:numId="16">
    <w:abstractNumId w:val="20"/>
  </w:num>
  <w:num w:numId="17">
    <w:abstractNumId w:val="23"/>
  </w:num>
  <w:num w:numId="18">
    <w:abstractNumId w:val="14"/>
  </w:num>
  <w:num w:numId="19">
    <w:abstractNumId w:val="0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5CD0"/>
    <w:rsid w:val="00012EDE"/>
    <w:rsid w:val="000134F9"/>
    <w:rsid w:val="000135EE"/>
    <w:rsid w:val="00014F3A"/>
    <w:rsid w:val="000307ED"/>
    <w:rsid w:val="000350C1"/>
    <w:rsid w:val="00035E2D"/>
    <w:rsid w:val="000420D9"/>
    <w:rsid w:val="000425EC"/>
    <w:rsid w:val="00043DDA"/>
    <w:rsid w:val="00043F61"/>
    <w:rsid w:val="00044252"/>
    <w:rsid w:val="000500EB"/>
    <w:rsid w:val="00052092"/>
    <w:rsid w:val="0005489B"/>
    <w:rsid w:val="0005783A"/>
    <w:rsid w:val="00060BD6"/>
    <w:rsid w:val="00060E42"/>
    <w:rsid w:val="00060F6D"/>
    <w:rsid w:val="00071BEE"/>
    <w:rsid w:val="00074C95"/>
    <w:rsid w:val="00075A7A"/>
    <w:rsid w:val="00076F12"/>
    <w:rsid w:val="000868F7"/>
    <w:rsid w:val="00086C8E"/>
    <w:rsid w:val="00093431"/>
    <w:rsid w:val="000934CE"/>
    <w:rsid w:val="000935B0"/>
    <w:rsid w:val="000945F9"/>
    <w:rsid w:val="000A111E"/>
    <w:rsid w:val="000A20C0"/>
    <w:rsid w:val="000A38E3"/>
    <w:rsid w:val="000A3A8E"/>
    <w:rsid w:val="000A4E29"/>
    <w:rsid w:val="000A7490"/>
    <w:rsid w:val="000B0C21"/>
    <w:rsid w:val="000B366B"/>
    <w:rsid w:val="000B4117"/>
    <w:rsid w:val="000B5077"/>
    <w:rsid w:val="000B766F"/>
    <w:rsid w:val="000C10D3"/>
    <w:rsid w:val="000C1550"/>
    <w:rsid w:val="000C21DE"/>
    <w:rsid w:val="000C46E7"/>
    <w:rsid w:val="000C5280"/>
    <w:rsid w:val="000C7067"/>
    <w:rsid w:val="000C7BB3"/>
    <w:rsid w:val="000D16CE"/>
    <w:rsid w:val="000D4839"/>
    <w:rsid w:val="001019D5"/>
    <w:rsid w:val="00103AAA"/>
    <w:rsid w:val="00103EEB"/>
    <w:rsid w:val="00114292"/>
    <w:rsid w:val="00115FC9"/>
    <w:rsid w:val="00120572"/>
    <w:rsid w:val="0012172C"/>
    <w:rsid w:val="00126F03"/>
    <w:rsid w:val="00127A35"/>
    <w:rsid w:val="00131276"/>
    <w:rsid w:val="00132A19"/>
    <w:rsid w:val="00137117"/>
    <w:rsid w:val="00141780"/>
    <w:rsid w:val="00147CA3"/>
    <w:rsid w:val="00152FD2"/>
    <w:rsid w:val="001530C1"/>
    <w:rsid w:val="0015622C"/>
    <w:rsid w:val="00156A81"/>
    <w:rsid w:val="00161E5A"/>
    <w:rsid w:val="00167754"/>
    <w:rsid w:val="00170946"/>
    <w:rsid w:val="0017126D"/>
    <w:rsid w:val="00171D1D"/>
    <w:rsid w:val="00177635"/>
    <w:rsid w:val="00177D9D"/>
    <w:rsid w:val="001811B4"/>
    <w:rsid w:val="001829C4"/>
    <w:rsid w:val="00183F0B"/>
    <w:rsid w:val="00185E1A"/>
    <w:rsid w:val="00186582"/>
    <w:rsid w:val="001935DC"/>
    <w:rsid w:val="001940F0"/>
    <w:rsid w:val="001A0F1B"/>
    <w:rsid w:val="001A1625"/>
    <w:rsid w:val="001A1DEE"/>
    <w:rsid w:val="001A7774"/>
    <w:rsid w:val="001B435A"/>
    <w:rsid w:val="001B4FF3"/>
    <w:rsid w:val="001B7C00"/>
    <w:rsid w:val="001C0985"/>
    <w:rsid w:val="001C7112"/>
    <w:rsid w:val="001D32F3"/>
    <w:rsid w:val="001E0384"/>
    <w:rsid w:val="001E32B7"/>
    <w:rsid w:val="001E6053"/>
    <w:rsid w:val="001F2DF9"/>
    <w:rsid w:val="001F300D"/>
    <w:rsid w:val="001F4721"/>
    <w:rsid w:val="001F5309"/>
    <w:rsid w:val="0020366C"/>
    <w:rsid w:val="00206F72"/>
    <w:rsid w:val="00212DBC"/>
    <w:rsid w:val="0021487B"/>
    <w:rsid w:val="00215CD9"/>
    <w:rsid w:val="00225010"/>
    <w:rsid w:val="00230962"/>
    <w:rsid w:val="00234782"/>
    <w:rsid w:val="0023680F"/>
    <w:rsid w:val="00237338"/>
    <w:rsid w:val="00243FDF"/>
    <w:rsid w:val="00245D8B"/>
    <w:rsid w:val="00251BB2"/>
    <w:rsid w:val="00255D7A"/>
    <w:rsid w:val="002662B4"/>
    <w:rsid w:val="00270B6D"/>
    <w:rsid w:val="00272DAE"/>
    <w:rsid w:val="00274529"/>
    <w:rsid w:val="002745F8"/>
    <w:rsid w:val="002811D0"/>
    <w:rsid w:val="00281DED"/>
    <w:rsid w:val="00282437"/>
    <w:rsid w:val="00283A23"/>
    <w:rsid w:val="00293590"/>
    <w:rsid w:val="00294C58"/>
    <w:rsid w:val="00295B5B"/>
    <w:rsid w:val="002967AF"/>
    <w:rsid w:val="002A1341"/>
    <w:rsid w:val="002A7780"/>
    <w:rsid w:val="002B53D7"/>
    <w:rsid w:val="002B6208"/>
    <w:rsid w:val="002B6329"/>
    <w:rsid w:val="002B6B91"/>
    <w:rsid w:val="002C3337"/>
    <w:rsid w:val="002C5CF7"/>
    <w:rsid w:val="002C67D9"/>
    <w:rsid w:val="002C6CD6"/>
    <w:rsid w:val="002D0E7C"/>
    <w:rsid w:val="002D23A2"/>
    <w:rsid w:val="002D3918"/>
    <w:rsid w:val="002D4BE3"/>
    <w:rsid w:val="002D5394"/>
    <w:rsid w:val="002D6E2E"/>
    <w:rsid w:val="002E61C3"/>
    <w:rsid w:val="002F01A3"/>
    <w:rsid w:val="002F0770"/>
    <w:rsid w:val="002F15D1"/>
    <w:rsid w:val="002F1806"/>
    <w:rsid w:val="002F2C07"/>
    <w:rsid w:val="002F3285"/>
    <w:rsid w:val="002F5C66"/>
    <w:rsid w:val="002F6E62"/>
    <w:rsid w:val="00302722"/>
    <w:rsid w:val="00302C01"/>
    <w:rsid w:val="003034FF"/>
    <w:rsid w:val="00304947"/>
    <w:rsid w:val="00310074"/>
    <w:rsid w:val="003103FA"/>
    <w:rsid w:val="00316256"/>
    <w:rsid w:val="00320024"/>
    <w:rsid w:val="00324E67"/>
    <w:rsid w:val="00325588"/>
    <w:rsid w:val="0032604F"/>
    <w:rsid w:val="0032750B"/>
    <w:rsid w:val="00335614"/>
    <w:rsid w:val="00337FEE"/>
    <w:rsid w:val="00343824"/>
    <w:rsid w:val="00346159"/>
    <w:rsid w:val="003470EA"/>
    <w:rsid w:val="00347335"/>
    <w:rsid w:val="00351A21"/>
    <w:rsid w:val="003528E6"/>
    <w:rsid w:val="00352D5F"/>
    <w:rsid w:val="003554A1"/>
    <w:rsid w:val="0035672B"/>
    <w:rsid w:val="00363157"/>
    <w:rsid w:val="00363AC7"/>
    <w:rsid w:val="00363C85"/>
    <w:rsid w:val="00364502"/>
    <w:rsid w:val="0036542C"/>
    <w:rsid w:val="0036596A"/>
    <w:rsid w:val="003663FB"/>
    <w:rsid w:val="003703F0"/>
    <w:rsid w:val="00370A68"/>
    <w:rsid w:val="00371BCC"/>
    <w:rsid w:val="00373661"/>
    <w:rsid w:val="00374C74"/>
    <w:rsid w:val="00375AF2"/>
    <w:rsid w:val="00383816"/>
    <w:rsid w:val="0038716A"/>
    <w:rsid w:val="00387DCF"/>
    <w:rsid w:val="00394BB5"/>
    <w:rsid w:val="00395334"/>
    <w:rsid w:val="003A24F8"/>
    <w:rsid w:val="003A3774"/>
    <w:rsid w:val="003B210A"/>
    <w:rsid w:val="003B72CD"/>
    <w:rsid w:val="003B7B91"/>
    <w:rsid w:val="003C731D"/>
    <w:rsid w:val="003D3CDC"/>
    <w:rsid w:val="003D3DE4"/>
    <w:rsid w:val="003D41CB"/>
    <w:rsid w:val="003D41D5"/>
    <w:rsid w:val="003D6C2B"/>
    <w:rsid w:val="003D7DF8"/>
    <w:rsid w:val="003E2FEF"/>
    <w:rsid w:val="003E313C"/>
    <w:rsid w:val="003E319C"/>
    <w:rsid w:val="003E6031"/>
    <w:rsid w:val="003F08C0"/>
    <w:rsid w:val="003F191D"/>
    <w:rsid w:val="003F1A33"/>
    <w:rsid w:val="003F2217"/>
    <w:rsid w:val="003F5B05"/>
    <w:rsid w:val="00400C87"/>
    <w:rsid w:val="004079C2"/>
    <w:rsid w:val="00407DB5"/>
    <w:rsid w:val="004112B0"/>
    <w:rsid w:val="00412436"/>
    <w:rsid w:val="004158A7"/>
    <w:rsid w:val="00417058"/>
    <w:rsid w:val="004174C0"/>
    <w:rsid w:val="004241FD"/>
    <w:rsid w:val="00427C74"/>
    <w:rsid w:val="00430A77"/>
    <w:rsid w:val="00431C15"/>
    <w:rsid w:val="004321AE"/>
    <w:rsid w:val="004349BE"/>
    <w:rsid w:val="00440684"/>
    <w:rsid w:val="004438F2"/>
    <w:rsid w:val="0045226F"/>
    <w:rsid w:val="004545A9"/>
    <w:rsid w:val="00455403"/>
    <w:rsid w:val="004558F9"/>
    <w:rsid w:val="004563D0"/>
    <w:rsid w:val="004572C8"/>
    <w:rsid w:val="0046019D"/>
    <w:rsid w:val="00461026"/>
    <w:rsid w:val="0046400A"/>
    <w:rsid w:val="00470936"/>
    <w:rsid w:val="0047536B"/>
    <w:rsid w:val="00475E27"/>
    <w:rsid w:val="00482C48"/>
    <w:rsid w:val="00485053"/>
    <w:rsid w:val="00490678"/>
    <w:rsid w:val="00493BF7"/>
    <w:rsid w:val="00497C75"/>
    <w:rsid w:val="004A016A"/>
    <w:rsid w:val="004A0657"/>
    <w:rsid w:val="004A1DE3"/>
    <w:rsid w:val="004A52D0"/>
    <w:rsid w:val="004B1BD6"/>
    <w:rsid w:val="004B5A7B"/>
    <w:rsid w:val="004C187A"/>
    <w:rsid w:val="004C3CFE"/>
    <w:rsid w:val="004C4B4E"/>
    <w:rsid w:val="004D1E41"/>
    <w:rsid w:val="004D3526"/>
    <w:rsid w:val="004D6372"/>
    <w:rsid w:val="004E2B8A"/>
    <w:rsid w:val="004E2DBD"/>
    <w:rsid w:val="004E485F"/>
    <w:rsid w:val="004E5A55"/>
    <w:rsid w:val="004E5A91"/>
    <w:rsid w:val="004E7796"/>
    <w:rsid w:val="004F0279"/>
    <w:rsid w:val="004F0B1D"/>
    <w:rsid w:val="004F0F85"/>
    <w:rsid w:val="004F48EE"/>
    <w:rsid w:val="004F582E"/>
    <w:rsid w:val="004F63DD"/>
    <w:rsid w:val="004F64E4"/>
    <w:rsid w:val="00500C98"/>
    <w:rsid w:val="005076F0"/>
    <w:rsid w:val="00507EAB"/>
    <w:rsid w:val="0051112F"/>
    <w:rsid w:val="00512FD6"/>
    <w:rsid w:val="005132FE"/>
    <w:rsid w:val="00522127"/>
    <w:rsid w:val="00522187"/>
    <w:rsid w:val="00523D52"/>
    <w:rsid w:val="00524F52"/>
    <w:rsid w:val="00525556"/>
    <w:rsid w:val="00526E3C"/>
    <w:rsid w:val="00527B15"/>
    <w:rsid w:val="00533604"/>
    <w:rsid w:val="00534A32"/>
    <w:rsid w:val="0053601B"/>
    <w:rsid w:val="00537AEA"/>
    <w:rsid w:val="00542EE4"/>
    <w:rsid w:val="00543B0F"/>
    <w:rsid w:val="005457C0"/>
    <w:rsid w:val="005470C1"/>
    <w:rsid w:val="0055689D"/>
    <w:rsid w:val="005572D2"/>
    <w:rsid w:val="005632FA"/>
    <w:rsid w:val="00566EC8"/>
    <w:rsid w:val="0058019F"/>
    <w:rsid w:val="00580993"/>
    <w:rsid w:val="00583D9E"/>
    <w:rsid w:val="00584913"/>
    <w:rsid w:val="005870E9"/>
    <w:rsid w:val="00591184"/>
    <w:rsid w:val="0059459C"/>
    <w:rsid w:val="005A0320"/>
    <w:rsid w:val="005A2EB2"/>
    <w:rsid w:val="005A35E9"/>
    <w:rsid w:val="005A493C"/>
    <w:rsid w:val="005A4A9D"/>
    <w:rsid w:val="005A64E2"/>
    <w:rsid w:val="005B5664"/>
    <w:rsid w:val="005B5D8A"/>
    <w:rsid w:val="005B6C52"/>
    <w:rsid w:val="005B70EE"/>
    <w:rsid w:val="005C1407"/>
    <w:rsid w:val="005C5AB9"/>
    <w:rsid w:val="005D162D"/>
    <w:rsid w:val="005D33E9"/>
    <w:rsid w:val="005D3C86"/>
    <w:rsid w:val="005D6B61"/>
    <w:rsid w:val="005D7E34"/>
    <w:rsid w:val="005E2C00"/>
    <w:rsid w:val="005E2D1C"/>
    <w:rsid w:val="005E2D2C"/>
    <w:rsid w:val="005E3E53"/>
    <w:rsid w:val="005E657F"/>
    <w:rsid w:val="005E6F5C"/>
    <w:rsid w:val="005F44F9"/>
    <w:rsid w:val="005F5179"/>
    <w:rsid w:val="005F6227"/>
    <w:rsid w:val="005F6CCC"/>
    <w:rsid w:val="005F761D"/>
    <w:rsid w:val="005F7D98"/>
    <w:rsid w:val="00600BDA"/>
    <w:rsid w:val="00602C30"/>
    <w:rsid w:val="0060337D"/>
    <w:rsid w:val="00603801"/>
    <w:rsid w:val="00606103"/>
    <w:rsid w:val="00610CC2"/>
    <w:rsid w:val="00612E5D"/>
    <w:rsid w:val="00617458"/>
    <w:rsid w:val="00621C95"/>
    <w:rsid w:val="00633EEB"/>
    <w:rsid w:val="00637E78"/>
    <w:rsid w:val="00643493"/>
    <w:rsid w:val="00650169"/>
    <w:rsid w:val="00652131"/>
    <w:rsid w:val="006530D0"/>
    <w:rsid w:val="006556D9"/>
    <w:rsid w:val="00655A5E"/>
    <w:rsid w:val="00663F52"/>
    <w:rsid w:val="00664ABF"/>
    <w:rsid w:val="0066712D"/>
    <w:rsid w:val="006678FB"/>
    <w:rsid w:val="00671037"/>
    <w:rsid w:val="00671CAC"/>
    <w:rsid w:val="00680D55"/>
    <w:rsid w:val="00683AFE"/>
    <w:rsid w:val="00685EB9"/>
    <w:rsid w:val="00687557"/>
    <w:rsid w:val="00690E49"/>
    <w:rsid w:val="00691D37"/>
    <w:rsid w:val="00692DBF"/>
    <w:rsid w:val="006945F3"/>
    <w:rsid w:val="006A08AA"/>
    <w:rsid w:val="006A2EAD"/>
    <w:rsid w:val="006A58B9"/>
    <w:rsid w:val="006B151C"/>
    <w:rsid w:val="006C0EEA"/>
    <w:rsid w:val="006C2151"/>
    <w:rsid w:val="006C3AF7"/>
    <w:rsid w:val="006C5752"/>
    <w:rsid w:val="006C5C43"/>
    <w:rsid w:val="006D7292"/>
    <w:rsid w:val="006E0049"/>
    <w:rsid w:val="006E4C88"/>
    <w:rsid w:val="006F0262"/>
    <w:rsid w:val="006F15CB"/>
    <w:rsid w:val="0070155B"/>
    <w:rsid w:val="007019AD"/>
    <w:rsid w:val="00703933"/>
    <w:rsid w:val="00704C2B"/>
    <w:rsid w:val="007158F7"/>
    <w:rsid w:val="00723DA0"/>
    <w:rsid w:val="00735662"/>
    <w:rsid w:val="007358BD"/>
    <w:rsid w:val="007431BF"/>
    <w:rsid w:val="007454A1"/>
    <w:rsid w:val="007457C0"/>
    <w:rsid w:val="00746FA0"/>
    <w:rsid w:val="0074798F"/>
    <w:rsid w:val="00747C77"/>
    <w:rsid w:val="00750B46"/>
    <w:rsid w:val="00764ED4"/>
    <w:rsid w:val="007679E1"/>
    <w:rsid w:val="0077265F"/>
    <w:rsid w:val="0077324E"/>
    <w:rsid w:val="00775013"/>
    <w:rsid w:val="00776C3C"/>
    <w:rsid w:val="00780775"/>
    <w:rsid w:val="007825D2"/>
    <w:rsid w:val="00783C6E"/>
    <w:rsid w:val="007867DA"/>
    <w:rsid w:val="007935BA"/>
    <w:rsid w:val="00793A76"/>
    <w:rsid w:val="00793A93"/>
    <w:rsid w:val="00794F51"/>
    <w:rsid w:val="00795D19"/>
    <w:rsid w:val="00796A64"/>
    <w:rsid w:val="00796D71"/>
    <w:rsid w:val="00797D8B"/>
    <w:rsid w:val="00797DFE"/>
    <w:rsid w:val="007A380F"/>
    <w:rsid w:val="007A77EB"/>
    <w:rsid w:val="007A7C1E"/>
    <w:rsid w:val="007B021B"/>
    <w:rsid w:val="007B2B31"/>
    <w:rsid w:val="007C0A63"/>
    <w:rsid w:val="007C2E70"/>
    <w:rsid w:val="007C64F6"/>
    <w:rsid w:val="007C7B5B"/>
    <w:rsid w:val="007D0FA4"/>
    <w:rsid w:val="007D437E"/>
    <w:rsid w:val="007E07E9"/>
    <w:rsid w:val="007E2755"/>
    <w:rsid w:val="007E4082"/>
    <w:rsid w:val="007E4601"/>
    <w:rsid w:val="007F1219"/>
    <w:rsid w:val="007F1764"/>
    <w:rsid w:val="007F559E"/>
    <w:rsid w:val="008009A4"/>
    <w:rsid w:val="00805833"/>
    <w:rsid w:val="0080733A"/>
    <w:rsid w:val="00810F16"/>
    <w:rsid w:val="00811AA6"/>
    <w:rsid w:val="008127B7"/>
    <w:rsid w:val="0081319D"/>
    <w:rsid w:val="00814BEC"/>
    <w:rsid w:val="00814D92"/>
    <w:rsid w:val="00821F1A"/>
    <w:rsid w:val="0082293E"/>
    <w:rsid w:val="00827EC4"/>
    <w:rsid w:val="00830937"/>
    <w:rsid w:val="008317B3"/>
    <w:rsid w:val="00852A5A"/>
    <w:rsid w:val="00854574"/>
    <w:rsid w:val="00854ADE"/>
    <w:rsid w:val="00863EAF"/>
    <w:rsid w:val="00865E79"/>
    <w:rsid w:val="00866A8A"/>
    <w:rsid w:val="0087430C"/>
    <w:rsid w:val="00882C78"/>
    <w:rsid w:val="00884374"/>
    <w:rsid w:val="00892809"/>
    <w:rsid w:val="008931FE"/>
    <w:rsid w:val="008A1441"/>
    <w:rsid w:val="008A1A69"/>
    <w:rsid w:val="008A383A"/>
    <w:rsid w:val="008A77CC"/>
    <w:rsid w:val="008B042C"/>
    <w:rsid w:val="008B1E92"/>
    <w:rsid w:val="008B1F25"/>
    <w:rsid w:val="008B32DE"/>
    <w:rsid w:val="008B6829"/>
    <w:rsid w:val="008C4AB8"/>
    <w:rsid w:val="008C6E67"/>
    <w:rsid w:val="008D257B"/>
    <w:rsid w:val="008D6CFD"/>
    <w:rsid w:val="008E0CBA"/>
    <w:rsid w:val="008E111B"/>
    <w:rsid w:val="008E2482"/>
    <w:rsid w:val="008E6A4E"/>
    <w:rsid w:val="008F6B2B"/>
    <w:rsid w:val="0090112F"/>
    <w:rsid w:val="00901884"/>
    <w:rsid w:val="00901F06"/>
    <w:rsid w:val="00903921"/>
    <w:rsid w:val="009039FE"/>
    <w:rsid w:val="00904061"/>
    <w:rsid w:val="00906592"/>
    <w:rsid w:val="00906739"/>
    <w:rsid w:val="009103F9"/>
    <w:rsid w:val="00913481"/>
    <w:rsid w:val="00914149"/>
    <w:rsid w:val="00914445"/>
    <w:rsid w:val="00914E58"/>
    <w:rsid w:val="0091627B"/>
    <w:rsid w:val="00920810"/>
    <w:rsid w:val="0092239A"/>
    <w:rsid w:val="00923EED"/>
    <w:rsid w:val="00933331"/>
    <w:rsid w:val="00940FF7"/>
    <w:rsid w:val="0094257F"/>
    <w:rsid w:val="00943DF5"/>
    <w:rsid w:val="00951CAB"/>
    <w:rsid w:val="00955986"/>
    <w:rsid w:val="009561EF"/>
    <w:rsid w:val="00956533"/>
    <w:rsid w:val="009600E6"/>
    <w:rsid w:val="009603C6"/>
    <w:rsid w:val="00962EDE"/>
    <w:rsid w:val="00963727"/>
    <w:rsid w:val="00963E2B"/>
    <w:rsid w:val="00965994"/>
    <w:rsid w:val="009714B4"/>
    <w:rsid w:val="00972769"/>
    <w:rsid w:val="0097628E"/>
    <w:rsid w:val="00980A0B"/>
    <w:rsid w:val="00980BF0"/>
    <w:rsid w:val="00990B26"/>
    <w:rsid w:val="00991F2D"/>
    <w:rsid w:val="00993971"/>
    <w:rsid w:val="00993F84"/>
    <w:rsid w:val="00994915"/>
    <w:rsid w:val="0099596F"/>
    <w:rsid w:val="009A2D4B"/>
    <w:rsid w:val="009A4EB9"/>
    <w:rsid w:val="009A528E"/>
    <w:rsid w:val="009A5295"/>
    <w:rsid w:val="009A6615"/>
    <w:rsid w:val="009B0EC6"/>
    <w:rsid w:val="009B1013"/>
    <w:rsid w:val="009B1734"/>
    <w:rsid w:val="009B3B6F"/>
    <w:rsid w:val="009B4EBB"/>
    <w:rsid w:val="009B67EE"/>
    <w:rsid w:val="009B7F1C"/>
    <w:rsid w:val="009C1827"/>
    <w:rsid w:val="009C3595"/>
    <w:rsid w:val="009C37E8"/>
    <w:rsid w:val="009C6D7A"/>
    <w:rsid w:val="009E2731"/>
    <w:rsid w:val="009E4F60"/>
    <w:rsid w:val="009E62BE"/>
    <w:rsid w:val="00A022BA"/>
    <w:rsid w:val="00A02311"/>
    <w:rsid w:val="00A05C42"/>
    <w:rsid w:val="00A17536"/>
    <w:rsid w:val="00A20BA9"/>
    <w:rsid w:val="00A22360"/>
    <w:rsid w:val="00A24789"/>
    <w:rsid w:val="00A30153"/>
    <w:rsid w:val="00A3135D"/>
    <w:rsid w:val="00A32FA5"/>
    <w:rsid w:val="00A3398B"/>
    <w:rsid w:val="00A35411"/>
    <w:rsid w:val="00A369D4"/>
    <w:rsid w:val="00A4375E"/>
    <w:rsid w:val="00A44FFF"/>
    <w:rsid w:val="00A50F9F"/>
    <w:rsid w:val="00A51C34"/>
    <w:rsid w:val="00A56153"/>
    <w:rsid w:val="00A616A1"/>
    <w:rsid w:val="00A6713F"/>
    <w:rsid w:val="00A67674"/>
    <w:rsid w:val="00A70442"/>
    <w:rsid w:val="00A721E1"/>
    <w:rsid w:val="00A733A3"/>
    <w:rsid w:val="00A756DE"/>
    <w:rsid w:val="00A76127"/>
    <w:rsid w:val="00A80F71"/>
    <w:rsid w:val="00A8119C"/>
    <w:rsid w:val="00A841F5"/>
    <w:rsid w:val="00A91EB2"/>
    <w:rsid w:val="00A94445"/>
    <w:rsid w:val="00A94603"/>
    <w:rsid w:val="00A95C73"/>
    <w:rsid w:val="00A96847"/>
    <w:rsid w:val="00A97214"/>
    <w:rsid w:val="00A97745"/>
    <w:rsid w:val="00AA0685"/>
    <w:rsid w:val="00AA1D4F"/>
    <w:rsid w:val="00AA2257"/>
    <w:rsid w:val="00AA2532"/>
    <w:rsid w:val="00AA2B9F"/>
    <w:rsid w:val="00AA3178"/>
    <w:rsid w:val="00AA4948"/>
    <w:rsid w:val="00AB2BCE"/>
    <w:rsid w:val="00AB4736"/>
    <w:rsid w:val="00AB4A2C"/>
    <w:rsid w:val="00AC26AD"/>
    <w:rsid w:val="00AC6D52"/>
    <w:rsid w:val="00AC6F15"/>
    <w:rsid w:val="00AD2AB2"/>
    <w:rsid w:val="00AD4DDC"/>
    <w:rsid w:val="00AD52E0"/>
    <w:rsid w:val="00AE1EF8"/>
    <w:rsid w:val="00AE39A9"/>
    <w:rsid w:val="00AF363E"/>
    <w:rsid w:val="00AF5A75"/>
    <w:rsid w:val="00B01BB2"/>
    <w:rsid w:val="00B0355F"/>
    <w:rsid w:val="00B0484A"/>
    <w:rsid w:val="00B04A5A"/>
    <w:rsid w:val="00B2334B"/>
    <w:rsid w:val="00B32C44"/>
    <w:rsid w:val="00B34B4C"/>
    <w:rsid w:val="00B358C9"/>
    <w:rsid w:val="00B5098D"/>
    <w:rsid w:val="00B546D0"/>
    <w:rsid w:val="00B55E54"/>
    <w:rsid w:val="00B607CD"/>
    <w:rsid w:val="00B6152A"/>
    <w:rsid w:val="00B63489"/>
    <w:rsid w:val="00B65CF3"/>
    <w:rsid w:val="00B66AEB"/>
    <w:rsid w:val="00B7220A"/>
    <w:rsid w:val="00B738C5"/>
    <w:rsid w:val="00B739A5"/>
    <w:rsid w:val="00B80E5E"/>
    <w:rsid w:val="00B812B2"/>
    <w:rsid w:val="00B82563"/>
    <w:rsid w:val="00B841E4"/>
    <w:rsid w:val="00B84DD2"/>
    <w:rsid w:val="00B85415"/>
    <w:rsid w:val="00B86EA8"/>
    <w:rsid w:val="00B8782C"/>
    <w:rsid w:val="00B9286B"/>
    <w:rsid w:val="00B92964"/>
    <w:rsid w:val="00B95CF1"/>
    <w:rsid w:val="00B96F86"/>
    <w:rsid w:val="00BB1266"/>
    <w:rsid w:val="00BB1CAD"/>
    <w:rsid w:val="00BC00F1"/>
    <w:rsid w:val="00BC254C"/>
    <w:rsid w:val="00BC3D62"/>
    <w:rsid w:val="00BC4F40"/>
    <w:rsid w:val="00BC61E4"/>
    <w:rsid w:val="00BC6796"/>
    <w:rsid w:val="00BD12A0"/>
    <w:rsid w:val="00BD1E90"/>
    <w:rsid w:val="00BD59B1"/>
    <w:rsid w:val="00BD6E77"/>
    <w:rsid w:val="00BE2564"/>
    <w:rsid w:val="00BE293A"/>
    <w:rsid w:val="00BF1396"/>
    <w:rsid w:val="00BF28AA"/>
    <w:rsid w:val="00BF4DE7"/>
    <w:rsid w:val="00BF58FA"/>
    <w:rsid w:val="00C036D1"/>
    <w:rsid w:val="00C03F0F"/>
    <w:rsid w:val="00C05B74"/>
    <w:rsid w:val="00C05EEB"/>
    <w:rsid w:val="00C062DD"/>
    <w:rsid w:val="00C069BF"/>
    <w:rsid w:val="00C12D6C"/>
    <w:rsid w:val="00C20DDD"/>
    <w:rsid w:val="00C22667"/>
    <w:rsid w:val="00C237DD"/>
    <w:rsid w:val="00C249E1"/>
    <w:rsid w:val="00C26F43"/>
    <w:rsid w:val="00C2700C"/>
    <w:rsid w:val="00C32697"/>
    <w:rsid w:val="00C3271A"/>
    <w:rsid w:val="00C32D73"/>
    <w:rsid w:val="00C3338D"/>
    <w:rsid w:val="00C37A2E"/>
    <w:rsid w:val="00C4091E"/>
    <w:rsid w:val="00C53E3B"/>
    <w:rsid w:val="00C560EE"/>
    <w:rsid w:val="00C566D6"/>
    <w:rsid w:val="00C6207D"/>
    <w:rsid w:val="00C7460D"/>
    <w:rsid w:val="00C754A7"/>
    <w:rsid w:val="00C76C21"/>
    <w:rsid w:val="00C81DAB"/>
    <w:rsid w:val="00C81EE3"/>
    <w:rsid w:val="00C8281C"/>
    <w:rsid w:val="00C85C07"/>
    <w:rsid w:val="00C868AB"/>
    <w:rsid w:val="00C874D2"/>
    <w:rsid w:val="00C87F61"/>
    <w:rsid w:val="00C90B9E"/>
    <w:rsid w:val="00CA0263"/>
    <w:rsid w:val="00CA304E"/>
    <w:rsid w:val="00CA3EEB"/>
    <w:rsid w:val="00CA40C8"/>
    <w:rsid w:val="00CA4B8B"/>
    <w:rsid w:val="00CA52A5"/>
    <w:rsid w:val="00CA7E63"/>
    <w:rsid w:val="00CB0DDD"/>
    <w:rsid w:val="00CB3308"/>
    <w:rsid w:val="00CB3F31"/>
    <w:rsid w:val="00CB62D4"/>
    <w:rsid w:val="00CC0959"/>
    <w:rsid w:val="00CC5D72"/>
    <w:rsid w:val="00CC6B77"/>
    <w:rsid w:val="00CD0873"/>
    <w:rsid w:val="00CD2C9C"/>
    <w:rsid w:val="00CD41FA"/>
    <w:rsid w:val="00CD6964"/>
    <w:rsid w:val="00CE6367"/>
    <w:rsid w:val="00CE669B"/>
    <w:rsid w:val="00CE78D2"/>
    <w:rsid w:val="00CF3717"/>
    <w:rsid w:val="00D0336D"/>
    <w:rsid w:val="00D03B09"/>
    <w:rsid w:val="00D051DB"/>
    <w:rsid w:val="00D077D5"/>
    <w:rsid w:val="00D07FDB"/>
    <w:rsid w:val="00D114F0"/>
    <w:rsid w:val="00D118B0"/>
    <w:rsid w:val="00D155AB"/>
    <w:rsid w:val="00D214A4"/>
    <w:rsid w:val="00D219AF"/>
    <w:rsid w:val="00D22311"/>
    <w:rsid w:val="00D2267B"/>
    <w:rsid w:val="00D23091"/>
    <w:rsid w:val="00D236BE"/>
    <w:rsid w:val="00D32D4A"/>
    <w:rsid w:val="00D407CD"/>
    <w:rsid w:val="00D40834"/>
    <w:rsid w:val="00D421CD"/>
    <w:rsid w:val="00D45B12"/>
    <w:rsid w:val="00D506FC"/>
    <w:rsid w:val="00D53508"/>
    <w:rsid w:val="00D53878"/>
    <w:rsid w:val="00D53950"/>
    <w:rsid w:val="00D53D3D"/>
    <w:rsid w:val="00D5555B"/>
    <w:rsid w:val="00D55C80"/>
    <w:rsid w:val="00D61B4B"/>
    <w:rsid w:val="00D61C95"/>
    <w:rsid w:val="00D6273C"/>
    <w:rsid w:val="00D63116"/>
    <w:rsid w:val="00D6479D"/>
    <w:rsid w:val="00D72835"/>
    <w:rsid w:val="00D73B79"/>
    <w:rsid w:val="00D764D2"/>
    <w:rsid w:val="00D8000E"/>
    <w:rsid w:val="00D85C36"/>
    <w:rsid w:val="00D8778D"/>
    <w:rsid w:val="00D918EB"/>
    <w:rsid w:val="00D91AE6"/>
    <w:rsid w:val="00D92686"/>
    <w:rsid w:val="00D95C2B"/>
    <w:rsid w:val="00D96355"/>
    <w:rsid w:val="00D96F5E"/>
    <w:rsid w:val="00D97235"/>
    <w:rsid w:val="00D97B79"/>
    <w:rsid w:val="00DA4015"/>
    <w:rsid w:val="00DA5456"/>
    <w:rsid w:val="00DA562B"/>
    <w:rsid w:val="00DA5FFF"/>
    <w:rsid w:val="00DA7642"/>
    <w:rsid w:val="00DB6067"/>
    <w:rsid w:val="00DB6B45"/>
    <w:rsid w:val="00DB7EB6"/>
    <w:rsid w:val="00DC17F7"/>
    <w:rsid w:val="00DC4D95"/>
    <w:rsid w:val="00DC793B"/>
    <w:rsid w:val="00DD42C9"/>
    <w:rsid w:val="00DD6294"/>
    <w:rsid w:val="00DE0B2D"/>
    <w:rsid w:val="00DE22E3"/>
    <w:rsid w:val="00DE6D44"/>
    <w:rsid w:val="00DF0F17"/>
    <w:rsid w:val="00DF6CDA"/>
    <w:rsid w:val="00E0088C"/>
    <w:rsid w:val="00E0513B"/>
    <w:rsid w:val="00E05FC8"/>
    <w:rsid w:val="00E07381"/>
    <w:rsid w:val="00E12B21"/>
    <w:rsid w:val="00E14D7D"/>
    <w:rsid w:val="00E21026"/>
    <w:rsid w:val="00E221F0"/>
    <w:rsid w:val="00E2608F"/>
    <w:rsid w:val="00E36DD6"/>
    <w:rsid w:val="00E37189"/>
    <w:rsid w:val="00E41661"/>
    <w:rsid w:val="00E41C07"/>
    <w:rsid w:val="00E44665"/>
    <w:rsid w:val="00E477BA"/>
    <w:rsid w:val="00E54691"/>
    <w:rsid w:val="00E55A2D"/>
    <w:rsid w:val="00E62DF8"/>
    <w:rsid w:val="00E62F95"/>
    <w:rsid w:val="00E64D00"/>
    <w:rsid w:val="00E66335"/>
    <w:rsid w:val="00E679D7"/>
    <w:rsid w:val="00E71413"/>
    <w:rsid w:val="00E715C1"/>
    <w:rsid w:val="00E71A1C"/>
    <w:rsid w:val="00E73256"/>
    <w:rsid w:val="00E77718"/>
    <w:rsid w:val="00E80DE2"/>
    <w:rsid w:val="00E8187C"/>
    <w:rsid w:val="00E83F60"/>
    <w:rsid w:val="00E86AA2"/>
    <w:rsid w:val="00E86F06"/>
    <w:rsid w:val="00E942DB"/>
    <w:rsid w:val="00E95288"/>
    <w:rsid w:val="00EA16A2"/>
    <w:rsid w:val="00EA2690"/>
    <w:rsid w:val="00EA2A27"/>
    <w:rsid w:val="00EA2FB9"/>
    <w:rsid w:val="00EA649A"/>
    <w:rsid w:val="00EA6DF4"/>
    <w:rsid w:val="00EB2E16"/>
    <w:rsid w:val="00EB4474"/>
    <w:rsid w:val="00EB5FD4"/>
    <w:rsid w:val="00EB62CD"/>
    <w:rsid w:val="00EB78E0"/>
    <w:rsid w:val="00EC0D5E"/>
    <w:rsid w:val="00ED0F0E"/>
    <w:rsid w:val="00ED17FE"/>
    <w:rsid w:val="00ED22C2"/>
    <w:rsid w:val="00ED34D6"/>
    <w:rsid w:val="00ED4C53"/>
    <w:rsid w:val="00ED7B7E"/>
    <w:rsid w:val="00ED7BC0"/>
    <w:rsid w:val="00EE331E"/>
    <w:rsid w:val="00EF10F7"/>
    <w:rsid w:val="00EF2C38"/>
    <w:rsid w:val="00EF384D"/>
    <w:rsid w:val="00F00F48"/>
    <w:rsid w:val="00F01CA4"/>
    <w:rsid w:val="00F0760E"/>
    <w:rsid w:val="00F12A12"/>
    <w:rsid w:val="00F12D91"/>
    <w:rsid w:val="00F13CF2"/>
    <w:rsid w:val="00F20882"/>
    <w:rsid w:val="00F2154E"/>
    <w:rsid w:val="00F21BEE"/>
    <w:rsid w:val="00F242FF"/>
    <w:rsid w:val="00F27B02"/>
    <w:rsid w:val="00F314F6"/>
    <w:rsid w:val="00F351F9"/>
    <w:rsid w:val="00F359DA"/>
    <w:rsid w:val="00F41A79"/>
    <w:rsid w:val="00F41DC8"/>
    <w:rsid w:val="00F435AA"/>
    <w:rsid w:val="00F447BE"/>
    <w:rsid w:val="00F46271"/>
    <w:rsid w:val="00F4769F"/>
    <w:rsid w:val="00F5464C"/>
    <w:rsid w:val="00F5491B"/>
    <w:rsid w:val="00F54ACD"/>
    <w:rsid w:val="00F63F50"/>
    <w:rsid w:val="00F6614C"/>
    <w:rsid w:val="00F7104E"/>
    <w:rsid w:val="00F71B36"/>
    <w:rsid w:val="00F73554"/>
    <w:rsid w:val="00F74F9F"/>
    <w:rsid w:val="00F75355"/>
    <w:rsid w:val="00F76890"/>
    <w:rsid w:val="00F77466"/>
    <w:rsid w:val="00F80336"/>
    <w:rsid w:val="00F80910"/>
    <w:rsid w:val="00F80E5A"/>
    <w:rsid w:val="00F81B40"/>
    <w:rsid w:val="00F81EEB"/>
    <w:rsid w:val="00F84164"/>
    <w:rsid w:val="00F85A43"/>
    <w:rsid w:val="00F85E63"/>
    <w:rsid w:val="00F87739"/>
    <w:rsid w:val="00F90874"/>
    <w:rsid w:val="00F92C8B"/>
    <w:rsid w:val="00F93438"/>
    <w:rsid w:val="00F936D1"/>
    <w:rsid w:val="00F93A58"/>
    <w:rsid w:val="00F946E5"/>
    <w:rsid w:val="00FA0D1A"/>
    <w:rsid w:val="00FA37EC"/>
    <w:rsid w:val="00FA4444"/>
    <w:rsid w:val="00FB24FC"/>
    <w:rsid w:val="00FB37B9"/>
    <w:rsid w:val="00FB419D"/>
    <w:rsid w:val="00FB7F23"/>
    <w:rsid w:val="00FC1841"/>
    <w:rsid w:val="00FC24D6"/>
    <w:rsid w:val="00FC2596"/>
    <w:rsid w:val="00FC67F6"/>
    <w:rsid w:val="00FD0C90"/>
    <w:rsid w:val="00FD2329"/>
    <w:rsid w:val="00FD3831"/>
    <w:rsid w:val="00FD3E81"/>
    <w:rsid w:val="00FD54A4"/>
    <w:rsid w:val="00FD68CB"/>
    <w:rsid w:val="00FD7C63"/>
    <w:rsid w:val="00FE6D87"/>
    <w:rsid w:val="00FE7401"/>
    <w:rsid w:val="00FE7D84"/>
    <w:rsid w:val="00FF1ECE"/>
    <w:rsid w:val="00FF232E"/>
    <w:rsid w:val="00FF341D"/>
    <w:rsid w:val="00FF41FC"/>
    <w:rsid w:val="00FF505B"/>
    <w:rsid w:val="00FF6155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semiHidden/>
    <w:rsid w:val="00AA2B9F"/>
    <w:rPr>
      <w:rFonts w:ascii="Arial" w:hAnsi="Arial"/>
      <w:sz w:val="18"/>
      <w:szCs w:val="18"/>
    </w:rPr>
  </w:style>
  <w:style w:type="paragraph" w:styleId="af9">
    <w:name w:val="header"/>
    <w:basedOn w:val="a"/>
    <w:rsid w:val="007C0A63"/>
    <w:pPr>
      <w:tabs>
        <w:tab w:val="center" w:pos="4252"/>
        <w:tab w:val="right" w:pos="8504"/>
      </w:tabs>
      <w:snapToGrid w:val="0"/>
    </w:pPr>
  </w:style>
  <w:style w:type="paragraph" w:styleId="afa">
    <w:name w:val="footer"/>
    <w:basedOn w:val="a"/>
    <w:rsid w:val="007C0A63"/>
    <w:pPr>
      <w:tabs>
        <w:tab w:val="center" w:pos="4252"/>
        <w:tab w:val="right" w:pos="8504"/>
      </w:tabs>
      <w:snapToGrid w:val="0"/>
    </w:pPr>
  </w:style>
  <w:style w:type="character" w:styleId="afb">
    <w:name w:val="annotation reference"/>
    <w:rsid w:val="00AB2BCE"/>
    <w:rPr>
      <w:sz w:val="18"/>
      <w:szCs w:val="18"/>
    </w:rPr>
  </w:style>
  <w:style w:type="paragraph" w:styleId="afc">
    <w:name w:val="annotation text"/>
    <w:basedOn w:val="a"/>
    <w:link w:val="afd"/>
    <w:rsid w:val="00AB2BCE"/>
  </w:style>
  <w:style w:type="character" w:customStyle="1" w:styleId="afd">
    <w:name w:val="コメント文字列 (文字)"/>
    <w:link w:val="afc"/>
    <w:rsid w:val="00AB2BCE"/>
    <w:rPr>
      <w:rFonts w:ascii="ＭＳ ゴシック" w:eastAsia="ＭＳ ゴシック"/>
      <w:kern w:val="2"/>
      <w:sz w:val="22"/>
    </w:rPr>
  </w:style>
  <w:style w:type="paragraph" w:styleId="afe">
    <w:name w:val="annotation subject"/>
    <w:basedOn w:val="afc"/>
    <w:next w:val="afc"/>
    <w:link w:val="aff"/>
    <w:rsid w:val="00AB2BCE"/>
    <w:rPr>
      <w:b/>
      <w:bCs/>
    </w:rPr>
  </w:style>
  <w:style w:type="character" w:customStyle="1" w:styleId="aff">
    <w:name w:val="コメント内容 (文字)"/>
    <w:link w:val="afe"/>
    <w:rsid w:val="00AB2BCE"/>
    <w:rPr>
      <w:rFonts w:ascii="ＭＳ ゴシック"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F44BA-23AA-4971-98DA-DB8D1408DB98}"/>
</file>

<file path=customXml/itemProps2.xml><?xml version="1.0" encoding="utf-8"?>
<ds:datastoreItem xmlns:ds="http://schemas.openxmlformats.org/officeDocument/2006/customXml" ds:itemID="{298CD258-9829-40B7-9CC2-EDB1506B4D0B}"/>
</file>

<file path=customXml/itemProps3.xml><?xml version="1.0" encoding="utf-8"?>
<ds:datastoreItem xmlns:ds="http://schemas.openxmlformats.org/officeDocument/2006/customXml" ds:itemID="{6E5C3C5F-EE8E-4974-A4F8-07EFBE80F3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4666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2015-03-25T07:25:00Z</dcterms:created>
  <dcterms:modified xsi:type="dcterms:W3CDTF">2017-08-07T10:41:00Z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